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254" w:rsidRPr="00CD5DA6" w:rsidRDefault="007D2962" w:rsidP="00E012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Toc288470117"/>
      <w:bookmarkStart w:id="1" w:name="_Toc288470336"/>
      <w:bookmarkStart w:id="2" w:name="_Toc288470376"/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  <w:r w:rsidR="00E01254" w:rsidRPr="00CD5DA6">
        <w:rPr>
          <w:rFonts w:ascii="Times New Roman" w:hAnsi="Times New Roman" w:cs="Times New Roman"/>
          <w:sz w:val="28"/>
          <w:szCs w:val="28"/>
          <w:lang w:eastAsia="ru-RU"/>
        </w:rPr>
        <w:t xml:space="preserve">высшего образования </w:t>
      </w:r>
    </w:p>
    <w:p w:rsidR="00E01254" w:rsidRPr="00CD5DA6" w:rsidRDefault="00E01254" w:rsidP="00E012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D5DA6">
        <w:rPr>
          <w:rFonts w:ascii="Times New Roman" w:hAnsi="Times New Roman" w:cs="Times New Roman"/>
          <w:sz w:val="28"/>
          <w:szCs w:val="28"/>
          <w:lang w:eastAsia="ru-RU"/>
        </w:rPr>
        <w:t>«Тольяттинский государственный университет»</w:t>
      </w:r>
    </w:p>
    <w:p w:rsidR="00E01254" w:rsidRDefault="00E01254" w:rsidP="00E01254">
      <w:pPr>
        <w:pStyle w:val="4"/>
        <w:spacing w:line="360" w:lineRule="auto"/>
        <w:jc w:val="center"/>
        <w:rPr>
          <w:rStyle w:val="FontStyle47"/>
          <w:b w:val="0"/>
          <w:bCs w:val="0"/>
          <w:sz w:val="28"/>
        </w:rPr>
      </w:pPr>
      <w:r w:rsidRPr="004A001B">
        <w:rPr>
          <w:rStyle w:val="FontStyle47"/>
          <w:b w:val="0"/>
          <w:bCs w:val="0"/>
          <w:sz w:val="28"/>
        </w:rPr>
        <w:t>Институт химии и инженерной экологии</w:t>
      </w:r>
    </w:p>
    <w:p w:rsidR="00E01254" w:rsidRPr="004A001B" w:rsidRDefault="00E01254" w:rsidP="00E01254">
      <w:pPr>
        <w:spacing w:line="360" w:lineRule="auto"/>
        <w:rPr>
          <w:lang w:eastAsia="ru-RU"/>
        </w:rPr>
      </w:pPr>
    </w:p>
    <w:p w:rsidR="00E01254" w:rsidRDefault="00E01254" w:rsidP="00E01254">
      <w:pPr>
        <w:spacing w:line="360" w:lineRule="auto"/>
        <w:jc w:val="center"/>
        <w:rPr>
          <w:rStyle w:val="FontStyle47"/>
          <w:b/>
          <w:bCs/>
          <w:sz w:val="28"/>
          <w:szCs w:val="28"/>
        </w:rPr>
      </w:pPr>
      <w:r w:rsidRPr="004A001B">
        <w:rPr>
          <w:rStyle w:val="FontStyle47"/>
          <w:b/>
          <w:bCs/>
          <w:sz w:val="28"/>
          <w:szCs w:val="28"/>
        </w:rPr>
        <w:t>Кафедра «</w:t>
      </w:r>
      <w:r>
        <w:rPr>
          <w:rStyle w:val="FontStyle47"/>
          <w:b/>
          <w:bCs/>
          <w:sz w:val="28"/>
          <w:szCs w:val="28"/>
        </w:rPr>
        <w:t>Технологии производства пищевой продукции и организация общественного питания</w:t>
      </w:r>
      <w:r w:rsidRPr="004A001B">
        <w:rPr>
          <w:rStyle w:val="FontStyle47"/>
          <w:b/>
          <w:bCs/>
          <w:sz w:val="28"/>
          <w:szCs w:val="28"/>
        </w:rPr>
        <w:t>»</w:t>
      </w:r>
    </w:p>
    <w:p w:rsidR="00E01254" w:rsidRDefault="00E01254" w:rsidP="00E0125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Toc288470113"/>
    </w:p>
    <w:p w:rsidR="00E01254" w:rsidRPr="00594345" w:rsidRDefault="00E01254" w:rsidP="00E012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4345">
        <w:rPr>
          <w:rFonts w:ascii="Times New Roman" w:hAnsi="Times New Roman" w:cs="Times New Roman"/>
          <w:sz w:val="28"/>
          <w:szCs w:val="28"/>
        </w:rPr>
        <w:t>ТЕХНОЛОГИЯ ПРОДУКЦИИ ОБЩЕСТВЕННОГО ПИТАНИЯ</w:t>
      </w:r>
    </w:p>
    <w:bookmarkEnd w:id="3"/>
    <w:p w:rsidR="00E01254" w:rsidRPr="00594345" w:rsidRDefault="00E01254" w:rsidP="00E01254">
      <w:pPr>
        <w:rPr>
          <w:rFonts w:ascii="Times New Roman" w:hAnsi="Times New Roman" w:cs="Times New Roman"/>
          <w:b/>
          <w:sz w:val="28"/>
          <w:szCs w:val="28"/>
        </w:rPr>
      </w:pPr>
    </w:p>
    <w:p w:rsidR="00E01254" w:rsidRPr="00594345" w:rsidRDefault="00E01254" w:rsidP="00E012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345">
        <w:rPr>
          <w:rFonts w:ascii="Times New Roman" w:hAnsi="Times New Roman" w:cs="Times New Roman"/>
          <w:b/>
          <w:sz w:val="28"/>
          <w:szCs w:val="28"/>
        </w:rPr>
        <w:t xml:space="preserve">Учебно-методическое пособие по выполнению курсовой работы </w:t>
      </w:r>
    </w:p>
    <w:p w:rsidR="00E01254" w:rsidRDefault="00E01254" w:rsidP="00E01254">
      <w:pPr>
        <w:spacing w:line="360" w:lineRule="auto"/>
        <w:jc w:val="center"/>
        <w:rPr>
          <w:sz w:val="28"/>
          <w:szCs w:val="28"/>
        </w:rPr>
      </w:pPr>
    </w:p>
    <w:p w:rsidR="00E01254" w:rsidRPr="00594345" w:rsidRDefault="00E01254" w:rsidP="00E0125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4345">
        <w:rPr>
          <w:rFonts w:ascii="Times New Roman" w:hAnsi="Times New Roman" w:cs="Times New Roman"/>
          <w:sz w:val="28"/>
          <w:szCs w:val="28"/>
        </w:rPr>
        <w:t xml:space="preserve">для студентов направлений подготовки </w:t>
      </w:r>
    </w:p>
    <w:p w:rsidR="00E01254" w:rsidRPr="00594345" w:rsidRDefault="00E01254" w:rsidP="00E0125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4345">
        <w:rPr>
          <w:rFonts w:ascii="Times New Roman" w:hAnsi="Times New Roman" w:cs="Times New Roman"/>
          <w:sz w:val="28"/>
          <w:szCs w:val="28"/>
        </w:rPr>
        <w:t xml:space="preserve">19.03.04 «Технология продукции и организация общественного питания», 260800.62 «Технология продукции и организация общественного питания»  и специальности 260501.65 «Технология продуктов общественного питания» </w:t>
      </w:r>
    </w:p>
    <w:p w:rsidR="00E01254" w:rsidRPr="00594345" w:rsidRDefault="00E01254" w:rsidP="00E0125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4345">
        <w:rPr>
          <w:rFonts w:ascii="Times New Roman" w:hAnsi="Times New Roman" w:cs="Times New Roman"/>
          <w:sz w:val="28"/>
          <w:szCs w:val="28"/>
        </w:rPr>
        <w:t>всех форм обучения</w:t>
      </w:r>
    </w:p>
    <w:p w:rsidR="00E01254" w:rsidRDefault="00E01254" w:rsidP="00E01254">
      <w:pPr>
        <w:spacing w:line="360" w:lineRule="auto"/>
        <w:jc w:val="center"/>
        <w:rPr>
          <w:sz w:val="28"/>
          <w:szCs w:val="28"/>
        </w:rPr>
      </w:pPr>
    </w:p>
    <w:p w:rsidR="00E01254" w:rsidRDefault="00E01254" w:rsidP="00E01254">
      <w:pPr>
        <w:spacing w:line="360" w:lineRule="auto"/>
        <w:jc w:val="center"/>
        <w:rPr>
          <w:sz w:val="28"/>
          <w:szCs w:val="28"/>
        </w:rPr>
      </w:pPr>
    </w:p>
    <w:p w:rsidR="00E01254" w:rsidRDefault="00E01254" w:rsidP="00E01254">
      <w:pPr>
        <w:spacing w:line="360" w:lineRule="auto"/>
        <w:jc w:val="center"/>
        <w:rPr>
          <w:sz w:val="28"/>
          <w:szCs w:val="28"/>
        </w:rPr>
      </w:pPr>
    </w:p>
    <w:p w:rsidR="00E01254" w:rsidRDefault="00E01254" w:rsidP="00E01254">
      <w:pPr>
        <w:spacing w:line="360" w:lineRule="auto"/>
        <w:jc w:val="center"/>
        <w:rPr>
          <w:sz w:val="28"/>
          <w:szCs w:val="28"/>
        </w:rPr>
      </w:pPr>
    </w:p>
    <w:p w:rsidR="00E01254" w:rsidRDefault="00E01254" w:rsidP="00E01254">
      <w:pPr>
        <w:spacing w:line="360" w:lineRule="auto"/>
        <w:jc w:val="center"/>
        <w:rPr>
          <w:sz w:val="28"/>
          <w:szCs w:val="28"/>
        </w:rPr>
      </w:pPr>
    </w:p>
    <w:p w:rsidR="00E01254" w:rsidRPr="00CE1DE3" w:rsidRDefault="00E01254" w:rsidP="00E01254">
      <w:pPr>
        <w:jc w:val="center"/>
        <w:rPr>
          <w:rFonts w:ascii="Times New Roman" w:hAnsi="Times New Roman" w:cs="Times New Roman"/>
          <w:sz w:val="28"/>
          <w:szCs w:val="28"/>
        </w:rPr>
      </w:pPr>
      <w:r w:rsidRPr="00594345">
        <w:rPr>
          <w:rFonts w:ascii="Times New Roman" w:hAnsi="Times New Roman" w:cs="Times New Roman"/>
          <w:sz w:val="28"/>
          <w:szCs w:val="28"/>
        </w:rPr>
        <w:t>Тольятти 2015</w:t>
      </w:r>
    </w:p>
    <w:p w:rsidR="00E01254" w:rsidRPr="00CE1DE3" w:rsidRDefault="00E01254" w:rsidP="00E012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1254" w:rsidRDefault="00E01254" w:rsidP="00E012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1254" w:rsidRPr="00EC5BAF" w:rsidRDefault="00E01254" w:rsidP="00E012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4" w:name="_Toc288470115"/>
      <w:r w:rsidRPr="00EC5BAF">
        <w:rPr>
          <w:rFonts w:ascii="Times New Roman" w:hAnsi="Times New Roman" w:cs="Times New Roman"/>
          <w:sz w:val="28"/>
          <w:szCs w:val="28"/>
        </w:rPr>
        <w:t>УДК</w:t>
      </w:r>
      <w:bookmarkEnd w:id="4"/>
      <w:r w:rsidRPr="00EC5BAF">
        <w:rPr>
          <w:rFonts w:ascii="Times New Roman" w:hAnsi="Times New Roman" w:cs="Times New Roman"/>
          <w:sz w:val="28"/>
          <w:szCs w:val="28"/>
        </w:rPr>
        <w:t xml:space="preserve"> 641.5 (075.8)</w:t>
      </w:r>
    </w:p>
    <w:p w:rsidR="00E01254" w:rsidRPr="00EC5BAF" w:rsidRDefault="00E01254" w:rsidP="00E012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5BAF">
        <w:rPr>
          <w:rFonts w:ascii="Times New Roman" w:hAnsi="Times New Roman" w:cs="Times New Roman"/>
          <w:sz w:val="28"/>
          <w:szCs w:val="28"/>
        </w:rPr>
        <w:t>ББК 36.99 я73</w:t>
      </w:r>
    </w:p>
    <w:p w:rsidR="00E01254" w:rsidRPr="00EC5BAF" w:rsidRDefault="00E01254" w:rsidP="00E012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5BAF">
        <w:rPr>
          <w:rFonts w:ascii="Times New Roman" w:hAnsi="Times New Roman" w:cs="Times New Roman"/>
          <w:sz w:val="28"/>
          <w:szCs w:val="28"/>
        </w:rPr>
        <w:t>О-466</w:t>
      </w:r>
    </w:p>
    <w:p w:rsidR="00E01254" w:rsidRPr="004A001B" w:rsidRDefault="00E01254" w:rsidP="00E0125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5BAF">
        <w:rPr>
          <w:rFonts w:ascii="Times New Roman" w:hAnsi="Times New Roman" w:cs="Times New Roman"/>
          <w:sz w:val="28"/>
          <w:szCs w:val="28"/>
        </w:rPr>
        <w:t>М 545</w:t>
      </w:r>
    </w:p>
    <w:p w:rsidR="00E01254" w:rsidRPr="004A001B" w:rsidRDefault="00E01254" w:rsidP="00E012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001B">
        <w:rPr>
          <w:rFonts w:ascii="Times New Roman" w:hAnsi="Times New Roman" w:cs="Times New Roman"/>
          <w:sz w:val="28"/>
          <w:szCs w:val="28"/>
        </w:rPr>
        <w:t>Рецензенты:</w:t>
      </w:r>
    </w:p>
    <w:p w:rsidR="00E01254" w:rsidRPr="00594345" w:rsidRDefault="00E01254" w:rsidP="00E012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Чёрная Е.А.</w:t>
      </w:r>
      <w:r w:rsidRPr="00594345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>директор ИП «Чёрная», кафе «Карамель»</w:t>
      </w:r>
    </w:p>
    <w:p w:rsidR="00E01254" w:rsidRPr="00594345" w:rsidRDefault="00E01254" w:rsidP="00E012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345">
        <w:rPr>
          <w:rFonts w:ascii="Times New Roman" w:hAnsi="Times New Roman" w:cs="Times New Roman"/>
          <w:sz w:val="28"/>
          <w:szCs w:val="28"/>
        </w:rPr>
        <w:t>Фирсова И.А., кандидат педагогических наук, доцент, руководитель ресурсного центра, доцент кафедры Тольяттинского государственного университета.</w:t>
      </w:r>
    </w:p>
    <w:p w:rsidR="00E01254" w:rsidRPr="004A001B" w:rsidRDefault="00E01254" w:rsidP="00E0125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4345">
        <w:rPr>
          <w:rFonts w:ascii="Times New Roman" w:hAnsi="Times New Roman" w:cs="Times New Roman"/>
          <w:sz w:val="28"/>
          <w:szCs w:val="28"/>
        </w:rPr>
        <w:t xml:space="preserve">Учебно-методическое пособие по выполнению </w:t>
      </w:r>
      <w:r w:rsidRPr="004A001B">
        <w:rPr>
          <w:rFonts w:ascii="Times New Roman" w:hAnsi="Times New Roman" w:cs="Times New Roman"/>
          <w:sz w:val="28"/>
          <w:szCs w:val="28"/>
        </w:rPr>
        <w:t xml:space="preserve">курсовой </w:t>
      </w:r>
      <w:r>
        <w:rPr>
          <w:rFonts w:ascii="Times New Roman" w:hAnsi="Times New Roman" w:cs="Times New Roman"/>
          <w:sz w:val="28"/>
          <w:szCs w:val="28"/>
        </w:rPr>
        <w:t>работы по дисциплине «Технология</w:t>
      </w:r>
      <w:r w:rsidRPr="004A001B">
        <w:rPr>
          <w:rFonts w:ascii="Times New Roman" w:hAnsi="Times New Roman" w:cs="Times New Roman"/>
          <w:sz w:val="28"/>
          <w:szCs w:val="28"/>
        </w:rPr>
        <w:t xml:space="preserve"> продуктов обществ</w:t>
      </w:r>
      <w:r>
        <w:rPr>
          <w:rFonts w:ascii="Times New Roman" w:hAnsi="Times New Roman" w:cs="Times New Roman"/>
          <w:sz w:val="28"/>
          <w:szCs w:val="28"/>
        </w:rPr>
        <w:t>енного питания». – Тольятти, 2015</w:t>
      </w:r>
      <w:r w:rsidRPr="004A001B">
        <w:rPr>
          <w:rFonts w:ascii="Times New Roman" w:hAnsi="Times New Roman" w:cs="Times New Roman"/>
          <w:sz w:val="28"/>
          <w:szCs w:val="28"/>
        </w:rPr>
        <w:t xml:space="preserve">. – </w:t>
      </w:r>
      <w:r w:rsidRPr="00BC764C">
        <w:rPr>
          <w:rFonts w:ascii="Times New Roman" w:hAnsi="Times New Roman" w:cs="Times New Roman"/>
          <w:sz w:val="28"/>
          <w:szCs w:val="28"/>
        </w:rPr>
        <w:t>38</w:t>
      </w:r>
      <w:r w:rsidRPr="004A001B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E01254" w:rsidRPr="00594345" w:rsidRDefault="00E01254" w:rsidP="00E012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4345">
        <w:rPr>
          <w:rFonts w:ascii="Times New Roman" w:hAnsi="Times New Roman" w:cs="Times New Roman"/>
          <w:sz w:val="28"/>
          <w:szCs w:val="28"/>
        </w:rPr>
        <w:t xml:space="preserve">Учебно-методическое пособие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001B">
        <w:rPr>
          <w:rFonts w:ascii="Times New Roman" w:hAnsi="Times New Roman" w:cs="Times New Roman"/>
          <w:sz w:val="28"/>
          <w:szCs w:val="28"/>
        </w:rPr>
        <w:t>разработан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001B">
        <w:rPr>
          <w:rFonts w:ascii="Times New Roman" w:hAnsi="Times New Roman" w:cs="Times New Roman"/>
          <w:sz w:val="28"/>
          <w:szCs w:val="28"/>
        </w:rPr>
        <w:t xml:space="preserve"> в соответствии со Сборником нормативной документации по организации учебного процесса Московского </w:t>
      </w:r>
      <w:r w:rsidRPr="00594345">
        <w:rPr>
          <w:rFonts w:ascii="Times New Roman" w:hAnsi="Times New Roman" w:cs="Times New Roman"/>
          <w:sz w:val="28"/>
          <w:szCs w:val="28"/>
        </w:rPr>
        <w:t>государственного университета пищевых производств 2003 г., с учетом рабочих программ, государственных стандартов и на основании методических рекомендаций</w:t>
      </w:r>
      <w:proofErr w:type="gramStart"/>
      <w:r w:rsidRPr="005943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943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4345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594345">
        <w:rPr>
          <w:rFonts w:ascii="Times New Roman" w:hAnsi="Times New Roman" w:cs="Times New Roman"/>
          <w:sz w:val="28"/>
          <w:szCs w:val="28"/>
        </w:rPr>
        <w:t>ля студентов направлений подготовки 19.03.04 «Технология продукции и организация общественного питания», 260800.62 «Технология продукции и организация общественного питания»  всех форм обучения и специальности 260501.65 «Технология продуктов общественного питания» всех форм обучения.</w:t>
      </w:r>
    </w:p>
    <w:p w:rsidR="00E01254" w:rsidRDefault="00E01254" w:rsidP="00E012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254" w:rsidRPr="004A001B" w:rsidRDefault="00E01254" w:rsidP="00E012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© Озерова Т.С., 2015</w:t>
      </w:r>
    </w:p>
    <w:p w:rsidR="00E01254" w:rsidRDefault="00E01254" w:rsidP="00E012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01254" w:rsidRDefault="00E01254" w:rsidP="00E0125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01254" w:rsidRPr="00E01254" w:rsidRDefault="00E01254" w:rsidP="00E0125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01254" w:rsidRPr="0043306F" w:rsidRDefault="00E01254" w:rsidP="00E0125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06F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E01254" w:rsidRPr="0043306F" w:rsidRDefault="00E01254" w:rsidP="00E01254">
      <w:pPr>
        <w:pStyle w:val="a4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Организация и выполнение курсовой работы</w:t>
      </w:r>
      <w:r>
        <w:rPr>
          <w:rFonts w:ascii="Times New Roman" w:hAnsi="Times New Roman" w:cs="Times New Roman"/>
          <w:sz w:val="28"/>
          <w:szCs w:val="28"/>
        </w:rPr>
        <w:t xml:space="preserve"> …………………5</w:t>
      </w:r>
    </w:p>
    <w:p w:rsidR="00E01254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Задачи курсовой работы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…………………………………….. 5</w:t>
      </w:r>
    </w:p>
    <w:p w:rsidR="00E01254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Тематика курсовой работы</w:t>
      </w:r>
      <w:r>
        <w:rPr>
          <w:rFonts w:ascii="Times New Roman" w:hAnsi="Times New Roman" w:cs="Times New Roman"/>
          <w:sz w:val="28"/>
          <w:szCs w:val="28"/>
        </w:rPr>
        <w:t>…………………………………..10</w:t>
      </w:r>
    </w:p>
    <w:p w:rsidR="00E01254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Содержание работы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…………………………………………..10</w:t>
      </w:r>
    </w:p>
    <w:p w:rsidR="00E01254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Структура курсовой работы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………………………………….11</w:t>
      </w:r>
    </w:p>
    <w:p w:rsidR="00E01254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Оформление курсовой работы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………………………………..12</w:t>
      </w:r>
    </w:p>
    <w:p w:rsidR="00E01254" w:rsidRPr="0043306F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Защита курсовой работы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 13</w:t>
      </w:r>
    </w:p>
    <w:p w:rsidR="00E01254" w:rsidRPr="0043306F" w:rsidRDefault="00E01254" w:rsidP="00E01254">
      <w:pPr>
        <w:pStyle w:val="a4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Характеристика разделов курсовой работы</w:t>
      </w:r>
      <w:r>
        <w:rPr>
          <w:rFonts w:ascii="Times New Roman" w:hAnsi="Times New Roman" w:cs="Times New Roman"/>
          <w:sz w:val="28"/>
          <w:szCs w:val="28"/>
        </w:rPr>
        <w:t>…………………….. 14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……………………………………………………………….. 14</w:t>
      </w:r>
    </w:p>
    <w:p w:rsidR="00E01254" w:rsidRPr="0043306F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Характеристика кулинарной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……………………..14</w:t>
      </w:r>
    </w:p>
    <w:p w:rsidR="00E01254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Значение в питании кулинарной продукции. Особенности их оформления и отпуска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…………………………………………..14</w:t>
      </w:r>
    </w:p>
    <w:p w:rsidR="00E01254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Классификация кулинарной продукции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……………………….14</w:t>
      </w:r>
    </w:p>
    <w:p w:rsidR="00E01254" w:rsidRPr="0043306F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Особенности оформления и отпуска, требования к качеству и хранению кулинарной продукции</w:t>
      </w:r>
      <w:r>
        <w:rPr>
          <w:rFonts w:ascii="Times New Roman" w:hAnsi="Times New Roman" w:cs="Times New Roman"/>
          <w:sz w:val="28"/>
          <w:szCs w:val="28"/>
        </w:rPr>
        <w:t>……………………………… 15</w:t>
      </w:r>
    </w:p>
    <w:p w:rsidR="00E01254" w:rsidRPr="0043306F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Разработка технологии производства блюда (изделия)</w:t>
      </w:r>
      <w:r>
        <w:rPr>
          <w:rFonts w:ascii="Times New Roman" w:hAnsi="Times New Roman" w:cs="Times New Roman"/>
          <w:sz w:val="28"/>
          <w:szCs w:val="28"/>
        </w:rPr>
        <w:t xml:space="preserve"> ……….15</w:t>
      </w:r>
    </w:p>
    <w:p w:rsidR="00E01254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.Характеристика сырья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………………………………………….15</w:t>
      </w:r>
    </w:p>
    <w:p w:rsidR="00E01254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Выбор способа тепловой обработки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……………………………15</w:t>
      </w:r>
    </w:p>
    <w:p w:rsidR="00E01254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Изменения, протекающие в сырье в процессе кулинарной обработки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 16</w:t>
      </w:r>
    </w:p>
    <w:p w:rsidR="00E01254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Разработка рецептуры блюда (изделия)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………………………..16</w:t>
      </w:r>
    </w:p>
    <w:p w:rsidR="00E01254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Разработка технологии производства блюда (изделия)</w:t>
      </w:r>
      <w:r>
        <w:rPr>
          <w:rFonts w:ascii="Times New Roman" w:hAnsi="Times New Roman" w:cs="Times New Roman"/>
          <w:sz w:val="28"/>
          <w:szCs w:val="28"/>
        </w:rPr>
        <w:t>………. 19</w:t>
      </w:r>
    </w:p>
    <w:p w:rsidR="00E01254" w:rsidRPr="0043306F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Разработка технологической схемы приготовления блюда (изделия)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……………………………………………………………………..19</w:t>
      </w:r>
    </w:p>
    <w:p w:rsidR="00E01254" w:rsidRDefault="00E01254" w:rsidP="00E01254">
      <w:pPr>
        <w:pStyle w:val="a4"/>
        <w:numPr>
          <w:ilvl w:val="1"/>
          <w:numId w:val="27"/>
        </w:numPr>
        <w:spacing w:line="360" w:lineRule="auto"/>
      </w:pPr>
      <w:r w:rsidRPr="0043306F">
        <w:rPr>
          <w:rStyle w:val="a3"/>
          <w:rFonts w:ascii="Times New Roman" w:hAnsi="Times New Roman" w:cs="Times New Roman"/>
          <w:bCs/>
          <w:noProof/>
          <w:color w:val="auto"/>
          <w:sz w:val="28"/>
          <w:szCs w:val="28"/>
          <w:u w:val="none"/>
        </w:rPr>
        <w:t>Оценка пищевой ценности</w:t>
      </w:r>
      <w:r>
        <w:rPr>
          <w:rStyle w:val="a3"/>
          <w:rFonts w:ascii="Times New Roman" w:hAnsi="Times New Roman" w:cs="Times New Roman"/>
          <w:bCs/>
          <w:noProof/>
          <w:color w:val="auto"/>
          <w:sz w:val="28"/>
          <w:szCs w:val="28"/>
          <w:u w:val="none"/>
        </w:rPr>
        <w:t xml:space="preserve"> ………………………………………20</w:t>
      </w:r>
    </w:p>
    <w:p w:rsidR="00E01254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lastRenderedPageBreak/>
        <w:t>Расчет пищевой ценности сырьевого набора</w:t>
      </w:r>
      <w:r>
        <w:rPr>
          <w:rFonts w:ascii="Times New Roman" w:hAnsi="Times New Roman" w:cs="Times New Roman"/>
          <w:sz w:val="28"/>
          <w:szCs w:val="28"/>
        </w:rPr>
        <w:t xml:space="preserve"> ………………….20</w:t>
      </w:r>
    </w:p>
    <w:p w:rsidR="00E01254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Расчет пищевой ценности блюда с учетом сбалансированности по основным пищевым веществам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 21</w:t>
      </w:r>
    </w:p>
    <w:p w:rsidR="00E01254" w:rsidRPr="00B33A80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3A80">
        <w:rPr>
          <w:rFonts w:ascii="Times New Roman" w:hAnsi="Times New Roman" w:cs="Times New Roman"/>
          <w:sz w:val="28"/>
          <w:szCs w:val="28"/>
        </w:rPr>
        <w:t>Оценка пищевой ценности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……………………………………..21</w:t>
      </w:r>
    </w:p>
    <w:p w:rsidR="00E01254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3A80">
        <w:rPr>
          <w:rFonts w:ascii="Times New Roman" w:hAnsi="Times New Roman" w:cs="Times New Roman"/>
          <w:sz w:val="28"/>
          <w:szCs w:val="28"/>
        </w:rPr>
        <w:t>Контроль качества сырья, технологии приготовления и готового блюда (изделия)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…………………………………………………. 22</w:t>
      </w:r>
    </w:p>
    <w:p w:rsidR="00E01254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3A80">
        <w:rPr>
          <w:rFonts w:ascii="Times New Roman" w:hAnsi="Times New Roman" w:cs="Times New Roman"/>
          <w:sz w:val="28"/>
          <w:szCs w:val="28"/>
        </w:rPr>
        <w:t>Характеристика отходов и пути их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…………..23</w:t>
      </w:r>
    </w:p>
    <w:p w:rsidR="00E01254" w:rsidRPr="00B33A80" w:rsidRDefault="00E01254" w:rsidP="00E01254">
      <w:pPr>
        <w:pStyle w:val="a4"/>
        <w:numPr>
          <w:ilvl w:val="1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3A80">
        <w:rPr>
          <w:rFonts w:ascii="Times New Roman" w:hAnsi="Times New Roman" w:cs="Times New Roman"/>
          <w:sz w:val="28"/>
          <w:szCs w:val="28"/>
        </w:rPr>
        <w:t>Разработка нормативной документации на кулинарную продукцию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……………………………………………………………………24</w:t>
      </w:r>
    </w:p>
    <w:p w:rsidR="00E01254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3A80">
        <w:rPr>
          <w:rFonts w:ascii="Times New Roman" w:hAnsi="Times New Roman" w:cs="Times New Roman"/>
          <w:sz w:val="28"/>
          <w:szCs w:val="28"/>
        </w:rPr>
        <w:t>Оформление технико-технологической карты</w:t>
      </w:r>
      <w:r>
        <w:rPr>
          <w:rFonts w:ascii="Times New Roman" w:hAnsi="Times New Roman" w:cs="Times New Roman"/>
          <w:sz w:val="28"/>
          <w:szCs w:val="28"/>
        </w:rPr>
        <w:t xml:space="preserve"> ………………24</w:t>
      </w:r>
    </w:p>
    <w:p w:rsidR="00E01254" w:rsidRPr="00B33A80" w:rsidRDefault="00E01254" w:rsidP="00E01254">
      <w:pPr>
        <w:pStyle w:val="a4"/>
        <w:numPr>
          <w:ilvl w:val="2"/>
          <w:numId w:val="2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33A80">
        <w:rPr>
          <w:rFonts w:ascii="Times New Roman" w:hAnsi="Times New Roman" w:cs="Times New Roman"/>
          <w:sz w:val="28"/>
          <w:szCs w:val="28"/>
        </w:rPr>
        <w:t>Оформление технологической карты</w:t>
      </w:r>
      <w:r>
        <w:rPr>
          <w:rFonts w:ascii="Times New Roman" w:hAnsi="Times New Roman" w:cs="Times New Roman"/>
          <w:sz w:val="28"/>
          <w:szCs w:val="28"/>
        </w:rPr>
        <w:t>…………………………. 25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Заключение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…………………………………………………………….26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Приложения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……………………………………………………………26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Список рекомендуемой литературы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………………………………….27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43306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…………………………………………………………..31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43306F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……………………………………………………………32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43306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……………………………………………………………33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Приложение Г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…………………………………………………………….34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43306F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…………………………………………………………….. 35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43306F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…………………………………………………….……….36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3306F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43306F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…………………………………………………………….37 </w:t>
      </w:r>
    </w:p>
    <w:p w:rsidR="00E01254" w:rsidRDefault="00E01254" w:rsidP="00E0125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 38</w:t>
      </w:r>
    </w:p>
    <w:p w:rsidR="00E01254" w:rsidRDefault="00E01254" w:rsidP="00E0125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01254" w:rsidRDefault="00E01254" w:rsidP="00E01254">
      <w:pPr>
        <w:spacing w:after="0" w:line="360" w:lineRule="auto"/>
        <w:rPr>
          <w:sz w:val="28"/>
          <w:szCs w:val="28"/>
        </w:rPr>
      </w:pPr>
    </w:p>
    <w:p w:rsidR="00E01254" w:rsidRPr="00CE1DE3" w:rsidRDefault="00E01254" w:rsidP="00516A68">
      <w:pPr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16A68" w:rsidRPr="00516A68" w:rsidRDefault="00516A68" w:rsidP="00516A68">
      <w:pPr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16A68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516A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Организация и выполнение курсовой работы</w:t>
      </w:r>
      <w:bookmarkEnd w:id="0"/>
      <w:bookmarkEnd w:id="1"/>
      <w:bookmarkEnd w:id="2"/>
    </w:p>
    <w:p w:rsidR="00516A68" w:rsidRPr="00516A68" w:rsidRDefault="00516A68" w:rsidP="00516A68">
      <w:pPr>
        <w:shd w:val="clear" w:color="auto" w:fill="FFFFFF"/>
        <w:tabs>
          <w:tab w:val="left" w:pos="1134"/>
        </w:tabs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_Toc288470118"/>
      <w:bookmarkStart w:id="6" w:name="_Toc288470337"/>
      <w:bookmarkStart w:id="7" w:name="_Toc288470377"/>
      <w:r w:rsidRPr="00516A68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1.1</w:t>
      </w:r>
      <w:r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.</w:t>
      </w:r>
      <w:r w:rsidRPr="00516A68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Задачи курсовой работы</w:t>
      </w:r>
      <w:bookmarkEnd w:id="5"/>
      <w:bookmarkEnd w:id="6"/>
      <w:bookmarkEnd w:id="7"/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Курсовая работа по дисциплине «Технология </w:t>
      </w:r>
      <w:r w:rsidRPr="00516A68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продуктов общественного питания» предусматривает </w:t>
      </w:r>
      <w:r w:rsidRPr="00516A68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формирование умений студента решать комплекс </w:t>
      </w:r>
      <w:r w:rsidRPr="00516A6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взаимосвязанных задач - учебных, научных, технических, </w:t>
      </w:r>
      <w:r w:rsidRPr="00516A68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организационных, производственных, объединенных общей </w:t>
      </w:r>
      <w:r w:rsidRPr="00516A6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темой. Объем и глубина разработки задания курсовой работы </w:t>
      </w:r>
      <w:r w:rsidRPr="00516A6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предопределяет высокий уровень знаний, полученных </w:t>
      </w:r>
      <w:r w:rsidRPr="00516A6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студентом при изучении дисциплин «Товароведение </w:t>
      </w:r>
      <w:r w:rsidRPr="00516A68">
        <w:rPr>
          <w:rFonts w:ascii="Times New Roman" w:hAnsi="Times New Roman" w:cs="Times New Roman"/>
          <w:color w:val="000000"/>
          <w:spacing w:val="8"/>
          <w:sz w:val="28"/>
          <w:szCs w:val="28"/>
        </w:rPr>
        <w:t>прод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овольственных товаров»</w:t>
      </w:r>
      <w:r w:rsidRPr="00516A6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«Физиология </w:t>
      </w:r>
      <w:r>
        <w:rPr>
          <w:rFonts w:ascii="Times New Roman" w:hAnsi="Times New Roman" w:cs="Times New Roman"/>
          <w:color w:val="000000"/>
          <w:spacing w:val="12"/>
          <w:sz w:val="28"/>
          <w:szCs w:val="28"/>
        </w:rPr>
        <w:t>питания»</w:t>
      </w:r>
      <w:r w:rsidRPr="00516A68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, «Оборудование предприятий </w:t>
      </w: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>общественного питания»</w:t>
      </w:r>
      <w:r w:rsidRPr="00516A68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, «Организация и </w:t>
      </w:r>
      <w:r w:rsidRPr="00516A68">
        <w:rPr>
          <w:rFonts w:ascii="Times New Roman" w:hAnsi="Times New Roman" w:cs="Times New Roman"/>
          <w:color w:val="000000"/>
          <w:spacing w:val="-1"/>
          <w:sz w:val="28"/>
          <w:szCs w:val="28"/>
        </w:rPr>
        <w:t>обслуживание на предприятиях общественного питания»</w:t>
      </w:r>
      <w:r w:rsidRPr="00516A6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В ходе выполнения курсовой работы продолжается </w:t>
      </w:r>
      <w:r w:rsidRPr="00516A6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формирование профессиональных навыков у студента, </w:t>
      </w:r>
      <w:r w:rsidRPr="00516A6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проверяется его способность самостоятельно находить </w:t>
      </w:r>
      <w:r w:rsidRPr="00516A68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решение поставленной в задании задачи и выбрать </w:t>
      </w:r>
      <w:r w:rsidRPr="00516A68">
        <w:rPr>
          <w:rFonts w:ascii="Times New Roman" w:hAnsi="Times New Roman" w:cs="Times New Roman"/>
          <w:color w:val="000000"/>
          <w:spacing w:val="-1"/>
          <w:sz w:val="28"/>
          <w:szCs w:val="28"/>
        </w:rPr>
        <w:t>оптимальный вариант ее решения.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16A6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Курсовая работа выполняется в 8 семестре на очном </w:t>
      </w:r>
      <w:r w:rsidRPr="00516A68">
        <w:rPr>
          <w:rFonts w:ascii="Times New Roman" w:hAnsi="Times New Roman" w:cs="Times New Roman"/>
          <w:color w:val="000000"/>
          <w:sz w:val="28"/>
          <w:szCs w:val="28"/>
        </w:rPr>
        <w:t xml:space="preserve">отделении и в соответствии с графиком учебного процесса на </w:t>
      </w:r>
      <w:r w:rsidRPr="00516A6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заочном в 9 семестре под руководством преподавателя кафедры. График </w:t>
      </w:r>
      <w:r w:rsidRPr="00516A68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выполнения курсовой работы приведен в приложении А. </w:t>
      </w:r>
      <w:r w:rsidRPr="00516A6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Активная работа студента с преподавателем обеспечивает </w:t>
      </w:r>
      <w:r w:rsidRPr="00516A6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качественное и своевременное выполнение задания. В целом </w:t>
      </w:r>
      <w:r w:rsidRPr="00516A6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курсовая работа по уровню усвоения материала является творческой и выполняется студентом самостоятельно. 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Цель курсовой работы: </w:t>
      </w:r>
      <w:r w:rsidRPr="00516A6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студент должен показать </w:t>
      </w:r>
      <w:r w:rsidRPr="00516A68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уровень владения методикой разработки технологии </w:t>
      </w:r>
      <w:r w:rsidRPr="00516A68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приготовления фирменных и заказных блюд.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В результате выполнения курсовой работы </w:t>
      </w:r>
      <w:r w:rsidRPr="00516A68">
        <w:rPr>
          <w:rFonts w:ascii="Times New Roman" w:hAnsi="Times New Roman" w:cs="Times New Roman"/>
          <w:color w:val="000000"/>
          <w:sz w:val="28"/>
          <w:szCs w:val="28"/>
        </w:rPr>
        <w:t>студент</w:t>
      </w:r>
    </w:p>
    <w:p w:rsidR="00320773" w:rsidRPr="00320773" w:rsidRDefault="00516A68" w:rsidP="00320773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i/>
          <w:iCs/>
          <w:spacing w:val="-1"/>
          <w:sz w:val="28"/>
          <w:szCs w:val="28"/>
        </w:rPr>
        <w:t>будет</w:t>
      </w:r>
      <w:r w:rsidRPr="00516A68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знать (уровень умений):</w:t>
      </w:r>
    </w:p>
    <w:p w:rsidR="00320773" w:rsidRPr="00320773" w:rsidRDefault="00516A68" w:rsidP="00320773">
      <w:pPr>
        <w:pStyle w:val="a4"/>
        <w:widowControl w:val="0"/>
        <w:numPr>
          <w:ilvl w:val="3"/>
          <w:numId w:val="1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color w:val="000000"/>
          <w:spacing w:val="-1"/>
          <w:sz w:val="28"/>
          <w:szCs w:val="28"/>
        </w:rPr>
        <w:t>изменение основных веще</w:t>
      </w:r>
      <w:proofErr w:type="gramStart"/>
      <w:r w:rsidRPr="00320773">
        <w:rPr>
          <w:rFonts w:ascii="Times New Roman" w:hAnsi="Times New Roman" w:cs="Times New Roman"/>
          <w:color w:val="000000"/>
          <w:spacing w:val="-1"/>
          <w:sz w:val="28"/>
          <w:szCs w:val="28"/>
        </w:rPr>
        <w:t>ств в пр</w:t>
      </w:r>
      <w:proofErr w:type="gramEnd"/>
      <w:r w:rsidRPr="00320773">
        <w:rPr>
          <w:rFonts w:ascii="Times New Roman" w:hAnsi="Times New Roman" w:cs="Times New Roman"/>
          <w:color w:val="000000"/>
          <w:spacing w:val="-1"/>
          <w:sz w:val="28"/>
          <w:szCs w:val="28"/>
        </w:rPr>
        <w:t>оцессе кулинарной обработки сырья;</w:t>
      </w:r>
    </w:p>
    <w:p w:rsidR="00516A68" w:rsidRPr="00320773" w:rsidRDefault="00516A68" w:rsidP="00320773">
      <w:pPr>
        <w:pStyle w:val="a4"/>
        <w:widowControl w:val="0"/>
        <w:numPr>
          <w:ilvl w:val="3"/>
          <w:numId w:val="1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факторы, оказывающие влияние на качество </w:t>
      </w:r>
      <w:r w:rsidRPr="00320773">
        <w:rPr>
          <w:rFonts w:ascii="Times New Roman" w:hAnsi="Times New Roman" w:cs="Times New Roman"/>
          <w:color w:val="000000"/>
          <w:spacing w:val="-1"/>
          <w:sz w:val="28"/>
          <w:szCs w:val="28"/>
        </w:rPr>
        <w:t>кулинарной продукции.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i/>
          <w:iCs/>
          <w:spacing w:val="-1"/>
          <w:sz w:val="28"/>
          <w:szCs w:val="28"/>
        </w:rPr>
        <w:t>будет уметь: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4"/>
        </w:numPr>
        <w:shd w:val="clear" w:color="auto" w:fill="FFFFFF"/>
        <w:tabs>
          <w:tab w:val="left" w:pos="993"/>
          <w:tab w:val="left" w:pos="1134"/>
          <w:tab w:val="num" w:pos="127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обосновывать перспективность и целесообразность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приготовления нестандартного блюда, доказать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принадлежность его к фирменной или заказной группе </w:t>
      </w:r>
      <w:r w:rsidRPr="00320773">
        <w:rPr>
          <w:rFonts w:ascii="Times New Roman" w:hAnsi="Times New Roman" w:cs="Times New Roman"/>
          <w:spacing w:val="-4"/>
          <w:sz w:val="28"/>
          <w:szCs w:val="28"/>
        </w:rPr>
        <w:t>блюд;</w:t>
      </w:r>
    </w:p>
    <w:p w:rsidR="00516A68" w:rsidRPr="00320773" w:rsidRDefault="00320773" w:rsidP="00320773">
      <w:pPr>
        <w:pStyle w:val="a4"/>
        <w:widowControl w:val="0"/>
        <w:numPr>
          <w:ilvl w:val="0"/>
          <w:numId w:val="14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а</w:t>
      </w:r>
      <w:r w:rsidR="00516A68" w:rsidRPr="00320773">
        <w:rPr>
          <w:rFonts w:ascii="Times New Roman" w:hAnsi="Times New Roman" w:cs="Times New Roman"/>
          <w:sz w:val="28"/>
          <w:szCs w:val="28"/>
        </w:rPr>
        <w:t xml:space="preserve">даптировать нестандартные рецепты, </w:t>
      </w:r>
      <w:r w:rsidR="00516A68"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технологические приемы приготовления кулинарных изделий к условиям реального производства на </w:t>
      </w:r>
      <w:r w:rsidR="00516A68" w:rsidRPr="00320773">
        <w:rPr>
          <w:rFonts w:ascii="Times New Roman" w:hAnsi="Times New Roman" w:cs="Times New Roman"/>
          <w:sz w:val="28"/>
          <w:szCs w:val="28"/>
        </w:rPr>
        <w:t>предприятиях общественного питания;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4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обосновывать выбор способа осуществления основных технологических процессов приготовления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кулинарной продукции;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4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>подбирать оборудование, инвентарь, посуду необходимые для приготовления и оформления кулинарной продукции;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4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проводить расчеты по составлению рецептуры блюд для составления технико-технологической карты;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4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формулировать требования к качеству кулинарных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изделий.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i/>
          <w:iCs/>
          <w:sz w:val="28"/>
          <w:szCs w:val="28"/>
        </w:rPr>
        <w:t>сможет продемонстрировать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5"/>
        </w:numPr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уровень владения практическими навыками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приготовления кулинарной продукции и организации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рабочего места;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5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навыки составления технико-технологической карты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и технологической карты.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16A68">
        <w:rPr>
          <w:rFonts w:ascii="Times New Roman" w:hAnsi="Times New Roman" w:cs="Times New Roman"/>
          <w:spacing w:val="-2"/>
          <w:sz w:val="28"/>
          <w:szCs w:val="28"/>
          <w:u w:val="single"/>
        </w:rPr>
        <w:t>Для успешного выполнения</w:t>
      </w:r>
      <w:r w:rsidRPr="00516A68">
        <w:rPr>
          <w:rFonts w:ascii="Times New Roman" w:hAnsi="Times New Roman" w:cs="Times New Roman"/>
          <w:spacing w:val="-2"/>
          <w:sz w:val="28"/>
          <w:szCs w:val="28"/>
        </w:rPr>
        <w:t xml:space="preserve"> курсовой работы студент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i/>
          <w:iCs/>
          <w:sz w:val="28"/>
          <w:szCs w:val="28"/>
        </w:rPr>
        <w:t>должен знать (уровень воспроизведения):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num" w:pos="993"/>
          <w:tab w:val="left" w:pos="1134"/>
          <w:tab w:val="left" w:pos="129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технологические процессы производства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разнообразной продукции общественного питания в </w:t>
      </w: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зависимости от типа и класса предприятия, </w:t>
      </w:r>
      <w:r w:rsidRPr="00320773">
        <w:rPr>
          <w:rFonts w:ascii="Times New Roman" w:hAnsi="Times New Roman" w:cs="Times New Roman"/>
          <w:sz w:val="28"/>
          <w:szCs w:val="28"/>
        </w:rPr>
        <w:t xml:space="preserve">физиологического состояния и возраста </w:t>
      </w:r>
      <w:proofErr w:type="gramStart"/>
      <w:r w:rsidRPr="00320773">
        <w:rPr>
          <w:rFonts w:ascii="Times New Roman" w:hAnsi="Times New Roman" w:cs="Times New Roman"/>
          <w:sz w:val="28"/>
          <w:szCs w:val="28"/>
        </w:rPr>
        <w:t>питающихся</w:t>
      </w:r>
      <w:proofErr w:type="gramEnd"/>
      <w:r w:rsidRPr="00320773">
        <w:rPr>
          <w:rFonts w:ascii="Times New Roman" w:hAnsi="Times New Roman" w:cs="Times New Roman"/>
          <w:sz w:val="28"/>
          <w:szCs w:val="28"/>
        </w:rPr>
        <w:t>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left" w:pos="898"/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4"/>
          <w:sz w:val="28"/>
          <w:szCs w:val="28"/>
        </w:rPr>
        <w:t>изменение основных пищевых веще</w:t>
      </w:r>
      <w:proofErr w:type="gramStart"/>
      <w:r w:rsidRPr="00320773">
        <w:rPr>
          <w:rFonts w:ascii="Times New Roman" w:hAnsi="Times New Roman" w:cs="Times New Roman"/>
          <w:spacing w:val="4"/>
          <w:sz w:val="28"/>
          <w:szCs w:val="28"/>
        </w:rPr>
        <w:t>ств в пр</w:t>
      </w:r>
      <w:proofErr w:type="gramEnd"/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оцессе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кулинарной обработки;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left" w:pos="898"/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оборудование предприятий общественного питания,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его классификацию;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методику расчета потребности и рационального </w:t>
      </w:r>
      <w:r w:rsidRPr="00320773">
        <w:rPr>
          <w:rFonts w:ascii="Times New Roman" w:hAnsi="Times New Roman" w:cs="Times New Roman"/>
          <w:sz w:val="28"/>
          <w:szCs w:val="28"/>
        </w:rPr>
        <w:t>расхода сырья и выхода готовой продукции;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требования нормативных документов к качеству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сырья животного,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растительного происхождения, </w:t>
      </w:r>
      <w:r w:rsidRPr="00320773">
        <w:rPr>
          <w:rFonts w:ascii="Times New Roman" w:hAnsi="Times New Roman" w:cs="Times New Roman"/>
          <w:sz w:val="28"/>
          <w:szCs w:val="28"/>
        </w:rPr>
        <w:t>рыбы и рыбных продуктов, молока и молочных продуктов, вкусовых и ароматических веществ;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методику составления рецептур блюд и кулинарных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изделий;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организацию производства кулинарной продукции;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6"/>
        </w:numPr>
        <w:shd w:val="clear" w:color="auto" w:fill="FFFFFF"/>
        <w:tabs>
          <w:tab w:val="num" w:pos="993"/>
          <w:tab w:val="left" w:pos="1032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методику расчета пищевой и энергетической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ценности сырья и готовой продукции.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i/>
          <w:iCs/>
          <w:spacing w:val="-1"/>
          <w:sz w:val="28"/>
          <w:szCs w:val="28"/>
        </w:rPr>
        <w:t>должен иметь: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7"/>
        </w:numPr>
        <w:shd w:val="clear" w:color="auto" w:fill="FFFFFF"/>
        <w:tabs>
          <w:tab w:val="num" w:pos="993"/>
          <w:tab w:val="left" w:pos="1032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практические навыки приготовления кулинарной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продукции.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i/>
          <w:iCs/>
          <w:spacing w:val="-1"/>
          <w:sz w:val="28"/>
          <w:szCs w:val="28"/>
        </w:rPr>
        <w:t>должен понимать и видеть отличия: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7"/>
        </w:numPr>
        <w:shd w:val="clear" w:color="auto" w:fill="FFFFFF"/>
        <w:tabs>
          <w:tab w:val="num" w:pos="993"/>
          <w:tab w:val="left" w:pos="1032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фирменных и заказных блюд от кулинарной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продукции, описание которой дано в сборниках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рецептур.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Toc288470119"/>
      <w:r w:rsidRPr="00516A68">
        <w:rPr>
          <w:rFonts w:ascii="Times New Roman" w:hAnsi="Times New Roman" w:cs="Times New Roman"/>
          <w:b/>
          <w:bCs/>
          <w:sz w:val="28"/>
          <w:szCs w:val="28"/>
        </w:rPr>
        <w:t>Требования к учебно-методическому обеспечению</w:t>
      </w:r>
      <w:bookmarkEnd w:id="8"/>
      <w:r w:rsidRPr="00516A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16A68" w:rsidRPr="00320773" w:rsidRDefault="00516A68" w:rsidP="00320773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16A68">
        <w:rPr>
          <w:rFonts w:ascii="Times New Roman" w:hAnsi="Times New Roman" w:cs="Times New Roman"/>
          <w:bCs/>
          <w:spacing w:val="3"/>
          <w:sz w:val="28"/>
          <w:szCs w:val="28"/>
        </w:rPr>
        <w:t>В</w:t>
      </w:r>
      <w:r w:rsidRPr="00516A68">
        <w:rPr>
          <w:rFonts w:ascii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516A68">
        <w:rPr>
          <w:rFonts w:ascii="Times New Roman" w:hAnsi="Times New Roman" w:cs="Times New Roman"/>
          <w:spacing w:val="3"/>
          <w:sz w:val="28"/>
          <w:szCs w:val="28"/>
        </w:rPr>
        <w:t xml:space="preserve">период подготовки к выполнению курсовой работы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студенту необходимо: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7"/>
        </w:numPr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ознакомиться с публикациями в периодической </w:t>
      </w:r>
      <w:r w:rsidRPr="00320773">
        <w:rPr>
          <w:rFonts w:ascii="Times New Roman" w:hAnsi="Times New Roman" w:cs="Times New Roman"/>
          <w:sz w:val="28"/>
          <w:szCs w:val="28"/>
        </w:rPr>
        <w:t xml:space="preserve">печати (отраслевые журналы, тематическую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литературу по кулинарии в периодической печати), в </w:t>
      </w:r>
      <w:r w:rsidRPr="00320773">
        <w:rPr>
          <w:rFonts w:ascii="Times New Roman" w:hAnsi="Times New Roman" w:cs="Times New Roman"/>
          <w:spacing w:val="12"/>
          <w:sz w:val="28"/>
          <w:szCs w:val="28"/>
        </w:rPr>
        <w:t xml:space="preserve">том числе и с имеющимися в фондах библиотеки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университета;</w:t>
      </w:r>
      <w:proofErr w:type="gramEnd"/>
    </w:p>
    <w:p w:rsidR="00516A68" w:rsidRPr="00320773" w:rsidRDefault="00516A68" w:rsidP="00320773">
      <w:pPr>
        <w:pStyle w:val="a4"/>
        <w:widowControl w:val="0"/>
        <w:numPr>
          <w:ilvl w:val="0"/>
          <w:numId w:val="17"/>
        </w:numPr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активно изучать специальную литературу;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7"/>
        </w:numPr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6"/>
          <w:sz w:val="28"/>
          <w:szCs w:val="28"/>
        </w:rPr>
        <w:t xml:space="preserve">ознакомится с фондом справочных материалов в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фондах библиотеки;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7"/>
        </w:numPr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>изучить настоящие методические указания;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7"/>
        </w:numPr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уметь работать на технологическом оборудовании,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>установленном в технологическом  зале кафедры;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7"/>
        </w:numPr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знать и уметь соблюдать санитарно-гигиенические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требования, предъявляемые к производственному </w:t>
      </w:r>
      <w:r w:rsidRPr="00320773">
        <w:rPr>
          <w:rFonts w:ascii="Times New Roman" w:hAnsi="Times New Roman" w:cs="Times New Roman"/>
          <w:sz w:val="28"/>
          <w:szCs w:val="28"/>
        </w:rPr>
        <w:t xml:space="preserve">персоналу, занятому на приготовлении кулинарной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продукции;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7"/>
        </w:numPr>
        <w:shd w:val="clear" w:color="auto" w:fill="FFFFFF"/>
        <w:tabs>
          <w:tab w:val="num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знать и уметь соблюдать санитарно-гигиенические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требования, предъявляемые к производственным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процессам при приготовлении кулинарной продукции.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 xml:space="preserve">Обеспечение выполнения требований ГОС ВПО. </w:t>
      </w:r>
      <w:r w:rsidRPr="00516A68">
        <w:rPr>
          <w:rFonts w:ascii="Times New Roman" w:hAnsi="Times New Roman" w:cs="Times New Roman"/>
          <w:b/>
          <w:bCs/>
          <w:sz w:val="28"/>
          <w:szCs w:val="28"/>
        </w:rPr>
        <w:t>Дидактические единицы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Для выполнения курсовой работы по дисциплине </w:t>
      </w:r>
      <w:r w:rsidRPr="00516A68">
        <w:rPr>
          <w:rFonts w:ascii="Times New Roman" w:hAnsi="Times New Roman" w:cs="Times New Roman"/>
          <w:spacing w:val="14"/>
          <w:sz w:val="28"/>
          <w:szCs w:val="28"/>
        </w:rPr>
        <w:t xml:space="preserve">«Технология продуктов общественного питания» </w:t>
      </w:r>
      <w:r w:rsidRPr="00516A68">
        <w:rPr>
          <w:rFonts w:ascii="Times New Roman" w:hAnsi="Times New Roman" w:cs="Times New Roman"/>
          <w:spacing w:val="7"/>
          <w:sz w:val="28"/>
          <w:szCs w:val="28"/>
        </w:rPr>
        <w:t xml:space="preserve">используется материал разделов, составляющих 80% </w:t>
      </w: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содержания дисциплины от минимума определенного ГОС </w:t>
      </w:r>
      <w:r w:rsidRPr="00516A68">
        <w:rPr>
          <w:rFonts w:ascii="Times New Roman" w:hAnsi="Times New Roman" w:cs="Times New Roman"/>
          <w:spacing w:val="-5"/>
          <w:sz w:val="28"/>
          <w:szCs w:val="28"/>
        </w:rPr>
        <w:t>ВПО: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общая характеристика технологического </w:t>
      </w:r>
      <w:r w:rsidRPr="00320773">
        <w:rPr>
          <w:rFonts w:ascii="Times New Roman" w:hAnsi="Times New Roman" w:cs="Times New Roman"/>
          <w:sz w:val="28"/>
          <w:szCs w:val="28"/>
        </w:rPr>
        <w:t>процесса предприятия общественного питания;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классификация продукции общественного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питания;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принципы построения рецептур на кулинарную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продукцию общественного питания, контроль качества;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3"/>
          <w:sz w:val="28"/>
          <w:szCs w:val="28"/>
        </w:rPr>
        <w:t>технология</w:t>
      </w:r>
      <w:r w:rsidRPr="00320773">
        <w:rPr>
          <w:rFonts w:ascii="Times New Roman" w:hAnsi="Times New Roman" w:cs="Times New Roman"/>
          <w:spacing w:val="3"/>
          <w:sz w:val="28"/>
          <w:szCs w:val="28"/>
          <w:vertAlign w:val="superscript"/>
        </w:rPr>
        <w:t>*</w:t>
      </w: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 супов, соусов;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>технология</w:t>
      </w:r>
      <w:r w:rsidRPr="00320773">
        <w:rPr>
          <w:rFonts w:ascii="Times New Roman" w:hAnsi="Times New Roman" w:cs="Times New Roman"/>
          <w:spacing w:val="1"/>
          <w:sz w:val="28"/>
          <w:szCs w:val="28"/>
          <w:vertAlign w:val="superscript"/>
        </w:rPr>
        <w:t>*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 кулинарной продукции из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картофеля, овощей, грибов, круп, бобовых и </w:t>
      </w:r>
      <w:r w:rsidRPr="00320773">
        <w:rPr>
          <w:rFonts w:ascii="Times New Roman" w:hAnsi="Times New Roman" w:cs="Times New Roman"/>
          <w:sz w:val="28"/>
          <w:szCs w:val="28"/>
        </w:rPr>
        <w:t xml:space="preserve">макаронных изделий, мяса и мясных продуктов,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сельскохозяйственной птицы, из рыбы и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морепродуктов, яиц и творога, технология сладких </w:t>
      </w:r>
      <w:r w:rsidRPr="00320773">
        <w:rPr>
          <w:rFonts w:ascii="Times New Roman" w:hAnsi="Times New Roman" w:cs="Times New Roman"/>
          <w:spacing w:val="-4"/>
          <w:sz w:val="28"/>
          <w:szCs w:val="28"/>
        </w:rPr>
        <w:t>блюд;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>технология</w:t>
      </w:r>
      <w:r w:rsidRPr="00320773">
        <w:rPr>
          <w:rFonts w:ascii="Times New Roman" w:hAnsi="Times New Roman" w:cs="Times New Roman"/>
          <w:spacing w:val="1"/>
          <w:sz w:val="28"/>
          <w:szCs w:val="28"/>
          <w:vertAlign w:val="superscript"/>
        </w:rPr>
        <w:t>*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 мучных кулинарных изделий и </w:t>
      </w:r>
      <w:r w:rsidRPr="00320773">
        <w:rPr>
          <w:rFonts w:ascii="Times New Roman" w:hAnsi="Times New Roman" w:cs="Times New Roman"/>
          <w:sz w:val="28"/>
          <w:szCs w:val="28"/>
        </w:rPr>
        <w:t>кондитерских изделий: классификация;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>технология</w:t>
      </w:r>
      <w:r w:rsidRPr="00320773">
        <w:rPr>
          <w:rFonts w:ascii="Times New Roman" w:hAnsi="Times New Roman" w:cs="Times New Roman"/>
          <w:spacing w:val="1"/>
          <w:sz w:val="28"/>
          <w:szCs w:val="28"/>
          <w:vertAlign w:val="superscript"/>
        </w:rPr>
        <w:t>*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 мучных блюд, гарниров 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кулинарных изделий;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>технология</w:t>
      </w:r>
      <w:r w:rsidRPr="00320773">
        <w:rPr>
          <w:rFonts w:ascii="Times New Roman" w:hAnsi="Times New Roman" w:cs="Times New Roman"/>
          <w:spacing w:val="1"/>
          <w:sz w:val="28"/>
          <w:szCs w:val="28"/>
          <w:vertAlign w:val="superscript"/>
        </w:rPr>
        <w:t>*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 кулинарной продукции для </w:t>
      </w:r>
      <w:r w:rsidRPr="00320773">
        <w:rPr>
          <w:rFonts w:ascii="Times New Roman" w:hAnsi="Times New Roman" w:cs="Times New Roman"/>
          <w:sz w:val="28"/>
          <w:szCs w:val="28"/>
        </w:rPr>
        <w:t xml:space="preserve">детского, диетического и лечебно-профилактического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>питания.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i/>
          <w:iCs/>
          <w:sz w:val="28"/>
          <w:szCs w:val="28"/>
        </w:rPr>
        <w:t>физико-химические процессы, происходящие при кулинарной обработке продуктов: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изменение белков и других азотистых веществ;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изменение углеводов (сахаров, крахмала,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углеводов клеточных стенок);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>изменение пищевых жиров;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изменение содержания в продуктах воды и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сухих веществ;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2"/>
          <w:sz w:val="28"/>
          <w:szCs w:val="28"/>
        </w:rPr>
        <w:t>структурно-механические</w:t>
      </w:r>
      <w:r w:rsidRPr="00320773">
        <w:rPr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характеристики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кулинарной продукции;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изменение витаминов в продуктах при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кулинарной обработке;</w:t>
      </w:r>
    </w:p>
    <w:p w:rsidR="00516A68" w:rsidRPr="00320773" w:rsidRDefault="00516A68" w:rsidP="00320773">
      <w:pPr>
        <w:pStyle w:val="a4"/>
        <w:widowControl w:val="0"/>
        <w:numPr>
          <w:ilvl w:val="0"/>
          <w:numId w:val="19"/>
        </w:numPr>
        <w:shd w:val="clear" w:color="auto" w:fill="FFFFFF"/>
        <w:tabs>
          <w:tab w:val="left" w:pos="567"/>
          <w:tab w:val="left" w:pos="709"/>
          <w:tab w:val="left" w:pos="851"/>
          <w:tab w:val="left" w:pos="993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образование новых вкусовых и ароматических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>веществ и новых красящих веще</w:t>
      </w:r>
      <w:proofErr w:type="gramStart"/>
      <w:r w:rsidRPr="00320773">
        <w:rPr>
          <w:rFonts w:ascii="Times New Roman" w:hAnsi="Times New Roman" w:cs="Times New Roman"/>
          <w:spacing w:val="4"/>
          <w:sz w:val="28"/>
          <w:szCs w:val="28"/>
        </w:rPr>
        <w:t>ств пр</w:t>
      </w:r>
      <w:proofErr w:type="gramEnd"/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и кулинарной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обработке продуктов.</w:t>
      </w:r>
    </w:p>
    <w:p w:rsidR="00516A68" w:rsidRPr="001274A4" w:rsidRDefault="00516A68" w:rsidP="001274A4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7"/>
          <w:sz w:val="28"/>
          <w:szCs w:val="28"/>
        </w:rPr>
        <w:t>Разделы отмеченные</w:t>
      </w:r>
      <w:proofErr w:type="gramStart"/>
      <w:r w:rsidRPr="00516A68">
        <w:rPr>
          <w:rFonts w:ascii="Times New Roman" w:hAnsi="Times New Roman" w:cs="Times New Roman"/>
          <w:spacing w:val="7"/>
          <w:sz w:val="28"/>
          <w:szCs w:val="28"/>
        </w:rPr>
        <w:t xml:space="preserve"> (</w:t>
      </w:r>
      <w:r w:rsidRPr="00516A68">
        <w:rPr>
          <w:rFonts w:ascii="Times New Roman" w:hAnsi="Times New Roman" w:cs="Times New Roman"/>
          <w:spacing w:val="7"/>
          <w:sz w:val="28"/>
          <w:szCs w:val="28"/>
          <w:vertAlign w:val="superscript"/>
        </w:rPr>
        <w:t>*</w:t>
      </w:r>
      <w:r w:rsidRPr="00516A68">
        <w:rPr>
          <w:rFonts w:ascii="Times New Roman" w:hAnsi="Times New Roman" w:cs="Times New Roman"/>
          <w:spacing w:val="7"/>
          <w:sz w:val="28"/>
          <w:szCs w:val="28"/>
        </w:rPr>
        <w:t xml:space="preserve">) </w:t>
      </w:r>
      <w:proofErr w:type="gramEnd"/>
      <w:r w:rsidRPr="00516A68">
        <w:rPr>
          <w:rFonts w:ascii="Times New Roman" w:hAnsi="Times New Roman" w:cs="Times New Roman"/>
          <w:spacing w:val="7"/>
          <w:sz w:val="28"/>
          <w:szCs w:val="28"/>
        </w:rPr>
        <w:t xml:space="preserve">используются каждым </w:t>
      </w:r>
      <w:r w:rsidRPr="00516A68">
        <w:rPr>
          <w:rFonts w:ascii="Times New Roman" w:hAnsi="Times New Roman" w:cs="Times New Roman"/>
          <w:spacing w:val="6"/>
          <w:sz w:val="28"/>
          <w:szCs w:val="28"/>
        </w:rPr>
        <w:t xml:space="preserve">студентом всех форм обучения в зависимости от темы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курсовой работы.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16A68">
        <w:rPr>
          <w:rFonts w:ascii="Times New Roman" w:hAnsi="Times New Roman" w:cs="Times New Roman"/>
          <w:spacing w:val="13"/>
          <w:sz w:val="28"/>
          <w:szCs w:val="28"/>
        </w:rPr>
        <w:t xml:space="preserve">Работа считается выполненной, если студент </w:t>
      </w:r>
      <w:r w:rsidRPr="00516A68">
        <w:rPr>
          <w:rFonts w:ascii="Times New Roman" w:hAnsi="Times New Roman" w:cs="Times New Roman"/>
          <w:spacing w:val="-2"/>
          <w:sz w:val="28"/>
          <w:szCs w:val="28"/>
        </w:rPr>
        <w:t xml:space="preserve">выполнил практическую часть курсовой работы, оформил все </w:t>
      </w: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разделы пояснительной записки и защитил ее кафедральной </w:t>
      </w:r>
      <w:r w:rsidRPr="00516A68">
        <w:rPr>
          <w:rFonts w:ascii="Times New Roman" w:hAnsi="Times New Roman" w:cs="Times New Roman"/>
          <w:spacing w:val="7"/>
          <w:sz w:val="28"/>
          <w:szCs w:val="28"/>
        </w:rPr>
        <w:t xml:space="preserve">комиссии, доложив об основных результатах работы и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ответив на вопросы комиссии.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16A68" w:rsidRPr="001274A4" w:rsidRDefault="00516A68" w:rsidP="001274A4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9" w:name="_Toc288470120"/>
      <w:bookmarkStart w:id="10" w:name="_Toc288470338"/>
      <w:bookmarkStart w:id="11" w:name="_Toc288470378"/>
      <w:r w:rsidRPr="00516A68">
        <w:rPr>
          <w:rFonts w:ascii="Times New Roman" w:hAnsi="Times New Roman" w:cs="Times New Roman"/>
          <w:b/>
          <w:bCs/>
          <w:spacing w:val="-1"/>
          <w:sz w:val="28"/>
          <w:szCs w:val="28"/>
        </w:rPr>
        <w:br w:type="page"/>
      </w:r>
      <w:r w:rsidRPr="00516A68">
        <w:rPr>
          <w:rFonts w:ascii="Times New Roman" w:hAnsi="Times New Roman" w:cs="Times New Roman"/>
          <w:b/>
          <w:bCs/>
          <w:spacing w:val="-1"/>
          <w:sz w:val="28"/>
          <w:szCs w:val="28"/>
        </w:rPr>
        <w:lastRenderedPageBreak/>
        <w:t>1.2 Тематика курсовой работы</w:t>
      </w:r>
      <w:bookmarkEnd w:id="9"/>
      <w:bookmarkEnd w:id="10"/>
      <w:bookmarkEnd w:id="11"/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Основой для выполнения курсовой работы </w:t>
      </w:r>
      <w:r w:rsidRPr="00A42FA1">
        <w:rPr>
          <w:rFonts w:ascii="Times New Roman" w:hAnsi="Times New Roman" w:cs="Times New Roman"/>
          <w:spacing w:val="1"/>
          <w:sz w:val="28"/>
          <w:szCs w:val="28"/>
        </w:rPr>
        <w:t xml:space="preserve">является </w:t>
      </w:r>
      <w:r w:rsidRPr="00A42FA1">
        <w:rPr>
          <w:rFonts w:ascii="Times New Roman" w:hAnsi="Times New Roman" w:cs="Times New Roman"/>
          <w:spacing w:val="6"/>
          <w:sz w:val="28"/>
          <w:szCs w:val="28"/>
        </w:rPr>
        <w:t xml:space="preserve">рецептура кулинарного изделия, при выборе которой </w:t>
      </w:r>
      <w:r w:rsidRPr="00A42FA1">
        <w:rPr>
          <w:rFonts w:ascii="Times New Roman" w:hAnsi="Times New Roman" w:cs="Times New Roman"/>
          <w:sz w:val="28"/>
          <w:szCs w:val="28"/>
        </w:rPr>
        <w:t xml:space="preserve">необходимо учитывать перспективы развития отрасли </w:t>
      </w:r>
      <w:r w:rsidRPr="00A42FA1">
        <w:rPr>
          <w:rFonts w:ascii="Times New Roman" w:hAnsi="Times New Roman" w:cs="Times New Roman"/>
          <w:spacing w:val="1"/>
          <w:sz w:val="28"/>
          <w:szCs w:val="28"/>
        </w:rPr>
        <w:t>общественного питания: использование</w:t>
      </w: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 нового вида сырья (местного, либо характерного для национальной кухни); </w:t>
      </w:r>
      <w:r w:rsidRPr="00516A68">
        <w:rPr>
          <w:rFonts w:ascii="Times New Roman" w:hAnsi="Times New Roman" w:cs="Times New Roman"/>
          <w:sz w:val="28"/>
          <w:szCs w:val="28"/>
        </w:rPr>
        <w:t xml:space="preserve">появление нового вида технологического оборудования, </w:t>
      </w:r>
      <w:r w:rsidRPr="00516A68">
        <w:rPr>
          <w:rFonts w:ascii="Times New Roman" w:hAnsi="Times New Roman" w:cs="Times New Roman"/>
          <w:spacing w:val="9"/>
          <w:sz w:val="28"/>
          <w:szCs w:val="28"/>
        </w:rPr>
        <w:t xml:space="preserve">применение современных технологических приемов </w:t>
      </w: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(сочетание «несовместимых» продуктов); модернизация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старинных рецептов.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Право выбора рецептуры кулинарного изделия для </w:t>
      </w:r>
      <w:r w:rsidRPr="00516A68">
        <w:rPr>
          <w:rFonts w:ascii="Times New Roman" w:hAnsi="Times New Roman" w:cs="Times New Roman"/>
          <w:spacing w:val="5"/>
          <w:sz w:val="28"/>
          <w:szCs w:val="28"/>
        </w:rPr>
        <w:t xml:space="preserve">выполнения курсовой работы остается за студентом, при </w:t>
      </w:r>
      <w:r w:rsidRPr="00516A68">
        <w:rPr>
          <w:rFonts w:ascii="Times New Roman" w:hAnsi="Times New Roman" w:cs="Times New Roman"/>
          <w:spacing w:val="8"/>
          <w:sz w:val="28"/>
          <w:szCs w:val="28"/>
        </w:rPr>
        <w:t xml:space="preserve">этом рекомендуется использовать навыки и умения, </w:t>
      </w:r>
      <w:r w:rsidRPr="00516A68">
        <w:rPr>
          <w:rFonts w:ascii="Times New Roman" w:hAnsi="Times New Roman" w:cs="Times New Roman"/>
          <w:spacing w:val="6"/>
          <w:sz w:val="28"/>
          <w:szCs w:val="28"/>
        </w:rPr>
        <w:t xml:space="preserve">полученные в период прохождения производственной </w:t>
      </w:r>
      <w:r w:rsidRPr="00516A68">
        <w:rPr>
          <w:rFonts w:ascii="Times New Roman" w:hAnsi="Times New Roman" w:cs="Times New Roman"/>
          <w:spacing w:val="-2"/>
          <w:sz w:val="28"/>
          <w:szCs w:val="28"/>
        </w:rPr>
        <w:t>практики.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В общем виде темы курсовых работ формулируются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следующим образом:</w:t>
      </w:r>
    </w:p>
    <w:p w:rsidR="00516A68" w:rsidRPr="00516A68" w:rsidRDefault="00516A68" w:rsidP="00516A68">
      <w:pPr>
        <w:shd w:val="clear" w:color="auto" w:fill="FFFFFF"/>
        <w:tabs>
          <w:tab w:val="left" w:pos="1075"/>
          <w:tab w:val="left" w:pos="1134"/>
          <w:tab w:val="left" w:leader="underscore" w:pos="3826"/>
          <w:tab w:val="left" w:pos="4925"/>
        </w:tabs>
        <w:spacing w:after="0" w:line="360" w:lineRule="auto"/>
        <w:ind w:firstLine="851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516A68">
        <w:rPr>
          <w:rFonts w:ascii="Times New Roman" w:hAnsi="Times New Roman" w:cs="Times New Roman"/>
          <w:spacing w:val="1"/>
          <w:sz w:val="28"/>
          <w:szCs w:val="28"/>
        </w:rPr>
        <w:t>Разработка нормативной</w:t>
      </w:r>
      <w:r w:rsidRPr="00516A68">
        <w:rPr>
          <w:rFonts w:ascii="Times New Roman" w:hAnsi="Times New Roman" w:cs="Times New Roman"/>
          <w:sz w:val="28"/>
          <w:szCs w:val="28"/>
        </w:rPr>
        <w:t xml:space="preserve"> </w:t>
      </w:r>
      <w:r w:rsidRPr="00516A68">
        <w:rPr>
          <w:rFonts w:ascii="Times New Roman" w:hAnsi="Times New Roman" w:cs="Times New Roman"/>
          <w:spacing w:val="-2"/>
          <w:sz w:val="28"/>
          <w:szCs w:val="28"/>
        </w:rPr>
        <w:t xml:space="preserve">документации </w:t>
      </w:r>
      <w:r w:rsidRPr="00516A68">
        <w:rPr>
          <w:rFonts w:ascii="Times New Roman" w:hAnsi="Times New Roman" w:cs="Times New Roman"/>
          <w:spacing w:val="-3"/>
          <w:sz w:val="28"/>
          <w:szCs w:val="28"/>
        </w:rPr>
        <w:t>фирменного блюда или заказного блюда</w:t>
      </w:r>
      <w:r w:rsidRPr="00516A68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6A68">
        <w:rPr>
          <w:rFonts w:ascii="Times New Roman" w:hAnsi="Times New Roman" w:cs="Times New Roman"/>
          <w:spacing w:val="6"/>
          <w:sz w:val="28"/>
          <w:szCs w:val="28"/>
        </w:rPr>
        <w:t xml:space="preserve">Выполняя типовую тему, студент должен </w:t>
      </w:r>
      <w:r w:rsidRPr="00516A68">
        <w:rPr>
          <w:rFonts w:ascii="Times New Roman" w:hAnsi="Times New Roman" w:cs="Times New Roman"/>
          <w:spacing w:val="3"/>
          <w:sz w:val="28"/>
          <w:szCs w:val="28"/>
        </w:rPr>
        <w:t xml:space="preserve">подобрать кулинарное изделие, относящееся к фирменной или заказной группе, но на которые нет нормативной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документации.</w:t>
      </w:r>
      <w:proofErr w:type="gramEnd"/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516A68" w:rsidRPr="00A144A2" w:rsidRDefault="00516A68" w:rsidP="00A144A2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2" w:name="_Toc288470121"/>
      <w:bookmarkStart w:id="13" w:name="_Toc288470339"/>
      <w:bookmarkStart w:id="14" w:name="_Toc288470379"/>
      <w:r w:rsidRPr="00516A68">
        <w:rPr>
          <w:rFonts w:ascii="Times New Roman" w:hAnsi="Times New Roman" w:cs="Times New Roman"/>
          <w:b/>
          <w:bCs/>
          <w:spacing w:val="-1"/>
          <w:sz w:val="28"/>
          <w:szCs w:val="28"/>
        </w:rPr>
        <w:t>1.3 Содержание работы</w:t>
      </w:r>
      <w:bookmarkEnd w:id="12"/>
      <w:bookmarkEnd w:id="13"/>
      <w:bookmarkEnd w:id="14"/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11"/>
          <w:sz w:val="28"/>
          <w:szCs w:val="28"/>
        </w:rPr>
        <w:t xml:space="preserve">Курсовая работа по «Технологии производства </w:t>
      </w: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продукции общественного питания» включает два основных </w:t>
      </w:r>
      <w:r w:rsidRPr="00516A68">
        <w:rPr>
          <w:rFonts w:ascii="Times New Roman" w:hAnsi="Times New Roman" w:cs="Times New Roman"/>
          <w:spacing w:val="6"/>
          <w:sz w:val="28"/>
          <w:szCs w:val="28"/>
        </w:rPr>
        <w:t xml:space="preserve">раздела: теоретический и расчетно-практический. Кроме </w:t>
      </w:r>
      <w:r w:rsidRPr="00516A68">
        <w:rPr>
          <w:rFonts w:ascii="Times New Roman" w:hAnsi="Times New Roman" w:cs="Times New Roman"/>
          <w:spacing w:val="-2"/>
          <w:sz w:val="28"/>
          <w:szCs w:val="28"/>
        </w:rPr>
        <w:t xml:space="preserve">того, студенту необходимо представить графическую часть в </w:t>
      </w:r>
      <w:r w:rsidRPr="00516A68">
        <w:rPr>
          <w:rFonts w:ascii="Times New Roman" w:hAnsi="Times New Roman" w:cs="Times New Roman"/>
          <w:sz w:val="28"/>
          <w:szCs w:val="28"/>
        </w:rPr>
        <w:t>виде аппаратно-технологической схемы приготовления разрабатываемого блюда (изделия).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В теоретической части курсовой работы следует </w:t>
      </w:r>
      <w:r w:rsidRPr="00516A68">
        <w:rPr>
          <w:rFonts w:ascii="Times New Roman" w:hAnsi="Times New Roman" w:cs="Times New Roman"/>
          <w:spacing w:val="2"/>
          <w:sz w:val="28"/>
          <w:szCs w:val="28"/>
        </w:rPr>
        <w:t xml:space="preserve">охарактеризовать кулинарную продукцию, разработать </w:t>
      </w:r>
      <w:r w:rsidRPr="00516A68">
        <w:rPr>
          <w:rFonts w:ascii="Times New Roman" w:hAnsi="Times New Roman" w:cs="Times New Roman"/>
          <w:spacing w:val="13"/>
          <w:sz w:val="28"/>
          <w:szCs w:val="28"/>
        </w:rPr>
        <w:t xml:space="preserve">технологию производства разрабатываемого блюда </w:t>
      </w: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(изделия), дать оценку пищевой ценности и разработать </w:t>
      </w:r>
      <w:r w:rsidRPr="00516A68">
        <w:rPr>
          <w:rFonts w:ascii="Times New Roman" w:hAnsi="Times New Roman" w:cs="Times New Roman"/>
          <w:sz w:val="28"/>
          <w:szCs w:val="28"/>
        </w:rPr>
        <w:t>нормативный документ на фирменное блюдо (изделие).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Расчетно-практическая часть включает: приготовление кулинарного изделия в лабораторных условиях, определение </w:t>
      </w:r>
      <w:r w:rsidRPr="00516A68">
        <w:rPr>
          <w:rFonts w:ascii="Times New Roman" w:hAnsi="Times New Roman" w:cs="Times New Roman"/>
          <w:spacing w:val="8"/>
          <w:sz w:val="28"/>
          <w:szCs w:val="28"/>
        </w:rPr>
        <w:t xml:space="preserve">органолептических показателей, расчет пищевой и </w:t>
      </w:r>
      <w:r w:rsidRPr="00516A68">
        <w:rPr>
          <w:rFonts w:ascii="Times New Roman" w:hAnsi="Times New Roman" w:cs="Times New Roman"/>
          <w:spacing w:val="4"/>
          <w:sz w:val="28"/>
          <w:szCs w:val="28"/>
        </w:rPr>
        <w:t xml:space="preserve">энергетической ценности сырья и готового блюда. Кроме </w:t>
      </w:r>
      <w:r w:rsidRPr="00516A68">
        <w:rPr>
          <w:rFonts w:ascii="Times New Roman" w:hAnsi="Times New Roman" w:cs="Times New Roman"/>
          <w:spacing w:val="13"/>
          <w:sz w:val="28"/>
          <w:szCs w:val="28"/>
        </w:rPr>
        <w:t xml:space="preserve">того, необходимо дать обоснование изменениям, </w:t>
      </w:r>
      <w:r w:rsidRPr="00516A68">
        <w:rPr>
          <w:rFonts w:ascii="Times New Roman" w:hAnsi="Times New Roman" w:cs="Times New Roman"/>
          <w:sz w:val="28"/>
          <w:szCs w:val="28"/>
        </w:rPr>
        <w:t>происходящим в продуктах при кулинарной обработке.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Для более наглядного оформления курсовой работы </w:t>
      </w:r>
      <w:r w:rsidRPr="00516A68">
        <w:rPr>
          <w:rFonts w:ascii="Times New Roman" w:hAnsi="Times New Roman" w:cs="Times New Roman"/>
          <w:spacing w:val="-2"/>
          <w:sz w:val="28"/>
          <w:szCs w:val="28"/>
        </w:rPr>
        <w:t xml:space="preserve">рекомендуется в оформлении представить фотографии сырья, </w:t>
      </w: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полуфабрикатов, основных приемов приготовления блюда и </w:t>
      </w:r>
      <w:r w:rsidRPr="00516A68">
        <w:rPr>
          <w:rFonts w:ascii="Times New Roman" w:hAnsi="Times New Roman" w:cs="Times New Roman"/>
          <w:sz w:val="28"/>
          <w:szCs w:val="28"/>
        </w:rPr>
        <w:t>готового блюда в соответствующих разделах.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516A68" w:rsidRPr="00A144A2" w:rsidRDefault="00516A68" w:rsidP="00A144A2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5" w:name="_Toc288470122"/>
      <w:bookmarkStart w:id="16" w:name="_Toc288470340"/>
      <w:bookmarkStart w:id="17" w:name="_Toc288470380"/>
      <w:r w:rsidRPr="00516A68">
        <w:rPr>
          <w:rFonts w:ascii="Times New Roman" w:hAnsi="Times New Roman" w:cs="Times New Roman"/>
          <w:b/>
          <w:spacing w:val="-11"/>
          <w:sz w:val="28"/>
          <w:szCs w:val="28"/>
        </w:rPr>
        <w:t xml:space="preserve">1.4 </w:t>
      </w:r>
      <w:r w:rsidR="00320773">
        <w:rPr>
          <w:rFonts w:ascii="Times New Roman" w:hAnsi="Times New Roman" w:cs="Times New Roman"/>
          <w:b/>
          <w:spacing w:val="-11"/>
          <w:sz w:val="28"/>
          <w:szCs w:val="28"/>
        </w:rPr>
        <w:t xml:space="preserve"> </w:t>
      </w:r>
      <w:r w:rsidRPr="00516A68">
        <w:rPr>
          <w:rFonts w:ascii="Times New Roman" w:hAnsi="Times New Roman" w:cs="Times New Roman"/>
          <w:b/>
          <w:spacing w:val="-11"/>
          <w:sz w:val="28"/>
          <w:szCs w:val="28"/>
        </w:rPr>
        <w:t>Структура курсовой работы</w:t>
      </w:r>
      <w:bookmarkEnd w:id="15"/>
      <w:bookmarkEnd w:id="16"/>
      <w:bookmarkEnd w:id="17"/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16A68">
        <w:rPr>
          <w:rFonts w:ascii="Times New Roman" w:hAnsi="Times New Roman" w:cs="Times New Roman"/>
          <w:i/>
          <w:spacing w:val="4"/>
          <w:sz w:val="28"/>
          <w:szCs w:val="28"/>
        </w:rPr>
        <w:t>Курсовая работа должна иметь следующее</w:t>
      </w:r>
      <w:r w:rsidRPr="00516A6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16A68">
        <w:rPr>
          <w:rFonts w:ascii="Times New Roman" w:hAnsi="Times New Roman" w:cs="Times New Roman"/>
          <w:spacing w:val="-2"/>
          <w:sz w:val="28"/>
          <w:szCs w:val="28"/>
        </w:rPr>
        <w:t>содержание: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-2"/>
          <w:sz w:val="28"/>
          <w:szCs w:val="28"/>
        </w:rPr>
        <w:t>Введение.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Toc288470123"/>
      <w:r w:rsidRPr="00516A68">
        <w:rPr>
          <w:rFonts w:ascii="Times New Roman" w:hAnsi="Times New Roman" w:cs="Times New Roman"/>
          <w:spacing w:val="-20"/>
          <w:sz w:val="28"/>
          <w:szCs w:val="28"/>
        </w:rPr>
        <w:t>1.</w:t>
      </w:r>
      <w:r w:rsidRPr="00516A68">
        <w:rPr>
          <w:rFonts w:ascii="Times New Roman" w:hAnsi="Times New Roman" w:cs="Times New Roman"/>
          <w:sz w:val="28"/>
          <w:szCs w:val="28"/>
        </w:rPr>
        <w:tab/>
        <w:t>Характеристика кулинарной продукции.</w:t>
      </w:r>
      <w:bookmarkEnd w:id="18"/>
    </w:p>
    <w:p w:rsidR="00516A68" w:rsidRPr="00516A68" w:rsidRDefault="00516A68" w:rsidP="00516A68">
      <w:pPr>
        <w:shd w:val="clear" w:color="auto" w:fill="FFFFFF"/>
        <w:tabs>
          <w:tab w:val="left" w:pos="1134"/>
          <w:tab w:val="left" w:pos="1560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-19"/>
          <w:sz w:val="28"/>
          <w:szCs w:val="28"/>
        </w:rPr>
        <w:t>1.1</w:t>
      </w:r>
      <w:r w:rsidRPr="00516A68">
        <w:rPr>
          <w:rFonts w:ascii="Times New Roman" w:hAnsi="Times New Roman" w:cs="Times New Roman"/>
          <w:sz w:val="28"/>
          <w:szCs w:val="28"/>
        </w:rPr>
        <w:tab/>
        <w:t xml:space="preserve">Значение в питании кулинарной продукции.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Особенности их оформления и отпуска.</w:t>
      </w:r>
    </w:p>
    <w:p w:rsidR="00516A68" w:rsidRPr="00516A68" w:rsidRDefault="00516A68" w:rsidP="00516A68">
      <w:pPr>
        <w:shd w:val="clear" w:color="auto" w:fill="FFFFFF"/>
        <w:tabs>
          <w:tab w:val="left" w:pos="1075"/>
          <w:tab w:val="left" w:pos="1134"/>
          <w:tab w:val="left" w:pos="1560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-13"/>
          <w:sz w:val="28"/>
          <w:szCs w:val="28"/>
        </w:rPr>
        <w:t>1.2</w:t>
      </w:r>
      <w:r w:rsidRPr="00516A68">
        <w:rPr>
          <w:rFonts w:ascii="Times New Roman" w:hAnsi="Times New Roman" w:cs="Times New Roman"/>
          <w:sz w:val="28"/>
          <w:szCs w:val="28"/>
        </w:rPr>
        <w:tab/>
        <w:t>Классификация кулинарной продукции.</w:t>
      </w:r>
    </w:p>
    <w:p w:rsidR="00516A68" w:rsidRPr="00516A68" w:rsidRDefault="00516A68" w:rsidP="00516A68">
      <w:pPr>
        <w:shd w:val="clear" w:color="auto" w:fill="FFFFFF"/>
        <w:tabs>
          <w:tab w:val="left" w:pos="1134"/>
          <w:tab w:val="left" w:pos="1171"/>
          <w:tab w:val="left" w:pos="1560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-15"/>
          <w:sz w:val="28"/>
          <w:szCs w:val="28"/>
        </w:rPr>
        <w:t>1.3</w:t>
      </w:r>
      <w:r w:rsidRPr="00516A68">
        <w:rPr>
          <w:rFonts w:ascii="Times New Roman" w:hAnsi="Times New Roman" w:cs="Times New Roman"/>
          <w:sz w:val="28"/>
          <w:szCs w:val="28"/>
        </w:rPr>
        <w:tab/>
      </w:r>
      <w:r w:rsidR="00320773">
        <w:rPr>
          <w:rFonts w:ascii="Times New Roman" w:hAnsi="Times New Roman" w:cs="Times New Roman"/>
          <w:sz w:val="28"/>
          <w:szCs w:val="28"/>
        </w:rPr>
        <w:t xml:space="preserve"> </w:t>
      </w:r>
      <w:r w:rsidRPr="00516A68">
        <w:rPr>
          <w:rFonts w:ascii="Times New Roman" w:hAnsi="Times New Roman" w:cs="Times New Roman"/>
          <w:spacing w:val="6"/>
          <w:sz w:val="28"/>
          <w:szCs w:val="28"/>
        </w:rPr>
        <w:t xml:space="preserve">Требования к качеству кулинарной продукции,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условия и сроки хранения.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Toc288470124"/>
      <w:r w:rsidRPr="00516A68">
        <w:rPr>
          <w:rFonts w:ascii="Times New Roman" w:hAnsi="Times New Roman" w:cs="Times New Roman"/>
          <w:spacing w:val="-12"/>
          <w:sz w:val="28"/>
          <w:szCs w:val="28"/>
        </w:rPr>
        <w:t>2.</w:t>
      </w:r>
      <w:r w:rsidRPr="00516A68">
        <w:rPr>
          <w:rFonts w:ascii="Times New Roman" w:hAnsi="Times New Roman" w:cs="Times New Roman"/>
          <w:sz w:val="28"/>
          <w:szCs w:val="28"/>
        </w:rPr>
        <w:tab/>
      </w:r>
      <w:r w:rsidRPr="00516A68">
        <w:rPr>
          <w:rFonts w:ascii="Times New Roman" w:hAnsi="Times New Roman" w:cs="Times New Roman"/>
          <w:spacing w:val="1"/>
          <w:sz w:val="28"/>
          <w:szCs w:val="28"/>
        </w:rPr>
        <w:t>Разработка технологии производства.</w:t>
      </w:r>
      <w:bookmarkEnd w:id="19"/>
    </w:p>
    <w:p w:rsidR="00516A68" w:rsidRPr="00516A68" w:rsidRDefault="00320773" w:rsidP="00516A68">
      <w:pPr>
        <w:widowControl w:val="0"/>
        <w:numPr>
          <w:ilvl w:val="0"/>
          <w:numId w:val="2"/>
        </w:numPr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pacing w:val="-13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16A68" w:rsidRPr="00516A68">
        <w:rPr>
          <w:rFonts w:ascii="Times New Roman" w:hAnsi="Times New Roman" w:cs="Times New Roman"/>
          <w:spacing w:val="-1"/>
          <w:sz w:val="28"/>
          <w:szCs w:val="28"/>
        </w:rPr>
        <w:t>Характеристика сырья.</w:t>
      </w:r>
    </w:p>
    <w:p w:rsidR="00516A68" w:rsidRPr="00516A68" w:rsidRDefault="00320773" w:rsidP="00516A68">
      <w:pPr>
        <w:widowControl w:val="0"/>
        <w:numPr>
          <w:ilvl w:val="0"/>
          <w:numId w:val="2"/>
        </w:numPr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6A68" w:rsidRPr="00516A68">
        <w:rPr>
          <w:rFonts w:ascii="Times New Roman" w:hAnsi="Times New Roman" w:cs="Times New Roman"/>
          <w:sz w:val="28"/>
          <w:szCs w:val="28"/>
        </w:rPr>
        <w:t>Разработка рецептуры блюда (изделия).</w:t>
      </w:r>
    </w:p>
    <w:p w:rsidR="00516A68" w:rsidRPr="00516A68" w:rsidRDefault="00320773" w:rsidP="00516A68">
      <w:pPr>
        <w:widowControl w:val="0"/>
        <w:numPr>
          <w:ilvl w:val="0"/>
          <w:numId w:val="2"/>
        </w:numPr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A68"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Разработка технологии производства блюда </w:t>
      </w:r>
      <w:r w:rsidR="00516A68" w:rsidRPr="00516A68">
        <w:rPr>
          <w:rFonts w:ascii="Times New Roman" w:hAnsi="Times New Roman" w:cs="Times New Roman"/>
          <w:spacing w:val="-3"/>
          <w:sz w:val="28"/>
          <w:szCs w:val="28"/>
        </w:rPr>
        <w:t>(изделия).</w:t>
      </w:r>
    </w:p>
    <w:p w:rsidR="00516A68" w:rsidRPr="00516A68" w:rsidRDefault="00320773" w:rsidP="00516A68">
      <w:pPr>
        <w:widowControl w:val="0"/>
        <w:numPr>
          <w:ilvl w:val="0"/>
          <w:numId w:val="2"/>
        </w:numPr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6A68" w:rsidRPr="00516A68">
        <w:rPr>
          <w:rFonts w:ascii="Times New Roman" w:hAnsi="Times New Roman" w:cs="Times New Roman"/>
          <w:sz w:val="28"/>
          <w:szCs w:val="28"/>
        </w:rPr>
        <w:t xml:space="preserve">Разработка аппаратно-технологической схемы </w:t>
      </w:r>
      <w:r w:rsidR="00516A68" w:rsidRPr="00516A68">
        <w:rPr>
          <w:rFonts w:ascii="Times New Roman" w:hAnsi="Times New Roman" w:cs="Times New Roman"/>
          <w:spacing w:val="-1"/>
          <w:sz w:val="28"/>
          <w:szCs w:val="28"/>
        </w:rPr>
        <w:t>приготовления блюда (изделия).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Toc288470125"/>
      <w:r w:rsidRPr="00516A68">
        <w:rPr>
          <w:rFonts w:ascii="Times New Roman" w:hAnsi="Times New Roman" w:cs="Times New Roman"/>
          <w:sz w:val="28"/>
          <w:szCs w:val="28"/>
        </w:rPr>
        <w:t>3</w:t>
      </w:r>
      <w:r w:rsidRPr="00516A68">
        <w:rPr>
          <w:rFonts w:ascii="Times New Roman" w:hAnsi="Times New Roman" w:cs="Times New Roman"/>
          <w:sz w:val="28"/>
          <w:szCs w:val="28"/>
        </w:rPr>
        <w:tab/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Оценка пищевой ценности.</w:t>
      </w:r>
      <w:bookmarkEnd w:id="20"/>
    </w:p>
    <w:p w:rsidR="00516A68" w:rsidRPr="00516A68" w:rsidRDefault="00320773" w:rsidP="00516A6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  <w:tab w:val="left" w:pos="1134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pacing w:val="-15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16A68" w:rsidRPr="00516A68">
        <w:rPr>
          <w:rFonts w:ascii="Times New Roman" w:hAnsi="Times New Roman" w:cs="Times New Roman"/>
          <w:spacing w:val="1"/>
          <w:sz w:val="28"/>
          <w:szCs w:val="28"/>
        </w:rPr>
        <w:t>Расчет пищевой ценности сырьевого набора.</w:t>
      </w:r>
    </w:p>
    <w:p w:rsidR="00516A68" w:rsidRPr="00516A68" w:rsidRDefault="00320773" w:rsidP="00516A6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  <w:tab w:val="left" w:pos="1134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516A68" w:rsidRPr="00516A68">
        <w:rPr>
          <w:rFonts w:ascii="Times New Roman" w:hAnsi="Times New Roman" w:cs="Times New Roman"/>
          <w:spacing w:val="4"/>
          <w:sz w:val="28"/>
          <w:szCs w:val="28"/>
        </w:rPr>
        <w:t xml:space="preserve">Изменения, протекающие в продуктах в процессе </w:t>
      </w:r>
      <w:r w:rsidR="00516A68" w:rsidRPr="00516A68">
        <w:rPr>
          <w:rFonts w:ascii="Times New Roman" w:hAnsi="Times New Roman" w:cs="Times New Roman"/>
          <w:spacing w:val="-1"/>
          <w:sz w:val="28"/>
          <w:szCs w:val="28"/>
        </w:rPr>
        <w:t>кулинарной обработки.</w:t>
      </w:r>
    </w:p>
    <w:p w:rsidR="00516A68" w:rsidRPr="00516A68" w:rsidRDefault="00320773" w:rsidP="00516A6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  <w:tab w:val="left" w:pos="1134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16A68" w:rsidRPr="00516A68">
        <w:rPr>
          <w:rFonts w:ascii="Times New Roman" w:hAnsi="Times New Roman" w:cs="Times New Roman"/>
          <w:spacing w:val="-1"/>
          <w:sz w:val="28"/>
          <w:szCs w:val="28"/>
        </w:rPr>
        <w:t>Потери основных пищевых веществ в зависимости от выбранного способа тепловой обработки.</w:t>
      </w:r>
    </w:p>
    <w:p w:rsidR="00516A68" w:rsidRPr="00516A68" w:rsidRDefault="00320773" w:rsidP="00516A6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  <w:tab w:val="left" w:pos="1134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 </w:t>
      </w:r>
      <w:r w:rsidR="00516A68" w:rsidRPr="00516A68">
        <w:rPr>
          <w:rFonts w:ascii="Times New Roman" w:hAnsi="Times New Roman" w:cs="Times New Roman"/>
          <w:spacing w:val="1"/>
          <w:sz w:val="28"/>
          <w:szCs w:val="28"/>
        </w:rPr>
        <w:t>Расчет пищевой ценности разрабатываемого блюда (изделия).</w:t>
      </w:r>
    </w:p>
    <w:p w:rsidR="00516A68" w:rsidRPr="00320773" w:rsidRDefault="00320773" w:rsidP="00320773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  <w:tab w:val="left" w:pos="1134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16A68" w:rsidRPr="00516A68">
        <w:rPr>
          <w:rFonts w:ascii="Times New Roman" w:hAnsi="Times New Roman" w:cs="Times New Roman"/>
          <w:spacing w:val="-1"/>
          <w:sz w:val="28"/>
          <w:szCs w:val="28"/>
        </w:rPr>
        <w:t>Оценка пищевой ценности блюда.</w:t>
      </w:r>
    </w:p>
    <w:p w:rsidR="00516A68" w:rsidRPr="00516A68" w:rsidRDefault="00516A68" w:rsidP="00516A68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-2"/>
          <w:sz w:val="28"/>
          <w:szCs w:val="28"/>
        </w:rPr>
        <w:t xml:space="preserve">Контроль качества сырья, технологии приготовления и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готового блюда (изделия).</w:t>
      </w:r>
    </w:p>
    <w:p w:rsidR="00516A68" w:rsidRPr="00516A68" w:rsidRDefault="00516A68" w:rsidP="00516A68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z w:val="28"/>
          <w:szCs w:val="28"/>
        </w:rPr>
        <w:t>Характеристика отходов и пути их использования.</w:t>
      </w:r>
    </w:p>
    <w:p w:rsidR="00516A68" w:rsidRPr="00320773" w:rsidRDefault="00516A68" w:rsidP="00320773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z w:val="28"/>
          <w:szCs w:val="28"/>
        </w:rPr>
        <w:t xml:space="preserve">Разработка нормативной документации на фирменное </w:t>
      </w:r>
      <w:r w:rsidRPr="00516A68">
        <w:rPr>
          <w:rFonts w:ascii="Times New Roman" w:hAnsi="Times New Roman" w:cs="Times New Roman"/>
          <w:spacing w:val="-4"/>
          <w:sz w:val="28"/>
          <w:szCs w:val="28"/>
        </w:rPr>
        <w:t>блюдо.</w:t>
      </w:r>
    </w:p>
    <w:p w:rsidR="00516A68" w:rsidRPr="00516A68" w:rsidRDefault="00320773" w:rsidP="00320773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6.1 </w:t>
      </w:r>
      <w:r w:rsidR="00516A68"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Разработка технико-технологической карты </w:t>
      </w:r>
      <w:r w:rsidR="00516A68" w:rsidRPr="00516A68">
        <w:rPr>
          <w:rFonts w:ascii="Times New Roman" w:hAnsi="Times New Roman" w:cs="Times New Roman"/>
          <w:spacing w:val="-1"/>
          <w:sz w:val="28"/>
          <w:szCs w:val="28"/>
        </w:rPr>
        <w:t>фирменного блюда (изделия).</w:t>
      </w:r>
    </w:p>
    <w:p w:rsidR="00516A68" w:rsidRPr="00516A68" w:rsidRDefault="00320773" w:rsidP="00320773">
      <w:pPr>
        <w:widowControl w:val="0"/>
        <w:shd w:val="clear" w:color="auto" w:fill="FFFFFF"/>
        <w:tabs>
          <w:tab w:val="left" w:pos="1134"/>
          <w:tab w:val="left" w:pos="1418"/>
        </w:tabs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3"/>
          <w:sz w:val="28"/>
          <w:szCs w:val="28"/>
        </w:rPr>
        <w:t xml:space="preserve">6.2 </w:t>
      </w:r>
      <w:r w:rsidR="00516A68" w:rsidRPr="00516A68">
        <w:rPr>
          <w:rFonts w:ascii="Times New Roman" w:hAnsi="Times New Roman" w:cs="Times New Roman"/>
          <w:spacing w:val="3"/>
          <w:sz w:val="28"/>
          <w:szCs w:val="28"/>
        </w:rPr>
        <w:t xml:space="preserve">Разработка технологической карты фирменного </w:t>
      </w:r>
      <w:r w:rsidR="00516A68" w:rsidRPr="00516A68">
        <w:rPr>
          <w:rFonts w:ascii="Times New Roman" w:hAnsi="Times New Roman" w:cs="Times New Roman"/>
          <w:spacing w:val="-1"/>
          <w:sz w:val="28"/>
          <w:szCs w:val="28"/>
        </w:rPr>
        <w:t>блюда (изделия).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16A68">
        <w:rPr>
          <w:rFonts w:ascii="Times New Roman" w:hAnsi="Times New Roman" w:cs="Times New Roman"/>
          <w:spacing w:val="-1"/>
          <w:sz w:val="28"/>
          <w:szCs w:val="28"/>
        </w:rPr>
        <w:t>Заключение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16A68">
        <w:rPr>
          <w:rFonts w:ascii="Times New Roman" w:hAnsi="Times New Roman" w:cs="Times New Roman"/>
          <w:spacing w:val="-2"/>
          <w:sz w:val="28"/>
          <w:szCs w:val="28"/>
        </w:rPr>
        <w:t>Литература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-2"/>
          <w:sz w:val="28"/>
          <w:szCs w:val="28"/>
        </w:rPr>
        <w:t>Приложения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16A68" w:rsidRPr="00A144A2" w:rsidRDefault="00516A68" w:rsidP="00A144A2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1" w:name="_Toc288470126"/>
      <w:bookmarkStart w:id="22" w:name="_Toc288470341"/>
      <w:bookmarkStart w:id="23" w:name="_Toc288470381"/>
      <w:r w:rsidRPr="00516A68">
        <w:rPr>
          <w:rFonts w:ascii="Times New Roman" w:hAnsi="Times New Roman" w:cs="Times New Roman"/>
          <w:b/>
          <w:bCs/>
          <w:spacing w:val="-1"/>
          <w:sz w:val="28"/>
          <w:szCs w:val="28"/>
        </w:rPr>
        <w:t>1.5 Оформление курсовой работы</w:t>
      </w:r>
      <w:bookmarkEnd w:id="21"/>
      <w:bookmarkEnd w:id="22"/>
      <w:bookmarkEnd w:id="23"/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bCs/>
          <w:spacing w:val="1"/>
          <w:sz w:val="28"/>
          <w:szCs w:val="28"/>
        </w:rPr>
        <w:t xml:space="preserve">В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>пояснительной</w:t>
      </w: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 записке сжато и последовательно излагается содержание работы, приводятся необходимые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расчеты. Графическая часть включает разработку аппаратно-</w:t>
      </w:r>
      <w:r w:rsidRPr="00516A68">
        <w:rPr>
          <w:rFonts w:ascii="Times New Roman" w:hAnsi="Times New Roman" w:cs="Times New Roman"/>
          <w:spacing w:val="2"/>
          <w:sz w:val="28"/>
          <w:szCs w:val="28"/>
        </w:rPr>
        <w:t xml:space="preserve">технологической схемы приготовления разрабатываемого </w:t>
      </w:r>
      <w:r w:rsidRPr="00516A68">
        <w:rPr>
          <w:rFonts w:ascii="Times New Roman" w:hAnsi="Times New Roman" w:cs="Times New Roman"/>
          <w:spacing w:val="-2"/>
          <w:sz w:val="28"/>
          <w:szCs w:val="28"/>
        </w:rPr>
        <w:t xml:space="preserve">блюда (изделия). Задание на курсовую работу подписывается </w:t>
      </w:r>
      <w:r w:rsidRPr="00516A68">
        <w:rPr>
          <w:rFonts w:ascii="Times New Roman" w:hAnsi="Times New Roman" w:cs="Times New Roman"/>
          <w:sz w:val="28"/>
          <w:szCs w:val="28"/>
        </w:rPr>
        <w:t xml:space="preserve">руководителем, который указывает исходные данные для </w:t>
      </w: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выполнения, определяет объем и сроки его выполнения.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 xml:space="preserve">Пояснительная записка с графической частью представляется </w:t>
      </w:r>
      <w:r w:rsidRPr="00516A68">
        <w:rPr>
          <w:rFonts w:ascii="Times New Roman" w:hAnsi="Times New Roman" w:cs="Times New Roman"/>
          <w:spacing w:val="2"/>
          <w:sz w:val="28"/>
          <w:szCs w:val="28"/>
        </w:rPr>
        <w:t xml:space="preserve">руководителю работы для проверки, который решает вопрос </w:t>
      </w:r>
      <w:r w:rsidRPr="00516A68">
        <w:rPr>
          <w:rFonts w:ascii="Times New Roman" w:hAnsi="Times New Roman" w:cs="Times New Roman"/>
          <w:spacing w:val="-1"/>
          <w:sz w:val="28"/>
          <w:szCs w:val="28"/>
        </w:rPr>
        <w:t>о допуске его к защите.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Пояснительная записка и графическая часть курсовой </w:t>
      </w:r>
      <w:r w:rsidRPr="00516A68">
        <w:rPr>
          <w:rFonts w:ascii="Times New Roman" w:hAnsi="Times New Roman" w:cs="Times New Roman"/>
          <w:spacing w:val="4"/>
          <w:sz w:val="28"/>
          <w:szCs w:val="28"/>
        </w:rPr>
        <w:t xml:space="preserve">работы оформляется, </w:t>
      </w:r>
      <w:proofErr w:type="gramStart"/>
      <w:r w:rsidRPr="00516A68">
        <w:rPr>
          <w:rFonts w:ascii="Times New Roman" w:hAnsi="Times New Roman" w:cs="Times New Roman"/>
          <w:spacing w:val="4"/>
          <w:sz w:val="28"/>
          <w:szCs w:val="28"/>
        </w:rPr>
        <w:t>согласно</w:t>
      </w:r>
      <w:proofErr w:type="gramEnd"/>
      <w:r w:rsidRPr="00516A68">
        <w:rPr>
          <w:rFonts w:ascii="Times New Roman" w:hAnsi="Times New Roman" w:cs="Times New Roman"/>
          <w:spacing w:val="4"/>
          <w:sz w:val="28"/>
          <w:szCs w:val="28"/>
        </w:rPr>
        <w:t xml:space="preserve"> методических указаний </w:t>
      </w:r>
      <w:r w:rsidRPr="00516A68">
        <w:rPr>
          <w:rFonts w:ascii="Times New Roman" w:hAnsi="Times New Roman" w:cs="Times New Roman"/>
          <w:spacing w:val="15"/>
          <w:sz w:val="28"/>
          <w:szCs w:val="28"/>
        </w:rPr>
        <w:t xml:space="preserve">«Требования к качеству учебной документации. </w:t>
      </w:r>
      <w:proofErr w:type="spellStart"/>
      <w:r w:rsidRPr="00516A68">
        <w:rPr>
          <w:rFonts w:ascii="Times New Roman" w:hAnsi="Times New Roman" w:cs="Times New Roman"/>
          <w:spacing w:val="-2"/>
          <w:sz w:val="28"/>
          <w:szCs w:val="28"/>
        </w:rPr>
        <w:t>Нормоконтроль</w:t>
      </w:r>
      <w:proofErr w:type="spellEnd"/>
      <w:r w:rsidRPr="00516A68">
        <w:rPr>
          <w:rFonts w:ascii="Times New Roman" w:hAnsi="Times New Roman" w:cs="Times New Roman"/>
          <w:spacing w:val="-2"/>
          <w:sz w:val="28"/>
          <w:szCs w:val="28"/>
        </w:rPr>
        <w:t>» [6].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6A68">
        <w:rPr>
          <w:rFonts w:ascii="Times New Roman" w:hAnsi="Times New Roman" w:cs="Times New Roman"/>
          <w:spacing w:val="8"/>
          <w:sz w:val="28"/>
          <w:szCs w:val="28"/>
        </w:rPr>
        <w:t xml:space="preserve">Оформление титульного листа </w:t>
      </w:r>
      <w:proofErr w:type="gramStart"/>
      <w:r w:rsidRPr="00516A68">
        <w:rPr>
          <w:rFonts w:ascii="Times New Roman" w:hAnsi="Times New Roman" w:cs="Times New Roman"/>
          <w:spacing w:val="8"/>
          <w:sz w:val="28"/>
          <w:szCs w:val="28"/>
        </w:rPr>
        <w:t>приведены</w:t>
      </w:r>
      <w:proofErr w:type="gramEnd"/>
      <w:r w:rsidRPr="00516A6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16A68">
        <w:rPr>
          <w:rFonts w:ascii="Times New Roman" w:hAnsi="Times New Roman" w:cs="Times New Roman"/>
          <w:spacing w:val="2"/>
          <w:sz w:val="28"/>
          <w:szCs w:val="28"/>
        </w:rPr>
        <w:t>в приложениях А.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16A68">
        <w:rPr>
          <w:rFonts w:ascii="Times New Roman" w:hAnsi="Times New Roman" w:cs="Times New Roman"/>
          <w:spacing w:val="1"/>
          <w:sz w:val="28"/>
          <w:szCs w:val="28"/>
        </w:rPr>
        <w:t xml:space="preserve">Курсовая работа сшивается в следующем порядке: </w:t>
      </w:r>
      <w:r w:rsidRPr="00516A68">
        <w:rPr>
          <w:rFonts w:ascii="Times New Roman" w:hAnsi="Times New Roman" w:cs="Times New Roman"/>
          <w:spacing w:val="2"/>
          <w:sz w:val="28"/>
          <w:szCs w:val="28"/>
        </w:rPr>
        <w:t xml:space="preserve">титульный лист, задание по курсовой работе, содержание, </w:t>
      </w:r>
      <w:r w:rsidRPr="00516A68">
        <w:rPr>
          <w:rFonts w:ascii="Times New Roman" w:hAnsi="Times New Roman" w:cs="Times New Roman"/>
          <w:sz w:val="28"/>
          <w:szCs w:val="28"/>
        </w:rPr>
        <w:t xml:space="preserve">главы и подразделы, список литературы, и представляется на </w:t>
      </w:r>
      <w:r w:rsidRPr="00516A68">
        <w:rPr>
          <w:rFonts w:ascii="Times New Roman" w:hAnsi="Times New Roman" w:cs="Times New Roman"/>
          <w:spacing w:val="-2"/>
          <w:sz w:val="28"/>
          <w:szCs w:val="28"/>
        </w:rPr>
        <w:t>кафедру.</w:t>
      </w:r>
    </w:p>
    <w:p w:rsidR="00516A68" w:rsidRPr="00516A68" w:rsidRDefault="00516A68" w:rsidP="00516A68">
      <w:pPr>
        <w:shd w:val="clear" w:color="auto" w:fill="FFFFFF"/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20773" w:rsidRPr="00320773" w:rsidRDefault="00320773" w:rsidP="00320773">
      <w:pPr>
        <w:shd w:val="clear" w:color="auto" w:fill="FFFFFF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bookmarkStart w:id="24" w:name="_GoBack"/>
      <w:bookmarkStart w:id="25" w:name="_Toc288470128"/>
      <w:bookmarkStart w:id="26" w:name="_Toc288470343"/>
      <w:bookmarkStart w:id="27" w:name="_Toc288470383"/>
      <w:bookmarkEnd w:id="24"/>
      <w:r w:rsidRPr="00320773">
        <w:rPr>
          <w:rFonts w:ascii="Times New Roman" w:hAnsi="Times New Roman" w:cs="Times New Roman"/>
          <w:b/>
          <w:bCs/>
          <w:spacing w:val="2"/>
          <w:sz w:val="28"/>
          <w:szCs w:val="28"/>
        </w:rPr>
        <w:lastRenderedPageBreak/>
        <w:t>2 Характеристика разделов курсовой работы</w:t>
      </w:r>
      <w:bookmarkEnd w:id="25"/>
      <w:bookmarkEnd w:id="26"/>
      <w:bookmarkEnd w:id="27"/>
    </w:p>
    <w:p w:rsidR="00320773" w:rsidRPr="00320773" w:rsidRDefault="00320773" w:rsidP="00320773">
      <w:pPr>
        <w:shd w:val="clear" w:color="auto" w:fill="FFFFFF"/>
        <w:spacing w:after="0" w:line="360" w:lineRule="auto"/>
        <w:ind w:left="2851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8" w:name="_Toc288470129"/>
      <w:bookmarkStart w:id="29" w:name="_Toc288470344"/>
      <w:bookmarkStart w:id="30" w:name="_Toc288470384"/>
      <w:r w:rsidRPr="00320773">
        <w:rPr>
          <w:rFonts w:ascii="Times New Roman" w:hAnsi="Times New Roman" w:cs="Times New Roman"/>
          <w:b/>
          <w:bCs/>
          <w:spacing w:val="-1"/>
          <w:sz w:val="28"/>
          <w:szCs w:val="28"/>
        </w:rPr>
        <w:t>Введение</w:t>
      </w:r>
      <w:bookmarkEnd w:id="28"/>
      <w:bookmarkEnd w:id="29"/>
      <w:bookmarkEnd w:id="30"/>
    </w:p>
    <w:p w:rsidR="00320773" w:rsidRPr="00320773" w:rsidRDefault="00320773" w:rsidP="00320773">
      <w:pPr>
        <w:shd w:val="clear" w:color="auto" w:fill="FFFFFF"/>
        <w:spacing w:after="0" w:line="360" w:lineRule="auto"/>
        <w:ind w:right="10" w:firstLine="567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Во введении студент должен охарактеризовать </w:t>
      </w:r>
      <w:r w:rsidRPr="00320773">
        <w:rPr>
          <w:rFonts w:ascii="Times New Roman" w:hAnsi="Times New Roman" w:cs="Times New Roman"/>
          <w:spacing w:val="14"/>
          <w:sz w:val="28"/>
          <w:szCs w:val="28"/>
        </w:rPr>
        <w:t xml:space="preserve">современное состояние отрасли, практические 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стратегические задачи общественного питания, дать краткое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обоснование выбранной темы, ее актуальность и значение, </w:t>
      </w:r>
      <w:r w:rsidRPr="00320773">
        <w:rPr>
          <w:rFonts w:ascii="Times New Roman" w:hAnsi="Times New Roman" w:cs="Times New Roman"/>
          <w:spacing w:val="11"/>
          <w:sz w:val="28"/>
          <w:szCs w:val="28"/>
        </w:rPr>
        <w:t xml:space="preserve">принадлежность разрабатываемого блюда к группе </w:t>
      </w:r>
      <w:proofErr w:type="gramStart"/>
      <w:r w:rsidRPr="00320773">
        <w:rPr>
          <w:rFonts w:ascii="Times New Roman" w:hAnsi="Times New Roman" w:cs="Times New Roman"/>
          <w:spacing w:val="-2"/>
          <w:sz w:val="28"/>
          <w:szCs w:val="28"/>
        </w:rPr>
        <w:t>фирменных</w:t>
      </w:r>
      <w:proofErr w:type="gramEnd"/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 или заказных </w:t>
      </w:r>
      <w:r w:rsidRPr="00320773">
        <w:rPr>
          <w:rFonts w:ascii="Times New Roman" w:hAnsi="Times New Roman" w:cs="Times New Roman"/>
          <w:bCs/>
          <w:spacing w:val="-2"/>
          <w:sz w:val="28"/>
          <w:szCs w:val="28"/>
        </w:rPr>
        <w:t>[4].</w:t>
      </w:r>
    </w:p>
    <w:p w:rsidR="00320773" w:rsidRPr="00320773" w:rsidRDefault="00320773" w:rsidP="00320773">
      <w:pPr>
        <w:shd w:val="clear" w:color="auto" w:fill="FFFFFF"/>
        <w:spacing w:after="0" w:line="360" w:lineRule="auto"/>
        <w:ind w:right="10" w:firstLine="567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1" w:name="_Toc288470130"/>
      <w:bookmarkStart w:id="32" w:name="_Toc288470345"/>
      <w:bookmarkStart w:id="33" w:name="_Toc288470385"/>
      <w:r w:rsidRPr="00320773">
        <w:rPr>
          <w:rFonts w:ascii="Times New Roman" w:hAnsi="Times New Roman" w:cs="Times New Roman"/>
          <w:b/>
          <w:bCs/>
          <w:sz w:val="28"/>
          <w:szCs w:val="28"/>
        </w:rPr>
        <w:t>2.1 Характеристика кулинарной продукции</w:t>
      </w:r>
      <w:bookmarkEnd w:id="31"/>
      <w:bookmarkEnd w:id="32"/>
      <w:bookmarkEnd w:id="33"/>
    </w:p>
    <w:p w:rsidR="00320773" w:rsidRPr="00320773" w:rsidRDefault="00320773" w:rsidP="00320773">
      <w:pPr>
        <w:shd w:val="clear" w:color="auto" w:fill="FFFFFF"/>
        <w:spacing w:after="0" w:line="360" w:lineRule="auto"/>
        <w:ind w:right="10" w:firstLine="567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При выполнении данного раздела необходимо дать </w:t>
      </w:r>
      <w:r w:rsidRPr="00320773">
        <w:rPr>
          <w:rFonts w:ascii="Times New Roman" w:hAnsi="Times New Roman" w:cs="Times New Roman"/>
          <w:spacing w:val="10"/>
          <w:sz w:val="28"/>
          <w:szCs w:val="28"/>
        </w:rPr>
        <w:t xml:space="preserve">подробное описание отдельной группы кулинарной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продукции, к которой относится разрабатываемое блюдо или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>изделие.</w:t>
      </w:r>
    </w:p>
    <w:p w:rsidR="00320773" w:rsidRPr="00320773" w:rsidRDefault="00320773" w:rsidP="00320773">
      <w:pPr>
        <w:shd w:val="clear" w:color="auto" w:fill="FFFFFF"/>
        <w:spacing w:after="0" w:line="360" w:lineRule="auto"/>
        <w:ind w:right="10" w:firstLine="567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34" w:name="_Toc288470346"/>
      <w:bookmarkStart w:id="35" w:name="_Toc288470386"/>
      <w:r w:rsidRPr="0032077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2.1.1 Значение в питании кулинарной продукции. </w:t>
      </w:r>
      <w:r w:rsidRPr="00320773">
        <w:rPr>
          <w:rFonts w:ascii="Times New Roman" w:hAnsi="Times New Roman" w:cs="Times New Roman"/>
          <w:b/>
          <w:bCs/>
          <w:sz w:val="28"/>
          <w:szCs w:val="28"/>
        </w:rPr>
        <w:t>Особенности их оформления и отпуска</w:t>
      </w:r>
      <w:bookmarkEnd w:id="34"/>
      <w:bookmarkEnd w:id="35"/>
    </w:p>
    <w:p w:rsidR="00320773" w:rsidRPr="00320773" w:rsidRDefault="00320773" w:rsidP="00320773">
      <w:pPr>
        <w:shd w:val="clear" w:color="auto" w:fill="FFFFFF"/>
        <w:spacing w:after="0" w:line="360" w:lineRule="auto"/>
        <w:ind w:right="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При работе над данным разделом, необходимо указать </w:t>
      </w: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группу кулинарной продукции, к которой относится </w:t>
      </w:r>
      <w:r w:rsidRPr="00320773">
        <w:rPr>
          <w:rFonts w:ascii="Times New Roman" w:hAnsi="Times New Roman" w:cs="Times New Roman"/>
          <w:spacing w:val="6"/>
          <w:sz w:val="28"/>
          <w:szCs w:val="28"/>
        </w:rPr>
        <w:t xml:space="preserve">разрабатываемое блюдо (изделие), ассортимент данной </w:t>
      </w:r>
      <w:r w:rsidRPr="00320773">
        <w:rPr>
          <w:rFonts w:ascii="Times New Roman" w:hAnsi="Times New Roman" w:cs="Times New Roman"/>
          <w:spacing w:val="21"/>
          <w:sz w:val="28"/>
          <w:szCs w:val="28"/>
        </w:rPr>
        <w:t xml:space="preserve">группы, особенности оформления и отпуска,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охарактеризовать пищевые достоинства данной группы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кулинарной продукции (пищевую и биологическую ценность,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особенности химического состава, вкусовые достоинства), </w:t>
      </w:r>
      <w:r w:rsidRPr="00320773">
        <w:rPr>
          <w:rFonts w:ascii="Times New Roman" w:hAnsi="Times New Roman" w:cs="Times New Roman"/>
          <w:sz w:val="28"/>
          <w:szCs w:val="28"/>
        </w:rPr>
        <w:t>дать особенности технологии производства.</w:t>
      </w:r>
    </w:p>
    <w:p w:rsidR="00320773" w:rsidRPr="00320773" w:rsidRDefault="00320773" w:rsidP="00320773">
      <w:pPr>
        <w:shd w:val="clear" w:color="auto" w:fill="FFFFFF"/>
        <w:spacing w:after="0" w:line="360" w:lineRule="auto"/>
        <w:ind w:right="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36" w:name="_Toc288470347"/>
      <w:bookmarkStart w:id="37" w:name="_Toc288470387"/>
      <w:r w:rsidRPr="00320773">
        <w:rPr>
          <w:rFonts w:ascii="Times New Roman" w:hAnsi="Times New Roman" w:cs="Times New Roman"/>
          <w:b/>
          <w:bCs/>
          <w:sz w:val="28"/>
          <w:szCs w:val="28"/>
        </w:rPr>
        <w:t>2.1.2 Классификация кулинарной продукции</w:t>
      </w:r>
      <w:bookmarkEnd w:id="36"/>
      <w:bookmarkEnd w:id="37"/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Классификация кулинарной продукции приводится в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виде схемы, где отдельно выделяется подгруппа кулинарной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продукции, к которой относится разрабатываемое блюда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(изделие). В данной схеме необходимо указать характерные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показатели (вид используемого сырья, вид полуфабриката,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вид тепловой обработки).</w:t>
      </w:r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b/>
          <w:bCs/>
          <w:spacing w:val="-2"/>
          <w:sz w:val="28"/>
          <w:szCs w:val="28"/>
        </w:rPr>
        <w:br w:type="page"/>
      </w:r>
      <w:bookmarkStart w:id="38" w:name="_Toc288470348"/>
      <w:bookmarkStart w:id="39" w:name="_Toc288470388"/>
      <w:r w:rsidRPr="00320773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2.1.3 Особенности оформления и отпуска, требования к качеству и хранению кулинарной продукции</w:t>
      </w:r>
      <w:bookmarkEnd w:id="38"/>
      <w:bookmarkEnd w:id="39"/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20773">
        <w:rPr>
          <w:rFonts w:ascii="Times New Roman" w:hAnsi="Times New Roman" w:cs="Times New Roman"/>
          <w:spacing w:val="9"/>
          <w:sz w:val="28"/>
          <w:szCs w:val="28"/>
        </w:rPr>
        <w:t xml:space="preserve">Требования к качеству кулинарной продукции,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условия и сроки хранения для разрабатываемого блюда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(изделия) приводятся, </w:t>
      </w:r>
      <w:proofErr w:type="gramStart"/>
      <w:r w:rsidRPr="00320773">
        <w:rPr>
          <w:rFonts w:ascii="Times New Roman" w:hAnsi="Times New Roman" w:cs="Times New Roman"/>
          <w:spacing w:val="-1"/>
          <w:sz w:val="28"/>
          <w:szCs w:val="28"/>
        </w:rPr>
        <w:t>согласно</w:t>
      </w:r>
      <w:proofErr w:type="gramEnd"/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 нормативных документов [1].</w:t>
      </w:r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40" w:name="_Toc288470131"/>
      <w:bookmarkStart w:id="41" w:name="_Toc288470349"/>
      <w:bookmarkStart w:id="42" w:name="_Toc288470389"/>
      <w:r w:rsidRPr="00320773">
        <w:rPr>
          <w:rFonts w:ascii="Times New Roman" w:hAnsi="Times New Roman" w:cs="Times New Roman"/>
          <w:b/>
          <w:bCs/>
          <w:sz w:val="28"/>
          <w:szCs w:val="28"/>
        </w:rPr>
        <w:t>2.2 Разработка технологии производства блюда (изделия)</w:t>
      </w:r>
      <w:bookmarkEnd w:id="40"/>
      <w:bookmarkEnd w:id="41"/>
      <w:bookmarkEnd w:id="42"/>
    </w:p>
    <w:p w:rsidR="00320773" w:rsidRPr="00320773" w:rsidRDefault="00320773" w:rsidP="00320773">
      <w:pPr>
        <w:shd w:val="clear" w:color="auto" w:fill="FFFFFF"/>
        <w:spacing w:after="0" w:line="360" w:lineRule="auto"/>
        <w:ind w:right="5"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Данный раздел включает подробное описание </w:t>
      </w:r>
      <w:r w:rsidRPr="00320773">
        <w:rPr>
          <w:rFonts w:ascii="Times New Roman" w:hAnsi="Times New Roman" w:cs="Times New Roman"/>
          <w:sz w:val="28"/>
          <w:szCs w:val="28"/>
        </w:rPr>
        <w:t xml:space="preserve">характеристики сырья, разработку рецептуры, технологии </w:t>
      </w:r>
      <w:r w:rsidRPr="00320773">
        <w:rPr>
          <w:rFonts w:ascii="Times New Roman" w:hAnsi="Times New Roman" w:cs="Times New Roman"/>
          <w:spacing w:val="9"/>
          <w:sz w:val="28"/>
          <w:szCs w:val="28"/>
        </w:rPr>
        <w:t xml:space="preserve">производства и аппаратно-технологическую схему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приготовления блюда (изделия).</w:t>
      </w:r>
    </w:p>
    <w:p w:rsidR="00320773" w:rsidRPr="00320773" w:rsidRDefault="00320773" w:rsidP="00320773">
      <w:pPr>
        <w:shd w:val="clear" w:color="auto" w:fill="FFFFFF"/>
        <w:spacing w:after="0" w:line="360" w:lineRule="auto"/>
        <w:ind w:right="5"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43" w:name="_Toc288470350"/>
      <w:bookmarkStart w:id="44" w:name="_Toc288470390"/>
      <w:r w:rsidRPr="00320773">
        <w:rPr>
          <w:rFonts w:ascii="Times New Roman" w:hAnsi="Times New Roman" w:cs="Times New Roman"/>
          <w:b/>
          <w:bCs/>
          <w:sz w:val="28"/>
          <w:szCs w:val="28"/>
        </w:rPr>
        <w:t>2.2.1 Характеристика сырья</w:t>
      </w:r>
      <w:bookmarkEnd w:id="43"/>
      <w:bookmarkEnd w:id="44"/>
    </w:p>
    <w:p w:rsidR="00320773" w:rsidRPr="00320773" w:rsidRDefault="00320773" w:rsidP="00320773">
      <w:pPr>
        <w:shd w:val="clear" w:color="auto" w:fill="FFFFFF"/>
        <w:spacing w:after="0" w:line="360" w:lineRule="auto"/>
        <w:ind w:right="10"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Характеристика сырья приводится на основании </w:t>
      </w:r>
      <w:r w:rsidRPr="00320773">
        <w:rPr>
          <w:rFonts w:ascii="Times New Roman" w:hAnsi="Times New Roman" w:cs="Times New Roman"/>
          <w:spacing w:val="15"/>
          <w:sz w:val="28"/>
          <w:szCs w:val="28"/>
        </w:rPr>
        <w:t xml:space="preserve">нормативной документации (ГОСТов, ТУ и др.), </w:t>
      </w:r>
      <w:r w:rsidRPr="00320773">
        <w:rPr>
          <w:rFonts w:ascii="Times New Roman" w:hAnsi="Times New Roman" w:cs="Times New Roman"/>
          <w:spacing w:val="16"/>
          <w:sz w:val="28"/>
          <w:szCs w:val="28"/>
        </w:rPr>
        <w:t xml:space="preserve">действующей на данные продукты. При работе с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нормативной документацией необходимо обратить внимание </w:t>
      </w:r>
      <w:r w:rsidRPr="00320773">
        <w:rPr>
          <w:rFonts w:ascii="Times New Roman" w:hAnsi="Times New Roman" w:cs="Times New Roman"/>
          <w:spacing w:val="5"/>
          <w:sz w:val="28"/>
          <w:szCs w:val="28"/>
        </w:rPr>
        <w:t xml:space="preserve">на сроки действия документов. Студент должен привести весь перечень сырья, используемый для приготовления </w:t>
      </w:r>
      <w:r w:rsidRPr="00320773">
        <w:rPr>
          <w:rFonts w:ascii="Times New Roman" w:hAnsi="Times New Roman" w:cs="Times New Roman"/>
          <w:sz w:val="28"/>
          <w:szCs w:val="28"/>
        </w:rPr>
        <w:t xml:space="preserve">данного блюда, включая соль, перец, приправы и специи. Все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данные сводятся в таблицу 1.</w:t>
      </w:r>
    </w:p>
    <w:p w:rsidR="00320773" w:rsidRPr="00320773" w:rsidRDefault="00320773" w:rsidP="00320773">
      <w:pPr>
        <w:shd w:val="clear" w:color="auto" w:fill="FFFFFF"/>
        <w:spacing w:after="0" w:line="360" w:lineRule="auto"/>
        <w:ind w:right="10"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320773" w:rsidRPr="00320773" w:rsidRDefault="00320773" w:rsidP="00320773">
      <w:pPr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5" w:name="_Toc288470351"/>
      <w:bookmarkStart w:id="46" w:name="_Toc288470391"/>
      <w:r w:rsidRPr="00320773">
        <w:rPr>
          <w:rFonts w:ascii="Times New Roman" w:hAnsi="Times New Roman" w:cs="Times New Roman"/>
          <w:b/>
          <w:sz w:val="28"/>
          <w:szCs w:val="28"/>
        </w:rPr>
        <w:t>2.2.2 Выбор способа тепловой обработки</w:t>
      </w:r>
      <w:bookmarkEnd w:id="45"/>
      <w:bookmarkEnd w:id="46"/>
    </w:p>
    <w:p w:rsidR="00320773" w:rsidRPr="00320773" w:rsidRDefault="00320773" w:rsidP="00320773">
      <w:pPr>
        <w:pStyle w:val="a5"/>
        <w:spacing w:line="360" w:lineRule="auto"/>
        <w:ind w:firstLine="567"/>
        <w:jc w:val="both"/>
        <w:rPr>
          <w:rStyle w:val="FontStyle25"/>
          <w:rFonts w:ascii="Times New Roman" w:hAnsi="Times New Roman" w:cs="Times New Roman"/>
          <w:sz w:val="28"/>
          <w:szCs w:val="28"/>
        </w:rPr>
      </w:pPr>
      <w:r w:rsidRPr="00320773">
        <w:rPr>
          <w:rStyle w:val="FontStyle25"/>
          <w:rFonts w:ascii="Times New Roman" w:hAnsi="Times New Roman" w:cs="Times New Roman"/>
          <w:sz w:val="28"/>
          <w:szCs w:val="28"/>
        </w:rPr>
        <w:t>Тепловая обработка продуктов является основным способом технологического процесса производства ку</w:t>
      </w:r>
      <w:r w:rsidRPr="00320773">
        <w:rPr>
          <w:rStyle w:val="FontStyle20"/>
          <w:rFonts w:ascii="Times New Roman" w:hAnsi="Times New Roman" w:cs="Times New Roman"/>
          <w:b w:val="0"/>
          <w:sz w:val="28"/>
          <w:szCs w:val="28"/>
        </w:rPr>
        <w:t>линарной</w:t>
      </w:r>
      <w:r w:rsidRPr="00320773">
        <w:rPr>
          <w:rStyle w:val="FontStyle20"/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Style w:val="FontStyle25"/>
          <w:rFonts w:ascii="Times New Roman" w:hAnsi="Times New Roman" w:cs="Times New Roman"/>
          <w:sz w:val="28"/>
          <w:szCs w:val="28"/>
        </w:rPr>
        <w:t xml:space="preserve">продукции. Нагревание продукта с использованием различных сред, передающих тепло, вызывает изменения его </w:t>
      </w:r>
      <w:r w:rsidRPr="00320773">
        <w:rPr>
          <w:rStyle w:val="FontStyle27"/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Style w:val="FontStyle25"/>
          <w:rFonts w:ascii="Times New Roman" w:hAnsi="Times New Roman" w:cs="Times New Roman"/>
          <w:sz w:val="28"/>
          <w:szCs w:val="28"/>
        </w:rPr>
        <w:t>структурно-механических, физико-химических и органолептических свойств, которые в совокупности определяют готовность,  консистенцию, цвет, запах и вкус изделия.</w:t>
      </w:r>
    </w:p>
    <w:p w:rsidR="00320773" w:rsidRPr="00320773" w:rsidRDefault="00320773" w:rsidP="00320773">
      <w:pPr>
        <w:pStyle w:val="a5"/>
        <w:spacing w:line="360" w:lineRule="auto"/>
        <w:ind w:firstLine="567"/>
        <w:jc w:val="both"/>
        <w:rPr>
          <w:rStyle w:val="FontStyle25"/>
          <w:rFonts w:ascii="Times New Roman" w:hAnsi="Times New Roman" w:cs="Times New Roman"/>
          <w:sz w:val="28"/>
          <w:szCs w:val="28"/>
        </w:rPr>
      </w:pPr>
      <w:r w:rsidRPr="00320773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Тепловая обработка </w:t>
      </w:r>
      <w:r w:rsidRPr="00320773">
        <w:rPr>
          <w:rStyle w:val="FontStyle25"/>
          <w:rFonts w:ascii="Times New Roman" w:hAnsi="Times New Roman" w:cs="Times New Roman"/>
          <w:b/>
          <w:sz w:val="28"/>
          <w:szCs w:val="28"/>
        </w:rPr>
        <w:t xml:space="preserve"> </w:t>
      </w:r>
      <w:r w:rsidRPr="00320773">
        <w:rPr>
          <w:rStyle w:val="FontStyle23"/>
          <w:rFonts w:ascii="Times New Roman" w:hAnsi="Times New Roman" w:cs="Times New Roman"/>
          <w:b w:val="0"/>
          <w:sz w:val="28"/>
          <w:szCs w:val="28"/>
        </w:rPr>
        <w:t>продуктов</w:t>
      </w:r>
      <w:r w:rsidRPr="00320773">
        <w:rPr>
          <w:rStyle w:val="FontStyle23"/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Style w:val="FontStyle25"/>
          <w:rFonts w:ascii="Times New Roman" w:hAnsi="Times New Roman" w:cs="Times New Roman"/>
          <w:sz w:val="28"/>
          <w:szCs w:val="28"/>
        </w:rPr>
        <w:t>осуществляется различными</w:t>
      </w:r>
      <w:r w:rsidRPr="00320773">
        <w:rPr>
          <w:rStyle w:val="FontStyle25"/>
          <w:rFonts w:ascii="Times New Roman" w:hAnsi="Times New Roman" w:cs="Times New Roman"/>
          <w:sz w:val="28"/>
          <w:szCs w:val="28"/>
        </w:rPr>
        <w:br/>
      </w:r>
      <w:r w:rsidRPr="00320773">
        <w:rPr>
          <w:rStyle w:val="FontStyle23"/>
          <w:rFonts w:ascii="Times New Roman" w:hAnsi="Times New Roman" w:cs="Times New Roman"/>
          <w:b w:val="0"/>
          <w:sz w:val="28"/>
          <w:szCs w:val="28"/>
        </w:rPr>
        <w:t>способами:</w:t>
      </w:r>
      <w:r w:rsidRPr="00320773">
        <w:rPr>
          <w:rStyle w:val="FontStyle23"/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Style w:val="FontStyle25"/>
          <w:rFonts w:ascii="Times New Roman" w:hAnsi="Times New Roman" w:cs="Times New Roman"/>
          <w:sz w:val="28"/>
          <w:szCs w:val="28"/>
        </w:rPr>
        <w:t xml:space="preserve">погружением </w:t>
      </w:r>
      <w:r w:rsidRPr="00320773">
        <w:rPr>
          <w:rStyle w:val="FontStyle23"/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320773">
        <w:rPr>
          <w:rStyle w:val="FontStyle25"/>
          <w:rFonts w:ascii="Times New Roman" w:hAnsi="Times New Roman" w:cs="Times New Roman"/>
          <w:sz w:val="28"/>
          <w:szCs w:val="28"/>
        </w:rPr>
        <w:t>жидкую среду, обработкой паро</w:t>
      </w:r>
      <w:r w:rsidRPr="00320773">
        <w:rPr>
          <w:rStyle w:val="FontStyle23"/>
          <w:rFonts w:ascii="Times New Roman" w:hAnsi="Times New Roman" w:cs="Times New Roman"/>
          <w:b w:val="0"/>
          <w:sz w:val="28"/>
          <w:szCs w:val="28"/>
        </w:rPr>
        <w:t>воздушной</w:t>
      </w:r>
      <w:r w:rsidRPr="00320773">
        <w:rPr>
          <w:rStyle w:val="FontStyle23"/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Style w:val="FontStyle25"/>
          <w:rFonts w:ascii="Times New Roman" w:hAnsi="Times New Roman" w:cs="Times New Roman"/>
          <w:sz w:val="28"/>
          <w:szCs w:val="28"/>
        </w:rPr>
        <w:t>и пароводяной смесями, острым паром, нагревом в поле токов СВЧ, инфракрасным облучением, контактным нагревом.</w:t>
      </w:r>
    </w:p>
    <w:p w:rsidR="00320773" w:rsidRDefault="00320773" w:rsidP="00320773">
      <w:pPr>
        <w:pStyle w:val="a5"/>
        <w:spacing w:line="360" w:lineRule="auto"/>
        <w:ind w:firstLine="567"/>
        <w:jc w:val="both"/>
        <w:rPr>
          <w:rStyle w:val="FontStyle25"/>
          <w:rFonts w:ascii="Times New Roman" w:hAnsi="Times New Roman" w:cs="Times New Roman"/>
          <w:sz w:val="28"/>
          <w:szCs w:val="28"/>
        </w:rPr>
      </w:pPr>
      <w:r w:rsidRPr="00320773">
        <w:rPr>
          <w:rStyle w:val="FontStyle25"/>
          <w:rFonts w:ascii="Times New Roman" w:hAnsi="Times New Roman" w:cs="Times New Roman"/>
          <w:sz w:val="28"/>
          <w:szCs w:val="28"/>
        </w:rPr>
        <w:lastRenderedPageBreak/>
        <w:t>Выбранный способ будет определять качество приготовленного блюда.</w:t>
      </w:r>
      <w:bookmarkStart w:id="47" w:name="_Toc288470352"/>
      <w:bookmarkStart w:id="48" w:name="_Toc288470392"/>
    </w:p>
    <w:p w:rsidR="00320773" w:rsidRDefault="00320773" w:rsidP="00320773">
      <w:pPr>
        <w:pStyle w:val="a5"/>
        <w:spacing w:line="360" w:lineRule="auto"/>
        <w:ind w:firstLine="567"/>
        <w:jc w:val="both"/>
        <w:rPr>
          <w:rStyle w:val="FontStyle25"/>
          <w:rFonts w:ascii="Times New Roman" w:hAnsi="Times New Roman" w:cs="Times New Roman"/>
          <w:sz w:val="28"/>
          <w:szCs w:val="28"/>
        </w:rPr>
      </w:pPr>
    </w:p>
    <w:p w:rsidR="00320773" w:rsidRPr="00320773" w:rsidRDefault="00320773" w:rsidP="00320773">
      <w:pPr>
        <w:pStyle w:val="a5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b/>
          <w:sz w:val="28"/>
          <w:szCs w:val="28"/>
        </w:rPr>
        <w:t>2.2.3 Изменения, протекающие</w:t>
      </w:r>
      <w:r w:rsidRPr="00320773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в сырье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в процессе </w:t>
      </w:r>
      <w:r w:rsidRPr="00320773">
        <w:rPr>
          <w:rFonts w:ascii="Times New Roman" w:hAnsi="Times New Roman" w:cs="Times New Roman"/>
          <w:b/>
          <w:bCs/>
          <w:sz w:val="28"/>
          <w:szCs w:val="28"/>
        </w:rPr>
        <w:t>кулинарной обработки</w:t>
      </w:r>
      <w:bookmarkEnd w:id="47"/>
      <w:bookmarkEnd w:id="48"/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На изменение пищевой ценности блюда (изделия) существенное влияние оказывают следующие факторы: вид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сырья и полуфабриката, вид тепловой обработки, режимы тепловой обработки, а так же способы обработки сырья </w:t>
      </w:r>
      <w:r w:rsidRPr="00320773">
        <w:rPr>
          <w:rFonts w:ascii="Times New Roman" w:hAnsi="Times New Roman" w:cs="Times New Roman"/>
          <w:spacing w:val="6"/>
          <w:sz w:val="28"/>
          <w:szCs w:val="28"/>
        </w:rPr>
        <w:t>(механические, гидромеханические, массообменные, химические, биохимические). В данном разделе курсовой</w:t>
      </w:r>
      <w:r w:rsidRPr="00320773">
        <w:rPr>
          <w:rFonts w:ascii="Times New Roman" w:hAnsi="Times New Roman" w:cs="Times New Roman"/>
          <w:sz w:val="28"/>
          <w:szCs w:val="28"/>
        </w:rPr>
        <w:t xml:space="preserve"> работы студент должен описать все изменения, протекающие в сырье на каждом этапе технологической цепочки.</w:t>
      </w:r>
    </w:p>
    <w:p w:rsidR="00320773" w:rsidRPr="00320773" w:rsidRDefault="00320773" w:rsidP="00320773">
      <w:pPr>
        <w:shd w:val="clear" w:color="auto" w:fill="FFFFFF"/>
        <w:spacing w:after="0" w:line="360" w:lineRule="auto"/>
        <w:ind w:right="10"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320773" w:rsidRPr="00320773" w:rsidRDefault="00320773" w:rsidP="00320773">
      <w:pPr>
        <w:shd w:val="clear" w:color="auto" w:fill="FFFFFF"/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49" w:name="_Toc288470353"/>
      <w:bookmarkStart w:id="50" w:name="_Toc288470393"/>
      <w:r w:rsidRPr="00320773">
        <w:rPr>
          <w:rFonts w:ascii="Times New Roman" w:hAnsi="Times New Roman" w:cs="Times New Roman"/>
          <w:b/>
          <w:bCs/>
          <w:spacing w:val="1"/>
          <w:sz w:val="28"/>
          <w:szCs w:val="28"/>
        </w:rPr>
        <w:t>2.2.4 Разработка рецептуры блюда (изделия)</w:t>
      </w:r>
      <w:bookmarkEnd w:id="49"/>
      <w:bookmarkEnd w:id="50"/>
    </w:p>
    <w:p w:rsidR="00320773" w:rsidRPr="00320773" w:rsidRDefault="00320773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При разработке рецептур блюд (изделий) используют </w:t>
      </w:r>
      <w:r w:rsidRPr="00320773">
        <w:rPr>
          <w:rFonts w:ascii="Times New Roman" w:hAnsi="Times New Roman" w:cs="Times New Roman"/>
          <w:spacing w:val="14"/>
          <w:sz w:val="28"/>
          <w:szCs w:val="28"/>
        </w:rPr>
        <w:t xml:space="preserve">старинные забытые рецептуры национальных или </w:t>
      </w:r>
      <w:r w:rsidRPr="00320773">
        <w:rPr>
          <w:rFonts w:ascii="Times New Roman" w:hAnsi="Times New Roman" w:cs="Times New Roman"/>
          <w:sz w:val="28"/>
          <w:szCs w:val="28"/>
        </w:rPr>
        <w:t>зарубежных кухонь, собственный опыт работы.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Отработку рецептур проводят на кондиционном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сырье, отвечающем требованиям действующих стандартов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(ГОСТ, ОСТ, ТУ). </w:t>
      </w:r>
    </w:p>
    <w:p w:rsidR="00320773" w:rsidRPr="00E01254" w:rsidRDefault="00320773" w:rsidP="00E01254">
      <w:pPr>
        <w:shd w:val="clear" w:color="auto" w:fill="FFFFFF"/>
        <w:spacing w:after="0" w:line="360" w:lineRule="auto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Таблица 1 </w:t>
      </w:r>
      <w:r w:rsidR="00E01254">
        <w:rPr>
          <w:rFonts w:ascii="Times New Roman" w:hAnsi="Times New Roman" w:cs="Times New Roman"/>
          <w:spacing w:val="2"/>
          <w:sz w:val="28"/>
          <w:szCs w:val="28"/>
          <w:lang w:val="en-US"/>
        </w:rPr>
        <w:t>-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>Характеристика сырья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127"/>
        <w:gridCol w:w="2268"/>
        <w:gridCol w:w="2126"/>
        <w:gridCol w:w="3118"/>
      </w:tblGrid>
      <w:tr w:rsidR="00320773" w:rsidRPr="00320773" w:rsidTr="00320773">
        <w:trPr>
          <w:trHeight w:hRule="exact" w:val="582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773" w:rsidRPr="00320773" w:rsidRDefault="00320773" w:rsidP="00A144A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773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773" w:rsidRPr="00320773" w:rsidRDefault="00320773" w:rsidP="00A144A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773">
              <w:rPr>
                <w:rFonts w:ascii="Times New Roman" w:hAnsi="Times New Roman" w:cs="Times New Roman"/>
                <w:sz w:val="24"/>
                <w:szCs w:val="24"/>
              </w:rPr>
              <w:t>Нормативная документация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773" w:rsidRPr="00320773" w:rsidRDefault="00320773" w:rsidP="00A144A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773">
              <w:rPr>
                <w:rFonts w:ascii="Times New Roman" w:hAnsi="Times New Roman" w:cs="Times New Roman"/>
                <w:sz w:val="24"/>
                <w:szCs w:val="24"/>
              </w:rPr>
              <w:t>Показатели качества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0773" w:rsidRPr="00320773" w:rsidRDefault="00320773" w:rsidP="00A144A2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773">
              <w:rPr>
                <w:rFonts w:ascii="Times New Roman" w:hAnsi="Times New Roman" w:cs="Times New Roman"/>
                <w:sz w:val="24"/>
                <w:szCs w:val="24"/>
              </w:rPr>
              <w:t>Недопустимые дефекты</w:t>
            </w:r>
          </w:p>
        </w:tc>
      </w:tr>
      <w:tr w:rsidR="00320773" w:rsidRPr="00320773" w:rsidTr="00320773">
        <w:trPr>
          <w:trHeight w:hRule="exact" w:val="346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773" w:rsidRPr="00320773" w:rsidTr="00320773">
        <w:trPr>
          <w:trHeight w:hRule="exact" w:val="346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773" w:rsidRPr="00320773" w:rsidTr="00320773">
        <w:trPr>
          <w:trHeight w:hRule="exact" w:val="374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320773" w:rsidRDefault="00320773" w:rsidP="00A144A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0773" w:rsidRPr="00320773" w:rsidRDefault="00320773" w:rsidP="00A144A2">
      <w:pPr>
        <w:shd w:val="clear" w:color="auto" w:fill="FFFFFF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3"/>
          <w:sz w:val="28"/>
          <w:szCs w:val="28"/>
        </w:rPr>
      </w:pPr>
    </w:p>
    <w:p w:rsidR="00320773" w:rsidRPr="00320773" w:rsidRDefault="00320773" w:rsidP="00A144A2">
      <w:pPr>
        <w:shd w:val="clear" w:color="auto" w:fill="FFFFFF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Составляется проект рецептуры на блюда (изделие), </w:t>
      </w:r>
      <w:r w:rsidRPr="00320773">
        <w:rPr>
          <w:rFonts w:ascii="Times New Roman" w:hAnsi="Times New Roman" w:cs="Times New Roman"/>
          <w:sz w:val="28"/>
          <w:szCs w:val="28"/>
        </w:rPr>
        <w:t xml:space="preserve">на основании которого при практическом приготовлении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составляется акт отработки рецептуры фирменного блюда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(изделия) приложение В.</w:t>
      </w:r>
    </w:p>
    <w:p w:rsidR="00320773" w:rsidRPr="00320773" w:rsidRDefault="00320773" w:rsidP="00A144A2">
      <w:pPr>
        <w:shd w:val="clear" w:color="auto" w:fill="FFFFFF"/>
        <w:tabs>
          <w:tab w:val="left" w:pos="851"/>
        </w:tabs>
        <w:spacing w:after="0" w:line="36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Количество жира принимают для жарки основным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способом 5-10 % от массы полуфабриката, для пассерования </w:t>
      </w:r>
      <w:r w:rsidRPr="00320773">
        <w:rPr>
          <w:rFonts w:ascii="Times New Roman" w:hAnsi="Times New Roman" w:cs="Times New Roman"/>
          <w:sz w:val="28"/>
          <w:szCs w:val="28"/>
        </w:rPr>
        <w:t>лука, моркови - 15-20 % от массы сырья нетто.</w:t>
      </w:r>
    </w:p>
    <w:p w:rsidR="00320773" w:rsidRPr="00320773" w:rsidRDefault="00320773" w:rsidP="00A144A2">
      <w:pPr>
        <w:shd w:val="clear" w:color="auto" w:fill="FFFFFF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Количество жидкости определяют в зависимости от способа тепловой обработки с учетом потерь на </w:t>
      </w:r>
      <w:proofErr w:type="spellStart"/>
      <w:r w:rsidRPr="00320773">
        <w:rPr>
          <w:rFonts w:ascii="Times New Roman" w:hAnsi="Times New Roman" w:cs="Times New Roman"/>
          <w:spacing w:val="1"/>
          <w:sz w:val="28"/>
          <w:szCs w:val="28"/>
        </w:rPr>
        <w:t>выкипание</w:t>
      </w:r>
      <w:proofErr w:type="spellEnd"/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: </w:t>
      </w:r>
      <w:r w:rsidRPr="00320773">
        <w:rPr>
          <w:rFonts w:ascii="Times New Roman" w:hAnsi="Times New Roman" w:cs="Times New Roman"/>
          <w:spacing w:val="6"/>
          <w:sz w:val="28"/>
          <w:szCs w:val="28"/>
        </w:rPr>
        <w:t xml:space="preserve">при варке основным способом 100% от массы продукта </w:t>
      </w:r>
      <w:r w:rsidRPr="00320773">
        <w:rPr>
          <w:rFonts w:ascii="Times New Roman" w:hAnsi="Times New Roman" w:cs="Times New Roman"/>
          <w:spacing w:val="7"/>
          <w:sz w:val="28"/>
          <w:szCs w:val="28"/>
        </w:rPr>
        <w:t xml:space="preserve">(нетто), припускании 30-50 %, при тушении 50 %. На </w:t>
      </w:r>
      <w:proofErr w:type="spellStart"/>
      <w:r w:rsidRPr="00320773">
        <w:rPr>
          <w:rFonts w:ascii="Times New Roman" w:hAnsi="Times New Roman" w:cs="Times New Roman"/>
          <w:spacing w:val="1"/>
          <w:sz w:val="28"/>
          <w:szCs w:val="28"/>
        </w:rPr>
        <w:t>выкипание</w:t>
      </w:r>
      <w:proofErr w:type="spellEnd"/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 предусматривают 5 % от взятого по рецептуре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количества жидкости.</w:t>
      </w:r>
    </w:p>
    <w:p w:rsidR="00320773" w:rsidRPr="00320773" w:rsidRDefault="00320773" w:rsidP="00A144A2">
      <w:pPr>
        <w:shd w:val="clear" w:color="auto" w:fill="FFFFFF"/>
        <w:tabs>
          <w:tab w:val="left" w:pos="851"/>
        </w:tabs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Отработку рецептур блюд проводят с соблюдением </w:t>
      </w: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действующих санитарно-технологических требований 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режимов обработки.</w:t>
      </w:r>
    </w:p>
    <w:p w:rsidR="00320773" w:rsidRPr="00320773" w:rsidRDefault="00320773" w:rsidP="00A144A2">
      <w:pPr>
        <w:shd w:val="clear" w:color="auto" w:fill="FFFFFF"/>
        <w:tabs>
          <w:tab w:val="left" w:pos="851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В процессе отработки рецептуры блюда определяют:</w:t>
      </w:r>
    </w:p>
    <w:p w:rsidR="00320773" w:rsidRPr="00320773" w:rsidRDefault="00320773" w:rsidP="00A144A2">
      <w:pPr>
        <w:pStyle w:val="a4"/>
        <w:widowControl w:val="0"/>
        <w:numPr>
          <w:ilvl w:val="0"/>
          <w:numId w:val="23"/>
        </w:numPr>
        <w:shd w:val="clear" w:color="auto" w:fill="FFFFFF"/>
        <w:tabs>
          <w:tab w:val="decimal" w:pos="851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>нормы вложения сырья массой нетто;</w:t>
      </w:r>
    </w:p>
    <w:p w:rsidR="00320773" w:rsidRPr="00320773" w:rsidRDefault="00320773" w:rsidP="00A144A2">
      <w:pPr>
        <w:pStyle w:val="a4"/>
        <w:widowControl w:val="0"/>
        <w:numPr>
          <w:ilvl w:val="0"/>
          <w:numId w:val="23"/>
        </w:numPr>
        <w:shd w:val="clear" w:color="auto" w:fill="FFFFFF"/>
        <w:tabs>
          <w:tab w:val="decimal" w:pos="851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массу подготовленного полуфабриката;</w:t>
      </w:r>
    </w:p>
    <w:p w:rsidR="00320773" w:rsidRPr="00320773" w:rsidRDefault="00320773" w:rsidP="00A144A2">
      <w:pPr>
        <w:pStyle w:val="a4"/>
        <w:widowControl w:val="0"/>
        <w:numPr>
          <w:ilvl w:val="0"/>
          <w:numId w:val="23"/>
        </w:numPr>
        <w:shd w:val="clear" w:color="auto" w:fill="FFFFFF"/>
        <w:tabs>
          <w:tab w:val="decimal" w:pos="851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объем жидкости (если она предусмотрена технологией);</w:t>
      </w:r>
    </w:p>
    <w:p w:rsidR="00320773" w:rsidRPr="00320773" w:rsidRDefault="00320773" w:rsidP="00A144A2">
      <w:pPr>
        <w:pStyle w:val="a4"/>
        <w:widowControl w:val="0"/>
        <w:numPr>
          <w:ilvl w:val="0"/>
          <w:numId w:val="23"/>
        </w:numPr>
        <w:shd w:val="clear" w:color="auto" w:fill="FFFFFF"/>
        <w:tabs>
          <w:tab w:val="decimal" w:pos="851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>производственные потери;</w:t>
      </w:r>
    </w:p>
    <w:p w:rsidR="00320773" w:rsidRPr="00320773" w:rsidRDefault="00320773" w:rsidP="00A144A2">
      <w:pPr>
        <w:pStyle w:val="a4"/>
        <w:widowControl w:val="0"/>
        <w:numPr>
          <w:ilvl w:val="0"/>
          <w:numId w:val="23"/>
        </w:numPr>
        <w:shd w:val="clear" w:color="auto" w:fill="FFFFFF"/>
        <w:tabs>
          <w:tab w:val="decimal" w:pos="851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продолжительность тепловой обработки;</w:t>
      </w:r>
    </w:p>
    <w:p w:rsidR="00320773" w:rsidRPr="00320773" w:rsidRDefault="00320773" w:rsidP="00A144A2">
      <w:pPr>
        <w:pStyle w:val="a4"/>
        <w:widowControl w:val="0"/>
        <w:numPr>
          <w:ilvl w:val="0"/>
          <w:numId w:val="23"/>
        </w:numPr>
        <w:shd w:val="clear" w:color="auto" w:fill="FFFFFF"/>
        <w:tabs>
          <w:tab w:val="decimal" w:pos="851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>потери при тепловой обработке;</w:t>
      </w:r>
    </w:p>
    <w:p w:rsidR="00320773" w:rsidRPr="00320773" w:rsidRDefault="00320773" w:rsidP="00A144A2">
      <w:pPr>
        <w:pStyle w:val="a4"/>
        <w:widowControl w:val="0"/>
        <w:numPr>
          <w:ilvl w:val="0"/>
          <w:numId w:val="23"/>
        </w:numPr>
        <w:shd w:val="clear" w:color="auto" w:fill="FFFFFF"/>
        <w:tabs>
          <w:tab w:val="decimal" w:pos="851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>потери при порционировании;</w:t>
      </w:r>
    </w:p>
    <w:p w:rsidR="00320773" w:rsidRPr="00320773" w:rsidRDefault="00320773" w:rsidP="00A144A2">
      <w:pPr>
        <w:pStyle w:val="a4"/>
        <w:widowControl w:val="0"/>
        <w:numPr>
          <w:ilvl w:val="0"/>
          <w:numId w:val="23"/>
        </w:numPr>
        <w:shd w:val="clear" w:color="auto" w:fill="FFFFFF"/>
        <w:tabs>
          <w:tab w:val="decimal" w:pos="851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>выход готового блюда (изделия).</w:t>
      </w:r>
    </w:p>
    <w:p w:rsidR="00320773" w:rsidRPr="00320773" w:rsidRDefault="00320773" w:rsidP="00A144A2">
      <w:pPr>
        <w:shd w:val="clear" w:color="auto" w:fill="FFFFFF"/>
        <w:tabs>
          <w:tab w:val="left" w:pos="851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Отработку проекта рецептуры и технологии проводят </w:t>
      </w: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на небольших партиях, в 3-кратной повторности. При </w:t>
      </w:r>
      <w:r w:rsidRPr="00320773">
        <w:rPr>
          <w:rFonts w:ascii="Times New Roman" w:hAnsi="Times New Roman" w:cs="Times New Roman"/>
          <w:sz w:val="28"/>
          <w:szCs w:val="28"/>
        </w:rPr>
        <w:t xml:space="preserve">отклонениях выхода блюда (изделия) более 3% отработку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рецептуры повторяют.</w:t>
      </w:r>
    </w:p>
    <w:p w:rsidR="00320773" w:rsidRPr="00A144A2" w:rsidRDefault="00320773" w:rsidP="00A144A2">
      <w:pPr>
        <w:shd w:val="clear" w:color="auto" w:fill="FFFFFF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На основе уточненной массы нетто проводят расчет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количества сырья массой брутто по формуле 1.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                         </w:t>
      </w:r>
    </w:p>
    <w:p w:rsidR="00320773" w:rsidRPr="00320773" w:rsidRDefault="0054430D" w:rsidP="00A144A2">
      <w:pPr>
        <w:shd w:val="clear" w:color="auto" w:fill="FFFFFF"/>
        <w:tabs>
          <w:tab w:val="left" w:pos="2835"/>
        </w:tabs>
        <w:spacing w:before="19" w:after="0" w:line="360" w:lineRule="auto"/>
        <w:ind w:left="725" w:right="-88" w:firstLine="709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pacing w:val="-2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spacing w:val="-2"/>
                <w:sz w:val="32"/>
                <w:szCs w:val="32"/>
              </w:rPr>
              <m:t>М</m:t>
            </m:r>
          </m:e>
          <m:sub>
            <m:r>
              <w:rPr>
                <w:rFonts w:ascii="Cambria Math" w:hAnsi="Cambria Math" w:cs="Times New Roman"/>
                <w:spacing w:val="-2"/>
                <w:sz w:val="32"/>
                <w:szCs w:val="32"/>
              </w:rPr>
              <m:t>б</m:t>
            </m:r>
          </m:sub>
        </m:sSub>
        <m:r>
          <w:rPr>
            <w:rFonts w:ascii="Cambria Math" w:hAnsi="Cambria Math" w:cs="Times New Roman"/>
            <w:spacing w:val="-2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spacing w:val="-2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pacing w:val="-2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2"/>
                    <w:sz w:val="32"/>
                    <w:szCs w:val="32"/>
                  </w:rPr>
                  <m:t>М</m:t>
                </m:r>
              </m:e>
              <m:sub>
                <m:r>
                  <w:rPr>
                    <w:rFonts w:ascii="Cambria Math" w:hAnsi="Cambria Math" w:cs="Times New Roman"/>
                    <w:spacing w:val="-2"/>
                    <w:sz w:val="32"/>
                    <w:szCs w:val="32"/>
                  </w:rPr>
                  <m:t>н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pacing w:val="-2"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 w:cs="Times New Roman"/>
                    <w:spacing w:val="-2"/>
                    <w:sz w:val="32"/>
                    <w:szCs w:val="32"/>
                  </w:rPr>
                  <m:t>100-О</m:t>
                </m:r>
              </m:e>
            </m:d>
          </m:den>
        </m:f>
      </m:oMath>
      <w:r w:rsidR="00A144A2">
        <w:rPr>
          <w:rFonts w:ascii="Times New Roman" w:hAnsi="Times New Roman" w:cs="Times New Roman"/>
          <w:spacing w:val="-2"/>
          <w:sz w:val="28"/>
          <w:szCs w:val="28"/>
        </w:rPr>
        <w:t xml:space="preserve">              (1)</w:t>
      </w:r>
    </w:p>
    <w:p w:rsidR="00A144A2" w:rsidRDefault="00320773" w:rsidP="00A144A2">
      <w:pPr>
        <w:shd w:val="clear" w:color="auto" w:fill="FFFFFF"/>
        <w:spacing w:before="19" w:after="0" w:line="360" w:lineRule="auto"/>
        <w:ind w:right="53"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где </w:t>
      </w:r>
    </w:p>
    <w:p w:rsidR="00320773" w:rsidRPr="00320773" w:rsidRDefault="00320773" w:rsidP="00A144A2">
      <w:pPr>
        <w:shd w:val="clear" w:color="auto" w:fill="FFFFFF"/>
        <w:spacing w:before="19" w:after="0" w:line="360" w:lineRule="auto"/>
        <w:ind w:right="53" w:firstLine="709"/>
        <w:rPr>
          <w:rFonts w:ascii="Times New Roman" w:hAnsi="Times New Roman" w:cs="Times New Roman"/>
          <w:spacing w:val="-2"/>
          <w:sz w:val="28"/>
          <w:szCs w:val="28"/>
        </w:rPr>
      </w:pPr>
      <w:r w:rsidRPr="00320773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320773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б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- масса сырья брутто, кг;</w:t>
      </w:r>
    </w:p>
    <w:p w:rsidR="00320773" w:rsidRPr="00320773" w:rsidRDefault="00320773" w:rsidP="00A144A2">
      <w:pPr>
        <w:shd w:val="clear" w:color="auto" w:fill="FFFFFF"/>
        <w:spacing w:before="19" w:after="0" w:line="360" w:lineRule="auto"/>
        <w:ind w:right="5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М</w:t>
      </w:r>
      <w:r w:rsidRPr="00320773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320773">
        <w:rPr>
          <w:rFonts w:ascii="Times New Roman" w:hAnsi="Times New Roman" w:cs="Times New Roman"/>
          <w:sz w:val="28"/>
          <w:szCs w:val="28"/>
        </w:rPr>
        <w:t xml:space="preserve"> - масса сырья нетто, кг;</w:t>
      </w:r>
    </w:p>
    <w:p w:rsidR="00A144A2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О - отходы при механической обработке сырья, %. </w:t>
      </w:r>
    </w:p>
    <w:p w:rsid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Производственные потери сырья при изготовлении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блюда (изделия) определяют по формуле 2.</w:t>
      </w:r>
    </w:p>
    <w:p w:rsidR="00A144A2" w:rsidRDefault="00A144A2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320773" w:rsidRPr="00A144A2" w:rsidRDefault="00A144A2" w:rsidP="00A144A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m:oMath>
        <m:r>
          <w:rPr>
            <w:rFonts w:ascii="Cambria Math" w:hAnsi="Cambria Math" w:cs="Times New Roman"/>
            <w:spacing w:val="-1"/>
            <w:sz w:val="32"/>
            <w:szCs w:val="32"/>
          </w:rPr>
          <w:lastRenderedPageBreak/>
          <m:t>П=</m:t>
        </m:r>
        <m:f>
          <m:fPr>
            <m:ctrlPr>
              <w:rPr>
                <w:rFonts w:ascii="Cambria Math" w:hAnsi="Cambria Math" w:cs="Times New Roman"/>
                <w:i/>
                <w:spacing w:val="-1"/>
                <w:sz w:val="32"/>
                <w:szCs w:val="32"/>
              </w:rPr>
            </m:ctrlPr>
          </m:fPr>
          <m:num>
            <m:r>
              <w:rPr>
                <w:rFonts w:ascii="Cambria Math" w:hAnsi="Cambria Math" w:cs="Times New Roman"/>
                <w:spacing w:val="-1"/>
                <w:sz w:val="32"/>
                <w:szCs w:val="32"/>
              </w:rPr>
              <m:t>100×</m:t>
            </m:r>
            <m:d>
              <m:dPr>
                <m:ctrlPr>
                  <w:rPr>
                    <w:rFonts w:ascii="Cambria Math" w:hAnsi="Cambria Math" w:cs="Times New Roman"/>
                    <w:i/>
                    <w:spacing w:val="-1"/>
                    <w:sz w:val="32"/>
                    <w:szCs w:val="32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pacing w:val="-1"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pacing w:val="-1"/>
                        <w:sz w:val="32"/>
                        <w:szCs w:val="32"/>
                      </w:rPr>
                      <m:t>М</m:t>
                    </m:r>
                  </m:e>
                  <m:sub>
                    <m:r>
                      <w:rPr>
                        <w:rFonts w:ascii="Cambria Math" w:hAnsi="Cambria Math" w:cs="Times New Roman"/>
                        <w:spacing w:val="-1"/>
                        <w:sz w:val="32"/>
                        <w:szCs w:val="32"/>
                      </w:rPr>
                      <m:t>н</m:t>
                    </m:r>
                  </m:sub>
                </m:sSub>
                <m:r>
                  <w:rPr>
                    <w:rFonts w:ascii="Cambria Math" w:hAnsi="Cambria Math" w:cs="Times New Roman"/>
                    <w:spacing w:val="-1"/>
                    <w:sz w:val="32"/>
                    <w:szCs w:val="32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pacing w:val="-1"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pacing w:val="-1"/>
                        <w:sz w:val="32"/>
                        <w:szCs w:val="32"/>
                      </w:rPr>
                      <m:t>М</m:t>
                    </m:r>
                  </m:e>
                  <m:sub>
                    <m:r>
                      <w:rPr>
                        <w:rFonts w:ascii="Cambria Math" w:hAnsi="Cambria Math" w:cs="Times New Roman"/>
                        <w:spacing w:val="-1"/>
                        <w:sz w:val="32"/>
                        <w:szCs w:val="32"/>
                      </w:rPr>
                      <m:t>п/ф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pacing w:val="-1"/>
                <w:sz w:val="32"/>
                <w:szCs w:val="32"/>
              </w:rPr>
              <m:t>*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pacing w:val="-1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1"/>
                    <w:sz w:val="32"/>
                    <w:szCs w:val="32"/>
                  </w:rPr>
                  <m:t>М</m:t>
                </m:r>
              </m:e>
              <m:sub>
                <m:r>
                  <w:rPr>
                    <w:rFonts w:ascii="Cambria Math" w:hAnsi="Cambria Math" w:cs="Times New Roman"/>
                    <w:spacing w:val="-1"/>
                    <w:sz w:val="32"/>
                    <w:szCs w:val="32"/>
                  </w:rPr>
                  <m:t>н</m:t>
                </m:r>
              </m:sub>
            </m:sSub>
          </m:den>
        </m:f>
      </m:oMath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561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(2)</w:t>
      </w:r>
    </w:p>
    <w:p w:rsidR="00A144A2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где 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077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20773">
        <w:rPr>
          <w:rFonts w:ascii="Times New Roman" w:hAnsi="Times New Roman" w:cs="Times New Roman"/>
          <w:sz w:val="28"/>
          <w:szCs w:val="28"/>
        </w:rPr>
        <w:t xml:space="preserve"> –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производственные потери, %;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7"/>
          <w:sz w:val="28"/>
          <w:szCs w:val="28"/>
        </w:rPr>
        <w:t>М</w:t>
      </w:r>
      <w:r w:rsidRPr="00320773">
        <w:rPr>
          <w:rFonts w:ascii="Times New Roman" w:hAnsi="Times New Roman" w:cs="Times New Roman"/>
          <w:spacing w:val="7"/>
          <w:sz w:val="28"/>
          <w:szCs w:val="28"/>
          <w:vertAlign w:val="subscript"/>
        </w:rPr>
        <w:t>Н</w:t>
      </w:r>
      <w:r w:rsidRPr="00320773">
        <w:rPr>
          <w:rFonts w:ascii="Times New Roman" w:hAnsi="Times New Roman" w:cs="Times New Roman"/>
          <w:spacing w:val="7"/>
          <w:sz w:val="28"/>
          <w:szCs w:val="28"/>
        </w:rPr>
        <w:t xml:space="preserve"> - суммарная масса сырья (нетто), входящего в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состав полуфабриката, кг;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М</w:t>
      </w:r>
      <w:r w:rsidRPr="00320773">
        <w:rPr>
          <w:rFonts w:ascii="Times New Roman" w:hAnsi="Times New Roman" w:cs="Times New Roman"/>
          <w:sz w:val="28"/>
          <w:szCs w:val="28"/>
          <w:vertAlign w:val="subscript"/>
        </w:rPr>
        <w:t>П/Ф</w:t>
      </w:r>
      <w:r w:rsidRPr="00320773">
        <w:rPr>
          <w:rFonts w:ascii="Times New Roman" w:hAnsi="Times New Roman" w:cs="Times New Roman"/>
          <w:sz w:val="28"/>
          <w:szCs w:val="28"/>
        </w:rPr>
        <w:t xml:space="preserve"> - масса полученного полуфабриката, кг.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7"/>
          <w:sz w:val="28"/>
          <w:szCs w:val="28"/>
        </w:rPr>
        <w:t xml:space="preserve">Полученные при отработке данные массы сырья </w:t>
      </w:r>
      <w:r w:rsidRPr="00320773">
        <w:rPr>
          <w:rFonts w:ascii="Times New Roman" w:hAnsi="Times New Roman" w:cs="Times New Roman"/>
          <w:spacing w:val="14"/>
          <w:sz w:val="28"/>
          <w:szCs w:val="28"/>
        </w:rPr>
        <w:t xml:space="preserve">брутто и производственных потерь сравнивают </w:t>
      </w:r>
      <w:proofErr w:type="gramStart"/>
      <w:r w:rsidRPr="00320773">
        <w:rPr>
          <w:rFonts w:ascii="Times New Roman" w:hAnsi="Times New Roman" w:cs="Times New Roman"/>
          <w:spacing w:val="14"/>
          <w:sz w:val="28"/>
          <w:szCs w:val="28"/>
        </w:rPr>
        <w:t>с</w:t>
      </w:r>
      <w:proofErr w:type="gramEnd"/>
      <w:r w:rsidRPr="00320773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расчетными.</w:t>
      </w:r>
    </w:p>
    <w:p w:rsidR="00A144A2" w:rsidRDefault="00320773" w:rsidP="00F561C0">
      <w:pPr>
        <w:shd w:val="clear" w:color="auto" w:fill="FFFFFF"/>
        <w:spacing w:after="0" w:line="360" w:lineRule="auto"/>
        <w:ind w:right="10"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Потери при тепловой отработке блюда (изделия) </w:t>
      </w:r>
      <w:r w:rsidRPr="00320773">
        <w:rPr>
          <w:rFonts w:ascii="Times New Roman" w:hAnsi="Times New Roman" w:cs="Times New Roman"/>
          <w:spacing w:val="8"/>
          <w:sz w:val="28"/>
          <w:szCs w:val="28"/>
        </w:rPr>
        <w:t xml:space="preserve">рассчитывают в процентах к массе полуфабриката по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>формуле 3.</w:t>
      </w:r>
    </w:p>
    <w:p w:rsidR="00320773" w:rsidRPr="00F561C0" w:rsidRDefault="0054430D" w:rsidP="00F561C0">
      <w:pPr>
        <w:shd w:val="clear" w:color="auto" w:fill="FFFFFF"/>
        <w:spacing w:after="0" w:line="360" w:lineRule="auto"/>
        <w:ind w:right="10" w:firstLine="709"/>
        <w:jc w:val="center"/>
        <w:rPr>
          <w:rFonts w:ascii="Times New Roman" w:hAnsi="Times New Roman" w:cs="Times New Roman"/>
          <w:spacing w:val="-3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pacing w:val="-3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spacing w:val="-3"/>
                <w:sz w:val="32"/>
                <w:szCs w:val="32"/>
              </w:rPr>
              <m:t>П</m:t>
            </m:r>
          </m:e>
          <m:sub>
            <m:r>
              <w:rPr>
                <w:rFonts w:ascii="Cambria Math" w:hAnsi="Cambria Math" w:cs="Times New Roman"/>
                <w:spacing w:val="-3"/>
                <w:sz w:val="32"/>
                <w:szCs w:val="32"/>
              </w:rPr>
              <m:t>Т</m:t>
            </m:r>
          </m:sub>
        </m:sSub>
        <m:r>
          <w:rPr>
            <w:rFonts w:ascii="Cambria Math" w:hAnsi="Cambria Math" w:cs="Times New Roman"/>
            <w:spacing w:val="-3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spacing w:val="-3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pacing w:val="-3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3"/>
                    <w:sz w:val="32"/>
                    <w:szCs w:val="32"/>
                  </w:rPr>
                  <m:t>М</m:t>
                </m:r>
              </m:e>
              <m:sub>
                <m:r>
                  <w:rPr>
                    <w:rFonts w:ascii="Cambria Math" w:hAnsi="Cambria Math" w:cs="Times New Roman"/>
                    <w:spacing w:val="-3"/>
                    <w:sz w:val="32"/>
                    <w:szCs w:val="32"/>
                  </w:rPr>
                  <m:t>п/ф</m:t>
                </m:r>
              </m:sub>
            </m:sSub>
            <m:r>
              <w:rPr>
                <w:rFonts w:ascii="Cambria Math" w:hAnsi="Cambria Math" w:cs="Times New Roman"/>
                <w:spacing w:val="-3"/>
                <w:sz w:val="32"/>
                <w:szCs w:val="32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pacing w:val="-3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3"/>
                    <w:sz w:val="32"/>
                    <w:szCs w:val="32"/>
                  </w:rPr>
                  <m:t>М</m:t>
                </m:r>
              </m:e>
              <m:sub>
                <m:r>
                  <w:rPr>
                    <w:rFonts w:ascii="Cambria Math" w:hAnsi="Cambria Math" w:cs="Times New Roman"/>
                    <w:spacing w:val="-3"/>
                    <w:sz w:val="32"/>
                    <w:szCs w:val="32"/>
                  </w:rPr>
                  <m:t>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pacing w:val="-3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3"/>
                    <w:sz w:val="32"/>
                    <w:szCs w:val="32"/>
                  </w:rPr>
                  <m:t>М</m:t>
                </m:r>
              </m:e>
              <m:sub>
                <m:r>
                  <w:rPr>
                    <w:rFonts w:ascii="Cambria Math" w:hAnsi="Cambria Math" w:cs="Times New Roman"/>
                    <w:spacing w:val="-3"/>
                    <w:sz w:val="32"/>
                    <w:szCs w:val="32"/>
                  </w:rPr>
                  <m:t>п/ф</m:t>
                </m:r>
              </m:sub>
            </m:sSub>
          </m:den>
        </m:f>
        <m:r>
          <w:rPr>
            <w:rFonts w:ascii="Cambria Math" w:hAnsi="Cambria Math" w:cs="Times New Roman"/>
            <w:spacing w:val="-3"/>
            <w:sz w:val="32"/>
            <w:szCs w:val="32"/>
          </w:rPr>
          <m:t>*100</m:t>
        </m:r>
      </m:oMath>
      <w:r w:rsidR="00320773"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561C0"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       </w:t>
      </w:r>
      <w:r w:rsidR="00320773" w:rsidRPr="00320773">
        <w:rPr>
          <w:rFonts w:ascii="Times New Roman" w:hAnsi="Times New Roman" w:cs="Times New Roman"/>
          <w:spacing w:val="-2"/>
          <w:sz w:val="28"/>
          <w:szCs w:val="28"/>
        </w:rPr>
        <w:t>(3)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где </w:t>
      </w:r>
      <w:proofErr w:type="gramStart"/>
      <w:r w:rsidRPr="00320773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Pr="00320773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Т</w:t>
      </w:r>
      <w:proofErr w:type="gramEnd"/>
      <w:r w:rsidR="00F561C0">
        <w:rPr>
          <w:rFonts w:ascii="Times New Roman" w:hAnsi="Times New Roman" w:cs="Times New Roman"/>
          <w:spacing w:val="-2"/>
          <w:sz w:val="28"/>
          <w:szCs w:val="28"/>
        </w:rPr>
        <w:t xml:space="preserve"> -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 потери при тепловой отработке, %;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М</w:t>
      </w:r>
      <w:r w:rsidRPr="00320773">
        <w:rPr>
          <w:rFonts w:ascii="Times New Roman" w:hAnsi="Times New Roman" w:cs="Times New Roman"/>
          <w:sz w:val="28"/>
          <w:szCs w:val="28"/>
          <w:vertAlign w:val="subscript"/>
        </w:rPr>
        <w:t>П/Ф</w:t>
      </w:r>
      <w:r w:rsidRPr="00320773">
        <w:rPr>
          <w:rFonts w:ascii="Times New Roman" w:hAnsi="Times New Roman" w:cs="Times New Roman"/>
          <w:sz w:val="28"/>
          <w:szCs w:val="28"/>
        </w:rPr>
        <w:t xml:space="preserve"> - масса сырья нетто или полуфабриката, кг;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М</w:t>
      </w:r>
      <w:r w:rsidRPr="00320773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r w:rsidRPr="00320773">
        <w:rPr>
          <w:rFonts w:ascii="Times New Roman" w:hAnsi="Times New Roman" w:cs="Times New Roman"/>
          <w:sz w:val="28"/>
          <w:szCs w:val="28"/>
        </w:rPr>
        <w:t xml:space="preserve"> - масса готового блюда (изделия) после тепловой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обработки, кг.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Для определения выхода готового блюда (изделия), </w:t>
      </w:r>
      <w:r w:rsidRPr="00320773">
        <w:rPr>
          <w:rFonts w:ascii="Times New Roman" w:hAnsi="Times New Roman" w:cs="Times New Roman"/>
          <w:spacing w:val="7"/>
          <w:sz w:val="28"/>
          <w:szCs w:val="28"/>
        </w:rPr>
        <w:t xml:space="preserve">отпускаемое в горячем виде (супы, вторые блюда и т.д.), </w:t>
      </w:r>
      <w:r w:rsidRPr="00320773">
        <w:rPr>
          <w:rFonts w:ascii="Times New Roman" w:hAnsi="Times New Roman" w:cs="Times New Roman"/>
          <w:spacing w:val="15"/>
          <w:sz w:val="28"/>
          <w:szCs w:val="28"/>
        </w:rPr>
        <w:t xml:space="preserve">взвешивание производят после его остывания до </w:t>
      </w:r>
      <w:r w:rsidR="00F561C0">
        <w:rPr>
          <w:rFonts w:ascii="Times New Roman" w:hAnsi="Times New Roman" w:cs="Times New Roman"/>
          <w:spacing w:val="9"/>
          <w:sz w:val="28"/>
          <w:szCs w:val="28"/>
        </w:rPr>
        <w:t>температуры 40</w:t>
      </w:r>
      <w:r w:rsidRPr="00320773">
        <w:rPr>
          <w:rFonts w:ascii="Times New Roman" w:hAnsi="Times New Roman" w:cs="Times New Roman"/>
          <w:spacing w:val="9"/>
          <w:sz w:val="28"/>
          <w:szCs w:val="28"/>
        </w:rPr>
        <w:t xml:space="preserve">°С. Блюда (изделия), отпускаемые в </w:t>
      </w:r>
      <w:r w:rsidRPr="00320773">
        <w:rPr>
          <w:rFonts w:ascii="Times New Roman" w:hAnsi="Times New Roman" w:cs="Times New Roman"/>
          <w:sz w:val="28"/>
          <w:szCs w:val="28"/>
        </w:rPr>
        <w:t xml:space="preserve">холодном виде (закуски, холодные, сладкие блюда и т.д.),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взвешивают при температуре 14°С.</w:t>
      </w:r>
    </w:p>
    <w:p w:rsidR="00320773" w:rsidRDefault="00320773" w:rsidP="00A144A2">
      <w:pPr>
        <w:shd w:val="clear" w:color="auto" w:fill="FFFFFF"/>
        <w:spacing w:after="0" w:line="360" w:lineRule="auto"/>
        <w:ind w:left="5" w:firstLine="709"/>
        <w:rPr>
          <w:rFonts w:ascii="Times New Roman" w:hAnsi="Times New Roman" w:cs="Times New Roman"/>
          <w:spacing w:val="-1"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Потери при порционировании рассчитывают к массе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готового блюда (изделия) по формуле 4.</w:t>
      </w:r>
    </w:p>
    <w:p w:rsidR="00320773" w:rsidRPr="00F561C0" w:rsidRDefault="0054430D" w:rsidP="00F561C0">
      <w:pPr>
        <w:shd w:val="clear" w:color="auto" w:fill="FFFFFF"/>
        <w:spacing w:after="0" w:line="360" w:lineRule="auto"/>
        <w:ind w:left="5" w:firstLine="709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pacing w:val="-1"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spacing w:val="-1"/>
                <w:sz w:val="32"/>
                <w:szCs w:val="32"/>
              </w:rPr>
              <m:t>П</m:t>
            </m:r>
          </m:e>
          <m:sub>
            <m:r>
              <w:rPr>
                <w:rFonts w:ascii="Cambria Math" w:hAnsi="Cambria Math" w:cs="Times New Roman"/>
                <w:spacing w:val="-1"/>
                <w:sz w:val="32"/>
                <w:szCs w:val="32"/>
              </w:rPr>
              <m:t>Г</m:t>
            </m:r>
          </m:sub>
        </m:sSub>
        <m:r>
          <w:rPr>
            <w:rFonts w:ascii="Cambria Math" w:hAnsi="Cambria Math" w:cs="Times New Roman"/>
            <w:spacing w:val="-1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Times New Roman"/>
                <w:i/>
                <w:spacing w:val="-1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pacing w:val="-1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1"/>
                    <w:sz w:val="32"/>
                    <w:szCs w:val="32"/>
                  </w:rPr>
                  <m:t>(М</m:t>
                </m:r>
              </m:e>
              <m:sub>
                <m:r>
                  <w:rPr>
                    <w:rFonts w:ascii="Cambria Math" w:hAnsi="Cambria Math" w:cs="Times New Roman"/>
                    <w:spacing w:val="-1"/>
                    <w:sz w:val="32"/>
                    <w:szCs w:val="32"/>
                  </w:rPr>
                  <m:t>Г</m:t>
                </m:r>
              </m:sub>
            </m:sSub>
            <m:r>
              <w:rPr>
                <w:rFonts w:ascii="Cambria Math" w:hAnsi="Cambria Math" w:cs="Times New Roman"/>
                <w:spacing w:val="-1"/>
                <w:sz w:val="32"/>
                <w:szCs w:val="32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pacing w:val="-1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1"/>
                    <w:sz w:val="32"/>
                    <w:szCs w:val="32"/>
                  </w:rPr>
                  <m:t>М</m:t>
                </m:r>
              </m:e>
              <m:sub>
                <m:r>
                  <w:rPr>
                    <w:rFonts w:ascii="Cambria Math" w:hAnsi="Cambria Math" w:cs="Times New Roman"/>
                    <w:spacing w:val="-1"/>
                    <w:sz w:val="32"/>
                    <w:szCs w:val="32"/>
                  </w:rPr>
                  <m:t>П</m:t>
                </m:r>
              </m:sub>
            </m:sSub>
            <m:r>
              <w:rPr>
                <w:rFonts w:ascii="Cambria Math" w:hAnsi="Cambria Math" w:cs="Times New Roman"/>
                <w:spacing w:val="-1"/>
                <w:sz w:val="32"/>
                <w:szCs w:val="32"/>
              </w:rPr>
              <m:t>)×100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pacing w:val="-1"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pacing w:val="-1"/>
                    <w:sz w:val="32"/>
                    <w:szCs w:val="32"/>
                  </w:rPr>
                  <m:t>М</m:t>
                </m:r>
              </m:e>
              <m:sub>
                <m:r>
                  <w:rPr>
                    <w:rFonts w:ascii="Cambria Math" w:hAnsi="Cambria Math" w:cs="Times New Roman"/>
                    <w:spacing w:val="-1"/>
                    <w:sz w:val="32"/>
                    <w:szCs w:val="32"/>
                  </w:rPr>
                  <m:t>Г</m:t>
                </m:r>
              </m:sub>
            </m:sSub>
          </m:den>
        </m:f>
      </m:oMath>
      <w:r w:rsidR="00F561C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20773" w:rsidRPr="0032077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F561C0">
        <w:rPr>
          <w:rFonts w:ascii="Times New Roman" w:hAnsi="Times New Roman" w:cs="Times New Roman"/>
          <w:spacing w:val="-7"/>
          <w:sz w:val="28"/>
          <w:szCs w:val="28"/>
        </w:rPr>
        <w:t xml:space="preserve">                </w:t>
      </w:r>
      <w:r w:rsidR="00320773" w:rsidRPr="00320773">
        <w:rPr>
          <w:rFonts w:ascii="Times New Roman" w:hAnsi="Times New Roman" w:cs="Times New Roman"/>
          <w:spacing w:val="-7"/>
          <w:sz w:val="28"/>
          <w:szCs w:val="28"/>
        </w:rPr>
        <w:t>(4)</w:t>
      </w:r>
    </w:p>
    <w:p w:rsidR="00F561C0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pacing w:val="-7"/>
          <w:sz w:val="28"/>
          <w:szCs w:val="28"/>
        </w:rPr>
      </w:pPr>
      <w:r w:rsidRPr="00320773">
        <w:rPr>
          <w:rFonts w:ascii="Times New Roman" w:hAnsi="Times New Roman" w:cs="Times New Roman"/>
          <w:spacing w:val="-7"/>
          <w:sz w:val="28"/>
          <w:szCs w:val="28"/>
        </w:rPr>
        <w:t xml:space="preserve">где 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7"/>
          <w:sz w:val="28"/>
          <w:szCs w:val="28"/>
        </w:rPr>
        <w:t>П</w:t>
      </w:r>
      <w:r w:rsidRPr="00320773">
        <w:rPr>
          <w:rFonts w:ascii="Times New Roman" w:hAnsi="Times New Roman" w:cs="Times New Roman"/>
          <w:spacing w:val="-7"/>
          <w:sz w:val="28"/>
          <w:szCs w:val="28"/>
          <w:vertAlign w:val="subscript"/>
        </w:rPr>
        <w:t>Г</w:t>
      </w:r>
      <w:r w:rsidR="00F561C0">
        <w:rPr>
          <w:rFonts w:ascii="Times New Roman" w:hAnsi="Times New Roman" w:cs="Times New Roman"/>
          <w:spacing w:val="-7"/>
          <w:sz w:val="28"/>
          <w:szCs w:val="28"/>
          <w:vertAlign w:val="subscript"/>
        </w:rPr>
        <w:t xml:space="preserve">  </w:t>
      </w:r>
      <w:r w:rsidR="00F561C0">
        <w:rPr>
          <w:rFonts w:ascii="Times New Roman" w:hAnsi="Times New Roman" w:cs="Times New Roman"/>
          <w:spacing w:val="-7"/>
          <w:sz w:val="28"/>
          <w:szCs w:val="28"/>
        </w:rPr>
        <w:t xml:space="preserve">- </w:t>
      </w:r>
      <w:r w:rsidRPr="00320773">
        <w:rPr>
          <w:rFonts w:ascii="Times New Roman" w:hAnsi="Times New Roman" w:cs="Times New Roman"/>
          <w:spacing w:val="-7"/>
          <w:sz w:val="28"/>
          <w:szCs w:val="28"/>
        </w:rPr>
        <w:t>потери при порционировании</w:t>
      </w:r>
      <w:proofErr w:type="gramStart"/>
      <w:r w:rsidRPr="00320773">
        <w:rPr>
          <w:rFonts w:ascii="Times New Roman" w:hAnsi="Times New Roman" w:cs="Times New Roman"/>
          <w:spacing w:val="-7"/>
          <w:sz w:val="28"/>
          <w:szCs w:val="28"/>
        </w:rPr>
        <w:t>, %;</w:t>
      </w:r>
      <w:proofErr w:type="gramEnd"/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М</w:t>
      </w:r>
      <w:r w:rsidRPr="00320773">
        <w:rPr>
          <w:rFonts w:ascii="Times New Roman" w:hAnsi="Times New Roman" w:cs="Times New Roman"/>
          <w:sz w:val="28"/>
          <w:szCs w:val="28"/>
          <w:vertAlign w:val="subscript"/>
        </w:rPr>
        <w:t>Г</w:t>
      </w:r>
      <w:r w:rsidRPr="00320773">
        <w:rPr>
          <w:rFonts w:ascii="Times New Roman" w:hAnsi="Times New Roman" w:cs="Times New Roman"/>
          <w:sz w:val="28"/>
          <w:szCs w:val="28"/>
        </w:rPr>
        <w:t xml:space="preserve"> - масса готового блюда до порционирования, кг; 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М</w:t>
      </w:r>
      <w:r w:rsidRPr="00320773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320773">
        <w:rPr>
          <w:rFonts w:ascii="Times New Roman" w:hAnsi="Times New Roman" w:cs="Times New Roman"/>
          <w:spacing w:val="7"/>
          <w:sz w:val="28"/>
          <w:szCs w:val="28"/>
        </w:rPr>
        <w:t xml:space="preserve"> - масса готового блюда после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порционирования, кг.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Нормы закладки в рецептуре ванилина, лимонной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кислоты, перца, лаврового листа, сыра, меда, орехов, икры и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других дорогостоящих продуктов указывают с точностью до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одного или двух знаков после запятой.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9"/>
          <w:sz w:val="28"/>
          <w:szCs w:val="28"/>
        </w:rPr>
        <w:t xml:space="preserve">На отработанную рецептуру блюда (изделия) </w:t>
      </w:r>
      <w:r w:rsidRPr="00320773">
        <w:rPr>
          <w:rFonts w:ascii="Times New Roman" w:hAnsi="Times New Roman" w:cs="Times New Roman"/>
          <w:sz w:val="28"/>
          <w:szCs w:val="28"/>
        </w:rPr>
        <w:t>составляют акт контрольной отработки (приложения В).</w:t>
      </w:r>
    </w:p>
    <w:p w:rsidR="00320773" w:rsidRPr="00320773" w:rsidRDefault="00320773" w:rsidP="00A144A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В данном разделе прилагается фотография блюда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>формата А</w:t>
      </w:r>
      <w:proofErr w:type="gramStart"/>
      <w:r w:rsidRPr="00320773">
        <w:rPr>
          <w:rFonts w:ascii="Times New Roman" w:hAnsi="Times New Roman" w:cs="Times New Roman"/>
          <w:spacing w:val="-3"/>
          <w:sz w:val="28"/>
          <w:szCs w:val="28"/>
        </w:rPr>
        <w:t>4</w:t>
      </w:r>
      <w:proofErr w:type="gramEnd"/>
      <w:r w:rsidRPr="00320773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320773" w:rsidRPr="00320773" w:rsidRDefault="00320773" w:rsidP="00A144A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0773" w:rsidRPr="00320773" w:rsidRDefault="00320773" w:rsidP="00A144A2">
      <w:pPr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51" w:name="_Toc288470354"/>
      <w:bookmarkStart w:id="52" w:name="_Toc288470394"/>
      <w:r w:rsidRPr="00320773">
        <w:rPr>
          <w:rFonts w:ascii="Times New Roman" w:hAnsi="Times New Roman" w:cs="Times New Roman"/>
          <w:b/>
          <w:sz w:val="28"/>
          <w:szCs w:val="28"/>
        </w:rPr>
        <w:t>2</w:t>
      </w:r>
      <w:r w:rsidRPr="00320773">
        <w:rPr>
          <w:rFonts w:ascii="Times New Roman" w:hAnsi="Times New Roman" w:cs="Times New Roman"/>
          <w:sz w:val="28"/>
          <w:szCs w:val="28"/>
        </w:rPr>
        <w:t>.</w:t>
      </w:r>
      <w:r w:rsidRPr="0032077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2.5 Разработка технологии производства блюда </w:t>
      </w:r>
      <w:r w:rsidRPr="00320773">
        <w:rPr>
          <w:rFonts w:ascii="Times New Roman" w:hAnsi="Times New Roman" w:cs="Times New Roman"/>
          <w:b/>
          <w:bCs/>
          <w:spacing w:val="-3"/>
          <w:sz w:val="28"/>
          <w:szCs w:val="28"/>
        </w:rPr>
        <w:t>(изделия)</w:t>
      </w:r>
      <w:bookmarkEnd w:id="51"/>
      <w:bookmarkEnd w:id="52"/>
    </w:p>
    <w:p w:rsidR="00320773" w:rsidRPr="00320773" w:rsidRDefault="00320773" w:rsidP="00A144A2">
      <w:pPr>
        <w:shd w:val="clear" w:color="auto" w:fill="FFFFFF"/>
        <w:tabs>
          <w:tab w:val="left" w:pos="2846"/>
          <w:tab w:val="left" w:pos="5016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20773">
        <w:rPr>
          <w:rFonts w:ascii="Times New Roman" w:hAnsi="Times New Roman" w:cs="Times New Roman"/>
          <w:spacing w:val="-2"/>
          <w:sz w:val="28"/>
          <w:szCs w:val="28"/>
        </w:rPr>
        <w:t>Разработка</w:t>
      </w:r>
      <w:r w:rsidRPr="00320773">
        <w:rPr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>технологии</w:t>
      </w:r>
      <w:r w:rsidRPr="00320773">
        <w:rPr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 xml:space="preserve">производства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разрабатываемого блюда (изделия) включает подробное </w:t>
      </w:r>
      <w:r w:rsidRPr="00320773">
        <w:rPr>
          <w:rFonts w:ascii="Times New Roman" w:hAnsi="Times New Roman" w:cs="Times New Roman"/>
          <w:spacing w:val="9"/>
          <w:sz w:val="28"/>
          <w:szCs w:val="28"/>
        </w:rPr>
        <w:t xml:space="preserve">описание технологического процесса, в том числе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механическую, тепловую обработку, с указанием всех </w:t>
      </w:r>
      <w:r w:rsidRPr="00320773">
        <w:rPr>
          <w:rFonts w:ascii="Times New Roman" w:hAnsi="Times New Roman" w:cs="Times New Roman"/>
          <w:sz w:val="28"/>
          <w:szCs w:val="28"/>
        </w:rPr>
        <w:t xml:space="preserve">параметров (форма нарезки, диаметр решетки мясорубки, </w:t>
      </w:r>
      <w:r w:rsidRPr="00320773">
        <w:rPr>
          <w:rFonts w:ascii="Times New Roman" w:hAnsi="Times New Roman" w:cs="Times New Roman"/>
          <w:spacing w:val="12"/>
          <w:sz w:val="28"/>
          <w:szCs w:val="28"/>
        </w:rPr>
        <w:t xml:space="preserve">маркировка инвентаря и посуды, температура,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продолжительность, вид посуды и т.д.)</w:t>
      </w:r>
    </w:p>
    <w:p w:rsidR="00320773" w:rsidRPr="00320773" w:rsidRDefault="00320773" w:rsidP="00A144A2">
      <w:pPr>
        <w:shd w:val="clear" w:color="auto" w:fill="FFFFFF"/>
        <w:tabs>
          <w:tab w:val="left" w:pos="2846"/>
          <w:tab w:val="left" w:pos="5016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320773" w:rsidRPr="00320773" w:rsidRDefault="00320773" w:rsidP="00A144A2">
      <w:pPr>
        <w:shd w:val="clear" w:color="auto" w:fill="FFFFFF"/>
        <w:tabs>
          <w:tab w:val="left" w:pos="2846"/>
          <w:tab w:val="left" w:pos="5016"/>
        </w:tabs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53" w:name="_Toc288470355"/>
      <w:bookmarkStart w:id="54" w:name="_Toc288470395"/>
      <w:r w:rsidRPr="0032077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2.2.6 Разработка технологической схемы </w:t>
      </w:r>
      <w:r w:rsidRPr="00320773">
        <w:rPr>
          <w:rFonts w:ascii="Times New Roman" w:hAnsi="Times New Roman" w:cs="Times New Roman"/>
          <w:b/>
          <w:bCs/>
          <w:sz w:val="28"/>
          <w:szCs w:val="28"/>
        </w:rPr>
        <w:t>приготовления блюда (изделия)</w:t>
      </w:r>
      <w:bookmarkEnd w:id="53"/>
      <w:bookmarkEnd w:id="54"/>
    </w:p>
    <w:p w:rsidR="00320773" w:rsidRPr="00320773" w:rsidRDefault="00320773" w:rsidP="00A144A2">
      <w:pPr>
        <w:shd w:val="clear" w:color="auto" w:fill="FFFFFF"/>
        <w:spacing w:after="0" w:line="360" w:lineRule="auto"/>
        <w:ind w:lef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При разработке аппаратно-технологической схемы </w:t>
      </w: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необходимо указывать все параметры технологических </w:t>
      </w:r>
      <w:r w:rsidRPr="00320773">
        <w:rPr>
          <w:rFonts w:ascii="Times New Roman" w:hAnsi="Times New Roman" w:cs="Times New Roman"/>
          <w:sz w:val="28"/>
          <w:szCs w:val="28"/>
        </w:rPr>
        <w:t>процессов (температурный режим, время обработки, формы нарезки продуктов и т.д.). Пример оформления технологической схемы блюда «Телятина тушеная с грибами под черничным соусом» приведен в приложении Г.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Аппаратно-технологическая схема представляется в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пояснительной записке, а также выполняется либо на листе </w:t>
      </w:r>
      <w:r w:rsidRPr="00320773">
        <w:rPr>
          <w:rFonts w:ascii="Times New Roman" w:hAnsi="Times New Roman" w:cs="Times New Roman"/>
          <w:spacing w:val="9"/>
          <w:sz w:val="28"/>
          <w:szCs w:val="28"/>
        </w:rPr>
        <w:t xml:space="preserve">ватмана (формат А-1), либо в качестве раздаточного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материала на листах (формат А</w:t>
      </w:r>
      <w:proofErr w:type="gramStart"/>
      <w:r w:rsidRPr="00320773">
        <w:rPr>
          <w:rFonts w:ascii="Times New Roman" w:hAnsi="Times New Roman" w:cs="Times New Roman"/>
          <w:spacing w:val="-2"/>
          <w:sz w:val="28"/>
          <w:szCs w:val="28"/>
        </w:rPr>
        <w:t>4</w:t>
      </w:r>
      <w:proofErr w:type="gramEnd"/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), либо на </w:t>
      </w:r>
      <w:proofErr w:type="spellStart"/>
      <w:r w:rsidRPr="00320773">
        <w:rPr>
          <w:rFonts w:ascii="Times New Roman" w:hAnsi="Times New Roman" w:cs="Times New Roman"/>
          <w:spacing w:val="-2"/>
          <w:sz w:val="28"/>
          <w:szCs w:val="28"/>
        </w:rPr>
        <w:t>Сорег</w:t>
      </w:r>
      <w:proofErr w:type="spellEnd"/>
      <w:r w:rsidRPr="00320773">
        <w:rPr>
          <w:rFonts w:ascii="Times New Roman" w:hAnsi="Times New Roman" w:cs="Times New Roman"/>
          <w:spacing w:val="-2"/>
          <w:sz w:val="28"/>
          <w:szCs w:val="28"/>
        </w:rPr>
        <w:t>/</w:t>
      </w:r>
      <w:proofErr w:type="spellStart"/>
      <w:r w:rsidRPr="00320773">
        <w:rPr>
          <w:rFonts w:ascii="Times New Roman" w:hAnsi="Times New Roman" w:cs="Times New Roman"/>
          <w:spacing w:val="-2"/>
          <w:sz w:val="28"/>
          <w:szCs w:val="28"/>
        </w:rPr>
        <w:t>Ьазег</w:t>
      </w:r>
      <w:proofErr w:type="spellEnd"/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Pr="00320773">
        <w:rPr>
          <w:rFonts w:ascii="Times New Roman" w:hAnsi="Times New Roman" w:cs="Times New Roman"/>
          <w:spacing w:val="-2"/>
          <w:sz w:val="28"/>
          <w:szCs w:val="28"/>
        </w:rPr>
        <w:t>фоли</w:t>
      </w:r>
      <w:proofErr w:type="spellEnd"/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) </w:t>
      </w:r>
      <w:r w:rsidRPr="00320773">
        <w:rPr>
          <w:rFonts w:ascii="Times New Roman" w:hAnsi="Times New Roman" w:cs="Times New Roman"/>
          <w:sz w:val="28"/>
          <w:szCs w:val="28"/>
        </w:rPr>
        <w:t xml:space="preserve">размер А4 для демонстрации на </w:t>
      </w:r>
      <w:proofErr w:type="spellStart"/>
      <w:r w:rsidRPr="00320773">
        <w:rPr>
          <w:rFonts w:ascii="Times New Roman" w:hAnsi="Times New Roman" w:cs="Times New Roman"/>
          <w:sz w:val="28"/>
          <w:szCs w:val="28"/>
        </w:rPr>
        <w:t>оверхеде-проекторе</w:t>
      </w:r>
      <w:proofErr w:type="spellEnd"/>
      <w:r w:rsidRPr="00320773">
        <w:rPr>
          <w:rFonts w:ascii="Times New Roman" w:hAnsi="Times New Roman" w:cs="Times New Roman"/>
          <w:sz w:val="28"/>
          <w:szCs w:val="28"/>
        </w:rPr>
        <w:t>.</w:t>
      </w:r>
    </w:p>
    <w:p w:rsidR="00320773" w:rsidRDefault="00320773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4A4" w:rsidRDefault="001274A4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4A4" w:rsidRDefault="001274A4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4A4" w:rsidRPr="00203E94" w:rsidRDefault="001274A4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254" w:rsidRPr="00203E94" w:rsidRDefault="00E01254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0773" w:rsidRPr="00F561C0" w:rsidRDefault="00320773" w:rsidP="00F561C0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55" w:name="_Toc288470132"/>
      <w:bookmarkStart w:id="56" w:name="_Toc288470356"/>
      <w:bookmarkStart w:id="57" w:name="_Toc288470396"/>
      <w:r w:rsidRPr="00320773">
        <w:rPr>
          <w:rFonts w:ascii="Times New Roman" w:hAnsi="Times New Roman" w:cs="Times New Roman"/>
          <w:b/>
          <w:bCs/>
          <w:sz w:val="28"/>
          <w:szCs w:val="28"/>
        </w:rPr>
        <w:lastRenderedPageBreak/>
        <w:t>2.3 Оценка пищевой ценности</w:t>
      </w:r>
      <w:bookmarkEnd w:id="55"/>
      <w:bookmarkEnd w:id="56"/>
      <w:bookmarkEnd w:id="57"/>
    </w:p>
    <w:p w:rsidR="00320773" w:rsidRPr="00320773" w:rsidRDefault="00320773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320773">
        <w:rPr>
          <w:rFonts w:ascii="Times New Roman" w:hAnsi="Times New Roman" w:cs="Times New Roman"/>
          <w:sz w:val="28"/>
          <w:szCs w:val="28"/>
        </w:rPr>
        <w:t xml:space="preserve">данный раздел расчетно-пояснительной записки </w:t>
      </w:r>
      <w:r w:rsidRPr="00320773">
        <w:rPr>
          <w:rFonts w:ascii="Times New Roman" w:hAnsi="Times New Roman" w:cs="Times New Roman"/>
          <w:spacing w:val="6"/>
          <w:sz w:val="28"/>
          <w:szCs w:val="28"/>
        </w:rPr>
        <w:t xml:space="preserve">курсовой работы включают расчет пищевой ценности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сырьевого набора блюда (изделия), описание изменений, протекающих в сырье в процессе кулинарной обработки и </w:t>
      </w:r>
      <w:r w:rsidRPr="00320773">
        <w:rPr>
          <w:rFonts w:ascii="Times New Roman" w:hAnsi="Times New Roman" w:cs="Times New Roman"/>
          <w:sz w:val="28"/>
          <w:szCs w:val="28"/>
        </w:rPr>
        <w:t>расчет пищевой ценности готового блюда (изделия).</w:t>
      </w:r>
    </w:p>
    <w:p w:rsidR="00320773" w:rsidRPr="00320773" w:rsidRDefault="00320773" w:rsidP="00A144A2">
      <w:pPr>
        <w:shd w:val="clear" w:color="auto" w:fill="FFFFFF"/>
        <w:spacing w:before="5" w:after="0" w:line="360" w:lineRule="auto"/>
        <w:ind w:left="5"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Написание данного раздела позволяет студенту более </w:t>
      </w:r>
      <w:r w:rsidRPr="00320773">
        <w:rPr>
          <w:rFonts w:ascii="Times New Roman" w:hAnsi="Times New Roman" w:cs="Times New Roman"/>
          <w:spacing w:val="5"/>
          <w:sz w:val="28"/>
          <w:szCs w:val="28"/>
        </w:rPr>
        <w:t xml:space="preserve">детально изучить состав и пищевую ценность исходного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сырья для данного вида кулинарной продукции.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left="5"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Для выполнения данного раздела необходимо знать </w:t>
      </w:r>
      <w:r w:rsidRPr="00320773">
        <w:rPr>
          <w:rFonts w:ascii="Times New Roman" w:hAnsi="Times New Roman" w:cs="Times New Roman"/>
          <w:spacing w:val="8"/>
          <w:sz w:val="28"/>
          <w:szCs w:val="28"/>
        </w:rPr>
        <w:t xml:space="preserve">точную рецептуру блюда (изделия), способ тепловой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обработки и норму закладки продуктов.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2"/>
          <w:sz w:val="28"/>
          <w:szCs w:val="28"/>
        </w:rPr>
        <w:t xml:space="preserve">Расчет пищевой ценности сырьевого набора и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готового блюда (изделия) производят математическим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расчетным методом по таблицам справочника химического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>состава пищевых продуктов.</w:t>
      </w:r>
    </w:p>
    <w:p w:rsidR="00320773" w:rsidRDefault="00320773" w:rsidP="00A144A2">
      <w:pPr>
        <w:shd w:val="clear" w:color="auto" w:fill="FFFFFF"/>
        <w:spacing w:after="0" w:line="360" w:lineRule="auto"/>
        <w:ind w:left="14" w:right="1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Расчет энергетической ценности производится по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формуле 5.</w:t>
      </w:r>
    </w:p>
    <w:p w:rsidR="00320773" w:rsidRPr="0047594E" w:rsidRDefault="0054430D" w:rsidP="00F561C0">
      <w:pPr>
        <w:shd w:val="clear" w:color="auto" w:fill="FFFFFF"/>
        <w:spacing w:after="0" w:line="360" w:lineRule="auto"/>
        <w:ind w:left="14" w:right="1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Times New Roman"/>
                <w:sz w:val="32"/>
                <w:szCs w:val="32"/>
              </w:rPr>
              <m:t>Э</m:t>
            </m:r>
          </m:e>
          <m:sub>
            <m:r>
              <w:rPr>
                <w:rFonts w:ascii="Cambria Math" w:hAnsi="Cambria Math" w:cs="Times New Roman"/>
                <w:sz w:val="32"/>
                <w:szCs w:val="32"/>
              </w:rPr>
              <m:t>ц</m:t>
            </m:r>
          </m:sub>
        </m:sSub>
        <m:r>
          <w:rPr>
            <w:rFonts w:ascii="Cambria Math" w:hAnsi="Cambria Math" w:cs="Times New Roman"/>
            <w:sz w:val="32"/>
            <w:szCs w:val="32"/>
          </w:rPr>
          <m:t>=4.0×</m:t>
        </m:r>
        <m:r>
          <w:rPr>
            <w:rFonts w:ascii="Cambria Math" w:hAnsi="Cambria Math" w:cs="Times New Roman"/>
            <w:sz w:val="32"/>
            <w:szCs w:val="32"/>
            <w:lang w:val="en-US"/>
          </w:rPr>
          <m:t>X</m:t>
        </m:r>
        <m:r>
          <w:rPr>
            <w:rFonts w:ascii="Cambria Math" w:hAnsi="Cambria Math" w:cs="Times New Roman"/>
            <w:sz w:val="32"/>
            <w:szCs w:val="32"/>
          </w:rPr>
          <m:t>+9.0×</m:t>
        </m:r>
        <m:r>
          <w:rPr>
            <w:rFonts w:ascii="Cambria Math" w:hAnsi="Cambria Math" w:cs="Times New Roman"/>
            <w:sz w:val="32"/>
            <w:szCs w:val="32"/>
            <w:lang w:val="en-US"/>
          </w:rPr>
          <m:t>Y</m:t>
        </m:r>
        <m:r>
          <w:rPr>
            <w:rFonts w:ascii="Cambria Math" w:hAnsi="Cambria Math" w:cs="Times New Roman"/>
            <w:sz w:val="32"/>
            <w:szCs w:val="32"/>
          </w:rPr>
          <m:t>+4.0×</m:t>
        </m:r>
        <m:r>
          <w:rPr>
            <w:rFonts w:ascii="Cambria Math" w:hAnsi="Cambria Math" w:cs="Times New Roman"/>
            <w:sz w:val="32"/>
            <w:szCs w:val="32"/>
            <w:lang w:val="en-US"/>
          </w:rPr>
          <m:t>Z</m:t>
        </m:r>
      </m:oMath>
      <w:r w:rsidR="00F561C0" w:rsidRPr="0032077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561C0" w:rsidRPr="0047594E">
        <w:rPr>
          <w:rFonts w:ascii="Times New Roman" w:hAnsi="Times New Roman" w:cs="Times New Roman"/>
          <w:spacing w:val="-5"/>
          <w:sz w:val="28"/>
          <w:szCs w:val="28"/>
        </w:rPr>
        <w:t xml:space="preserve">                </w:t>
      </w:r>
      <w:r w:rsidR="00320773" w:rsidRPr="00320773">
        <w:rPr>
          <w:rFonts w:ascii="Times New Roman" w:hAnsi="Times New Roman" w:cs="Times New Roman"/>
          <w:spacing w:val="-5"/>
          <w:sz w:val="28"/>
          <w:szCs w:val="28"/>
        </w:rPr>
        <w:t>(5)</w:t>
      </w:r>
    </w:p>
    <w:p w:rsidR="00F561C0" w:rsidRPr="0047594E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pacing w:val="1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где 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pacing w:val="1"/>
          <w:sz w:val="28"/>
          <w:szCs w:val="28"/>
        </w:rPr>
      </w:pPr>
      <w:proofErr w:type="spellStart"/>
      <w:r w:rsidRPr="00320773">
        <w:rPr>
          <w:rFonts w:ascii="Times New Roman" w:hAnsi="Times New Roman" w:cs="Times New Roman"/>
          <w:spacing w:val="1"/>
          <w:sz w:val="28"/>
          <w:szCs w:val="28"/>
        </w:rPr>
        <w:t>Эц</w:t>
      </w:r>
      <w:proofErr w:type="spellEnd"/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 - энергетическая ценность, </w:t>
      </w:r>
      <w:proofErr w:type="gramStart"/>
      <w:r w:rsidRPr="00320773">
        <w:rPr>
          <w:rFonts w:ascii="Times New Roman" w:hAnsi="Times New Roman" w:cs="Times New Roman"/>
          <w:spacing w:val="1"/>
          <w:sz w:val="28"/>
          <w:szCs w:val="28"/>
        </w:rPr>
        <w:t>ккал</w:t>
      </w:r>
      <w:proofErr w:type="gramEnd"/>
      <w:r w:rsidRPr="00320773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pacing w:val="1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  <w:lang w:val="en-US"/>
        </w:rPr>
        <w:t>X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 - количество белков, г; 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pacing w:val="3"/>
          <w:sz w:val="28"/>
          <w:szCs w:val="28"/>
        </w:rPr>
      </w:pPr>
      <w:r w:rsidRPr="00320773">
        <w:rPr>
          <w:rFonts w:ascii="Times New Roman" w:hAnsi="Times New Roman" w:cs="Times New Roman"/>
          <w:spacing w:val="3"/>
          <w:sz w:val="28"/>
          <w:szCs w:val="28"/>
          <w:lang w:val="en-US"/>
        </w:rPr>
        <w:t>Y</w:t>
      </w: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 - </w:t>
      </w:r>
      <w:proofErr w:type="gramStart"/>
      <w:r w:rsidRPr="00320773">
        <w:rPr>
          <w:rFonts w:ascii="Times New Roman" w:hAnsi="Times New Roman" w:cs="Times New Roman"/>
          <w:spacing w:val="3"/>
          <w:sz w:val="28"/>
          <w:szCs w:val="28"/>
        </w:rPr>
        <w:t>количество</w:t>
      </w:r>
      <w:proofErr w:type="gramEnd"/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 жиров, г; 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pacing w:val="1"/>
          <w:sz w:val="28"/>
          <w:szCs w:val="28"/>
        </w:rPr>
      </w:pPr>
      <w:r w:rsidRPr="00320773">
        <w:rPr>
          <w:rFonts w:ascii="Times New Roman" w:hAnsi="Times New Roman" w:cs="Times New Roman"/>
          <w:iCs/>
          <w:spacing w:val="1"/>
          <w:sz w:val="28"/>
          <w:szCs w:val="28"/>
          <w:lang w:val="en-US"/>
        </w:rPr>
        <w:t>Z</w:t>
      </w:r>
      <w:r w:rsidRPr="00320773">
        <w:rPr>
          <w:rFonts w:ascii="Times New Roman" w:hAnsi="Times New Roman" w:cs="Times New Roman"/>
          <w:i/>
          <w:iCs/>
          <w:spacing w:val="1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- </w:t>
      </w:r>
      <w:proofErr w:type="gramStart"/>
      <w:r w:rsidRPr="00320773">
        <w:rPr>
          <w:rFonts w:ascii="Times New Roman" w:hAnsi="Times New Roman" w:cs="Times New Roman"/>
          <w:spacing w:val="1"/>
          <w:sz w:val="28"/>
          <w:szCs w:val="28"/>
        </w:rPr>
        <w:t>количество</w:t>
      </w:r>
      <w:proofErr w:type="gramEnd"/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 углеводов, г. 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t>Данные расчетов сводятся в таблицу (приложение</w:t>
      </w:r>
      <w:r w:rsidRPr="003207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bCs/>
          <w:sz w:val="28"/>
          <w:szCs w:val="28"/>
        </w:rPr>
        <w:t>Д)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left="715" w:firstLine="709"/>
        <w:rPr>
          <w:rFonts w:ascii="Times New Roman" w:hAnsi="Times New Roman" w:cs="Times New Roman"/>
          <w:sz w:val="28"/>
          <w:szCs w:val="28"/>
        </w:rPr>
      </w:pP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58" w:name="_Toc288470133"/>
      <w:bookmarkStart w:id="59" w:name="_Toc288470357"/>
      <w:bookmarkStart w:id="60" w:name="_Toc288470397"/>
      <w:r w:rsidRPr="00320773">
        <w:rPr>
          <w:rFonts w:ascii="Times New Roman" w:hAnsi="Times New Roman" w:cs="Times New Roman"/>
          <w:b/>
          <w:bCs/>
          <w:sz w:val="28"/>
          <w:szCs w:val="28"/>
        </w:rPr>
        <w:t>2.3.1 Расчет пищевой ценности сырьевого набора</w:t>
      </w:r>
      <w:bookmarkEnd w:id="58"/>
      <w:bookmarkEnd w:id="59"/>
      <w:bookmarkEnd w:id="60"/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Химический состав сырья приведенный в таблицах справочника под редакцией Н.И Скурихина, представлен на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100г съедобной части продукта (т.е</w:t>
      </w:r>
      <w:proofErr w:type="gramStart"/>
      <w:r w:rsidRPr="00320773">
        <w:rPr>
          <w:rFonts w:ascii="Times New Roman" w:hAnsi="Times New Roman" w:cs="Times New Roman"/>
          <w:spacing w:val="-2"/>
          <w:sz w:val="28"/>
          <w:szCs w:val="28"/>
        </w:rPr>
        <w:t>.н</w:t>
      </w:r>
      <w:proofErr w:type="gramEnd"/>
      <w:r w:rsidRPr="00320773">
        <w:rPr>
          <w:rFonts w:ascii="Times New Roman" w:hAnsi="Times New Roman" w:cs="Times New Roman"/>
          <w:spacing w:val="-2"/>
          <w:sz w:val="28"/>
          <w:szCs w:val="28"/>
        </w:rPr>
        <w:t>а 100 г массы нетто).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Задача студентов состоит в пересчете данных таблиц </w:t>
      </w:r>
      <w:r w:rsidRPr="00320773">
        <w:rPr>
          <w:rFonts w:ascii="Times New Roman" w:hAnsi="Times New Roman" w:cs="Times New Roman"/>
          <w:sz w:val="28"/>
          <w:szCs w:val="28"/>
        </w:rPr>
        <w:t>химического состава (т.е. 100 г.) на количество съедобной части продуктов (массу нетто), которые входят в состав разрабатываемого блюда (изделия).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6"/>
          <w:sz w:val="28"/>
          <w:szCs w:val="28"/>
        </w:rPr>
        <w:lastRenderedPageBreak/>
        <w:t xml:space="preserve">Для определения пищевой ценности вычисляют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величины таких показателей, как белки, жиры, углеводы, </w:t>
      </w:r>
      <w:r w:rsidRPr="00320773">
        <w:rPr>
          <w:rFonts w:ascii="Times New Roman" w:hAnsi="Times New Roman" w:cs="Times New Roman"/>
          <w:spacing w:val="8"/>
          <w:sz w:val="28"/>
          <w:szCs w:val="28"/>
        </w:rPr>
        <w:t>витамины (А и каротина, В</w:t>
      </w:r>
      <w:r w:rsidRPr="00320773">
        <w:rPr>
          <w:rFonts w:ascii="Times New Roman" w:hAnsi="Times New Roman" w:cs="Times New Roman"/>
          <w:spacing w:val="8"/>
          <w:sz w:val="28"/>
          <w:szCs w:val="28"/>
          <w:vertAlign w:val="subscript"/>
        </w:rPr>
        <w:t>1</w:t>
      </w:r>
      <w:r w:rsidRPr="00320773">
        <w:rPr>
          <w:rFonts w:ascii="Times New Roman" w:hAnsi="Times New Roman" w:cs="Times New Roman"/>
          <w:spacing w:val="8"/>
          <w:sz w:val="28"/>
          <w:szCs w:val="28"/>
        </w:rPr>
        <w:t xml:space="preserve"> В</w:t>
      </w:r>
      <w:r w:rsidRPr="00320773">
        <w:rPr>
          <w:rFonts w:ascii="Times New Roman" w:hAnsi="Times New Roman" w:cs="Times New Roman"/>
          <w:spacing w:val="8"/>
          <w:sz w:val="28"/>
          <w:szCs w:val="28"/>
          <w:vertAlign w:val="subscript"/>
        </w:rPr>
        <w:t>2</w:t>
      </w:r>
      <w:r w:rsidRPr="00320773">
        <w:rPr>
          <w:rFonts w:ascii="Times New Roman" w:hAnsi="Times New Roman" w:cs="Times New Roman"/>
          <w:spacing w:val="8"/>
          <w:sz w:val="28"/>
          <w:szCs w:val="28"/>
        </w:rPr>
        <w:t xml:space="preserve">, РР, С), минеральные </w:t>
      </w:r>
      <w:r w:rsidRPr="00320773">
        <w:rPr>
          <w:rFonts w:ascii="Times New Roman" w:hAnsi="Times New Roman" w:cs="Times New Roman"/>
          <w:sz w:val="28"/>
          <w:szCs w:val="28"/>
        </w:rPr>
        <w:t>элементы (</w:t>
      </w:r>
      <w:r w:rsidRPr="0032077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20773">
        <w:rPr>
          <w:rFonts w:ascii="Times New Roman" w:hAnsi="Times New Roman" w:cs="Times New Roman"/>
          <w:sz w:val="28"/>
          <w:szCs w:val="28"/>
        </w:rPr>
        <w:t xml:space="preserve">а, К, </w:t>
      </w:r>
      <w:proofErr w:type="spellStart"/>
      <w:r w:rsidRPr="00320773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320773">
        <w:rPr>
          <w:rFonts w:ascii="Times New Roman" w:hAnsi="Times New Roman" w:cs="Times New Roman"/>
          <w:sz w:val="28"/>
          <w:szCs w:val="28"/>
        </w:rPr>
        <w:t>, М</w:t>
      </w:r>
      <w:r w:rsidRPr="00320773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32077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2077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20773">
        <w:rPr>
          <w:rFonts w:ascii="Times New Roman" w:hAnsi="Times New Roman" w:cs="Times New Roman"/>
          <w:sz w:val="28"/>
          <w:szCs w:val="28"/>
        </w:rPr>
        <w:t xml:space="preserve">, </w:t>
      </w:r>
      <w:r w:rsidRPr="00320773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320773">
        <w:rPr>
          <w:rFonts w:ascii="Times New Roman" w:hAnsi="Times New Roman" w:cs="Times New Roman"/>
          <w:sz w:val="28"/>
          <w:szCs w:val="28"/>
        </w:rPr>
        <w:t xml:space="preserve">е). Калорийность и химический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состав специй, уксуса, лимонной кислоты, кофе, какао, чая, </w:t>
      </w:r>
      <w:r w:rsidRPr="00320773">
        <w:rPr>
          <w:rFonts w:ascii="Times New Roman" w:hAnsi="Times New Roman" w:cs="Times New Roman"/>
          <w:sz w:val="28"/>
          <w:szCs w:val="28"/>
        </w:rPr>
        <w:t xml:space="preserve">дрожжей (если они не являются основными компонентами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блюда) не вычисляются, так как входят в блюдо в малых </w:t>
      </w:r>
      <w:r w:rsidRPr="00320773">
        <w:rPr>
          <w:rFonts w:ascii="Times New Roman" w:hAnsi="Times New Roman" w:cs="Times New Roman"/>
          <w:sz w:val="28"/>
          <w:szCs w:val="28"/>
        </w:rPr>
        <w:t>количествах и не влияют на общий состав рациона.</w:t>
      </w:r>
    </w:p>
    <w:p w:rsidR="00320773" w:rsidRPr="00320773" w:rsidRDefault="00320773" w:rsidP="00A144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6"/>
          <w:sz w:val="28"/>
          <w:szCs w:val="28"/>
        </w:rPr>
        <w:t xml:space="preserve">В конце раздела необходимо сделать вывод по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содержанию пищевых веществ и энергетической ценности </w:t>
      </w:r>
      <w:r w:rsidRPr="00320773">
        <w:rPr>
          <w:rFonts w:ascii="Times New Roman" w:hAnsi="Times New Roman" w:cs="Times New Roman"/>
          <w:sz w:val="28"/>
          <w:szCs w:val="28"/>
        </w:rPr>
        <w:t>всего сырьевого набора разрабатываемого блюда (изделия).</w:t>
      </w:r>
    </w:p>
    <w:p w:rsidR="00320773" w:rsidRPr="00320773" w:rsidRDefault="00320773" w:rsidP="00A144A2">
      <w:pPr>
        <w:spacing w:after="0" w:line="360" w:lineRule="auto"/>
        <w:ind w:left="5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0773" w:rsidRPr="00320773" w:rsidRDefault="00320773" w:rsidP="00A144A2">
      <w:pPr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61" w:name="_Toc288470134"/>
      <w:bookmarkStart w:id="62" w:name="_Toc288470358"/>
      <w:bookmarkStart w:id="63" w:name="_Toc288470398"/>
      <w:r w:rsidRPr="00320773">
        <w:rPr>
          <w:rFonts w:ascii="Times New Roman" w:hAnsi="Times New Roman" w:cs="Times New Roman"/>
          <w:b/>
          <w:sz w:val="28"/>
          <w:szCs w:val="28"/>
        </w:rPr>
        <w:t>2.3.2 Расчет пищевой ценности блюда с учетом сбалансированности по основным пищевым веществам</w:t>
      </w:r>
      <w:bookmarkEnd w:id="61"/>
      <w:bookmarkEnd w:id="62"/>
      <w:bookmarkEnd w:id="63"/>
    </w:p>
    <w:p w:rsidR="00320773" w:rsidRPr="00320773" w:rsidRDefault="00320773" w:rsidP="00A144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При расчете количества пищевых веществ в готовой кулинарной продукции необходимо учесть, что часть их разрушается в процессе технологической обработки. Если же полуфабрикаты произведены из сырых продуктов, т.е. не подвергнутых тепловой обработке, то потери пищевых веще</w:t>
      </w:r>
      <w:proofErr w:type="gramStart"/>
      <w:r w:rsidRPr="00320773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320773">
        <w:rPr>
          <w:rFonts w:ascii="Times New Roman" w:hAnsi="Times New Roman" w:cs="Times New Roman"/>
          <w:sz w:val="28"/>
          <w:szCs w:val="28"/>
        </w:rPr>
        <w:t>оисходят в незначительных количествах и существенно не влияют на изменение пищевой и энергетической ценности.</w:t>
      </w:r>
    </w:p>
    <w:p w:rsidR="00320773" w:rsidRPr="00320773" w:rsidRDefault="00320773" w:rsidP="00A144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При расчетах пищевой ценности готового блюда (изделия) важно знать потери пищевых веще</w:t>
      </w:r>
      <w:proofErr w:type="gramStart"/>
      <w:r w:rsidRPr="00320773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320773">
        <w:rPr>
          <w:rFonts w:ascii="Times New Roman" w:hAnsi="Times New Roman" w:cs="Times New Roman"/>
          <w:sz w:val="28"/>
          <w:szCs w:val="28"/>
        </w:rPr>
        <w:t>и различных видах тепловой обработки (приложение Е).</w:t>
      </w:r>
    </w:p>
    <w:p w:rsidR="00320773" w:rsidRPr="00320773" w:rsidRDefault="00320773" w:rsidP="00A144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В конце раздела необходимо сделать вывод по содержанию пищевых веществ и энергетической ценности готового блюда (изделия).</w:t>
      </w:r>
    </w:p>
    <w:p w:rsidR="00320773" w:rsidRPr="00320773" w:rsidRDefault="00320773" w:rsidP="00A144A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0773" w:rsidRPr="00320773" w:rsidRDefault="00320773" w:rsidP="00A144A2">
      <w:pPr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64" w:name="_Toc288470135"/>
      <w:bookmarkStart w:id="65" w:name="_Toc288470359"/>
      <w:bookmarkStart w:id="66" w:name="_Toc288470399"/>
      <w:r w:rsidRPr="00320773">
        <w:rPr>
          <w:rFonts w:ascii="Times New Roman" w:hAnsi="Times New Roman" w:cs="Times New Roman"/>
          <w:b/>
          <w:sz w:val="28"/>
          <w:szCs w:val="28"/>
        </w:rPr>
        <w:t>2.3.3 Оценка пищевой ценности</w:t>
      </w:r>
      <w:bookmarkEnd w:id="64"/>
      <w:bookmarkEnd w:id="65"/>
      <w:bookmarkEnd w:id="66"/>
    </w:p>
    <w:p w:rsidR="00320773" w:rsidRPr="00320773" w:rsidRDefault="00320773" w:rsidP="00A144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Оценивая пищевой ценности разрабатываемого блюда (изделия) студент должен сделать анализ:</w:t>
      </w:r>
    </w:p>
    <w:p w:rsidR="00320773" w:rsidRPr="00320773" w:rsidRDefault="00320773" w:rsidP="00A144A2">
      <w:pPr>
        <w:widowControl w:val="0"/>
        <w:numPr>
          <w:ilvl w:val="0"/>
          <w:numId w:val="22"/>
        </w:numPr>
        <w:tabs>
          <w:tab w:val="clear" w:pos="2154"/>
          <w:tab w:val="num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факторов,  влияющих на изменение пищевой ценности с учетом способа обработки;</w:t>
      </w:r>
    </w:p>
    <w:p w:rsidR="00320773" w:rsidRPr="00320773" w:rsidRDefault="00320773" w:rsidP="00A144A2">
      <w:pPr>
        <w:widowControl w:val="0"/>
        <w:numPr>
          <w:ilvl w:val="0"/>
          <w:numId w:val="22"/>
        </w:numPr>
        <w:tabs>
          <w:tab w:val="clear" w:pos="2154"/>
          <w:tab w:val="num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сбалансированности минеральных элементов;</w:t>
      </w:r>
    </w:p>
    <w:p w:rsidR="00320773" w:rsidRPr="00320773" w:rsidRDefault="00320773" w:rsidP="00A144A2">
      <w:pPr>
        <w:widowControl w:val="0"/>
        <w:numPr>
          <w:ilvl w:val="0"/>
          <w:numId w:val="22"/>
        </w:numPr>
        <w:tabs>
          <w:tab w:val="clear" w:pos="2154"/>
          <w:tab w:val="num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lastRenderedPageBreak/>
        <w:t>степени удовлетворения суточной потребности.</w:t>
      </w:r>
    </w:p>
    <w:p w:rsidR="00320773" w:rsidRPr="00320773" w:rsidRDefault="00320773" w:rsidP="00A144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Сбалансированность минеральных  элементов оценивают не только по количеству, но и по соотношению, особенно между кальцием, фосфором и магнием. Согласно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формуле сбалансированного питания оно должно составлять как 1:1-1,5:0,55 соответственно. Если разрабатываемое блюдо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(изделие) не сбалансировано по данным минеральным </w:t>
      </w:r>
      <w:r w:rsidRPr="00320773">
        <w:rPr>
          <w:rFonts w:ascii="Times New Roman" w:hAnsi="Times New Roman" w:cs="Times New Roman"/>
          <w:spacing w:val="13"/>
          <w:sz w:val="28"/>
          <w:szCs w:val="28"/>
        </w:rPr>
        <w:t xml:space="preserve">веществам, студент должен дать рекомендации по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устранению этого недостатка.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Степень удовлетворения суточной потребности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разрабатываемого блюда (изделия) рассчитывается по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отношению к данным пищевых веществ согласно формуле сбалансированного питания Покровского А.А. (приложение </w:t>
      </w:r>
      <w:r w:rsidRPr="00320773">
        <w:rPr>
          <w:rFonts w:ascii="Times New Roman" w:hAnsi="Times New Roman" w:cs="Times New Roman"/>
          <w:spacing w:val="19"/>
          <w:sz w:val="28"/>
          <w:szCs w:val="28"/>
        </w:rPr>
        <w:t xml:space="preserve">Ж). Студент должен сделать вывод по степени </w:t>
      </w:r>
      <w:r w:rsidRPr="00320773">
        <w:rPr>
          <w:rFonts w:ascii="Times New Roman" w:hAnsi="Times New Roman" w:cs="Times New Roman"/>
          <w:sz w:val="28"/>
          <w:szCs w:val="28"/>
        </w:rPr>
        <w:t>удовлетворения суточной потребности при потреблении разрабатываемого блюда (изделия).</w:t>
      </w:r>
    </w:p>
    <w:p w:rsidR="00320773" w:rsidRPr="00320773" w:rsidRDefault="00320773" w:rsidP="00A144A2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67" w:name="_Toc288470136"/>
      <w:bookmarkStart w:id="68" w:name="_Toc288470360"/>
      <w:bookmarkStart w:id="69" w:name="_Toc288470400"/>
    </w:p>
    <w:p w:rsidR="00320773" w:rsidRPr="00F561C0" w:rsidRDefault="00320773" w:rsidP="00F561C0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0773">
        <w:rPr>
          <w:rFonts w:ascii="Times New Roman" w:hAnsi="Times New Roman" w:cs="Times New Roman"/>
          <w:b/>
          <w:sz w:val="28"/>
          <w:szCs w:val="28"/>
        </w:rPr>
        <w:t>2.4 Контроль качества сырья, технологии приготовления и готового блюда (изделия)</w:t>
      </w:r>
      <w:bookmarkEnd w:id="67"/>
      <w:bookmarkEnd w:id="68"/>
      <w:bookmarkEnd w:id="69"/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Качество кулинарной продукции - комплекс свой</w:t>
      </w:r>
      <w:proofErr w:type="gramStart"/>
      <w:r w:rsidRPr="00320773">
        <w:rPr>
          <w:rFonts w:ascii="Times New Roman" w:hAnsi="Times New Roman" w:cs="Times New Roman"/>
          <w:sz w:val="28"/>
          <w:szCs w:val="28"/>
        </w:rPr>
        <w:t xml:space="preserve">ств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пр</w:t>
      </w:r>
      <w:proofErr w:type="gramEnd"/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одукции, обусловливающих ее пригодность к дальнейшей обработке и (или) употреблению, безопасность для здоровья </w:t>
      </w:r>
      <w:r w:rsidRPr="00320773">
        <w:rPr>
          <w:rFonts w:ascii="Times New Roman" w:hAnsi="Times New Roman" w:cs="Times New Roman"/>
          <w:spacing w:val="6"/>
          <w:sz w:val="28"/>
          <w:szCs w:val="28"/>
        </w:rPr>
        <w:t xml:space="preserve">потребителей, стабильность состава и потребительских </w:t>
      </w:r>
      <w:r w:rsidRPr="00320773">
        <w:rPr>
          <w:rFonts w:ascii="Times New Roman" w:hAnsi="Times New Roman" w:cs="Times New Roman"/>
          <w:spacing w:val="-4"/>
          <w:sz w:val="28"/>
          <w:szCs w:val="28"/>
        </w:rPr>
        <w:t>свойств [4].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5"/>
          <w:sz w:val="28"/>
          <w:szCs w:val="28"/>
        </w:rPr>
        <w:t xml:space="preserve">Общие технические требования к выпускаемой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кулинарной продукции изложены в ГОСТ </w:t>
      </w:r>
      <w:proofErr w:type="gramStart"/>
      <w:r w:rsidRPr="00320773">
        <w:rPr>
          <w:rFonts w:ascii="Times New Roman" w:hAnsi="Times New Roman" w:cs="Times New Roman"/>
          <w:spacing w:val="1"/>
          <w:sz w:val="28"/>
          <w:szCs w:val="28"/>
        </w:rPr>
        <w:t>Р</w:t>
      </w:r>
      <w:proofErr w:type="gramEnd"/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 50763-95 </w:t>
      </w:r>
      <w:r w:rsidRPr="00320773">
        <w:rPr>
          <w:rFonts w:ascii="Times New Roman" w:hAnsi="Times New Roman" w:cs="Times New Roman"/>
          <w:spacing w:val="15"/>
          <w:sz w:val="28"/>
          <w:szCs w:val="28"/>
        </w:rPr>
        <w:t xml:space="preserve">«Общественное питание. Кулинарная продукция, </w:t>
      </w:r>
      <w:r w:rsidRPr="00320773">
        <w:rPr>
          <w:rFonts w:ascii="Times New Roman" w:hAnsi="Times New Roman" w:cs="Times New Roman"/>
          <w:spacing w:val="18"/>
          <w:sz w:val="28"/>
          <w:szCs w:val="28"/>
        </w:rPr>
        <w:t xml:space="preserve">реализуемая населению», СанПиН 2.3.1078-01 </w:t>
      </w:r>
      <w:r w:rsidRPr="00320773">
        <w:rPr>
          <w:rFonts w:ascii="Times New Roman" w:hAnsi="Times New Roman" w:cs="Times New Roman"/>
          <w:spacing w:val="5"/>
          <w:sz w:val="28"/>
          <w:szCs w:val="28"/>
        </w:rPr>
        <w:t xml:space="preserve">«Гигиенические требования к безопасности и пищевой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ценности пищевых продуктов».</w:t>
      </w:r>
    </w:p>
    <w:p w:rsidR="00320773" w:rsidRPr="00320773" w:rsidRDefault="00320773" w:rsidP="00A144A2">
      <w:pPr>
        <w:shd w:val="clear" w:color="auto" w:fill="FFFFFF"/>
        <w:tabs>
          <w:tab w:val="left" w:pos="3610"/>
          <w:tab w:val="left" w:pos="5386"/>
          <w:tab w:val="left" w:pos="618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-2"/>
          <w:sz w:val="28"/>
          <w:szCs w:val="28"/>
        </w:rPr>
        <w:t>Качество кулинарной</w:t>
      </w:r>
      <w:r w:rsidRPr="00320773">
        <w:rPr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>продукц</w:t>
      </w:r>
      <w:proofErr w:type="gramStart"/>
      <w:r w:rsidRPr="00320773">
        <w:rPr>
          <w:rFonts w:ascii="Times New Roman" w:hAnsi="Times New Roman" w:cs="Times New Roman"/>
          <w:spacing w:val="-3"/>
          <w:sz w:val="28"/>
          <w:szCs w:val="28"/>
        </w:rPr>
        <w:t>ии</w:t>
      </w:r>
      <w:r w:rsidRPr="00320773">
        <w:rPr>
          <w:rFonts w:ascii="Times New Roman" w:hAnsi="Times New Roman" w:cs="Times New Roman"/>
          <w:sz w:val="28"/>
          <w:szCs w:val="28"/>
        </w:rPr>
        <w:t xml:space="preserve"> и </w:t>
      </w:r>
      <w:r w:rsidRPr="00320773">
        <w:rPr>
          <w:rFonts w:ascii="Times New Roman" w:hAnsi="Times New Roman" w:cs="Times New Roman"/>
          <w:spacing w:val="-6"/>
          <w:sz w:val="28"/>
          <w:szCs w:val="28"/>
        </w:rPr>
        <w:t>ее</w:t>
      </w:r>
      <w:proofErr w:type="gramEnd"/>
      <w:r w:rsidRPr="0032077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z w:val="28"/>
          <w:szCs w:val="28"/>
        </w:rPr>
        <w:t>безопасность определяется по органолептическим, физико-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химическим и микробиологическим показателям, а также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пищевой и энергетической ценности.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right="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Важным средством поддержания требуемого уровня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качества продукции является систематический контроль, для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обеспечения которого составляется карта контроля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технологического процесса с указанием режимов обработки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или контрольных показателей (приложение </w:t>
      </w:r>
      <w:proofErr w:type="gramStart"/>
      <w:r w:rsidRPr="00320773">
        <w:rPr>
          <w:rFonts w:ascii="Times New Roman" w:hAnsi="Times New Roman" w:cs="Times New Roman"/>
          <w:spacing w:val="1"/>
          <w:sz w:val="28"/>
          <w:szCs w:val="28"/>
        </w:rPr>
        <w:t>З</w:t>
      </w:r>
      <w:proofErr w:type="gramEnd"/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, таблица 1) 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разрабатывается шкала балльной оценки качества продукции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(приложения З, таблица 2), с указанием дефектов,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возникновение которых возможно при приготовлении, а так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>же количество снижаемых баллов за каждый дефект.</w:t>
      </w:r>
    </w:p>
    <w:p w:rsidR="00320773" w:rsidRPr="00320773" w:rsidRDefault="00320773" w:rsidP="00A144A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773" w:rsidRPr="00F561C0" w:rsidRDefault="00320773" w:rsidP="00F561C0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0" w:name="_Toc288470137"/>
      <w:bookmarkStart w:id="71" w:name="_Toc288470361"/>
      <w:bookmarkStart w:id="72" w:name="_Toc288470401"/>
      <w:r w:rsidRPr="00320773">
        <w:rPr>
          <w:rFonts w:ascii="Times New Roman" w:hAnsi="Times New Roman" w:cs="Times New Roman"/>
          <w:b/>
          <w:sz w:val="28"/>
          <w:szCs w:val="28"/>
        </w:rPr>
        <w:t>2.5 Характеристика отходов и пути их использования</w:t>
      </w:r>
      <w:bookmarkEnd w:id="70"/>
      <w:bookmarkEnd w:id="71"/>
      <w:bookmarkEnd w:id="72"/>
    </w:p>
    <w:p w:rsidR="00320773" w:rsidRPr="00F561C0" w:rsidRDefault="00320773" w:rsidP="00F561C0">
      <w:pPr>
        <w:shd w:val="clear" w:color="auto" w:fill="FFFFFF"/>
        <w:spacing w:after="0" w:line="360" w:lineRule="auto"/>
        <w:ind w:right="-6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20773">
        <w:rPr>
          <w:rFonts w:ascii="Times New Roman" w:hAnsi="Times New Roman" w:cs="Times New Roman"/>
          <w:spacing w:val="7"/>
          <w:sz w:val="28"/>
          <w:szCs w:val="28"/>
        </w:rPr>
        <w:t xml:space="preserve">Обработка пищевого сырья на предприятиях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общественного питания неизбежно связана с образованием </w:t>
      </w:r>
      <w:r w:rsidRPr="00320773">
        <w:rPr>
          <w:rFonts w:ascii="Times New Roman" w:hAnsi="Times New Roman" w:cs="Times New Roman"/>
          <w:sz w:val="28"/>
          <w:szCs w:val="28"/>
        </w:rPr>
        <w:t xml:space="preserve">отходов. Использование отходов для производства пищевой,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технической и другой продукции не только оказывает </w:t>
      </w:r>
      <w:r w:rsidRPr="00320773">
        <w:rPr>
          <w:rFonts w:ascii="Times New Roman" w:hAnsi="Times New Roman" w:cs="Times New Roman"/>
          <w:sz w:val="28"/>
          <w:szCs w:val="28"/>
        </w:rPr>
        <w:t xml:space="preserve">положительное влияние на увеличение выпуска пищевой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продукции, но и способствует комплексному использованию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сырья, что дает значительную экономию материальных и трудовых ресурсов. В данном разделе работы необходимо представить расчеты количества образующихся отходов на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различных стадиях технологического процесса (при очистке, доочистке, варке и т.д.). Следует показать рациональные пути использования образующихся отходов. В случае образования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на производстве большого количества отходов целесообразно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разработать технологическую линию по переработке отходов на пищевые цели. Данные сводятся в таблицу 2.</w:t>
      </w:r>
    </w:p>
    <w:p w:rsidR="00320773" w:rsidRPr="00320773" w:rsidRDefault="00F561C0" w:rsidP="00E012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  <w:r w:rsidR="00E01254" w:rsidRPr="00E01254">
        <w:rPr>
          <w:rFonts w:ascii="Times New Roman" w:hAnsi="Times New Roman" w:cs="Times New Roman"/>
          <w:sz w:val="28"/>
          <w:szCs w:val="28"/>
        </w:rPr>
        <w:t>-</w:t>
      </w:r>
      <w:r w:rsidR="00320773" w:rsidRPr="00320773">
        <w:rPr>
          <w:rFonts w:ascii="Times New Roman" w:hAnsi="Times New Roman" w:cs="Times New Roman"/>
          <w:sz w:val="28"/>
          <w:szCs w:val="28"/>
        </w:rPr>
        <w:t>Отходы сырья и их использование</w:t>
      </w: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977"/>
        <w:gridCol w:w="2268"/>
        <w:gridCol w:w="1843"/>
        <w:gridCol w:w="2693"/>
      </w:tblGrid>
      <w:tr w:rsidR="00320773" w:rsidRPr="00F561C0" w:rsidTr="00F561C0">
        <w:trPr>
          <w:trHeight w:hRule="exact" w:val="84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F561C0" w:rsidRDefault="00320773" w:rsidP="00F5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1C0">
              <w:rPr>
                <w:rFonts w:ascii="Times New Roman" w:hAnsi="Times New Roman" w:cs="Times New Roman"/>
                <w:sz w:val="24"/>
                <w:szCs w:val="24"/>
              </w:rPr>
              <w:t>Наименование сырья, полуфабрикатов, готового изделия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F561C0" w:rsidRDefault="00320773" w:rsidP="00F561C0">
            <w:pPr>
              <w:shd w:val="clear" w:color="auto" w:fill="FFFFFF"/>
              <w:spacing w:after="0" w:line="240" w:lineRule="auto"/>
              <w:ind w:left="48"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1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Наимено</w:t>
            </w:r>
            <w:r w:rsidRPr="00F561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вание отходов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F561C0" w:rsidRDefault="00320773" w:rsidP="00F561C0">
            <w:pPr>
              <w:shd w:val="clear" w:color="auto" w:fill="FFFFFF"/>
              <w:spacing w:after="0" w:line="240" w:lineRule="auto"/>
              <w:ind w:left="7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1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Количес</w:t>
            </w:r>
            <w:r w:rsidRPr="00F561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тво </w:t>
            </w:r>
            <w:r w:rsidRPr="00F561C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отходов,</w:t>
            </w:r>
            <w:r w:rsidRPr="00F561C0">
              <w:rPr>
                <w:rFonts w:ascii="Times New Roman" w:hAnsi="Times New Roman" w:cs="Times New Roman"/>
                <w:spacing w:val="4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561C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F561C0" w:rsidRDefault="00320773" w:rsidP="00F561C0">
            <w:pPr>
              <w:shd w:val="clear" w:color="auto" w:fill="FFFFFF"/>
              <w:spacing w:after="0" w:line="240" w:lineRule="auto"/>
              <w:ind w:left="24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1C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Использо</w:t>
            </w:r>
            <w:r w:rsidRPr="00F561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вание </w:t>
            </w:r>
            <w:r w:rsidRPr="00F561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отходов</w:t>
            </w:r>
          </w:p>
        </w:tc>
      </w:tr>
      <w:tr w:rsidR="00320773" w:rsidRPr="00F561C0" w:rsidTr="00F561C0">
        <w:trPr>
          <w:trHeight w:hRule="exact" w:val="28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F561C0" w:rsidRDefault="00320773" w:rsidP="00A144A2">
            <w:pPr>
              <w:shd w:val="clear" w:color="auto" w:fill="FFFFFF"/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F561C0" w:rsidRDefault="00320773" w:rsidP="00A144A2">
            <w:pPr>
              <w:shd w:val="clear" w:color="auto" w:fill="FFFFFF"/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F561C0" w:rsidRDefault="00320773" w:rsidP="00A144A2">
            <w:pPr>
              <w:shd w:val="clear" w:color="auto" w:fill="FFFFFF"/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0773" w:rsidRPr="00F561C0" w:rsidRDefault="00320773" w:rsidP="00A144A2">
            <w:pPr>
              <w:shd w:val="clear" w:color="auto" w:fill="FFFFFF"/>
              <w:spacing w:after="0" w:line="36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0773" w:rsidRPr="00320773" w:rsidRDefault="00320773" w:rsidP="00A144A2">
      <w:pPr>
        <w:shd w:val="clear" w:color="auto" w:fill="FFFFFF"/>
        <w:spacing w:before="221" w:after="0" w:line="360" w:lineRule="auto"/>
        <w:ind w:left="10" w:right="130"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 xml:space="preserve">Примечание. В таблице указать пищевые отходы и технические остатки, образующиеся при кулинарной обработке продуктов (тара и упаковка не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учитывается).</w:t>
      </w:r>
    </w:p>
    <w:p w:rsid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4A4" w:rsidRDefault="001274A4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74A4" w:rsidRPr="00CE1DE3" w:rsidRDefault="001274A4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254" w:rsidRPr="00CE1DE3" w:rsidRDefault="00E01254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0773" w:rsidRPr="00F561C0" w:rsidRDefault="00320773" w:rsidP="00F561C0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73" w:name="_Toc288470138"/>
      <w:bookmarkStart w:id="74" w:name="_Toc288470362"/>
      <w:bookmarkStart w:id="75" w:name="_Toc288470402"/>
      <w:r w:rsidRPr="0032077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2.6 Разработка нормативной документации </w:t>
      </w:r>
      <w:r w:rsidRPr="00320773">
        <w:rPr>
          <w:rFonts w:ascii="Times New Roman" w:hAnsi="Times New Roman" w:cs="Times New Roman"/>
          <w:b/>
          <w:bCs/>
          <w:spacing w:val="-1"/>
          <w:sz w:val="28"/>
          <w:szCs w:val="28"/>
        </w:rPr>
        <w:t>на кулинарную продукцию</w:t>
      </w:r>
      <w:bookmarkEnd w:id="73"/>
      <w:bookmarkEnd w:id="74"/>
      <w:bookmarkEnd w:id="75"/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При разработке данного раздела курсовой работы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 xml:space="preserve">студент </w:t>
      </w:r>
      <w:r w:rsidRPr="00320773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доложен понимать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 xml:space="preserve">назначение и правила составления </w:t>
      </w:r>
      <w:r w:rsidRPr="00320773">
        <w:rPr>
          <w:rFonts w:ascii="Times New Roman" w:hAnsi="Times New Roman" w:cs="Times New Roman"/>
          <w:sz w:val="28"/>
          <w:szCs w:val="28"/>
        </w:rPr>
        <w:t xml:space="preserve">технико-технологической и технологической карт и </w:t>
      </w:r>
      <w:r w:rsidRPr="00320773">
        <w:rPr>
          <w:rFonts w:ascii="Times New Roman" w:hAnsi="Times New Roman" w:cs="Times New Roman"/>
          <w:i/>
          <w:iCs/>
          <w:sz w:val="28"/>
          <w:szCs w:val="28"/>
        </w:rPr>
        <w:t xml:space="preserve">уметь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разрабатывать их на основании ранее выполненных разделов.</w:t>
      </w:r>
    </w:p>
    <w:p w:rsidR="00320773" w:rsidRPr="00320773" w:rsidRDefault="00320773" w:rsidP="00A144A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773" w:rsidRPr="00320773" w:rsidRDefault="00320773" w:rsidP="00A144A2">
      <w:pPr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76" w:name="_Toc288470139"/>
      <w:bookmarkStart w:id="77" w:name="_Toc288470363"/>
      <w:bookmarkStart w:id="78" w:name="_Toc288470403"/>
      <w:r w:rsidRPr="00320773">
        <w:rPr>
          <w:rFonts w:ascii="Times New Roman" w:hAnsi="Times New Roman" w:cs="Times New Roman"/>
          <w:b/>
          <w:sz w:val="28"/>
          <w:szCs w:val="28"/>
        </w:rPr>
        <w:t>2.6.1 Оформление технико-технологической карты</w:t>
      </w:r>
      <w:bookmarkEnd w:id="76"/>
      <w:bookmarkEnd w:id="77"/>
      <w:bookmarkEnd w:id="78"/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Технико-технологическая карта </w:t>
      </w:r>
      <w:r w:rsidRPr="00320773">
        <w:rPr>
          <w:rFonts w:ascii="Times New Roman" w:hAnsi="Times New Roman" w:cs="Times New Roman"/>
          <w:sz w:val="28"/>
          <w:szCs w:val="28"/>
        </w:rPr>
        <w:t xml:space="preserve">(ТТК) является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нормативно-техническим документом, дающим предприятию право на выработку нового или фирменного блюда (изделия).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5"/>
          <w:sz w:val="28"/>
          <w:szCs w:val="28"/>
        </w:rPr>
        <w:t xml:space="preserve">Технико-технологическая карта, состоит из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следующих разделов: область применения; перечень сырья; </w:t>
      </w:r>
      <w:r w:rsidRPr="00320773">
        <w:rPr>
          <w:rFonts w:ascii="Times New Roman" w:hAnsi="Times New Roman" w:cs="Times New Roman"/>
          <w:sz w:val="28"/>
          <w:szCs w:val="28"/>
        </w:rPr>
        <w:t xml:space="preserve">рецептура; технология приготовления; оформление, подача, </w:t>
      </w:r>
      <w:r w:rsidRPr="00320773">
        <w:rPr>
          <w:rFonts w:ascii="Times New Roman" w:hAnsi="Times New Roman" w:cs="Times New Roman"/>
          <w:spacing w:val="5"/>
          <w:sz w:val="28"/>
          <w:szCs w:val="28"/>
        </w:rPr>
        <w:t xml:space="preserve">реализация и хранение блюда; показатели качества и </w:t>
      </w:r>
      <w:r w:rsidRPr="00320773">
        <w:rPr>
          <w:rFonts w:ascii="Times New Roman" w:hAnsi="Times New Roman" w:cs="Times New Roman"/>
          <w:sz w:val="28"/>
          <w:szCs w:val="28"/>
        </w:rPr>
        <w:t>безопасности; пищевая и энергетическая ценность. Технико-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технологическая карта на новое блюдо (изделие) утверждает </w:t>
      </w: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руководитель предприятия, на котором они разработаны. 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8"/>
          <w:sz w:val="28"/>
          <w:szCs w:val="28"/>
        </w:rPr>
        <w:t xml:space="preserve">В первом разделе ТТК «Область применения»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приводится название блюда, а также название </w:t>
      </w:r>
      <w:proofErr w:type="gramStart"/>
      <w:r w:rsidRPr="00320773">
        <w:rPr>
          <w:rFonts w:ascii="Times New Roman" w:hAnsi="Times New Roman" w:cs="Times New Roman"/>
          <w:spacing w:val="2"/>
          <w:sz w:val="28"/>
          <w:szCs w:val="28"/>
        </w:rPr>
        <w:t>предприятия</w:t>
      </w:r>
      <w:proofErr w:type="gramEnd"/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где оно вырабатывается.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Во втором разделе ТТК «Перечень сырья» дается наименование сырья, входящего в рецептуру, и требования </w:t>
      </w:r>
      <w:r w:rsidRPr="00320773">
        <w:rPr>
          <w:rFonts w:ascii="Times New Roman" w:hAnsi="Times New Roman" w:cs="Times New Roman"/>
          <w:sz w:val="28"/>
          <w:szCs w:val="28"/>
        </w:rPr>
        <w:t>действующих ГОСТов, ОСТов, ТУ на указанное сырье.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В третьем разделе карты «Рецептура» приводится отработанная рецептура блюда с указанием наименования сырья, нормы закладки сырья, массой брутто, нетто, массы </w:t>
      </w:r>
      <w:r w:rsidRPr="00320773">
        <w:rPr>
          <w:rFonts w:ascii="Times New Roman" w:hAnsi="Times New Roman" w:cs="Times New Roman"/>
          <w:spacing w:val="5"/>
          <w:sz w:val="28"/>
          <w:szCs w:val="28"/>
        </w:rPr>
        <w:t xml:space="preserve">полуфабрикатов, получаемых в процессе приготовления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блюда и выхода готового блюда.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В четвертом разделе «Технология приготовления» </w:t>
      </w:r>
      <w:r w:rsidRPr="00320773">
        <w:rPr>
          <w:rFonts w:ascii="Times New Roman" w:hAnsi="Times New Roman" w:cs="Times New Roman"/>
          <w:sz w:val="28"/>
          <w:szCs w:val="28"/>
        </w:rPr>
        <w:t xml:space="preserve">дается технологический процесс приготовления кулинарной продукции, особенности первичной и тепловой обработки,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характеристика изделия по массе, размерам,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температурные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режимы и продолжительность тепловой обработки,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последовательность закладки компонентов.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В пятом разделе «Оформление, подача, реализация и 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хранение блюда» приводятся правила оформления и посуда, </w:t>
      </w:r>
      <w:r w:rsidRPr="00320773">
        <w:rPr>
          <w:rFonts w:ascii="Times New Roman" w:hAnsi="Times New Roman" w:cs="Times New Roman"/>
          <w:spacing w:val="5"/>
          <w:sz w:val="28"/>
          <w:szCs w:val="28"/>
        </w:rPr>
        <w:t xml:space="preserve">в которой подают блюда, температурный режим подачи,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сроки реализации кулинарной продукции.</w:t>
      </w:r>
    </w:p>
    <w:p w:rsidR="00320773" w:rsidRPr="00320773" w:rsidRDefault="00320773" w:rsidP="00A144A2">
      <w:pPr>
        <w:shd w:val="clear" w:color="auto" w:fill="FFFFFF"/>
        <w:tabs>
          <w:tab w:val="left" w:pos="2357"/>
          <w:tab w:val="left" w:pos="4037"/>
          <w:tab w:val="left" w:pos="626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При определении сроков реализации кулинарной </w:t>
      </w:r>
      <w:r w:rsidRPr="00320773">
        <w:rPr>
          <w:rFonts w:ascii="Times New Roman" w:hAnsi="Times New Roman" w:cs="Times New Roman"/>
          <w:spacing w:val="10"/>
          <w:sz w:val="28"/>
          <w:szCs w:val="28"/>
        </w:rPr>
        <w:t xml:space="preserve">продукции следует руководствоваться санитарными </w:t>
      </w:r>
      <w:r w:rsidRPr="00320773">
        <w:rPr>
          <w:rFonts w:ascii="Times New Roman" w:hAnsi="Times New Roman" w:cs="Times New Roman"/>
          <w:spacing w:val="12"/>
          <w:sz w:val="28"/>
          <w:szCs w:val="28"/>
        </w:rPr>
        <w:t>правилами СанПиН 2.3.6.1079-01 «Санитарно-</w:t>
      </w:r>
      <w:r w:rsidRPr="00320773">
        <w:rPr>
          <w:rFonts w:ascii="Times New Roman" w:hAnsi="Times New Roman" w:cs="Times New Roman"/>
          <w:spacing w:val="13"/>
          <w:sz w:val="28"/>
          <w:szCs w:val="28"/>
        </w:rPr>
        <w:t xml:space="preserve">эпидемиологические требования к организациям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>общественного</w:t>
      </w:r>
      <w:r w:rsidRPr="00320773">
        <w:rPr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-4"/>
          <w:sz w:val="28"/>
          <w:szCs w:val="28"/>
        </w:rPr>
        <w:t>питания,</w:t>
      </w:r>
      <w:r w:rsidRPr="00320773">
        <w:rPr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>изготовлению</w:t>
      </w:r>
      <w:r w:rsidRPr="00320773">
        <w:rPr>
          <w:rFonts w:ascii="Times New Roman" w:hAnsi="Times New Roman" w:cs="Times New Roman"/>
          <w:sz w:val="28"/>
          <w:szCs w:val="28"/>
        </w:rPr>
        <w:t xml:space="preserve"> и </w:t>
      </w:r>
      <w:r w:rsidRPr="00320773">
        <w:rPr>
          <w:rFonts w:ascii="Times New Roman" w:hAnsi="Times New Roman" w:cs="Times New Roman"/>
          <w:spacing w:val="6"/>
          <w:sz w:val="28"/>
          <w:szCs w:val="28"/>
        </w:rPr>
        <w:t xml:space="preserve">оборотоспособности в них пищевых продуктов и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продовольственного сырья» а также следует учитывать, что </w:t>
      </w:r>
      <w:r w:rsidRPr="00320773">
        <w:rPr>
          <w:rFonts w:ascii="Times New Roman" w:hAnsi="Times New Roman" w:cs="Times New Roman"/>
          <w:spacing w:val="4"/>
          <w:sz w:val="28"/>
          <w:szCs w:val="28"/>
        </w:rPr>
        <w:t xml:space="preserve">срок реализации кулинарной продукции при хранении в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горячем состоянии не должен превышать 2-3 часа с момента окончания технологического процесса.</w:t>
      </w:r>
      <w:proofErr w:type="gramEnd"/>
    </w:p>
    <w:p w:rsidR="00320773" w:rsidRPr="00320773" w:rsidRDefault="00320773" w:rsidP="00A144A2">
      <w:pPr>
        <w:shd w:val="clear" w:color="auto" w:fill="FFFFFF"/>
        <w:tabs>
          <w:tab w:val="left" w:pos="2554"/>
          <w:tab w:val="left" w:pos="3950"/>
          <w:tab w:val="left" w:pos="479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В шестом разделе ТТК «Показатели качества и </w:t>
      </w:r>
      <w:r w:rsidRPr="00320773">
        <w:rPr>
          <w:rFonts w:ascii="Times New Roman" w:hAnsi="Times New Roman" w:cs="Times New Roman"/>
          <w:sz w:val="28"/>
          <w:szCs w:val="28"/>
        </w:rPr>
        <w:t xml:space="preserve">безопасности» приводятся органолептические показатели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разрабатываемого</w:t>
      </w:r>
      <w:r w:rsidRPr="00320773">
        <w:rPr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-5"/>
          <w:sz w:val="28"/>
          <w:szCs w:val="28"/>
        </w:rPr>
        <w:t>блюда.</w:t>
      </w:r>
      <w:r w:rsidRPr="00320773">
        <w:rPr>
          <w:rFonts w:ascii="Times New Roman" w:hAnsi="Times New Roman" w:cs="Times New Roman"/>
          <w:sz w:val="28"/>
          <w:szCs w:val="28"/>
        </w:rPr>
        <w:t xml:space="preserve"> В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 xml:space="preserve">характеристике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органолептических показателей качества указывают внешний </w:t>
      </w: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вид, цвет, консистенцию, запах (аромат), вкус так, чтобы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можно было иметь представление о блюде.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20773">
        <w:rPr>
          <w:rFonts w:ascii="Times New Roman" w:hAnsi="Times New Roman" w:cs="Times New Roman"/>
          <w:spacing w:val="7"/>
          <w:sz w:val="28"/>
          <w:szCs w:val="28"/>
        </w:rPr>
        <w:t xml:space="preserve">В седьмом разделе «Пищевая и энергетическая ценность» приводится содержание основных пищевых </w:t>
      </w:r>
      <w:r w:rsidRPr="00320773">
        <w:rPr>
          <w:rFonts w:ascii="Times New Roman" w:hAnsi="Times New Roman" w:cs="Times New Roman"/>
          <w:spacing w:val="8"/>
          <w:sz w:val="28"/>
          <w:szCs w:val="28"/>
        </w:rPr>
        <w:t xml:space="preserve">веществ (белков, жиров, углеводов) и энергетическая </w:t>
      </w:r>
      <w:r w:rsidRPr="00320773">
        <w:rPr>
          <w:rFonts w:ascii="Times New Roman" w:hAnsi="Times New Roman" w:cs="Times New Roman"/>
          <w:spacing w:val="9"/>
          <w:sz w:val="28"/>
          <w:szCs w:val="28"/>
        </w:rPr>
        <w:t xml:space="preserve">ценность </w:t>
      </w:r>
      <w:proofErr w:type="gramStart"/>
      <w:r w:rsidRPr="00320773">
        <w:rPr>
          <w:rFonts w:ascii="Times New Roman" w:hAnsi="Times New Roman" w:cs="Times New Roman"/>
          <w:spacing w:val="9"/>
          <w:sz w:val="28"/>
          <w:szCs w:val="28"/>
        </w:rPr>
        <w:t>блюда</w:t>
      </w:r>
      <w:proofErr w:type="gramEnd"/>
      <w:r w:rsidRPr="00320773">
        <w:rPr>
          <w:rFonts w:ascii="Times New Roman" w:hAnsi="Times New Roman" w:cs="Times New Roman"/>
          <w:spacing w:val="9"/>
          <w:sz w:val="28"/>
          <w:szCs w:val="28"/>
        </w:rPr>
        <w:t xml:space="preserve"> рассчитанная на одну порцию и 100 г готовой продукции. Для оформления этого раздела </w:t>
      </w:r>
      <w:r w:rsidRPr="00320773">
        <w:rPr>
          <w:rFonts w:ascii="Times New Roman" w:hAnsi="Times New Roman" w:cs="Times New Roman"/>
          <w:spacing w:val="8"/>
          <w:sz w:val="28"/>
          <w:szCs w:val="28"/>
        </w:rPr>
        <w:t xml:space="preserve">используются расчетные данные раздела 3.3 курсовой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>работы.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0773" w:rsidRPr="00320773" w:rsidRDefault="00320773" w:rsidP="00A144A2">
      <w:pPr>
        <w:spacing w:after="0" w:line="36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79" w:name="_Toc288470140"/>
      <w:bookmarkStart w:id="80" w:name="_Toc288470364"/>
      <w:bookmarkStart w:id="81" w:name="_Toc288470404"/>
      <w:r w:rsidRPr="00320773">
        <w:rPr>
          <w:rFonts w:ascii="Times New Roman" w:hAnsi="Times New Roman" w:cs="Times New Roman"/>
          <w:b/>
          <w:sz w:val="28"/>
          <w:szCs w:val="28"/>
        </w:rPr>
        <w:t>2.6.2 Оформление технологической карты</w:t>
      </w:r>
      <w:bookmarkEnd w:id="79"/>
      <w:bookmarkEnd w:id="80"/>
      <w:bookmarkEnd w:id="81"/>
    </w:p>
    <w:p w:rsidR="00320773" w:rsidRPr="00320773" w:rsidRDefault="00320773" w:rsidP="00A144A2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9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t>Технологическая карта (ТК) фирменного блюда</w:t>
      </w:r>
      <w:r w:rsidRPr="0032077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9"/>
          <w:sz w:val="28"/>
          <w:szCs w:val="28"/>
        </w:rPr>
        <w:t>составляется для приготовления одной и десяти порций.</w:t>
      </w:r>
    </w:p>
    <w:p w:rsidR="00320773" w:rsidRPr="00320773" w:rsidRDefault="00320773" w:rsidP="00A144A2">
      <w:pPr>
        <w:shd w:val="clear" w:color="auto" w:fill="FFFFFF"/>
        <w:tabs>
          <w:tab w:val="left" w:pos="521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>В разделе карты «Рецептура»</w:t>
      </w:r>
      <w:r w:rsidRPr="00320773">
        <w:rPr>
          <w:rFonts w:ascii="Times New Roman" w:hAnsi="Times New Roman" w:cs="Times New Roman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-3"/>
          <w:sz w:val="28"/>
          <w:szCs w:val="28"/>
        </w:rPr>
        <w:t xml:space="preserve">приводится </w:t>
      </w:r>
      <w:r w:rsidRPr="00320773">
        <w:rPr>
          <w:rFonts w:ascii="Times New Roman" w:hAnsi="Times New Roman" w:cs="Times New Roman"/>
          <w:spacing w:val="3"/>
          <w:sz w:val="28"/>
          <w:szCs w:val="28"/>
        </w:rPr>
        <w:t xml:space="preserve">отработанная рецептура блюда (изделия) с указанием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 xml:space="preserve">наименования сырья, нормы закладки сырья, массой брутто, </w:t>
      </w:r>
      <w:r w:rsidRPr="00320773">
        <w:rPr>
          <w:rFonts w:ascii="Times New Roman" w:hAnsi="Times New Roman" w:cs="Times New Roman"/>
          <w:sz w:val="28"/>
          <w:szCs w:val="28"/>
        </w:rPr>
        <w:t xml:space="preserve">нетто, массы полуфабрикатов, получаемых в процессе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приготовления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блюда (изделия) и выхода готового блюда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(изделия) для приготовления одной и десяти порций.</w:t>
      </w:r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В разделе «Технологический процесс» приводится </w:t>
      </w:r>
      <w:r w:rsidRPr="00320773">
        <w:rPr>
          <w:rFonts w:ascii="Times New Roman" w:hAnsi="Times New Roman" w:cs="Times New Roman"/>
          <w:spacing w:val="6"/>
          <w:sz w:val="28"/>
          <w:szCs w:val="28"/>
        </w:rPr>
        <w:t xml:space="preserve">технологический процесс приготовления кулинарной </w:t>
      </w:r>
      <w:r w:rsidRPr="00320773">
        <w:rPr>
          <w:rFonts w:ascii="Times New Roman" w:hAnsi="Times New Roman" w:cs="Times New Roman"/>
          <w:sz w:val="28"/>
          <w:szCs w:val="28"/>
        </w:rPr>
        <w:t xml:space="preserve">продукции, особенности первичной и тепловой обработки,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характеристика изделия по массе, размерам, температурные режимы и продолжительность тепловой обработки,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последовательность закладки компонентов.</w:t>
      </w:r>
    </w:p>
    <w:p w:rsidR="00F561C0" w:rsidRPr="0047594E" w:rsidRDefault="00F561C0" w:rsidP="00A144A2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82" w:name="_Toc288470141"/>
      <w:bookmarkStart w:id="83" w:name="_Toc288470365"/>
      <w:bookmarkStart w:id="84" w:name="_Toc288470405"/>
    </w:p>
    <w:p w:rsidR="00320773" w:rsidRPr="007C5F10" w:rsidRDefault="00320773" w:rsidP="00F561C0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20773">
        <w:rPr>
          <w:rFonts w:ascii="Times New Roman" w:hAnsi="Times New Roman" w:cs="Times New Roman"/>
          <w:b/>
          <w:sz w:val="28"/>
          <w:szCs w:val="28"/>
        </w:rPr>
        <w:t>Заключение</w:t>
      </w:r>
      <w:bookmarkEnd w:id="82"/>
      <w:bookmarkEnd w:id="83"/>
      <w:bookmarkEnd w:id="84"/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773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В </w:t>
      </w:r>
      <w:r w:rsidRPr="00320773">
        <w:rPr>
          <w:rFonts w:ascii="Times New Roman" w:hAnsi="Times New Roman" w:cs="Times New Roman"/>
          <w:spacing w:val="8"/>
          <w:sz w:val="28"/>
          <w:szCs w:val="28"/>
        </w:rPr>
        <w:t>заключени</w:t>
      </w:r>
      <w:proofErr w:type="gramStart"/>
      <w:r w:rsidRPr="00320773">
        <w:rPr>
          <w:rFonts w:ascii="Times New Roman" w:hAnsi="Times New Roman" w:cs="Times New Roman"/>
          <w:spacing w:val="8"/>
          <w:sz w:val="28"/>
          <w:szCs w:val="28"/>
        </w:rPr>
        <w:t>и</w:t>
      </w:r>
      <w:proofErr w:type="gramEnd"/>
      <w:r w:rsidRPr="00320773">
        <w:rPr>
          <w:rFonts w:ascii="Times New Roman" w:hAnsi="Times New Roman" w:cs="Times New Roman"/>
          <w:spacing w:val="8"/>
          <w:sz w:val="28"/>
          <w:szCs w:val="28"/>
        </w:rPr>
        <w:t xml:space="preserve"> курсовой работы следует сделать </w:t>
      </w:r>
      <w:r w:rsidRPr="00320773">
        <w:rPr>
          <w:rFonts w:ascii="Times New Roman" w:hAnsi="Times New Roman" w:cs="Times New Roman"/>
          <w:sz w:val="28"/>
          <w:szCs w:val="28"/>
        </w:rPr>
        <w:t xml:space="preserve">выводы по пищевой ценности разрабатываемой продукции, </w:t>
      </w:r>
      <w:r w:rsidRPr="00320773">
        <w:rPr>
          <w:rFonts w:ascii="Times New Roman" w:hAnsi="Times New Roman" w:cs="Times New Roman"/>
          <w:spacing w:val="-2"/>
          <w:sz w:val="28"/>
          <w:szCs w:val="28"/>
        </w:rPr>
        <w:t xml:space="preserve">физико-химическим показателям качества, дать заключение о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проделанной работе и рекомендации по ее внедрению 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использованию.</w:t>
      </w:r>
    </w:p>
    <w:p w:rsidR="00320773" w:rsidRPr="00320773" w:rsidRDefault="00320773" w:rsidP="00A144A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0773" w:rsidRPr="0047594E" w:rsidRDefault="00320773" w:rsidP="00F561C0">
      <w:pPr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85" w:name="_Toc288470142"/>
      <w:bookmarkStart w:id="86" w:name="_Toc288470366"/>
      <w:bookmarkStart w:id="87" w:name="_Toc288470406"/>
      <w:r w:rsidRPr="00320773">
        <w:rPr>
          <w:rFonts w:ascii="Times New Roman" w:hAnsi="Times New Roman" w:cs="Times New Roman"/>
          <w:b/>
          <w:sz w:val="28"/>
          <w:szCs w:val="28"/>
        </w:rPr>
        <w:t>Приложения</w:t>
      </w:r>
      <w:bookmarkEnd w:id="85"/>
      <w:bookmarkEnd w:id="86"/>
      <w:bookmarkEnd w:id="87"/>
    </w:p>
    <w:p w:rsidR="00320773" w:rsidRPr="00320773" w:rsidRDefault="00320773" w:rsidP="00A144A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1C0">
        <w:rPr>
          <w:rFonts w:ascii="Times New Roman" w:hAnsi="Times New Roman" w:cs="Times New Roman"/>
          <w:bCs/>
          <w:spacing w:val="1"/>
          <w:sz w:val="28"/>
          <w:szCs w:val="28"/>
        </w:rPr>
        <w:t>В</w:t>
      </w:r>
      <w:r w:rsidRPr="00320773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320773">
        <w:rPr>
          <w:rFonts w:ascii="Times New Roman" w:hAnsi="Times New Roman" w:cs="Times New Roman"/>
          <w:spacing w:val="1"/>
          <w:sz w:val="28"/>
          <w:szCs w:val="28"/>
        </w:rPr>
        <w:t xml:space="preserve">приложении студенты приводят таблицы расчетов, </w:t>
      </w:r>
      <w:r w:rsidRPr="00320773">
        <w:rPr>
          <w:rFonts w:ascii="Times New Roman" w:hAnsi="Times New Roman" w:cs="Times New Roman"/>
          <w:spacing w:val="6"/>
          <w:sz w:val="28"/>
          <w:szCs w:val="28"/>
        </w:rPr>
        <w:t xml:space="preserve">например расчет пищевой и энергетической ценности </w:t>
      </w:r>
      <w:r w:rsidRPr="00320773">
        <w:rPr>
          <w:rFonts w:ascii="Times New Roman" w:hAnsi="Times New Roman" w:cs="Times New Roman"/>
          <w:spacing w:val="-1"/>
          <w:sz w:val="28"/>
          <w:szCs w:val="28"/>
        </w:rPr>
        <w:t>сырьевого набора и т.д.</w:t>
      </w:r>
    </w:p>
    <w:p w:rsidR="009A1C57" w:rsidRPr="009A1C57" w:rsidRDefault="00320773" w:rsidP="005F459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0773">
        <w:rPr>
          <w:rFonts w:ascii="Times New Roman" w:hAnsi="Times New Roman" w:cs="Times New Roman"/>
          <w:sz w:val="28"/>
          <w:szCs w:val="28"/>
        </w:rPr>
        <w:br w:type="page"/>
      </w:r>
      <w:bookmarkStart w:id="88" w:name="_Toc288470143"/>
      <w:bookmarkStart w:id="89" w:name="_Toc288470367"/>
      <w:bookmarkStart w:id="90" w:name="_Toc288470407"/>
      <w:r w:rsidR="002A7893" w:rsidRPr="002A789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Список рекомендуемой литературы</w:t>
      </w:r>
      <w:bookmarkEnd w:id="88"/>
      <w:bookmarkEnd w:id="89"/>
      <w:bookmarkEnd w:id="90"/>
    </w:p>
    <w:p w:rsidR="005F4594" w:rsidRDefault="005F4594" w:rsidP="005F4594">
      <w:pPr>
        <w:rPr>
          <w:rFonts w:ascii="Times New Roman" w:hAnsi="Times New Roman" w:cs="Times New Roman"/>
          <w:sz w:val="28"/>
          <w:szCs w:val="28"/>
        </w:rPr>
      </w:pPr>
      <w:r w:rsidRPr="004545F0">
        <w:rPr>
          <w:rFonts w:ascii="Times New Roman" w:hAnsi="Times New Roman" w:cs="Times New Roman"/>
          <w:sz w:val="28"/>
          <w:szCs w:val="28"/>
        </w:rPr>
        <w:t xml:space="preserve">а) основная литература: </w:t>
      </w:r>
    </w:p>
    <w:p w:rsidR="005F4594" w:rsidRPr="00745667" w:rsidRDefault="005F4594" w:rsidP="005F4594">
      <w:pPr>
        <w:pStyle w:val="a4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Мглинец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45667">
        <w:rPr>
          <w:rFonts w:ascii="Times New Roman" w:hAnsi="Times New Roman" w:cs="Times New Roman"/>
          <w:sz w:val="28"/>
          <w:szCs w:val="28"/>
        </w:rPr>
        <w:t xml:space="preserve"> А. И. Технология продукции общественного 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667">
        <w:rPr>
          <w:rFonts w:ascii="Times New Roman" w:hAnsi="Times New Roman" w:cs="Times New Roman"/>
          <w:sz w:val="28"/>
          <w:szCs w:val="28"/>
        </w:rPr>
        <w:t xml:space="preserve">: учебник / А. И. </w:t>
      </w: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Мгли</w:t>
      </w:r>
      <w:r>
        <w:rPr>
          <w:rFonts w:ascii="Times New Roman" w:hAnsi="Times New Roman" w:cs="Times New Roman"/>
          <w:sz w:val="28"/>
          <w:szCs w:val="28"/>
        </w:rPr>
        <w:t>нец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</w:t>
      </w:r>
      <w:r w:rsidRPr="00745667">
        <w:rPr>
          <w:rFonts w:ascii="Times New Roman" w:hAnsi="Times New Roman" w:cs="Times New Roman"/>
          <w:sz w:val="28"/>
          <w:szCs w:val="28"/>
        </w:rPr>
        <w:t>и др.</w:t>
      </w:r>
      <w:r>
        <w:rPr>
          <w:rFonts w:ascii="Times New Roman" w:hAnsi="Times New Roman" w:cs="Times New Roman"/>
          <w:sz w:val="28"/>
          <w:szCs w:val="28"/>
        </w:rPr>
        <w:t>]</w:t>
      </w:r>
      <w:r w:rsidRPr="00745667">
        <w:rPr>
          <w:rFonts w:ascii="Times New Roman" w:hAnsi="Times New Roman" w:cs="Times New Roman"/>
          <w:sz w:val="28"/>
          <w:szCs w:val="28"/>
        </w:rPr>
        <w:t xml:space="preserve">; под ред. А. И. </w:t>
      </w: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Мглинца</w:t>
      </w:r>
      <w:proofErr w:type="spellEnd"/>
      <w:r w:rsidRPr="00745667">
        <w:rPr>
          <w:rFonts w:ascii="Times New Roman" w:hAnsi="Times New Roman" w:cs="Times New Roman"/>
          <w:sz w:val="28"/>
          <w:szCs w:val="28"/>
        </w:rPr>
        <w:t xml:space="preserve"> - СПб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Троицкий мост, 2010. </w:t>
      </w:r>
    </w:p>
    <w:p w:rsidR="005F4594" w:rsidRPr="004545F0" w:rsidRDefault="005F4594" w:rsidP="005F4594">
      <w:pPr>
        <w:pStyle w:val="Default"/>
        <w:numPr>
          <w:ilvl w:val="0"/>
          <w:numId w:val="25"/>
        </w:numPr>
        <w:spacing w:line="360" w:lineRule="auto"/>
        <w:ind w:left="426"/>
        <w:jc w:val="both"/>
        <w:rPr>
          <w:sz w:val="28"/>
          <w:szCs w:val="28"/>
        </w:rPr>
      </w:pPr>
      <w:r w:rsidRPr="004545F0">
        <w:rPr>
          <w:sz w:val="28"/>
          <w:szCs w:val="28"/>
        </w:rPr>
        <w:t xml:space="preserve">ГОСТ </w:t>
      </w:r>
      <w:proofErr w:type="gramStart"/>
      <w:r w:rsidRPr="004545F0">
        <w:rPr>
          <w:sz w:val="28"/>
          <w:szCs w:val="28"/>
        </w:rPr>
        <w:t>Р</w:t>
      </w:r>
      <w:proofErr w:type="gramEnd"/>
      <w:r w:rsidRPr="004545F0">
        <w:rPr>
          <w:sz w:val="28"/>
          <w:szCs w:val="28"/>
        </w:rPr>
        <w:t xml:space="preserve"> 50764 – 20/0 Услуги общественного питания. Термины и определения. М.: Госстандарт России, 2010. </w:t>
      </w:r>
    </w:p>
    <w:p w:rsidR="005F4594" w:rsidRPr="004545F0" w:rsidRDefault="005F4594" w:rsidP="005F4594">
      <w:pPr>
        <w:pStyle w:val="Default"/>
        <w:numPr>
          <w:ilvl w:val="0"/>
          <w:numId w:val="25"/>
        </w:numPr>
        <w:spacing w:line="360" w:lineRule="auto"/>
        <w:ind w:left="426"/>
        <w:jc w:val="both"/>
        <w:rPr>
          <w:sz w:val="28"/>
          <w:szCs w:val="28"/>
        </w:rPr>
      </w:pPr>
      <w:r w:rsidRPr="004545F0">
        <w:rPr>
          <w:sz w:val="28"/>
          <w:szCs w:val="28"/>
        </w:rPr>
        <w:t xml:space="preserve">ГОСТ </w:t>
      </w:r>
      <w:proofErr w:type="gramStart"/>
      <w:r w:rsidRPr="004545F0">
        <w:rPr>
          <w:sz w:val="28"/>
          <w:szCs w:val="28"/>
        </w:rPr>
        <w:t>Р</w:t>
      </w:r>
      <w:proofErr w:type="gramEnd"/>
      <w:r w:rsidRPr="004545F0">
        <w:rPr>
          <w:sz w:val="28"/>
          <w:szCs w:val="28"/>
        </w:rPr>
        <w:t xml:space="preserve"> 53104-2008. Услуги общественного питания. Метод / органолептической оценки качества продукции общественного /питания. М.: </w:t>
      </w:r>
      <w:proofErr w:type="spellStart"/>
      <w:r w:rsidRPr="004545F0">
        <w:rPr>
          <w:sz w:val="28"/>
          <w:szCs w:val="28"/>
        </w:rPr>
        <w:t>Стандартинформ</w:t>
      </w:r>
      <w:proofErr w:type="spellEnd"/>
      <w:r w:rsidRPr="004545F0">
        <w:rPr>
          <w:sz w:val="28"/>
          <w:szCs w:val="28"/>
        </w:rPr>
        <w:t xml:space="preserve">, 2009. </w:t>
      </w:r>
    </w:p>
    <w:p w:rsidR="005F4594" w:rsidRPr="004545F0" w:rsidRDefault="005F4594" w:rsidP="005F4594">
      <w:pPr>
        <w:pStyle w:val="Default"/>
        <w:numPr>
          <w:ilvl w:val="0"/>
          <w:numId w:val="25"/>
        </w:numPr>
        <w:spacing w:line="360" w:lineRule="auto"/>
        <w:ind w:left="426"/>
        <w:jc w:val="both"/>
        <w:rPr>
          <w:sz w:val="28"/>
          <w:szCs w:val="28"/>
        </w:rPr>
      </w:pPr>
      <w:r w:rsidRPr="004545F0">
        <w:rPr>
          <w:sz w:val="28"/>
          <w:szCs w:val="28"/>
        </w:rPr>
        <w:t xml:space="preserve">ГОСТ </w:t>
      </w:r>
      <w:proofErr w:type="gramStart"/>
      <w:r w:rsidRPr="004545F0">
        <w:rPr>
          <w:sz w:val="28"/>
          <w:szCs w:val="28"/>
        </w:rPr>
        <w:t>Р</w:t>
      </w:r>
      <w:proofErr w:type="gramEnd"/>
      <w:r w:rsidRPr="004545F0">
        <w:rPr>
          <w:sz w:val="28"/>
          <w:szCs w:val="28"/>
        </w:rPr>
        <w:t xml:space="preserve"> 53105 - 2008. Услуги общественного питания. </w:t>
      </w:r>
      <w:proofErr w:type="gramStart"/>
      <w:r w:rsidRPr="004545F0">
        <w:rPr>
          <w:sz w:val="28"/>
          <w:szCs w:val="28"/>
        </w:rPr>
        <w:t>Технологические</w:t>
      </w:r>
      <w:proofErr w:type="gramEnd"/>
      <w:r w:rsidRPr="004545F0">
        <w:rPr>
          <w:sz w:val="28"/>
          <w:szCs w:val="28"/>
        </w:rPr>
        <w:t xml:space="preserve"> документа на продукцию общественного питанию. / Общие требования к оформлению, построению и содержанию. М.: </w:t>
      </w:r>
      <w:proofErr w:type="spellStart"/>
      <w:r w:rsidRPr="004545F0">
        <w:rPr>
          <w:sz w:val="28"/>
          <w:szCs w:val="28"/>
        </w:rPr>
        <w:t>Стандртинформ</w:t>
      </w:r>
      <w:proofErr w:type="spellEnd"/>
      <w:r w:rsidRPr="004545F0">
        <w:rPr>
          <w:sz w:val="28"/>
          <w:szCs w:val="28"/>
        </w:rPr>
        <w:t xml:space="preserve">, 2009. </w:t>
      </w:r>
    </w:p>
    <w:p w:rsidR="005F4594" w:rsidRPr="004545F0" w:rsidRDefault="005F4594" w:rsidP="005F4594">
      <w:pPr>
        <w:pStyle w:val="Default"/>
        <w:numPr>
          <w:ilvl w:val="0"/>
          <w:numId w:val="25"/>
        </w:numPr>
        <w:spacing w:line="360" w:lineRule="auto"/>
        <w:ind w:left="426"/>
        <w:jc w:val="both"/>
        <w:rPr>
          <w:sz w:val="28"/>
          <w:szCs w:val="28"/>
        </w:rPr>
      </w:pPr>
      <w:r w:rsidRPr="004545F0">
        <w:rPr>
          <w:sz w:val="28"/>
          <w:szCs w:val="28"/>
        </w:rPr>
        <w:t xml:space="preserve">ГОСТ </w:t>
      </w:r>
      <w:proofErr w:type="gramStart"/>
      <w:r w:rsidRPr="004545F0">
        <w:rPr>
          <w:sz w:val="28"/>
          <w:szCs w:val="28"/>
        </w:rPr>
        <w:t>Р</w:t>
      </w:r>
      <w:proofErr w:type="gramEnd"/>
      <w:r w:rsidRPr="004545F0">
        <w:rPr>
          <w:sz w:val="28"/>
          <w:szCs w:val="28"/>
        </w:rPr>
        <w:t xml:space="preserve"> 53106 - 2008. Услуги общественного питания. Метод расчета отходов и потерь сырья и пищевых продуктов при производстве продукции общественного питания. М.: </w:t>
      </w:r>
      <w:proofErr w:type="spellStart"/>
      <w:r w:rsidRPr="004545F0">
        <w:rPr>
          <w:sz w:val="28"/>
          <w:szCs w:val="28"/>
        </w:rPr>
        <w:t>Стандртинформ</w:t>
      </w:r>
      <w:proofErr w:type="spellEnd"/>
      <w:r w:rsidRPr="004545F0">
        <w:rPr>
          <w:sz w:val="28"/>
          <w:szCs w:val="28"/>
        </w:rPr>
        <w:t xml:space="preserve">, 2009. </w:t>
      </w:r>
    </w:p>
    <w:p w:rsidR="005F4594" w:rsidRDefault="005F4594" w:rsidP="005F4594">
      <w:pPr>
        <w:pStyle w:val="Default"/>
        <w:numPr>
          <w:ilvl w:val="0"/>
          <w:numId w:val="25"/>
        </w:numPr>
        <w:spacing w:line="360" w:lineRule="auto"/>
        <w:ind w:left="426"/>
        <w:jc w:val="both"/>
        <w:rPr>
          <w:sz w:val="28"/>
          <w:szCs w:val="28"/>
        </w:rPr>
      </w:pPr>
      <w:r w:rsidRPr="004545F0">
        <w:rPr>
          <w:sz w:val="28"/>
          <w:szCs w:val="28"/>
        </w:rPr>
        <w:t>Николаева</w:t>
      </w:r>
      <w:r>
        <w:rPr>
          <w:sz w:val="28"/>
          <w:szCs w:val="28"/>
        </w:rPr>
        <w:t>,</w:t>
      </w:r>
      <w:r w:rsidRPr="004545F0">
        <w:rPr>
          <w:sz w:val="28"/>
          <w:szCs w:val="28"/>
        </w:rPr>
        <w:t xml:space="preserve"> Л.И. Лабораторные работы по технологии продукции общественного питания</w:t>
      </w:r>
      <w:r>
        <w:rPr>
          <w:sz w:val="28"/>
          <w:szCs w:val="28"/>
        </w:rPr>
        <w:t xml:space="preserve"> </w:t>
      </w:r>
      <w:r w:rsidRPr="004545F0">
        <w:rPr>
          <w:sz w:val="28"/>
          <w:szCs w:val="28"/>
        </w:rPr>
        <w:t>: учеб</w:t>
      </w:r>
      <w:proofErr w:type="gramStart"/>
      <w:r w:rsidRPr="004545F0">
        <w:rPr>
          <w:sz w:val="28"/>
          <w:szCs w:val="28"/>
        </w:rPr>
        <w:t>.</w:t>
      </w:r>
      <w:proofErr w:type="gramEnd"/>
      <w:r w:rsidRPr="004545F0">
        <w:rPr>
          <w:sz w:val="28"/>
          <w:szCs w:val="28"/>
        </w:rPr>
        <w:t xml:space="preserve"> </w:t>
      </w:r>
      <w:proofErr w:type="gramStart"/>
      <w:r w:rsidRPr="004545F0">
        <w:rPr>
          <w:sz w:val="28"/>
          <w:szCs w:val="28"/>
        </w:rPr>
        <w:t>п</w:t>
      </w:r>
      <w:proofErr w:type="gramEnd"/>
      <w:r w:rsidRPr="004545F0">
        <w:rPr>
          <w:sz w:val="28"/>
          <w:szCs w:val="28"/>
        </w:rPr>
        <w:t xml:space="preserve">особие / Л.И. Николаева, </w:t>
      </w:r>
      <w:r>
        <w:rPr>
          <w:sz w:val="28"/>
          <w:szCs w:val="28"/>
        </w:rPr>
        <w:t>[</w:t>
      </w:r>
      <w:r w:rsidRPr="00745667">
        <w:rPr>
          <w:sz w:val="28"/>
          <w:szCs w:val="28"/>
        </w:rPr>
        <w:t>и др.</w:t>
      </w:r>
      <w:r>
        <w:rPr>
          <w:sz w:val="28"/>
          <w:szCs w:val="28"/>
        </w:rPr>
        <w:t>]. -</w:t>
      </w:r>
      <w:r w:rsidRPr="00745667">
        <w:rPr>
          <w:sz w:val="28"/>
          <w:szCs w:val="28"/>
        </w:rPr>
        <w:t xml:space="preserve"> </w:t>
      </w:r>
      <w:r w:rsidRPr="004545F0">
        <w:rPr>
          <w:sz w:val="28"/>
          <w:szCs w:val="28"/>
        </w:rPr>
        <w:t xml:space="preserve"> Екатеринбург, 2008. Ч. 1. </w:t>
      </w:r>
    </w:p>
    <w:p w:rsidR="005F4594" w:rsidRPr="00745667" w:rsidRDefault="005F4594" w:rsidP="005F4594">
      <w:pPr>
        <w:pStyle w:val="a4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5667">
        <w:rPr>
          <w:rFonts w:ascii="Times New Roman" w:hAnsi="Times New Roman" w:cs="Times New Roman"/>
          <w:color w:val="000000"/>
          <w:sz w:val="28"/>
          <w:szCs w:val="28"/>
        </w:rPr>
        <w:t>Госманов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45667">
        <w:rPr>
          <w:rFonts w:ascii="Times New Roman" w:hAnsi="Times New Roman" w:cs="Times New Roman"/>
          <w:color w:val="000000"/>
          <w:sz w:val="28"/>
          <w:szCs w:val="28"/>
        </w:rPr>
        <w:t xml:space="preserve"> Р. Г. Санитарная микробиология</w:t>
      </w:r>
      <w:proofErr w:type="gramStart"/>
      <w:r w:rsidRPr="00745667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745667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Р. Г. </w:t>
      </w:r>
      <w:proofErr w:type="spellStart"/>
      <w:r w:rsidRPr="00745667">
        <w:rPr>
          <w:rFonts w:ascii="Times New Roman" w:hAnsi="Times New Roman" w:cs="Times New Roman"/>
          <w:color w:val="000000"/>
          <w:sz w:val="28"/>
          <w:szCs w:val="28"/>
        </w:rPr>
        <w:t>Госманов</w:t>
      </w:r>
      <w:proofErr w:type="spellEnd"/>
      <w:r w:rsidRPr="00745667">
        <w:rPr>
          <w:rFonts w:ascii="Times New Roman" w:hAnsi="Times New Roman" w:cs="Times New Roman"/>
          <w:color w:val="000000"/>
          <w:sz w:val="28"/>
          <w:szCs w:val="28"/>
        </w:rPr>
        <w:t xml:space="preserve"> [и </w:t>
      </w:r>
      <w:r>
        <w:rPr>
          <w:rFonts w:ascii="Times New Roman" w:hAnsi="Times New Roman" w:cs="Times New Roman"/>
          <w:color w:val="000000"/>
          <w:sz w:val="28"/>
          <w:szCs w:val="28"/>
        </w:rPr>
        <w:t>др.]. – Санкт-Петербург.</w:t>
      </w:r>
      <w:r w:rsidRPr="00745667">
        <w:rPr>
          <w:rFonts w:ascii="Times New Roman" w:hAnsi="Times New Roman" w:cs="Times New Roman"/>
          <w:color w:val="000000"/>
          <w:sz w:val="28"/>
          <w:szCs w:val="28"/>
        </w:rPr>
        <w:t>: Лань, 2010. – 240 с.</w:t>
      </w:r>
      <w:proofErr w:type="gramStart"/>
      <w:r w:rsidRPr="00745667">
        <w:rPr>
          <w:rFonts w:ascii="Times New Roman" w:hAnsi="Times New Roman" w:cs="Times New Roman"/>
          <w:color w:val="000000"/>
          <w:sz w:val="28"/>
          <w:szCs w:val="28"/>
        </w:rPr>
        <w:t xml:space="preserve"> :</w:t>
      </w:r>
      <w:proofErr w:type="gramEnd"/>
      <w:r w:rsidRPr="00745667">
        <w:rPr>
          <w:rFonts w:ascii="Times New Roman" w:hAnsi="Times New Roman" w:cs="Times New Roman"/>
          <w:color w:val="000000"/>
          <w:sz w:val="28"/>
          <w:szCs w:val="28"/>
        </w:rPr>
        <w:t xml:space="preserve"> ил.</w:t>
      </w:r>
    </w:p>
    <w:p w:rsidR="005F4594" w:rsidRPr="004545F0" w:rsidRDefault="005F4594" w:rsidP="005F4594">
      <w:pPr>
        <w:pStyle w:val="Default"/>
        <w:numPr>
          <w:ilvl w:val="0"/>
          <w:numId w:val="25"/>
        </w:numPr>
        <w:spacing w:line="360" w:lineRule="auto"/>
        <w:ind w:left="426"/>
        <w:jc w:val="both"/>
        <w:rPr>
          <w:sz w:val="28"/>
          <w:szCs w:val="28"/>
        </w:rPr>
      </w:pPr>
      <w:r w:rsidRPr="004545F0">
        <w:rPr>
          <w:sz w:val="28"/>
          <w:szCs w:val="28"/>
        </w:rPr>
        <w:t>Николаева</w:t>
      </w:r>
      <w:r>
        <w:rPr>
          <w:sz w:val="28"/>
          <w:szCs w:val="28"/>
        </w:rPr>
        <w:t>,</w:t>
      </w:r>
      <w:r w:rsidRPr="004545F0">
        <w:rPr>
          <w:sz w:val="28"/>
          <w:szCs w:val="28"/>
        </w:rPr>
        <w:t xml:space="preserve"> Л. И. Функционально-технологические свойства и технологическая ценность пищевых продуктов</w:t>
      </w:r>
      <w:r>
        <w:rPr>
          <w:sz w:val="28"/>
          <w:szCs w:val="28"/>
        </w:rPr>
        <w:t xml:space="preserve"> </w:t>
      </w:r>
      <w:r w:rsidRPr="004545F0">
        <w:rPr>
          <w:sz w:val="28"/>
          <w:szCs w:val="28"/>
        </w:rPr>
        <w:t xml:space="preserve">: </w:t>
      </w:r>
      <w:r>
        <w:rPr>
          <w:sz w:val="28"/>
          <w:szCs w:val="28"/>
        </w:rPr>
        <w:t>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особие / Л. И. Николаева</w:t>
      </w:r>
      <w:r w:rsidRPr="004545F0">
        <w:rPr>
          <w:sz w:val="28"/>
          <w:szCs w:val="28"/>
        </w:rPr>
        <w:t xml:space="preserve"> </w:t>
      </w:r>
      <w:r>
        <w:rPr>
          <w:sz w:val="28"/>
          <w:szCs w:val="28"/>
        </w:rPr>
        <w:t>[</w:t>
      </w:r>
      <w:r w:rsidRPr="00745667">
        <w:rPr>
          <w:sz w:val="28"/>
          <w:szCs w:val="28"/>
        </w:rPr>
        <w:t>и др.</w:t>
      </w:r>
      <w:r>
        <w:rPr>
          <w:sz w:val="28"/>
          <w:szCs w:val="28"/>
        </w:rPr>
        <w:t>]. -</w:t>
      </w:r>
      <w:r w:rsidRPr="00745667">
        <w:rPr>
          <w:sz w:val="28"/>
          <w:szCs w:val="28"/>
        </w:rPr>
        <w:t xml:space="preserve"> </w:t>
      </w:r>
      <w:r w:rsidRPr="004545F0">
        <w:rPr>
          <w:sz w:val="28"/>
          <w:szCs w:val="28"/>
        </w:rPr>
        <w:t xml:space="preserve">  Екатеринбург, 2008. </w:t>
      </w:r>
    </w:p>
    <w:p w:rsidR="005F4594" w:rsidRPr="004545F0" w:rsidRDefault="005F4594" w:rsidP="005F4594">
      <w:pPr>
        <w:pStyle w:val="Default"/>
        <w:numPr>
          <w:ilvl w:val="0"/>
          <w:numId w:val="25"/>
        </w:numPr>
        <w:spacing w:line="360" w:lineRule="auto"/>
        <w:ind w:left="426"/>
        <w:jc w:val="both"/>
        <w:rPr>
          <w:sz w:val="28"/>
          <w:szCs w:val="28"/>
        </w:rPr>
      </w:pPr>
      <w:proofErr w:type="spellStart"/>
      <w:r w:rsidRPr="004545F0">
        <w:rPr>
          <w:sz w:val="28"/>
          <w:szCs w:val="28"/>
        </w:rPr>
        <w:t>Лешкова</w:t>
      </w:r>
      <w:proofErr w:type="spellEnd"/>
      <w:r>
        <w:rPr>
          <w:sz w:val="28"/>
          <w:szCs w:val="28"/>
        </w:rPr>
        <w:t>,</w:t>
      </w:r>
      <w:r w:rsidRPr="004545F0">
        <w:rPr>
          <w:sz w:val="28"/>
          <w:szCs w:val="28"/>
        </w:rPr>
        <w:t xml:space="preserve"> Г.С</w:t>
      </w:r>
      <w:r>
        <w:rPr>
          <w:sz w:val="28"/>
          <w:szCs w:val="28"/>
        </w:rPr>
        <w:t xml:space="preserve">. </w:t>
      </w:r>
      <w:r w:rsidRPr="004545F0">
        <w:rPr>
          <w:sz w:val="28"/>
          <w:szCs w:val="28"/>
        </w:rPr>
        <w:t>Особенности химического состава, строение ткани и технологические свойства продуктов растительного происхождения</w:t>
      </w:r>
      <w:r>
        <w:rPr>
          <w:sz w:val="28"/>
          <w:szCs w:val="28"/>
        </w:rPr>
        <w:t xml:space="preserve"> </w:t>
      </w:r>
      <w:r w:rsidRPr="004545F0">
        <w:rPr>
          <w:sz w:val="28"/>
          <w:szCs w:val="28"/>
        </w:rPr>
        <w:t>: учеб</w:t>
      </w:r>
      <w:proofErr w:type="gramStart"/>
      <w:r w:rsidRPr="004545F0">
        <w:rPr>
          <w:sz w:val="28"/>
          <w:szCs w:val="28"/>
        </w:rPr>
        <w:t>.</w:t>
      </w:r>
      <w:proofErr w:type="gramEnd"/>
      <w:r w:rsidRPr="004545F0">
        <w:rPr>
          <w:sz w:val="28"/>
          <w:szCs w:val="28"/>
        </w:rPr>
        <w:t xml:space="preserve"> </w:t>
      </w:r>
      <w:proofErr w:type="gramStart"/>
      <w:r w:rsidRPr="004545F0">
        <w:rPr>
          <w:sz w:val="28"/>
          <w:szCs w:val="28"/>
        </w:rPr>
        <w:t>п</w:t>
      </w:r>
      <w:proofErr w:type="gramEnd"/>
      <w:r w:rsidRPr="004545F0">
        <w:rPr>
          <w:sz w:val="28"/>
          <w:szCs w:val="28"/>
        </w:rPr>
        <w:t>особие.</w:t>
      </w:r>
      <w:r>
        <w:rPr>
          <w:sz w:val="28"/>
          <w:szCs w:val="28"/>
        </w:rPr>
        <w:t xml:space="preserve"> /</w:t>
      </w:r>
      <w:r w:rsidRPr="004545F0">
        <w:rPr>
          <w:sz w:val="28"/>
          <w:szCs w:val="28"/>
        </w:rPr>
        <w:t xml:space="preserve"> Г.С</w:t>
      </w:r>
      <w:r>
        <w:rPr>
          <w:sz w:val="28"/>
          <w:szCs w:val="28"/>
        </w:rPr>
        <w:t>.</w:t>
      </w:r>
      <w:r w:rsidRPr="004545F0">
        <w:rPr>
          <w:sz w:val="28"/>
          <w:szCs w:val="28"/>
        </w:rPr>
        <w:t xml:space="preserve"> </w:t>
      </w:r>
      <w:proofErr w:type="spellStart"/>
      <w:r w:rsidRPr="004545F0">
        <w:rPr>
          <w:sz w:val="28"/>
          <w:szCs w:val="28"/>
        </w:rPr>
        <w:t>Лешкова</w:t>
      </w:r>
      <w:proofErr w:type="spellEnd"/>
      <w:r w:rsidRPr="004545F0">
        <w:rPr>
          <w:sz w:val="28"/>
          <w:szCs w:val="28"/>
        </w:rPr>
        <w:t>, Л. И.</w:t>
      </w:r>
      <w:r>
        <w:rPr>
          <w:sz w:val="28"/>
          <w:szCs w:val="28"/>
        </w:rPr>
        <w:t xml:space="preserve"> </w:t>
      </w:r>
      <w:r w:rsidRPr="004545F0">
        <w:rPr>
          <w:sz w:val="28"/>
          <w:szCs w:val="28"/>
        </w:rPr>
        <w:t>Николаева, Л. В.</w:t>
      </w:r>
      <w:r>
        <w:rPr>
          <w:sz w:val="28"/>
          <w:szCs w:val="28"/>
        </w:rPr>
        <w:t xml:space="preserve"> </w:t>
      </w:r>
      <w:r w:rsidRPr="004545F0">
        <w:rPr>
          <w:sz w:val="28"/>
          <w:szCs w:val="28"/>
        </w:rPr>
        <w:t xml:space="preserve">Рыжова </w:t>
      </w:r>
      <w:r>
        <w:rPr>
          <w:sz w:val="28"/>
          <w:szCs w:val="28"/>
        </w:rPr>
        <w:t>-</w:t>
      </w:r>
      <w:r w:rsidRPr="004545F0">
        <w:rPr>
          <w:sz w:val="28"/>
          <w:szCs w:val="28"/>
        </w:rPr>
        <w:t xml:space="preserve"> Екатеринбург, 2010. </w:t>
      </w:r>
    </w:p>
    <w:p w:rsidR="005F4594" w:rsidRPr="00745667" w:rsidRDefault="005F4594" w:rsidP="005F4594">
      <w:pPr>
        <w:pStyle w:val="Default"/>
        <w:numPr>
          <w:ilvl w:val="0"/>
          <w:numId w:val="25"/>
        </w:numPr>
        <w:spacing w:line="360" w:lineRule="auto"/>
        <w:ind w:left="426"/>
        <w:jc w:val="both"/>
        <w:rPr>
          <w:sz w:val="28"/>
          <w:szCs w:val="28"/>
        </w:rPr>
      </w:pPr>
      <w:r w:rsidRPr="00745667">
        <w:rPr>
          <w:sz w:val="28"/>
          <w:szCs w:val="28"/>
        </w:rPr>
        <w:t xml:space="preserve"> </w:t>
      </w:r>
      <w:proofErr w:type="spellStart"/>
      <w:r w:rsidRPr="00745667">
        <w:rPr>
          <w:sz w:val="28"/>
          <w:szCs w:val="28"/>
        </w:rPr>
        <w:t>Лешкова</w:t>
      </w:r>
      <w:proofErr w:type="spellEnd"/>
      <w:r w:rsidRPr="00745667">
        <w:rPr>
          <w:sz w:val="28"/>
          <w:szCs w:val="28"/>
        </w:rPr>
        <w:t>, Г.С. Особенности химического состава, строение ткани и технологические свойства продуктов животного происхождения : учеб</w:t>
      </w:r>
      <w:proofErr w:type="gramStart"/>
      <w:r w:rsidRPr="00745667">
        <w:rPr>
          <w:sz w:val="28"/>
          <w:szCs w:val="28"/>
        </w:rPr>
        <w:t>.</w:t>
      </w:r>
      <w:proofErr w:type="gramEnd"/>
      <w:r w:rsidRPr="00745667">
        <w:rPr>
          <w:sz w:val="28"/>
          <w:szCs w:val="28"/>
        </w:rPr>
        <w:t xml:space="preserve"> </w:t>
      </w:r>
      <w:proofErr w:type="gramStart"/>
      <w:r w:rsidRPr="00745667">
        <w:rPr>
          <w:sz w:val="28"/>
          <w:szCs w:val="28"/>
        </w:rPr>
        <w:lastRenderedPageBreak/>
        <w:t>п</w:t>
      </w:r>
      <w:proofErr w:type="gramEnd"/>
      <w:r w:rsidRPr="00745667">
        <w:rPr>
          <w:sz w:val="28"/>
          <w:szCs w:val="28"/>
        </w:rPr>
        <w:t xml:space="preserve">особие. / Г.С. </w:t>
      </w:r>
      <w:proofErr w:type="spellStart"/>
      <w:r w:rsidRPr="00745667">
        <w:rPr>
          <w:sz w:val="28"/>
          <w:szCs w:val="28"/>
        </w:rPr>
        <w:t>Лешкова</w:t>
      </w:r>
      <w:proofErr w:type="spellEnd"/>
      <w:r w:rsidRPr="00745667">
        <w:rPr>
          <w:sz w:val="28"/>
          <w:szCs w:val="28"/>
        </w:rPr>
        <w:t xml:space="preserve">, Л. И. Николаева, Л. В. Рыжова - Екатеринбург, 2010. </w:t>
      </w:r>
    </w:p>
    <w:p w:rsidR="005F4594" w:rsidRPr="00745667" w:rsidRDefault="005F4594" w:rsidP="005F4594">
      <w:pPr>
        <w:pStyle w:val="a4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45667">
        <w:rPr>
          <w:rFonts w:ascii="Times New Roman" w:hAnsi="Times New Roman" w:cs="Times New Roman"/>
          <w:sz w:val="28"/>
          <w:szCs w:val="28"/>
        </w:rPr>
        <w:t>Сборник рецептур блюд и кулинарных изделий для предприятий общественного питания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 нормативный докуме</w:t>
      </w:r>
      <w:r>
        <w:rPr>
          <w:rFonts w:ascii="Times New Roman" w:hAnsi="Times New Roman" w:cs="Times New Roman"/>
          <w:sz w:val="28"/>
          <w:szCs w:val="28"/>
        </w:rPr>
        <w:t xml:space="preserve">нт / </w:t>
      </w:r>
      <w:r w:rsidRPr="00745667">
        <w:rPr>
          <w:rFonts w:ascii="Times New Roman" w:hAnsi="Times New Roman" w:cs="Times New Roman"/>
          <w:sz w:val="28"/>
          <w:szCs w:val="28"/>
        </w:rPr>
        <w:t xml:space="preserve">сост. Л. Е. </w:t>
      </w: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Голунова</w:t>
      </w:r>
      <w:proofErr w:type="spellEnd"/>
      <w:r w:rsidRPr="00745667">
        <w:rPr>
          <w:rFonts w:ascii="Times New Roman" w:hAnsi="Times New Roman" w:cs="Times New Roman"/>
          <w:sz w:val="28"/>
          <w:szCs w:val="28"/>
        </w:rPr>
        <w:t xml:space="preserve">, М. Т. </w:t>
      </w: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Лабзина</w:t>
      </w:r>
      <w:proofErr w:type="spellEnd"/>
      <w:r w:rsidRPr="00745667">
        <w:rPr>
          <w:rFonts w:ascii="Times New Roman" w:hAnsi="Times New Roman" w:cs="Times New Roman"/>
          <w:sz w:val="28"/>
          <w:szCs w:val="28"/>
        </w:rPr>
        <w:t xml:space="preserve">. - Изд. 14-е, </w:t>
      </w: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45667">
        <w:rPr>
          <w:rFonts w:ascii="Times New Roman" w:hAnsi="Times New Roman" w:cs="Times New Roman"/>
          <w:sz w:val="28"/>
          <w:szCs w:val="28"/>
        </w:rPr>
        <w:t xml:space="preserve">. и доп. - СПб. : Профи, 2010. - 771 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4594" w:rsidRPr="00745667" w:rsidRDefault="005F4594" w:rsidP="005F4594">
      <w:pPr>
        <w:pStyle w:val="a4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45667">
        <w:rPr>
          <w:rFonts w:ascii="Times New Roman" w:hAnsi="Times New Roman" w:cs="Times New Roman"/>
          <w:sz w:val="28"/>
          <w:szCs w:val="28"/>
        </w:rPr>
        <w:t>Сборник рецептур блюд и кулинарных изделий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 для предприятий общественного </w:t>
      </w:r>
      <w:r>
        <w:rPr>
          <w:rFonts w:ascii="Times New Roman" w:hAnsi="Times New Roman" w:cs="Times New Roman"/>
          <w:sz w:val="28"/>
          <w:szCs w:val="28"/>
        </w:rPr>
        <w:t xml:space="preserve">питания / </w:t>
      </w:r>
      <w:r w:rsidRPr="00745667">
        <w:rPr>
          <w:rFonts w:ascii="Times New Roman" w:hAnsi="Times New Roman" w:cs="Times New Roman"/>
          <w:sz w:val="28"/>
          <w:szCs w:val="28"/>
        </w:rPr>
        <w:t>авт.-сост.: А. И. Здобнов, В. А.</w:t>
      </w:r>
      <w:r>
        <w:rPr>
          <w:rFonts w:ascii="Times New Roman" w:hAnsi="Times New Roman" w:cs="Times New Roman"/>
          <w:sz w:val="28"/>
          <w:szCs w:val="28"/>
        </w:rPr>
        <w:t xml:space="preserve"> Цыганенко</w:t>
      </w:r>
      <w:r w:rsidRPr="00745667">
        <w:rPr>
          <w:rFonts w:ascii="Times New Roman" w:hAnsi="Times New Roman" w:cs="Times New Roman"/>
          <w:sz w:val="28"/>
          <w:szCs w:val="28"/>
        </w:rPr>
        <w:t>. - [Норматив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>зд.]. - Киев; М.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 Арий: Лада, 2010. - 679 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4594" w:rsidRPr="00745667" w:rsidRDefault="005F4594" w:rsidP="005F4594">
      <w:pPr>
        <w:pStyle w:val="a4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Мглинец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45667">
        <w:rPr>
          <w:rFonts w:ascii="Times New Roman" w:hAnsi="Times New Roman" w:cs="Times New Roman"/>
          <w:sz w:val="28"/>
          <w:szCs w:val="28"/>
        </w:rPr>
        <w:t>А. И.  Технология продукции общественного питания : учеб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ля студентов вузов, обучающихся по специальности 260501 "Технология продуктов общественного питания" направления подготовки 260500 "Технология продовольственных продуктов спец. назначения и обществ. питания" и направления подготовки бакалавра техники и технологии 260100 "Технология продуктов </w:t>
      </w:r>
      <w:r>
        <w:rPr>
          <w:rFonts w:ascii="Times New Roman" w:hAnsi="Times New Roman" w:cs="Times New Roman"/>
          <w:sz w:val="28"/>
          <w:szCs w:val="28"/>
        </w:rPr>
        <w:t xml:space="preserve">питания" / </w:t>
      </w:r>
      <w:r w:rsidRPr="00745667">
        <w:rPr>
          <w:rFonts w:ascii="Times New Roman" w:hAnsi="Times New Roman" w:cs="Times New Roman"/>
          <w:sz w:val="28"/>
          <w:szCs w:val="28"/>
        </w:rPr>
        <w:t xml:space="preserve">А. И. </w:t>
      </w: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Мглинец</w:t>
      </w:r>
      <w:proofErr w:type="spellEnd"/>
      <w:r w:rsidRPr="00745667">
        <w:rPr>
          <w:rFonts w:ascii="Times New Roman" w:hAnsi="Times New Roman" w:cs="Times New Roman"/>
          <w:sz w:val="28"/>
          <w:szCs w:val="28"/>
        </w:rPr>
        <w:t xml:space="preserve"> [и др.] ; под ред. А. И. </w:t>
      </w: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Мглинца</w:t>
      </w:r>
      <w:proofErr w:type="spellEnd"/>
      <w:r w:rsidRPr="00745667">
        <w:rPr>
          <w:rFonts w:ascii="Times New Roman" w:hAnsi="Times New Roman" w:cs="Times New Roman"/>
          <w:sz w:val="28"/>
          <w:szCs w:val="28"/>
        </w:rPr>
        <w:t>. - СПб. : Троицкий мост, 2010. - 735 с.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 рис., табл. - </w:t>
      </w: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745667">
        <w:rPr>
          <w:rFonts w:ascii="Times New Roman" w:hAnsi="Times New Roman" w:cs="Times New Roman"/>
          <w:sz w:val="28"/>
          <w:szCs w:val="28"/>
        </w:rPr>
        <w:t xml:space="preserve">.: с. 732-735 (88 назв.). </w:t>
      </w:r>
    </w:p>
    <w:p w:rsidR="005F4594" w:rsidRPr="00745667" w:rsidRDefault="005F4594" w:rsidP="005F4594">
      <w:pPr>
        <w:pStyle w:val="a4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45667">
        <w:rPr>
          <w:rFonts w:ascii="Times New Roman" w:hAnsi="Times New Roman" w:cs="Times New Roman"/>
          <w:sz w:val="28"/>
          <w:szCs w:val="28"/>
        </w:rPr>
        <w:t>Сборник рецептур блюд и кулинарных изделий китайской, корейской, японской к</w:t>
      </w:r>
      <w:r>
        <w:rPr>
          <w:rFonts w:ascii="Times New Roman" w:hAnsi="Times New Roman" w:cs="Times New Roman"/>
          <w:sz w:val="28"/>
          <w:szCs w:val="28"/>
        </w:rPr>
        <w:t>ухонь : для обществ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итания / сост. Л.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Голунова</w:t>
      </w:r>
      <w:proofErr w:type="spellEnd"/>
      <w:r w:rsidRPr="00745667">
        <w:rPr>
          <w:rFonts w:ascii="Times New Roman" w:hAnsi="Times New Roman" w:cs="Times New Roman"/>
          <w:sz w:val="28"/>
          <w:szCs w:val="28"/>
        </w:rPr>
        <w:t>. - Изд. 3-е. - СПб. : ПРОФИКС, 2008. - 210 с.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 табл. - </w:t>
      </w:r>
      <w:proofErr w:type="spellStart"/>
      <w:r w:rsidRPr="00745667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745667">
        <w:rPr>
          <w:rFonts w:ascii="Times New Roman" w:hAnsi="Times New Roman" w:cs="Times New Roman"/>
          <w:sz w:val="28"/>
          <w:szCs w:val="28"/>
        </w:rPr>
        <w:t xml:space="preserve">.: с. 201 (3 назв.). </w:t>
      </w:r>
    </w:p>
    <w:p w:rsidR="005F4594" w:rsidRPr="00745667" w:rsidRDefault="005F4594" w:rsidP="005F4594">
      <w:pPr>
        <w:pStyle w:val="a4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45667">
        <w:rPr>
          <w:rFonts w:ascii="Times New Roman" w:hAnsi="Times New Roman" w:cs="Times New Roman"/>
          <w:sz w:val="28"/>
          <w:szCs w:val="28"/>
        </w:rPr>
        <w:t>Технология приготовления блюд и кулинарных изделий : справ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особие для предприятий обществ. питания / авт.-сост. Р. П. Антонова. - Изд. 3-е, с изм. и доп. - СПб. : ПРОФИКС, 2007. - 194 </w:t>
      </w:r>
      <w:proofErr w:type="gramStart"/>
      <w:r w:rsidRPr="007456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456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4594" w:rsidRDefault="005F4594" w:rsidP="005F4594">
      <w:pPr>
        <w:pStyle w:val="a4"/>
        <w:numPr>
          <w:ilvl w:val="0"/>
          <w:numId w:val="25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621166">
        <w:rPr>
          <w:rFonts w:ascii="Times New Roman" w:hAnsi="Times New Roman" w:cs="Times New Roman"/>
          <w:sz w:val="28"/>
          <w:szCs w:val="28"/>
        </w:rPr>
        <w:t>Хлебников, В.И. Технология продукции общественного питания : учеб</w:t>
      </w:r>
      <w:proofErr w:type="gramStart"/>
      <w:r w:rsidRPr="0062116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211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116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21166">
        <w:rPr>
          <w:rFonts w:ascii="Times New Roman" w:hAnsi="Times New Roman" w:cs="Times New Roman"/>
          <w:sz w:val="28"/>
          <w:szCs w:val="28"/>
        </w:rPr>
        <w:t>особие для студентов вузов, обучающихся по специальности "Технология продуктов общественного питания" направления подготовки "Технология продуктов общественного питания" : В 2 т / В.И. Хлебников [и др.] - 2-е изд. - М.</w:t>
      </w:r>
      <w:proofErr w:type="gramStart"/>
      <w:r w:rsidRPr="0062116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21166">
        <w:rPr>
          <w:rFonts w:ascii="Times New Roman" w:hAnsi="Times New Roman" w:cs="Times New Roman"/>
          <w:sz w:val="28"/>
          <w:szCs w:val="28"/>
        </w:rPr>
        <w:t xml:space="preserve"> Мир, 2007 </w:t>
      </w:r>
    </w:p>
    <w:p w:rsidR="005F4594" w:rsidRDefault="005F4594" w:rsidP="005F4594">
      <w:pPr>
        <w:ind w:left="66"/>
        <w:rPr>
          <w:rFonts w:ascii="Times New Roman" w:hAnsi="Times New Roman" w:cs="Times New Roman"/>
          <w:sz w:val="28"/>
          <w:szCs w:val="28"/>
        </w:rPr>
      </w:pPr>
      <w:r w:rsidRPr="006211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594" w:rsidRPr="00621166" w:rsidRDefault="005F4594" w:rsidP="001274A4">
      <w:pPr>
        <w:rPr>
          <w:rFonts w:ascii="Times New Roman" w:hAnsi="Times New Roman" w:cs="Times New Roman"/>
          <w:sz w:val="28"/>
          <w:szCs w:val="28"/>
        </w:rPr>
      </w:pPr>
    </w:p>
    <w:p w:rsidR="005F4594" w:rsidRDefault="005F4594" w:rsidP="005F4594">
      <w:pPr>
        <w:rPr>
          <w:rFonts w:ascii="Times New Roman" w:hAnsi="Times New Roman" w:cs="Times New Roman"/>
          <w:sz w:val="28"/>
          <w:szCs w:val="28"/>
        </w:rPr>
      </w:pPr>
      <w:r w:rsidRPr="004545F0">
        <w:rPr>
          <w:rFonts w:ascii="Times New Roman" w:hAnsi="Times New Roman" w:cs="Times New Roman"/>
          <w:sz w:val="28"/>
          <w:szCs w:val="28"/>
        </w:rPr>
        <w:lastRenderedPageBreak/>
        <w:t xml:space="preserve">б) дополнительная литература: 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972F3">
        <w:rPr>
          <w:rFonts w:ascii="Times New Roman" w:hAnsi="Times New Roman" w:cs="Times New Roman"/>
          <w:sz w:val="28"/>
          <w:szCs w:val="28"/>
        </w:rPr>
        <w:t>Ковалев, Н. И. Технология приготовления пищи : учеб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ля студентов сред. спец. учеб. заведений, обучающихся по специальности 2711 "Технология продуктов обществ. питания" и 2311 "Организация обслуживания на предприятии обществ. питания" / Н. И. Ковалев, М. Н.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Куткина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, В.А. Кравцова; под ред. М. А. Николаевой; Отраслевой центр повышения квалификации работников торговли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М-ва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экон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>. развития торговли Рос. Федерации. - М.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Деловая литература: Омега-Л, 2005. - 467 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972F3">
        <w:rPr>
          <w:rFonts w:ascii="Times New Roman" w:hAnsi="Times New Roman" w:cs="Times New Roman"/>
          <w:sz w:val="28"/>
          <w:szCs w:val="28"/>
        </w:rPr>
        <w:t>Николаева, Л.И.  Основы технологии и организации производства продукции общественного питания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Учеб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особие / Л.И. Николаева, Л.В. Рыжова; Уральск. гос. эконом. ун-т. – Екатеринбург: Изд-во Уральск. гос. эконом. ун-та., 2005. – 76 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972F3">
        <w:rPr>
          <w:rFonts w:ascii="Times New Roman" w:hAnsi="Times New Roman" w:cs="Times New Roman"/>
          <w:sz w:val="28"/>
          <w:szCs w:val="28"/>
        </w:rPr>
        <w:t>Сборник нормативных и технических документов, регламентирующих производство кулинарной продукции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од ред. В.Т. Лапшиной. – М.: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Хлебпродинформ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, 2003. – 672 с. 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972F3">
        <w:rPr>
          <w:rFonts w:ascii="Times New Roman" w:hAnsi="Times New Roman" w:cs="Times New Roman"/>
          <w:sz w:val="28"/>
          <w:szCs w:val="28"/>
        </w:rPr>
        <w:t>Усов, В.В. Организация производства и обслуживания на предприятиях общественного питания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Учебник / В.В. Усов. – М.: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ПрофОбрИздат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, 2002. – 416 с. 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72F3">
        <w:rPr>
          <w:rFonts w:ascii="Times New Roman" w:hAnsi="Times New Roman" w:cs="Times New Roman"/>
          <w:sz w:val="28"/>
          <w:szCs w:val="28"/>
        </w:rPr>
        <w:t>Фурс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>, И.Н. Технология производства продукции общественного питания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Учеб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особие для вузов / И.Н.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Фурс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. – Минск: Новое знание, 2002. – 779 с. 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972F3">
        <w:rPr>
          <w:rFonts w:ascii="Times New Roman" w:hAnsi="Times New Roman" w:cs="Times New Roman"/>
          <w:sz w:val="28"/>
          <w:szCs w:val="28"/>
        </w:rPr>
        <w:t>Ефремов, Е. В. Сборник рецептур для повара : учебное пособие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/ А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>вт.-сост. Е. В. Ефремов. - Ростов н/Д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Феникс, 2001. - 442 с. 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972F3">
        <w:rPr>
          <w:rFonts w:ascii="Times New Roman" w:hAnsi="Times New Roman" w:cs="Times New Roman"/>
          <w:sz w:val="28"/>
          <w:szCs w:val="28"/>
        </w:rPr>
        <w:t>Радченко, Л.А. Организация производства на предприятиях общественного питания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Учеб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>особие / Л.А. Радченко. – Ростов на Дону: Феникс, 2001. – 384 с.  15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72F3">
        <w:rPr>
          <w:rFonts w:ascii="Times New Roman" w:hAnsi="Times New Roman" w:cs="Times New Roman"/>
          <w:sz w:val="28"/>
          <w:szCs w:val="28"/>
        </w:rPr>
        <w:t>Никуленкова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>, Т.Т. Проектирование предприятий общественного питания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Учебник / Т.Т.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Никуленкова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, Ю.И.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Лавриненко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, Г.М.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Ястина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; Под ред. Г.А. Гусевой. – М.: Колос, 2000. – 216 с. 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972F3">
        <w:rPr>
          <w:rFonts w:ascii="Times New Roman" w:hAnsi="Times New Roman" w:cs="Times New Roman"/>
          <w:sz w:val="28"/>
          <w:szCs w:val="28"/>
        </w:rPr>
        <w:t>Сборник рецептур блюд и кулинарных изделий для предприятий общественного питания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Сборник технических нормативов: В 2 ч., Ч. 1 / </w:t>
      </w:r>
      <w:r w:rsidRPr="008972F3">
        <w:rPr>
          <w:rFonts w:ascii="Times New Roman" w:hAnsi="Times New Roman" w:cs="Times New Roman"/>
          <w:sz w:val="28"/>
          <w:szCs w:val="28"/>
        </w:rPr>
        <w:lastRenderedPageBreak/>
        <w:t xml:space="preserve">В.А.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Ананина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, С.Л.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Ахиба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, Лапшина В.Т. и др.; Под ред. Ф.Л. Марчука. – М.: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Хлебпродинформ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, 1996. – 618 с. 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72F3">
        <w:rPr>
          <w:rFonts w:ascii="Times New Roman" w:hAnsi="Times New Roman" w:cs="Times New Roman"/>
          <w:sz w:val="28"/>
          <w:szCs w:val="28"/>
        </w:rPr>
        <w:t>Бабиченко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>, Л.В. Основы технологии пищевых производств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Учебник для мех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ак. торг. вузов / Л.В. </w:t>
      </w:r>
      <w:proofErr w:type="spellStart"/>
      <w:r w:rsidRPr="008972F3">
        <w:rPr>
          <w:rFonts w:ascii="Times New Roman" w:hAnsi="Times New Roman" w:cs="Times New Roman"/>
          <w:sz w:val="28"/>
          <w:szCs w:val="28"/>
        </w:rPr>
        <w:t>Бабиченко</w:t>
      </w:r>
      <w:proofErr w:type="spellEnd"/>
      <w:r w:rsidRPr="008972F3">
        <w:rPr>
          <w:rFonts w:ascii="Times New Roman" w:hAnsi="Times New Roman" w:cs="Times New Roman"/>
          <w:sz w:val="28"/>
          <w:szCs w:val="28"/>
        </w:rPr>
        <w:t xml:space="preserve">. – М.: Экономика, 1983. – 216 с. </w:t>
      </w:r>
    </w:p>
    <w:p w:rsidR="005F4594" w:rsidRPr="008972F3" w:rsidRDefault="005F4594" w:rsidP="005F4594">
      <w:pPr>
        <w:pStyle w:val="a4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972F3">
        <w:rPr>
          <w:rFonts w:ascii="Times New Roman" w:hAnsi="Times New Roman" w:cs="Times New Roman"/>
          <w:sz w:val="28"/>
          <w:szCs w:val="28"/>
        </w:rPr>
        <w:t>Скурихин, И.М.. Все о пище с точки зрения химика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Справ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72F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972F3">
        <w:rPr>
          <w:rFonts w:ascii="Times New Roman" w:hAnsi="Times New Roman" w:cs="Times New Roman"/>
          <w:sz w:val="28"/>
          <w:szCs w:val="28"/>
        </w:rPr>
        <w:t xml:space="preserve">здание / И.М. Скурихин, А.П. Нечаев. – М.: Высшая школа, 1991. – 288 с. </w:t>
      </w: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945724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F4594" w:rsidRPr="00F736B6" w:rsidRDefault="005F4594" w:rsidP="005F4594">
      <w:pPr>
        <w:shd w:val="clear" w:color="auto" w:fill="FFFFFF"/>
        <w:tabs>
          <w:tab w:val="left" w:pos="709"/>
        </w:tabs>
        <w:jc w:val="right"/>
        <w:outlineLvl w:val="0"/>
        <w:rPr>
          <w:sz w:val="16"/>
          <w:szCs w:val="16"/>
        </w:rPr>
      </w:pPr>
      <w:bookmarkStart w:id="91" w:name="_Toc288470368"/>
      <w:bookmarkStart w:id="92" w:name="_Toc288470408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bookmarkEnd w:id="91"/>
      <w:bookmarkEnd w:id="92"/>
      <w:proofErr w:type="gramEnd"/>
    </w:p>
    <w:p w:rsidR="005F4594" w:rsidRDefault="005F4594" w:rsidP="005F4594">
      <w:pPr>
        <w:tabs>
          <w:tab w:val="left" w:pos="4370"/>
        </w:tabs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5F4594" w:rsidRPr="00EF0722" w:rsidRDefault="007D2962" w:rsidP="005F45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5F4594" w:rsidRPr="00EF0722">
        <w:rPr>
          <w:rFonts w:ascii="Times New Roman" w:hAnsi="Times New Roman" w:cs="Times New Roman"/>
          <w:sz w:val="28"/>
          <w:szCs w:val="28"/>
          <w:lang w:eastAsia="ru-RU"/>
        </w:rPr>
        <w:t xml:space="preserve">едеральное государственное бюджетное образовательное учреждение </w:t>
      </w:r>
    </w:p>
    <w:p w:rsidR="005F4594" w:rsidRPr="00EF0722" w:rsidRDefault="005F4594" w:rsidP="005F45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0722">
        <w:rPr>
          <w:rFonts w:ascii="Times New Roman" w:hAnsi="Times New Roman" w:cs="Times New Roman"/>
          <w:sz w:val="28"/>
          <w:szCs w:val="28"/>
          <w:lang w:eastAsia="ru-RU"/>
        </w:rPr>
        <w:t xml:space="preserve">высшего образования </w:t>
      </w:r>
    </w:p>
    <w:p w:rsidR="005F4594" w:rsidRPr="00EF0722" w:rsidRDefault="005F4594" w:rsidP="005F45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F0722">
        <w:rPr>
          <w:rFonts w:ascii="Times New Roman" w:hAnsi="Times New Roman" w:cs="Times New Roman"/>
          <w:sz w:val="28"/>
          <w:szCs w:val="28"/>
          <w:lang w:eastAsia="ru-RU"/>
        </w:rPr>
        <w:t>«Тольяттинский государственный университет»</w:t>
      </w:r>
    </w:p>
    <w:p w:rsidR="005F4594" w:rsidRPr="00EF0722" w:rsidRDefault="005F4594" w:rsidP="005F4594">
      <w:pPr>
        <w:pStyle w:val="4"/>
        <w:jc w:val="center"/>
        <w:rPr>
          <w:rStyle w:val="FontStyle47"/>
          <w:b w:val="0"/>
          <w:bCs w:val="0"/>
          <w:sz w:val="28"/>
        </w:rPr>
      </w:pPr>
      <w:r w:rsidRPr="00EF0722">
        <w:rPr>
          <w:rStyle w:val="FontStyle47"/>
          <w:b w:val="0"/>
          <w:bCs w:val="0"/>
          <w:sz w:val="28"/>
        </w:rPr>
        <w:t>Институт химии и инженерной экологии</w:t>
      </w:r>
    </w:p>
    <w:p w:rsidR="005F4594" w:rsidRPr="00EF0722" w:rsidRDefault="005F4594" w:rsidP="005F4594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F4594" w:rsidRDefault="005F4594" w:rsidP="005F4594">
      <w:pPr>
        <w:spacing w:line="240" w:lineRule="auto"/>
        <w:jc w:val="center"/>
        <w:rPr>
          <w:rStyle w:val="FontStyle47"/>
          <w:rFonts w:cs="Times New Roman"/>
          <w:b/>
          <w:bCs/>
          <w:sz w:val="28"/>
          <w:szCs w:val="28"/>
        </w:rPr>
      </w:pPr>
      <w:r w:rsidRPr="00EF0722">
        <w:rPr>
          <w:rStyle w:val="FontStyle47"/>
          <w:rFonts w:cs="Times New Roman"/>
          <w:b/>
          <w:bCs/>
          <w:sz w:val="28"/>
          <w:szCs w:val="28"/>
        </w:rPr>
        <w:t xml:space="preserve">Кафедра </w:t>
      </w:r>
    </w:p>
    <w:p w:rsidR="005F4594" w:rsidRPr="00EF0722" w:rsidRDefault="005F4594" w:rsidP="005F4594">
      <w:pPr>
        <w:spacing w:line="240" w:lineRule="auto"/>
        <w:jc w:val="center"/>
        <w:rPr>
          <w:rStyle w:val="FontStyle47"/>
          <w:rFonts w:cs="Times New Roman"/>
          <w:b/>
          <w:bCs/>
          <w:sz w:val="28"/>
          <w:szCs w:val="28"/>
        </w:rPr>
      </w:pPr>
      <w:r w:rsidRPr="00EF0722">
        <w:rPr>
          <w:rStyle w:val="FontStyle47"/>
          <w:rFonts w:cs="Times New Roman"/>
          <w:b/>
          <w:bCs/>
          <w:sz w:val="28"/>
          <w:szCs w:val="28"/>
        </w:rPr>
        <w:t>«Технологии производства пищевой продукции и организация общественного питания»</w:t>
      </w:r>
    </w:p>
    <w:p w:rsidR="005F4594" w:rsidRPr="00EF0722" w:rsidRDefault="005F4594" w:rsidP="005F459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594" w:rsidRPr="00EF0722" w:rsidRDefault="005F4594" w:rsidP="005F45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594" w:rsidRPr="005F4594" w:rsidRDefault="005F4594" w:rsidP="005F459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F4594">
        <w:rPr>
          <w:rFonts w:ascii="Times New Roman" w:hAnsi="Times New Roman" w:cs="Times New Roman"/>
          <w:b/>
          <w:sz w:val="36"/>
          <w:szCs w:val="36"/>
        </w:rPr>
        <w:t>КУРСОВАЯ РАБОТА</w:t>
      </w:r>
    </w:p>
    <w:p w:rsidR="005F4594" w:rsidRDefault="005F4594" w:rsidP="005F45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594" w:rsidRPr="005F4594" w:rsidRDefault="005F4594" w:rsidP="005F459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4594">
        <w:rPr>
          <w:rFonts w:ascii="Times New Roman" w:hAnsi="Times New Roman" w:cs="Times New Roman"/>
          <w:b/>
          <w:sz w:val="32"/>
          <w:szCs w:val="32"/>
        </w:rPr>
        <w:t>по дисциплине «Технология продуктов общественного питания»</w:t>
      </w:r>
    </w:p>
    <w:p w:rsidR="005F4594" w:rsidRPr="005F4594" w:rsidRDefault="005F4594" w:rsidP="005F459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4594" w:rsidRPr="005F4594" w:rsidRDefault="005F4594" w:rsidP="005F459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4594">
        <w:rPr>
          <w:rFonts w:ascii="Times New Roman" w:hAnsi="Times New Roman" w:cs="Times New Roman"/>
          <w:b/>
          <w:sz w:val="32"/>
          <w:szCs w:val="32"/>
        </w:rPr>
        <w:t>на тему: «…»</w:t>
      </w:r>
    </w:p>
    <w:p w:rsidR="005F4594" w:rsidRPr="00EF0722" w:rsidRDefault="005F4594" w:rsidP="005F45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594" w:rsidRDefault="005F4594" w:rsidP="005F45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группы ТППб-1101</w:t>
      </w:r>
    </w:p>
    <w:p w:rsidR="005F4594" w:rsidRDefault="005F4594" w:rsidP="005F45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И.И. Иванов</w:t>
      </w:r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4594" w:rsidRPr="00EF0722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                                                                  к.т.н., доцент П.П. Петров</w:t>
      </w:r>
    </w:p>
    <w:p w:rsidR="005F4594" w:rsidRPr="00EF0722" w:rsidRDefault="005F4594" w:rsidP="005F4594">
      <w:pPr>
        <w:tabs>
          <w:tab w:val="left" w:pos="447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F4594" w:rsidRPr="00EF0722" w:rsidRDefault="005F4594" w:rsidP="005F459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4594" w:rsidRDefault="005F4594" w:rsidP="005F45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4594" w:rsidRPr="00EF0722" w:rsidRDefault="005F4594" w:rsidP="005F45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EF0722">
        <w:rPr>
          <w:rFonts w:ascii="Times New Roman" w:hAnsi="Times New Roman" w:cs="Times New Roman"/>
          <w:sz w:val="28"/>
          <w:szCs w:val="28"/>
        </w:rPr>
        <w:t>ольятти 2014</w:t>
      </w:r>
    </w:p>
    <w:p w:rsidR="005F4594" w:rsidRDefault="005F4594" w:rsidP="005F4594">
      <w:pPr>
        <w:shd w:val="clear" w:color="auto" w:fill="FFFFFF"/>
        <w:tabs>
          <w:tab w:val="left" w:pos="355"/>
        </w:tabs>
        <w:jc w:val="right"/>
        <w:outlineLvl w:val="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bookmarkStart w:id="93" w:name="_Toc288470369"/>
      <w:bookmarkStart w:id="94" w:name="_Toc288470409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Б</w:t>
      </w:r>
      <w:bookmarkEnd w:id="93"/>
      <w:bookmarkEnd w:id="94"/>
      <w:proofErr w:type="gramEnd"/>
    </w:p>
    <w:p w:rsidR="005F4594" w:rsidRDefault="005F4594" w:rsidP="005F4594">
      <w:pPr>
        <w:shd w:val="clear" w:color="auto" w:fill="FFFFFF"/>
        <w:tabs>
          <w:tab w:val="left" w:pos="355"/>
        </w:tabs>
        <w:jc w:val="right"/>
        <w:outlineLvl w:val="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tbl>
      <w:tblPr>
        <w:tblW w:w="9250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23"/>
        <w:gridCol w:w="1465"/>
        <w:gridCol w:w="1125"/>
        <w:gridCol w:w="2126"/>
        <w:gridCol w:w="1710"/>
        <w:gridCol w:w="1701"/>
      </w:tblGrid>
      <w:tr w:rsidR="005F4594" w:rsidTr="005F4594">
        <w:trPr>
          <w:cantSplit/>
          <w:trHeight w:val="811"/>
        </w:trPr>
        <w:tc>
          <w:tcPr>
            <w:tcW w:w="1123" w:type="dxa"/>
            <w:vMerge w:val="restart"/>
            <w:textDirection w:val="btLr"/>
            <w:vAlign w:val="center"/>
          </w:tcPr>
          <w:p w:rsidR="005F4594" w:rsidRPr="005F4594" w:rsidRDefault="005F4594" w:rsidP="005F4594">
            <w:pPr>
              <w:tabs>
                <w:tab w:val="left" w:pos="355"/>
              </w:tabs>
              <w:spacing w:before="5" w:line="274" w:lineRule="exact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94">
              <w:rPr>
                <w:rFonts w:ascii="Times New Roman" w:hAnsi="Times New Roman" w:cs="Times New Roman"/>
                <w:sz w:val="28"/>
                <w:szCs w:val="28"/>
              </w:rPr>
              <w:t>ДЕГУСТАЦИОНЫЙ ЛИСТ</w:t>
            </w:r>
          </w:p>
        </w:tc>
        <w:tc>
          <w:tcPr>
            <w:tcW w:w="1465" w:type="dxa"/>
            <w:vMerge w:val="restart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Органолептическая оценка блюда</w:t>
            </w:r>
          </w:p>
        </w:tc>
        <w:tc>
          <w:tcPr>
            <w:tcW w:w="1125" w:type="dxa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Tr="005F4594">
        <w:trPr>
          <w:cantSplit/>
          <w:trHeight w:val="691"/>
        </w:trPr>
        <w:tc>
          <w:tcPr>
            <w:tcW w:w="1123" w:type="dxa"/>
            <w:vMerge/>
            <w:textDirection w:val="btLr"/>
            <w:vAlign w:val="center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Запах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Tr="005F4594">
        <w:trPr>
          <w:cantSplit/>
          <w:trHeight w:val="557"/>
        </w:trPr>
        <w:tc>
          <w:tcPr>
            <w:tcW w:w="1123" w:type="dxa"/>
            <w:vMerge/>
            <w:textDirection w:val="btLr"/>
            <w:vAlign w:val="center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Вкус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Tr="005F4594">
        <w:trPr>
          <w:cantSplit/>
          <w:trHeight w:val="551"/>
        </w:trPr>
        <w:tc>
          <w:tcPr>
            <w:tcW w:w="1123" w:type="dxa"/>
            <w:vMerge/>
            <w:textDirection w:val="btLr"/>
            <w:vAlign w:val="center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Tr="005F4594">
        <w:trPr>
          <w:cantSplit/>
          <w:trHeight w:val="1118"/>
        </w:trPr>
        <w:tc>
          <w:tcPr>
            <w:tcW w:w="1123" w:type="dxa"/>
            <w:vMerge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Tr="005F4594">
        <w:trPr>
          <w:cantSplit/>
          <w:trHeight w:val="844"/>
        </w:trPr>
        <w:tc>
          <w:tcPr>
            <w:tcW w:w="1123" w:type="dxa"/>
            <w:vMerge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Merge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Подача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Tr="005F4594">
        <w:trPr>
          <w:cantSplit/>
          <w:trHeight w:val="1930"/>
        </w:trPr>
        <w:tc>
          <w:tcPr>
            <w:tcW w:w="1123" w:type="dxa"/>
            <w:vMerge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Соблюдение технологического процесса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Tr="005F4594">
        <w:trPr>
          <w:cantSplit/>
          <w:trHeight w:val="1621"/>
        </w:trPr>
        <w:tc>
          <w:tcPr>
            <w:tcW w:w="1123" w:type="dxa"/>
            <w:vMerge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Соблюдение санитарно-гигиенических требований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Tr="005F4594">
        <w:trPr>
          <w:cantSplit/>
          <w:trHeight w:val="2034"/>
        </w:trPr>
        <w:tc>
          <w:tcPr>
            <w:tcW w:w="1123" w:type="dxa"/>
            <w:vMerge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Подготовленность к работе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Tr="005F4594">
        <w:trPr>
          <w:cantSplit/>
          <w:trHeight w:val="1481"/>
        </w:trPr>
        <w:tc>
          <w:tcPr>
            <w:tcW w:w="1123" w:type="dxa"/>
            <w:vMerge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Внешний вид студента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Tr="005F4594">
        <w:trPr>
          <w:cantSplit/>
          <w:trHeight w:val="1415"/>
        </w:trPr>
        <w:tc>
          <w:tcPr>
            <w:tcW w:w="1123" w:type="dxa"/>
            <w:vMerge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textDirection w:val="btL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Дегустаторы</w:t>
            </w:r>
          </w:p>
        </w:tc>
        <w:tc>
          <w:tcPr>
            <w:tcW w:w="2126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F4594" w:rsidRPr="007534F0" w:rsidRDefault="005F4594" w:rsidP="005F4594">
            <w:pPr>
              <w:tabs>
                <w:tab w:val="left" w:pos="355"/>
              </w:tabs>
              <w:spacing w:before="5" w:line="27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4594" w:rsidRDefault="005F4594" w:rsidP="001274A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F4594" w:rsidRPr="005F4594" w:rsidRDefault="005F4594" w:rsidP="005F4594">
      <w:pPr>
        <w:shd w:val="clear" w:color="auto" w:fill="FFFFFF"/>
        <w:tabs>
          <w:tab w:val="left" w:pos="355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5F459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5F4594" w:rsidRPr="005F4594" w:rsidRDefault="005F4594" w:rsidP="005F4594">
      <w:pPr>
        <w:shd w:val="clear" w:color="auto" w:fill="FFFFFF"/>
        <w:tabs>
          <w:tab w:val="left" w:pos="355"/>
        </w:tabs>
        <w:spacing w:before="5" w:line="274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t>УТВЕРЖДАЮ</w:t>
      </w:r>
    </w:p>
    <w:p w:rsidR="005F4594" w:rsidRPr="005F4594" w:rsidRDefault="005F4594" w:rsidP="005F4594">
      <w:pPr>
        <w:shd w:val="clear" w:color="auto" w:fill="FFFFFF"/>
        <w:tabs>
          <w:tab w:val="left" w:pos="355"/>
        </w:tabs>
        <w:spacing w:before="5" w:line="274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t>Руководитель предприятия</w:t>
      </w:r>
    </w:p>
    <w:p w:rsidR="005F4594" w:rsidRPr="005F4594" w:rsidRDefault="005F4594" w:rsidP="005F4594">
      <w:pPr>
        <w:shd w:val="clear" w:color="auto" w:fill="FFFFFF"/>
        <w:tabs>
          <w:tab w:val="left" w:pos="355"/>
        </w:tabs>
        <w:spacing w:before="5" w:line="274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t>_________________ Ф.И.О.</w:t>
      </w:r>
    </w:p>
    <w:p w:rsidR="005F4594" w:rsidRPr="005F4594" w:rsidRDefault="005F4594" w:rsidP="005F4594">
      <w:pPr>
        <w:shd w:val="clear" w:color="auto" w:fill="FFFFFF"/>
        <w:tabs>
          <w:tab w:val="left" w:pos="355"/>
        </w:tabs>
        <w:spacing w:before="5" w:line="274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t>«___»__________  ______</w:t>
      </w:r>
      <w:proofErr w:type="gramStart"/>
      <w:r w:rsidRPr="005F459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F4594">
        <w:rPr>
          <w:rFonts w:ascii="Times New Roman" w:hAnsi="Times New Roman" w:cs="Times New Roman"/>
          <w:sz w:val="28"/>
          <w:szCs w:val="28"/>
        </w:rPr>
        <w:t>.</w:t>
      </w:r>
    </w:p>
    <w:p w:rsidR="005F4594" w:rsidRPr="005F4594" w:rsidRDefault="005F4594" w:rsidP="005F4594">
      <w:pPr>
        <w:shd w:val="clear" w:color="auto" w:fill="FFFFFF"/>
        <w:tabs>
          <w:tab w:val="left" w:pos="355"/>
        </w:tabs>
        <w:spacing w:before="5" w:line="274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594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5F4594" w:rsidRPr="005F4594" w:rsidRDefault="005F4594" w:rsidP="005F4594">
      <w:pPr>
        <w:shd w:val="clear" w:color="auto" w:fill="FFFFFF"/>
        <w:tabs>
          <w:tab w:val="left" w:pos="355"/>
        </w:tabs>
        <w:spacing w:before="5" w:line="274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t>отработки рецептуры фирменного блюда (изделия) и технологии приготовления</w:t>
      </w:r>
    </w:p>
    <w:p w:rsidR="005F4594" w:rsidRPr="005F4594" w:rsidRDefault="005F4594" w:rsidP="005F4594">
      <w:pPr>
        <w:shd w:val="clear" w:color="auto" w:fill="FFFFFF"/>
        <w:tabs>
          <w:tab w:val="left" w:pos="355"/>
        </w:tabs>
        <w:spacing w:before="5" w:line="274" w:lineRule="exact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t>Наименование предприятия  ________________</w:t>
      </w:r>
    </w:p>
    <w:p w:rsidR="005F4594" w:rsidRPr="005F4594" w:rsidRDefault="005F4594" w:rsidP="005F4594">
      <w:pPr>
        <w:shd w:val="clear" w:color="auto" w:fill="FFFFFF"/>
        <w:tabs>
          <w:tab w:val="left" w:pos="355"/>
        </w:tabs>
        <w:spacing w:before="5" w:line="274" w:lineRule="exact"/>
        <w:rPr>
          <w:rFonts w:ascii="Times New Roman" w:hAnsi="Times New Roman" w:cs="Times New Roman"/>
          <w:sz w:val="28"/>
          <w:szCs w:val="28"/>
          <w:u w:val="single"/>
        </w:rPr>
      </w:pPr>
      <w:r w:rsidRPr="005F4594">
        <w:rPr>
          <w:rFonts w:ascii="Times New Roman" w:hAnsi="Times New Roman" w:cs="Times New Roman"/>
          <w:sz w:val="28"/>
          <w:szCs w:val="28"/>
        </w:rPr>
        <w:t xml:space="preserve">Дата проведения работ </w:t>
      </w:r>
      <w:r w:rsidRPr="005F4594">
        <w:rPr>
          <w:rFonts w:ascii="Times New Roman" w:hAnsi="Times New Roman" w:cs="Times New Roman"/>
          <w:sz w:val="28"/>
          <w:szCs w:val="28"/>
          <w:u w:val="single"/>
        </w:rPr>
        <w:t>___________________</w:t>
      </w:r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t>Наименование блюда (изделия)  _____________</w:t>
      </w:r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61"/>
        <w:gridCol w:w="1275"/>
        <w:gridCol w:w="567"/>
        <w:gridCol w:w="567"/>
        <w:gridCol w:w="567"/>
        <w:gridCol w:w="1276"/>
        <w:gridCol w:w="1985"/>
      </w:tblGrid>
      <w:tr w:rsidR="005F4594" w:rsidRPr="005F4594" w:rsidTr="005F4594">
        <w:tc>
          <w:tcPr>
            <w:tcW w:w="3261" w:type="dxa"/>
            <w:vMerge w:val="restart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продуктов и показателей</w:t>
            </w:r>
          </w:p>
        </w:tc>
        <w:tc>
          <w:tcPr>
            <w:tcW w:w="1275" w:type="dxa"/>
            <w:vMerge w:val="restart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Масса брутто продуктов, кг.</w:t>
            </w:r>
          </w:p>
        </w:tc>
        <w:tc>
          <w:tcPr>
            <w:tcW w:w="1701" w:type="dxa"/>
            <w:gridSpan w:val="3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Масса нетто, </w:t>
            </w:r>
            <w:proofErr w:type="gramStart"/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Merge w:val="restart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Средние данные, </w:t>
            </w:r>
            <w:proofErr w:type="gramStart"/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Принятая рецептура, </w:t>
            </w:r>
            <w:proofErr w:type="gramStart"/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4594" w:rsidRPr="005F4594" w:rsidTr="005F4594">
        <w:trPr>
          <w:cantSplit/>
          <w:trHeight w:val="802"/>
        </w:trPr>
        <w:tc>
          <w:tcPr>
            <w:tcW w:w="3261" w:type="dxa"/>
            <w:vMerge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Опыт 1</w:t>
            </w:r>
          </w:p>
        </w:tc>
        <w:tc>
          <w:tcPr>
            <w:tcW w:w="567" w:type="dxa"/>
            <w:textDirection w:val="btLr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Опыт 2</w:t>
            </w:r>
          </w:p>
        </w:tc>
        <w:tc>
          <w:tcPr>
            <w:tcW w:w="567" w:type="dxa"/>
            <w:textDirection w:val="btLr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Опыт 3</w:t>
            </w:r>
          </w:p>
        </w:tc>
        <w:tc>
          <w:tcPr>
            <w:tcW w:w="1276" w:type="dxa"/>
            <w:vMerge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RPr="005F4594" w:rsidTr="005F4594">
        <w:tc>
          <w:tcPr>
            <w:tcW w:w="3261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Масса набора продуктов*</w:t>
            </w:r>
          </w:p>
        </w:tc>
        <w:tc>
          <w:tcPr>
            <w:tcW w:w="127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RPr="005F4594" w:rsidTr="005F4594">
        <w:tc>
          <w:tcPr>
            <w:tcW w:w="3261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Масса полуфабрикатов</w:t>
            </w:r>
          </w:p>
        </w:tc>
        <w:tc>
          <w:tcPr>
            <w:tcW w:w="127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RPr="005F4594" w:rsidTr="005F4594">
        <w:tc>
          <w:tcPr>
            <w:tcW w:w="3261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Производственные потери, %</w:t>
            </w:r>
          </w:p>
        </w:tc>
        <w:tc>
          <w:tcPr>
            <w:tcW w:w="127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RPr="005F4594" w:rsidTr="005F4594">
        <w:tc>
          <w:tcPr>
            <w:tcW w:w="3261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Масса готового блюда (изделия)</w:t>
            </w:r>
          </w:p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 в горячем состоянии</w:t>
            </w:r>
          </w:p>
        </w:tc>
        <w:tc>
          <w:tcPr>
            <w:tcW w:w="127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RPr="005F4594" w:rsidTr="005F4594">
        <w:tc>
          <w:tcPr>
            <w:tcW w:w="3261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 в остывшем состоянии</w:t>
            </w:r>
          </w:p>
        </w:tc>
        <w:tc>
          <w:tcPr>
            <w:tcW w:w="127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594" w:rsidRPr="005F4594" w:rsidTr="005F4594">
        <w:tc>
          <w:tcPr>
            <w:tcW w:w="3261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Потери при тепловой обработке, %</w:t>
            </w:r>
          </w:p>
        </w:tc>
        <w:tc>
          <w:tcPr>
            <w:tcW w:w="127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5F4594" w:rsidRPr="005F4594" w:rsidRDefault="005F4594" w:rsidP="005F459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F4594" w:rsidRPr="005F4594" w:rsidRDefault="005F4594" w:rsidP="005F4594">
      <w:pPr>
        <w:shd w:val="clear" w:color="auto" w:fill="FFFFFF"/>
        <w:tabs>
          <w:tab w:val="left" w:pos="355"/>
        </w:tabs>
        <w:spacing w:before="5" w:line="274" w:lineRule="exact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t>Примечание: 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459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4594">
        <w:rPr>
          <w:rFonts w:ascii="Times New Roman" w:hAnsi="Times New Roman" w:cs="Times New Roman"/>
          <w:sz w:val="28"/>
          <w:szCs w:val="28"/>
        </w:rPr>
        <w:t>приводится перечень продуктов, входящих в состав блюда</w:t>
      </w:r>
    </w:p>
    <w:p w:rsidR="005F4594" w:rsidRPr="005F4594" w:rsidRDefault="005F4594" w:rsidP="005F4594">
      <w:pPr>
        <w:pStyle w:val="4"/>
      </w:pPr>
      <w:r w:rsidRPr="005F4594">
        <w:rPr>
          <w:b w:val="0"/>
        </w:rPr>
        <w:t>Описание технологического процесса с указанием инвентаря, посуды и оборудования</w:t>
      </w:r>
      <w:r w:rsidRPr="005F4594">
        <w:t xml:space="preserve"> </w:t>
      </w:r>
      <w:r>
        <w:t>________________________________________________________________________________________________________________________________________________________________________________________</w:t>
      </w:r>
    </w:p>
    <w:p w:rsidR="005F4594" w:rsidRDefault="001274A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Заключение__</w:t>
      </w:r>
      <w:r w:rsidR="005F459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_________________________________________________________</w:t>
      </w:r>
    </w:p>
    <w:p w:rsidR="005F4594" w:rsidRPr="005F4594" w:rsidRDefault="005F4594" w:rsidP="005F4594">
      <w:pPr>
        <w:pStyle w:val="4"/>
        <w:jc w:val="right"/>
        <w:rPr>
          <w:b w:val="0"/>
        </w:rPr>
      </w:pPr>
      <w:bookmarkStart w:id="95" w:name="_Toc288470371"/>
      <w:bookmarkStart w:id="96" w:name="_Toc288470411"/>
      <w:r w:rsidRPr="005F4594">
        <w:rPr>
          <w:b w:val="0"/>
        </w:rPr>
        <w:lastRenderedPageBreak/>
        <w:t>Приложение Г</w:t>
      </w:r>
      <w:bookmarkEnd w:id="95"/>
      <w:bookmarkEnd w:id="96"/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11850" cy="84957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652" cy="8499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4594" w:rsidRPr="005F4594" w:rsidRDefault="005F4594" w:rsidP="005F4594">
      <w:pPr>
        <w:jc w:val="right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Start"/>
      <w:r w:rsidRPr="005F4594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</w:p>
    <w:p w:rsidR="005F4594" w:rsidRPr="005F4594" w:rsidRDefault="005F4594" w:rsidP="005F4594">
      <w:pPr>
        <w:jc w:val="center"/>
        <w:rPr>
          <w:rFonts w:ascii="Times New Roman" w:hAnsi="Times New Roman" w:cs="Times New Roman"/>
          <w:sz w:val="28"/>
          <w:szCs w:val="28"/>
        </w:rPr>
      </w:pPr>
      <w:r w:rsidRPr="005F4594">
        <w:rPr>
          <w:rFonts w:ascii="Times New Roman" w:hAnsi="Times New Roman" w:cs="Times New Roman"/>
          <w:sz w:val="28"/>
          <w:szCs w:val="28"/>
        </w:rPr>
        <w:t>Расчет пищевой ценности сырьевого набора/готового блюда</w:t>
      </w:r>
    </w:p>
    <w:tbl>
      <w:tblPr>
        <w:tblW w:w="480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7"/>
        <w:gridCol w:w="541"/>
        <w:gridCol w:w="367"/>
        <w:gridCol w:w="367"/>
        <w:gridCol w:w="367"/>
        <w:gridCol w:w="390"/>
        <w:gridCol w:w="375"/>
        <w:gridCol w:w="642"/>
        <w:gridCol w:w="454"/>
        <w:gridCol w:w="537"/>
        <w:gridCol w:w="611"/>
        <w:gridCol w:w="413"/>
        <w:gridCol w:w="536"/>
        <w:gridCol w:w="454"/>
        <w:gridCol w:w="437"/>
        <w:gridCol w:w="437"/>
        <w:gridCol w:w="537"/>
        <w:gridCol w:w="460"/>
        <w:gridCol w:w="660"/>
      </w:tblGrid>
      <w:tr w:rsidR="005F4594" w:rsidRPr="005F4594" w:rsidTr="005F4594">
        <w:trPr>
          <w:cantSplit/>
          <w:trHeight w:val="1134"/>
        </w:trPr>
        <w:tc>
          <w:tcPr>
            <w:tcW w:w="463" w:type="pct"/>
            <w:vMerge w:val="restar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 xml:space="preserve">Название сырья, </w:t>
            </w:r>
            <w:proofErr w:type="gramStart"/>
            <w:r w:rsidRPr="005F4594">
              <w:rPr>
                <w:rFonts w:ascii="Times New Roman" w:hAnsi="Times New Roman" w:cs="Times New Roman"/>
              </w:rPr>
              <w:t>п</w:t>
            </w:r>
            <w:proofErr w:type="gramEnd"/>
            <w:r w:rsidRPr="005F4594">
              <w:rPr>
                <w:rFonts w:ascii="Times New Roman" w:hAnsi="Times New Roman" w:cs="Times New Roman"/>
              </w:rPr>
              <w:t>/ф, блюда</w:t>
            </w:r>
          </w:p>
        </w:tc>
        <w:tc>
          <w:tcPr>
            <w:tcW w:w="286" w:type="pct"/>
            <w:vMerge w:val="restar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Масса нетто сырья, полуфабриката, блюда</w:t>
            </w:r>
          </w:p>
        </w:tc>
        <w:tc>
          <w:tcPr>
            <w:tcW w:w="194" w:type="pct"/>
            <w:vMerge w:val="restar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Сухие вещества</w:t>
            </w:r>
          </w:p>
        </w:tc>
        <w:tc>
          <w:tcPr>
            <w:tcW w:w="194" w:type="pct"/>
            <w:vMerge w:val="restar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Вода</w:t>
            </w:r>
          </w:p>
        </w:tc>
        <w:tc>
          <w:tcPr>
            <w:tcW w:w="194" w:type="pct"/>
            <w:vMerge w:val="restar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Белки</w:t>
            </w:r>
          </w:p>
        </w:tc>
        <w:tc>
          <w:tcPr>
            <w:tcW w:w="206" w:type="pct"/>
            <w:vMerge w:val="restar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Жиры</w:t>
            </w:r>
          </w:p>
        </w:tc>
        <w:tc>
          <w:tcPr>
            <w:tcW w:w="197" w:type="pct"/>
            <w:vMerge w:val="restar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Углеводы</w:t>
            </w:r>
          </w:p>
        </w:tc>
        <w:tc>
          <w:tcPr>
            <w:tcW w:w="1687" w:type="pct"/>
            <w:gridSpan w:val="6"/>
            <w:vAlign w:val="cente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Минеральные вещества</w:t>
            </w:r>
          </w:p>
        </w:tc>
        <w:tc>
          <w:tcPr>
            <w:tcW w:w="1229" w:type="pct"/>
            <w:gridSpan w:val="5"/>
            <w:vAlign w:val="cente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Витамины</w:t>
            </w:r>
          </w:p>
        </w:tc>
        <w:tc>
          <w:tcPr>
            <w:tcW w:w="349" w:type="pct"/>
            <w:vMerge w:val="restart"/>
            <w:textDirection w:val="btLr"/>
          </w:tcPr>
          <w:p w:rsidR="005F4594" w:rsidRPr="005F4594" w:rsidRDefault="005F4594" w:rsidP="005F4594">
            <w:pPr>
              <w:pStyle w:val="a5"/>
              <w:ind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Энергетическая ценность</w:t>
            </w:r>
          </w:p>
        </w:tc>
      </w:tr>
      <w:tr w:rsidR="005F4594" w:rsidRPr="005F4594" w:rsidTr="005F4594">
        <w:trPr>
          <w:cantSplit/>
          <w:trHeight w:val="1134"/>
        </w:trPr>
        <w:tc>
          <w:tcPr>
            <w:tcW w:w="463" w:type="pct"/>
            <w:vMerge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  <w:vMerge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  <w:vMerge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  <w:vMerge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  <w:vMerge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  <w:vMerge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  <w:vMerge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4594">
              <w:rPr>
                <w:rFonts w:ascii="Times New Roman" w:hAnsi="Times New Roman" w:cs="Times New Roman"/>
                <w:lang w:val="en-US"/>
              </w:rPr>
              <w:t>Na</w:t>
            </w:r>
          </w:p>
        </w:tc>
        <w:tc>
          <w:tcPr>
            <w:tcW w:w="240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4594">
              <w:rPr>
                <w:rFonts w:ascii="Times New Roman" w:hAnsi="Times New Roman" w:cs="Times New Roman"/>
                <w:lang w:val="en-US"/>
              </w:rPr>
              <w:t>K</w:t>
            </w:r>
          </w:p>
        </w:tc>
        <w:tc>
          <w:tcPr>
            <w:tcW w:w="284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4594">
              <w:rPr>
                <w:rFonts w:ascii="Times New Roman" w:hAnsi="Times New Roman" w:cs="Times New Roman"/>
                <w:lang w:val="en-US"/>
              </w:rPr>
              <w:t>Ca</w:t>
            </w:r>
          </w:p>
        </w:tc>
        <w:tc>
          <w:tcPr>
            <w:tcW w:w="323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4594">
              <w:rPr>
                <w:rFonts w:ascii="Times New Roman" w:hAnsi="Times New Roman" w:cs="Times New Roman"/>
                <w:lang w:val="en-US"/>
              </w:rPr>
              <w:t>Mg</w:t>
            </w:r>
          </w:p>
        </w:tc>
        <w:tc>
          <w:tcPr>
            <w:tcW w:w="218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4594">
              <w:rPr>
                <w:rFonts w:ascii="Times New Roman" w:hAnsi="Times New Roman" w:cs="Times New Roman"/>
                <w:lang w:val="en-US"/>
              </w:rPr>
              <w:t>P</w:t>
            </w:r>
          </w:p>
        </w:tc>
        <w:tc>
          <w:tcPr>
            <w:tcW w:w="282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F4594">
              <w:rPr>
                <w:rFonts w:ascii="Times New Roman" w:hAnsi="Times New Roman" w:cs="Times New Roman"/>
                <w:lang w:val="en-US"/>
              </w:rPr>
              <w:t>Fe</w:t>
            </w:r>
          </w:p>
        </w:tc>
        <w:tc>
          <w:tcPr>
            <w:tcW w:w="240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1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31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84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РР</w:t>
            </w:r>
          </w:p>
        </w:tc>
        <w:tc>
          <w:tcPr>
            <w:tcW w:w="242" w:type="pct"/>
            <w:textDirection w:val="btLr"/>
            <w:vAlign w:val="center"/>
          </w:tcPr>
          <w:p w:rsidR="005F4594" w:rsidRPr="005F4594" w:rsidRDefault="005F4594" w:rsidP="005F4594">
            <w:pPr>
              <w:pStyle w:val="a5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49" w:type="pct"/>
            <w:vMerge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  <w:vMerge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2" w:type="pct"/>
            <w:gridSpan w:val="6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граммы</w:t>
            </w:r>
          </w:p>
        </w:tc>
        <w:tc>
          <w:tcPr>
            <w:tcW w:w="2916" w:type="pct"/>
            <w:gridSpan w:val="11"/>
            <w:vAlign w:val="center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миллиграммы</w:t>
            </w: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F4594">
              <w:rPr>
                <w:rFonts w:ascii="Times New Roman" w:hAnsi="Times New Roman" w:cs="Times New Roman"/>
              </w:rPr>
              <w:t>ккал</w:t>
            </w: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4594" w:rsidRPr="005F4594" w:rsidTr="005F4594">
        <w:tc>
          <w:tcPr>
            <w:tcW w:w="46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8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9" w:type="pct"/>
          </w:tcPr>
          <w:p w:rsidR="005F4594" w:rsidRPr="005F4594" w:rsidRDefault="005F4594" w:rsidP="005F459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4594" w:rsidRDefault="005F4594" w:rsidP="005F4594">
      <w:pPr>
        <w:pStyle w:val="a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</w:p>
    <w:p w:rsidR="005F4594" w:rsidRDefault="005F4594" w:rsidP="005F459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Потери пищевых веществ (в %) при основных типах тепловой кулинарной обработки продуктов</w:t>
      </w:r>
      <w:proofErr w:type="gramEnd"/>
    </w:p>
    <w:p w:rsidR="005F4594" w:rsidRDefault="005F4594" w:rsidP="005F459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63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9"/>
        <w:gridCol w:w="629"/>
        <w:gridCol w:w="630"/>
        <w:gridCol w:w="2261"/>
        <w:gridCol w:w="2669"/>
        <w:gridCol w:w="630"/>
        <w:gridCol w:w="1038"/>
        <w:gridCol w:w="630"/>
        <w:gridCol w:w="630"/>
      </w:tblGrid>
      <w:tr w:rsidR="005F4594" w:rsidRPr="005F4594" w:rsidTr="005F4594">
        <w:trPr>
          <w:cantSplit/>
          <w:trHeight w:val="586"/>
        </w:trPr>
        <w:tc>
          <w:tcPr>
            <w:tcW w:w="506" w:type="dxa"/>
            <w:vMerge w:val="restart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Витамины </w:t>
            </w: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506" w:type="dxa"/>
            <w:vMerge w:val="restart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Миллиграммы</w:t>
            </w: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5F4594" w:rsidRPr="005F4594" w:rsidTr="005F4594">
        <w:trPr>
          <w:cantSplit/>
          <w:trHeight w:val="552"/>
        </w:trPr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РР</w:t>
            </w:r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4594" w:rsidRPr="005F4594" w:rsidTr="005F4594">
        <w:trPr>
          <w:cantSplit/>
          <w:trHeight w:val="559"/>
        </w:trPr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5F459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gramEnd"/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4594" w:rsidRPr="005F4594" w:rsidTr="005F4594">
        <w:trPr>
          <w:cantSplit/>
          <w:trHeight w:val="567"/>
        </w:trPr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5F459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proofErr w:type="gramEnd"/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4594" w:rsidRPr="005F4594" w:rsidTr="005F4594">
        <w:trPr>
          <w:cantSplit/>
          <w:trHeight w:val="548"/>
        </w:trPr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F4594" w:rsidRPr="005F4594" w:rsidTr="005F4594">
        <w:trPr>
          <w:cantSplit/>
          <w:trHeight w:val="549"/>
        </w:trPr>
        <w:tc>
          <w:tcPr>
            <w:tcW w:w="506" w:type="dxa"/>
            <w:vMerge w:val="restart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Минеральные вещества</w:t>
            </w: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4594" w:rsidRPr="005F4594" w:rsidTr="005F4594">
        <w:trPr>
          <w:cantSplit/>
          <w:trHeight w:val="563"/>
        </w:trPr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4594" w:rsidRPr="005F4594" w:rsidTr="005F4594">
        <w:trPr>
          <w:cantSplit/>
          <w:trHeight w:val="562"/>
        </w:trPr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</w:t>
            </w:r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4594" w:rsidRPr="005F4594" w:rsidTr="005F4594">
        <w:trPr>
          <w:cantSplit/>
          <w:trHeight w:val="564"/>
        </w:trPr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4594" w:rsidRPr="005F4594" w:rsidTr="005F4594">
        <w:trPr>
          <w:cantSplit/>
          <w:trHeight w:val="496"/>
        </w:trPr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4594" w:rsidRPr="005F4594" w:rsidTr="005F4594">
        <w:trPr>
          <w:cantSplit/>
          <w:trHeight w:val="609"/>
        </w:trPr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textDirection w:val="btLr"/>
            <w:vAlign w:val="cente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F4594" w:rsidRPr="005F4594" w:rsidTr="005F4594">
        <w:trPr>
          <w:cantSplit/>
          <w:trHeight w:val="481"/>
        </w:trPr>
        <w:tc>
          <w:tcPr>
            <w:tcW w:w="1012" w:type="dxa"/>
            <w:gridSpan w:val="2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Углеводы </w:t>
            </w:r>
          </w:p>
        </w:tc>
        <w:tc>
          <w:tcPr>
            <w:tcW w:w="506" w:type="dxa"/>
            <w:vMerge w:val="restart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Граммы </w:t>
            </w: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4594" w:rsidRPr="005F4594" w:rsidTr="005F4594">
        <w:trPr>
          <w:cantSplit/>
          <w:trHeight w:val="475"/>
        </w:trPr>
        <w:tc>
          <w:tcPr>
            <w:tcW w:w="1012" w:type="dxa"/>
            <w:gridSpan w:val="2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Жиры </w:t>
            </w:r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F4594" w:rsidRPr="005F4594" w:rsidTr="005F4594">
        <w:trPr>
          <w:cantSplit/>
          <w:trHeight w:val="469"/>
        </w:trPr>
        <w:tc>
          <w:tcPr>
            <w:tcW w:w="1012" w:type="dxa"/>
            <w:gridSpan w:val="2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Белки </w:t>
            </w:r>
          </w:p>
        </w:tc>
        <w:tc>
          <w:tcPr>
            <w:tcW w:w="506" w:type="dxa"/>
            <w:vMerge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4594" w:rsidRPr="005F4594" w:rsidTr="00320DC6">
        <w:trPr>
          <w:cantSplit/>
          <w:trHeight w:val="1659"/>
        </w:trPr>
        <w:tc>
          <w:tcPr>
            <w:tcW w:w="1012" w:type="dxa"/>
            <w:gridSpan w:val="2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Исходные продукты 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Растительные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Мясные 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Рыбные  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Растительные 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Мясные 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Рыбные 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Котлеты: 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из мяса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 из рыбы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Растительные 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Рыбные 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Молочные 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Растительные </w:t>
            </w:r>
          </w:p>
        </w:tc>
      </w:tr>
      <w:tr w:rsidR="005F4594" w:rsidRPr="005F4594" w:rsidTr="00320DC6">
        <w:trPr>
          <w:cantSplit/>
          <w:trHeight w:val="1981"/>
        </w:trPr>
        <w:tc>
          <w:tcPr>
            <w:tcW w:w="1012" w:type="dxa"/>
            <w:gridSpan w:val="2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Тип обработки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Варка без слива</w:t>
            </w: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со сливом</w:t>
            </w:r>
          </w:p>
        </w:tc>
        <w:tc>
          <w:tcPr>
            <w:tcW w:w="192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Жарение 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Тушение </w:t>
            </w:r>
          </w:p>
        </w:tc>
        <w:tc>
          <w:tcPr>
            <w:tcW w:w="790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 xml:space="preserve">Припускание 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Запекание</w:t>
            </w:r>
          </w:p>
        </w:tc>
        <w:tc>
          <w:tcPr>
            <w:tcW w:w="506" w:type="dxa"/>
            <w:textDirection w:val="btLr"/>
          </w:tcPr>
          <w:p w:rsidR="005F4594" w:rsidRPr="005F4594" w:rsidRDefault="005F4594" w:rsidP="00320DC6">
            <w:pPr>
              <w:pStyle w:val="a5"/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4594">
              <w:rPr>
                <w:rFonts w:ascii="Times New Roman" w:hAnsi="Times New Roman" w:cs="Times New Roman"/>
                <w:sz w:val="24"/>
                <w:szCs w:val="24"/>
              </w:rPr>
              <w:t>Пассирование</w:t>
            </w:r>
            <w:proofErr w:type="spellEnd"/>
          </w:p>
        </w:tc>
      </w:tr>
    </w:tbl>
    <w:p w:rsidR="005F4594" w:rsidRDefault="005F4594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20DC6" w:rsidRDefault="00320DC6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20DC6" w:rsidRDefault="00320DC6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20DC6" w:rsidRDefault="00320DC6" w:rsidP="005F459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20DC6" w:rsidRPr="00320DC6" w:rsidRDefault="00320DC6" w:rsidP="00320DC6">
      <w:pPr>
        <w:jc w:val="right"/>
        <w:rPr>
          <w:rFonts w:ascii="Times New Roman" w:hAnsi="Times New Roman" w:cs="Times New Roman"/>
          <w:sz w:val="28"/>
          <w:szCs w:val="28"/>
        </w:rPr>
      </w:pPr>
      <w:r w:rsidRPr="00320DC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Start"/>
      <w:r w:rsidRPr="00320DC6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</w:p>
    <w:p w:rsidR="00320DC6" w:rsidRPr="00320DC6" w:rsidRDefault="00320DC6" w:rsidP="00320D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DC6">
        <w:rPr>
          <w:rFonts w:ascii="Times New Roman" w:hAnsi="Times New Roman" w:cs="Times New Roman"/>
          <w:sz w:val="28"/>
          <w:szCs w:val="28"/>
        </w:rPr>
        <w:t>Формула сбалансированного питания взрослых</w:t>
      </w:r>
    </w:p>
    <w:p w:rsidR="00320DC6" w:rsidRDefault="00320DC6" w:rsidP="00320D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0DC6">
        <w:rPr>
          <w:rFonts w:ascii="Times New Roman" w:hAnsi="Times New Roman" w:cs="Times New Roman"/>
          <w:sz w:val="28"/>
          <w:szCs w:val="28"/>
        </w:rPr>
        <w:t>по А.А. Покровскому</w:t>
      </w:r>
    </w:p>
    <w:p w:rsidR="00320DC6" w:rsidRPr="00320DC6" w:rsidRDefault="00320DC6" w:rsidP="00320D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7"/>
        <w:gridCol w:w="1701"/>
        <w:gridCol w:w="3119"/>
        <w:gridCol w:w="1842"/>
      </w:tblGrid>
      <w:tr w:rsidR="00320DC6" w:rsidRPr="00320DC6" w:rsidTr="00320DC6">
        <w:tc>
          <w:tcPr>
            <w:tcW w:w="2977" w:type="dxa"/>
          </w:tcPr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Пищевые вещества</w:t>
            </w:r>
          </w:p>
        </w:tc>
        <w:tc>
          <w:tcPr>
            <w:tcW w:w="1701" w:type="dxa"/>
          </w:tcPr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Суточная потребность</w:t>
            </w:r>
          </w:p>
        </w:tc>
        <w:tc>
          <w:tcPr>
            <w:tcW w:w="3119" w:type="dxa"/>
          </w:tcPr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Пищевые вещества</w:t>
            </w:r>
          </w:p>
        </w:tc>
        <w:tc>
          <w:tcPr>
            <w:tcW w:w="1842" w:type="dxa"/>
          </w:tcPr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Суточная потребность </w:t>
            </w:r>
          </w:p>
        </w:tc>
      </w:tr>
      <w:tr w:rsidR="00320DC6" w:rsidRPr="00320DC6" w:rsidTr="00320DC6">
        <w:tc>
          <w:tcPr>
            <w:tcW w:w="2977" w:type="dxa"/>
          </w:tcPr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Вода, 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701" w:type="dxa"/>
          </w:tcPr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1750-2200</w:t>
            </w:r>
          </w:p>
        </w:tc>
        <w:tc>
          <w:tcPr>
            <w:tcW w:w="3119" w:type="dxa"/>
            <w:vMerge w:val="restart"/>
          </w:tcPr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Минеральные 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вещества, мг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кальций 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фосфор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натрий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калий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хлориды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магний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цинк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марганец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хром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медь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кобальт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молибден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селен+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фториды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иониды</w:t>
            </w:r>
            <w:proofErr w:type="spellEnd"/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800-1000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1000-1500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4000-6000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2500-5000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5000-7000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300-500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2-2,5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0,1-0,2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0,5-1,0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0,1-0,2</w:t>
            </w:r>
          </w:p>
        </w:tc>
      </w:tr>
      <w:tr w:rsidR="00320DC6" w:rsidRPr="00320DC6" w:rsidTr="00320DC6">
        <w:trPr>
          <w:trHeight w:val="276"/>
        </w:trPr>
        <w:tc>
          <w:tcPr>
            <w:tcW w:w="2977" w:type="dxa"/>
            <w:vMerge w:val="restart"/>
          </w:tcPr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Белки, 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 животные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Незаменимые 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аминокислоты, 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триптофан 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лейцин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изолейцин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валин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треонин</w:t>
            </w:r>
            <w:proofErr w:type="spell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лизин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метионин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фенилаланин</w:t>
            </w:r>
            <w:proofErr w:type="spell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Заменимые 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аминокислоты, 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гистидин+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аргигнин+</w:t>
            </w:r>
            <w:proofErr w:type="spell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цистин+</w:t>
            </w:r>
            <w:proofErr w:type="spell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тирозин+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аланин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серин</w:t>
            </w:r>
            <w:proofErr w:type="spell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глутаминовая</w:t>
            </w:r>
            <w:proofErr w:type="spellEnd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аспарагиновая кислота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пролин</w:t>
            </w:r>
            <w:proofErr w:type="spell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глицин</w:t>
            </w:r>
          </w:p>
        </w:tc>
        <w:tc>
          <w:tcPr>
            <w:tcW w:w="1701" w:type="dxa"/>
            <w:vMerge w:val="restart"/>
          </w:tcPr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80-100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rPr>
          <w:trHeight w:val="276"/>
        </w:trPr>
        <w:tc>
          <w:tcPr>
            <w:tcW w:w="2977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Витамины, мг 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С (аскорбиновая </w:t>
            </w:r>
            <w:proofErr w:type="gram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кислота)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proofErr w:type="gramEnd"/>
            <w:r w:rsidRPr="00320D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(тиамин)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proofErr w:type="gramEnd"/>
            <w:r w:rsidRPr="00320D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(рибофлавин)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РР (никотиновая </w:t>
            </w:r>
            <w:proofErr w:type="gram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кислота)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20DC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()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А (различные формы)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биотин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холин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линолевая</w:t>
            </w:r>
            <w:proofErr w:type="spellEnd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кислота+</w:t>
            </w:r>
            <w:proofErr w:type="spellEnd"/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инозит+, 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842" w:type="dxa"/>
            <w:vMerge w:val="restart"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70-100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1,5-2,0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2,0-2,5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15-25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1,5-2,5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0,005-0,08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0,1-0,5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0,15-0,3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500-1000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0,5-1,0</w:t>
            </w:r>
          </w:p>
        </w:tc>
      </w:tr>
      <w:tr w:rsidR="00320DC6" w:rsidRPr="00320DC6" w:rsidTr="00320DC6">
        <w:tc>
          <w:tcPr>
            <w:tcW w:w="2977" w:type="dxa"/>
          </w:tcPr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Углеводы, 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крахмал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701" w:type="dxa"/>
          </w:tcPr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400-500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400-450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50-100</w:t>
            </w:r>
          </w:p>
        </w:tc>
        <w:tc>
          <w:tcPr>
            <w:tcW w:w="3119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c>
          <w:tcPr>
            <w:tcW w:w="2977" w:type="dxa"/>
          </w:tcPr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Органические жирные кислоты (молочная, лимонная и т.д.), 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701" w:type="dxa"/>
          </w:tcPr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c>
          <w:tcPr>
            <w:tcW w:w="2977" w:type="dxa"/>
          </w:tcPr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Балластные вещества (клетчатка, пектин), 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701" w:type="dxa"/>
          </w:tcPr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19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c>
          <w:tcPr>
            <w:tcW w:w="2977" w:type="dxa"/>
          </w:tcPr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Жиры, 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 полиненасыщенные жирные кислоты, </w:t>
            </w:r>
            <w:proofErr w:type="gram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растительные </w:t>
            </w:r>
          </w:p>
          <w:p w:rsidR="00320DC6" w:rsidRPr="00320DC6" w:rsidRDefault="00320DC6" w:rsidP="001607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холестирин+</w:t>
            </w:r>
            <w:proofErr w:type="spellEnd"/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фосфолипиды+</w:t>
            </w:r>
          </w:p>
        </w:tc>
        <w:tc>
          <w:tcPr>
            <w:tcW w:w="1701" w:type="dxa"/>
          </w:tcPr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80-100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20-25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0,3-0,6</w:t>
            </w:r>
          </w:p>
          <w:p w:rsidR="00320DC6" w:rsidRPr="00320DC6" w:rsidRDefault="00320DC6" w:rsidP="001607E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320DC6" w:rsidRPr="00320DC6" w:rsidRDefault="00320DC6" w:rsidP="001607E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0DC6" w:rsidRDefault="00320DC6" w:rsidP="00320DC6">
      <w:pPr>
        <w:pStyle w:val="a5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DC6" w:rsidRPr="00320DC6" w:rsidRDefault="00320DC6" w:rsidP="00320DC6">
      <w:pPr>
        <w:jc w:val="both"/>
        <w:rPr>
          <w:rFonts w:ascii="Times New Roman" w:hAnsi="Times New Roman" w:cs="Times New Roman"/>
          <w:sz w:val="24"/>
          <w:szCs w:val="24"/>
        </w:rPr>
      </w:pPr>
      <w:r w:rsidRPr="00320DC6">
        <w:rPr>
          <w:rFonts w:ascii="Times New Roman" w:hAnsi="Times New Roman" w:cs="Times New Roman"/>
          <w:sz w:val="24"/>
          <w:szCs w:val="24"/>
        </w:rPr>
        <w:t xml:space="preserve">Примечание: + означает факторы питания, которые могут частично замещать незаменимые вещества, либо их незаменимость не может считаться окончательно установленной. </w:t>
      </w:r>
    </w:p>
    <w:p w:rsidR="00320DC6" w:rsidRPr="00320DC6" w:rsidRDefault="00320DC6" w:rsidP="00320DC6">
      <w:pPr>
        <w:jc w:val="right"/>
        <w:rPr>
          <w:rFonts w:ascii="Times New Roman" w:hAnsi="Times New Roman" w:cs="Times New Roman"/>
          <w:sz w:val="28"/>
          <w:szCs w:val="28"/>
        </w:rPr>
      </w:pPr>
      <w:r w:rsidRPr="00320DC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proofErr w:type="gramStart"/>
      <w:r w:rsidRPr="00320DC6">
        <w:rPr>
          <w:rFonts w:ascii="Times New Roman" w:hAnsi="Times New Roman" w:cs="Times New Roman"/>
          <w:sz w:val="28"/>
          <w:szCs w:val="28"/>
        </w:rPr>
        <w:t>З</w:t>
      </w:r>
      <w:proofErr w:type="gramEnd"/>
    </w:p>
    <w:p w:rsidR="00320DC6" w:rsidRPr="00320DC6" w:rsidRDefault="00320DC6" w:rsidP="00E01254">
      <w:pPr>
        <w:rPr>
          <w:rFonts w:ascii="Times New Roman" w:hAnsi="Times New Roman" w:cs="Times New Roman"/>
          <w:sz w:val="28"/>
          <w:szCs w:val="28"/>
        </w:rPr>
      </w:pPr>
      <w:r w:rsidRPr="00320DC6">
        <w:rPr>
          <w:rFonts w:ascii="Times New Roman" w:hAnsi="Times New Roman" w:cs="Times New Roman"/>
          <w:sz w:val="28"/>
          <w:szCs w:val="28"/>
        </w:rPr>
        <w:t>Таблица 1</w:t>
      </w:r>
      <w:r w:rsidR="00E01254" w:rsidRPr="00CE1DE3">
        <w:rPr>
          <w:rFonts w:ascii="Times New Roman" w:hAnsi="Times New Roman" w:cs="Times New Roman"/>
          <w:sz w:val="28"/>
          <w:szCs w:val="28"/>
        </w:rPr>
        <w:t>-</w:t>
      </w:r>
      <w:r w:rsidRPr="00320DC6">
        <w:rPr>
          <w:rFonts w:ascii="Times New Roman" w:hAnsi="Times New Roman" w:cs="Times New Roman"/>
          <w:sz w:val="28"/>
          <w:szCs w:val="28"/>
        </w:rPr>
        <w:t>Карта контроля производства блюда</w:t>
      </w:r>
    </w:p>
    <w:p w:rsidR="00320DC6" w:rsidRPr="00320DC6" w:rsidRDefault="00320DC6" w:rsidP="00320DC6">
      <w:pPr>
        <w:jc w:val="center"/>
        <w:rPr>
          <w:rFonts w:ascii="Times New Roman" w:hAnsi="Times New Roman" w:cs="Times New Roman"/>
          <w:sz w:val="28"/>
          <w:szCs w:val="28"/>
        </w:rPr>
      </w:pPr>
      <w:r w:rsidRPr="00320DC6">
        <w:rPr>
          <w:rFonts w:ascii="Times New Roman" w:hAnsi="Times New Roman" w:cs="Times New Roman"/>
          <w:sz w:val="28"/>
          <w:szCs w:val="28"/>
        </w:rPr>
        <w:t>«___________________________________»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44"/>
        <w:gridCol w:w="2693"/>
        <w:gridCol w:w="3402"/>
      </w:tblGrid>
      <w:tr w:rsidR="00320DC6" w:rsidRPr="00320DC6" w:rsidTr="00320DC6">
        <w:tc>
          <w:tcPr>
            <w:tcW w:w="3544" w:type="dxa"/>
          </w:tcPr>
          <w:p w:rsidR="00320DC6" w:rsidRPr="00320DC6" w:rsidRDefault="00320DC6" w:rsidP="00320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Наименование сырья, полуфабриката, готового блюда (изделия)</w:t>
            </w:r>
          </w:p>
        </w:tc>
        <w:tc>
          <w:tcPr>
            <w:tcW w:w="2693" w:type="dxa"/>
          </w:tcPr>
          <w:p w:rsidR="00320DC6" w:rsidRPr="00320DC6" w:rsidRDefault="00320DC6" w:rsidP="00320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</w:t>
            </w:r>
          </w:p>
        </w:tc>
        <w:tc>
          <w:tcPr>
            <w:tcW w:w="3402" w:type="dxa"/>
          </w:tcPr>
          <w:p w:rsidR="00320DC6" w:rsidRPr="00320DC6" w:rsidRDefault="00320DC6" w:rsidP="00320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Контролируемые показатели</w:t>
            </w:r>
          </w:p>
        </w:tc>
      </w:tr>
      <w:tr w:rsidR="00320DC6" w:rsidRPr="00320DC6" w:rsidTr="00320DC6">
        <w:tc>
          <w:tcPr>
            <w:tcW w:w="3544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c>
          <w:tcPr>
            <w:tcW w:w="3544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c>
          <w:tcPr>
            <w:tcW w:w="3544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c>
          <w:tcPr>
            <w:tcW w:w="3544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1254" w:rsidRDefault="00E01254" w:rsidP="00E0125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20DC6" w:rsidRPr="00320DC6" w:rsidRDefault="00320DC6" w:rsidP="00E01254">
      <w:pPr>
        <w:rPr>
          <w:rFonts w:ascii="Times New Roman" w:hAnsi="Times New Roman" w:cs="Times New Roman"/>
          <w:sz w:val="28"/>
          <w:szCs w:val="28"/>
        </w:rPr>
      </w:pPr>
      <w:r w:rsidRPr="00320DC6">
        <w:rPr>
          <w:rFonts w:ascii="Times New Roman" w:hAnsi="Times New Roman" w:cs="Times New Roman"/>
          <w:sz w:val="28"/>
          <w:szCs w:val="28"/>
        </w:rPr>
        <w:t>Таблица 2</w:t>
      </w:r>
      <w:r w:rsidR="00E01254" w:rsidRPr="00E01254">
        <w:rPr>
          <w:rFonts w:ascii="Times New Roman" w:hAnsi="Times New Roman" w:cs="Times New Roman"/>
          <w:sz w:val="28"/>
          <w:szCs w:val="28"/>
        </w:rPr>
        <w:t>-</w:t>
      </w:r>
      <w:r w:rsidRPr="00320DC6">
        <w:rPr>
          <w:rFonts w:ascii="Times New Roman" w:hAnsi="Times New Roman" w:cs="Times New Roman"/>
          <w:sz w:val="28"/>
          <w:szCs w:val="28"/>
        </w:rPr>
        <w:t>Шкала оценки органолептических показателей блюда «_____________________________________»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52"/>
        <w:gridCol w:w="2693"/>
        <w:gridCol w:w="3402"/>
      </w:tblGrid>
      <w:tr w:rsidR="00320DC6" w:rsidRPr="00320DC6" w:rsidTr="00320DC6">
        <w:tc>
          <w:tcPr>
            <w:tcW w:w="3652" w:type="dxa"/>
          </w:tcPr>
          <w:p w:rsidR="00320DC6" w:rsidRPr="00320DC6" w:rsidRDefault="00320DC6" w:rsidP="00320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693" w:type="dxa"/>
          </w:tcPr>
          <w:p w:rsidR="00320DC6" w:rsidRPr="00320DC6" w:rsidRDefault="00320DC6" w:rsidP="00320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Характеристика +</w:t>
            </w:r>
          </w:p>
        </w:tc>
        <w:tc>
          <w:tcPr>
            <w:tcW w:w="3402" w:type="dxa"/>
          </w:tcPr>
          <w:p w:rsidR="00320DC6" w:rsidRPr="00320DC6" w:rsidRDefault="00320DC6" w:rsidP="00320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>Количество баллов ++</w:t>
            </w:r>
          </w:p>
        </w:tc>
      </w:tr>
      <w:tr w:rsidR="00320DC6" w:rsidRPr="00320DC6" w:rsidTr="00320DC6">
        <w:tc>
          <w:tcPr>
            <w:tcW w:w="365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Внешний вид </w:t>
            </w:r>
          </w:p>
        </w:tc>
        <w:tc>
          <w:tcPr>
            <w:tcW w:w="2693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c>
          <w:tcPr>
            <w:tcW w:w="365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Вкус </w:t>
            </w:r>
          </w:p>
        </w:tc>
        <w:tc>
          <w:tcPr>
            <w:tcW w:w="2693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c>
          <w:tcPr>
            <w:tcW w:w="365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Цвет </w:t>
            </w:r>
          </w:p>
        </w:tc>
        <w:tc>
          <w:tcPr>
            <w:tcW w:w="2693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c>
          <w:tcPr>
            <w:tcW w:w="365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Запах </w:t>
            </w:r>
          </w:p>
        </w:tc>
        <w:tc>
          <w:tcPr>
            <w:tcW w:w="2693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DC6" w:rsidRPr="00320DC6" w:rsidTr="00320DC6">
        <w:tc>
          <w:tcPr>
            <w:tcW w:w="365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DC6">
              <w:rPr>
                <w:rFonts w:ascii="Times New Roman" w:hAnsi="Times New Roman" w:cs="Times New Roman"/>
                <w:sz w:val="24"/>
                <w:szCs w:val="24"/>
              </w:rPr>
              <w:t xml:space="preserve">Консистенция </w:t>
            </w:r>
          </w:p>
        </w:tc>
        <w:tc>
          <w:tcPr>
            <w:tcW w:w="2693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20DC6" w:rsidRPr="00320DC6" w:rsidRDefault="00320DC6" w:rsidP="00320D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0DC6" w:rsidRDefault="00320DC6" w:rsidP="00320DC6">
      <w:pPr>
        <w:rPr>
          <w:rFonts w:ascii="Times New Roman" w:hAnsi="Times New Roman" w:cs="Times New Roman"/>
          <w:sz w:val="28"/>
          <w:szCs w:val="28"/>
        </w:rPr>
      </w:pPr>
    </w:p>
    <w:p w:rsidR="00320DC6" w:rsidRPr="00320DC6" w:rsidRDefault="00320DC6" w:rsidP="00320DC6">
      <w:pPr>
        <w:rPr>
          <w:rFonts w:ascii="Times New Roman" w:hAnsi="Times New Roman" w:cs="Times New Roman"/>
          <w:sz w:val="28"/>
          <w:szCs w:val="28"/>
        </w:rPr>
      </w:pPr>
      <w:r w:rsidRPr="00320DC6">
        <w:rPr>
          <w:rFonts w:ascii="Times New Roman" w:hAnsi="Times New Roman" w:cs="Times New Roman"/>
          <w:sz w:val="28"/>
          <w:szCs w:val="28"/>
        </w:rPr>
        <w:t>+- указывается характеристика органолептических показателей и дефекты, возникшие при приготовлении.</w:t>
      </w:r>
    </w:p>
    <w:p w:rsidR="00320DC6" w:rsidRPr="00320DC6" w:rsidRDefault="00320DC6" w:rsidP="00320DC6">
      <w:pPr>
        <w:rPr>
          <w:rFonts w:ascii="Times New Roman" w:hAnsi="Times New Roman" w:cs="Times New Roman"/>
          <w:sz w:val="28"/>
          <w:szCs w:val="28"/>
        </w:rPr>
      </w:pPr>
      <w:r w:rsidRPr="00320DC6">
        <w:rPr>
          <w:rFonts w:ascii="Times New Roman" w:hAnsi="Times New Roman" w:cs="Times New Roman"/>
          <w:sz w:val="28"/>
          <w:szCs w:val="28"/>
        </w:rPr>
        <w:t>++- указывается максимальное количество баллов (5 баллов) и снижение по каждому показателю в зависимости от возникшего дефекта.</w:t>
      </w:r>
    </w:p>
    <w:sectPr w:rsidR="00320DC6" w:rsidRPr="00320DC6" w:rsidSect="001274A4">
      <w:footerReference w:type="default" r:id="rId8"/>
      <w:pgSz w:w="11906" w:h="16838"/>
      <w:pgMar w:top="1134" w:right="1134" w:bottom="1134" w:left="1134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778" w:rsidRDefault="00F70778" w:rsidP="001274A4">
      <w:pPr>
        <w:spacing w:after="0" w:line="240" w:lineRule="auto"/>
      </w:pPr>
      <w:r>
        <w:separator/>
      </w:r>
    </w:p>
  </w:endnote>
  <w:endnote w:type="continuationSeparator" w:id="0">
    <w:p w:rsidR="00F70778" w:rsidRDefault="00F70778" w:rsidP="0012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19954"/>
      <w:docPartObj>
        <w:docPartGallery w:val="Page Numbers (Bottom of Page)"/>
        <w:docPartUnique/>
      </w:docPartObj>
    </w:sdtPr>
    <w:sdtContent>
      <w:p w:rsidR="00203E94" w:rsidRDefault="0054430D">
        <w:pPr>
          <w:pStyle w:val="ab"/>
          <w:jc w:val="right"/>
        </w:pPr>
        <w:r>
          <w:fldChar w:fldCharType="begin"/>
        </w:r>
        <w:r w:rsidR="00203E94">
          <w:instrText xml:space="preserve"> PAGE   \* MERGEFORMAT </w:instrText>
        </w:r>
        <w:r>
          <w:fldChar w:fldCharType="separate"/>
        </w:r>
        <w:r w:rsidR="007D2962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203E94" w:rsidRDefault="00203E9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778" w:rsidRDefault="00F70778" w:rsidP="001274A4">
      <w:pPr>
        <w:spacing w:after="0" w:line="240" w:lineRule="auto"/>
      </w:pPr>
      <w:r>
        <w:separator/>
      </w:r>
    </w:p>
  </w:footnote>
  <w:footnote w:type="continuationSeparator" w:id="0">
    <w:p w:rsidR="00F70778" w:rsidRDefault="00F70778" w:rsidP="00127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68835E2"/>
    <w:lvl w:ilvl="0">
      <w:numFmt w:val="bullet"/>
      <w:lvlText w:val="*"/>
      <w:lvlJc w:val="left"/>
    </w:lvl>
  </w:abstractNum>
  <w:abstractNum w:abstractNumId="1">
    <w:nsid w:val="03237EE7"/>
    <w:multiLevelType w:val="hybridMultilevel"/>
    <w:tmpl w:val="CEBEED82"/>
    <w:lvl w:ilvl="0" w:tplc="ACD630FE">
      <w:start w:val="1"/>
      <w:numFmt w:val="bullet"/>
      <w:lvlText w:val=""/>
      <w:lvlJc w:val="left"/>
      <w:pPr>
        <w:tabs>
          <w:tab w:val="num" w:pos="2155"/>
        </w:tabs>
        <w:ind w:left="2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2">
    <w:nsid w:val="03D41000"/>
    <w:multiLevelType w:val="hybridMultilevel"/>
    <w:tmpl w:val="074A23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A75EE"/>
    <w:multiLevelType w:val="hybridMultilevel"/>
    <w:tmpl w:val="43602F3E"/>
    <w:lvl w:ilvl="0" w:tplc="ACD630F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5"/>
        </w:tabs>
        <w:ind w:left="2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5"/>
        </w:tabs>
        <w:ind w:left="2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5"/>
        </w:tabs>
        <w:ind w:left="3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5"/>
        </w:tabs>
        <w:ind w:left="4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5"/>
        </w:tabs>
        <w:ind w:left="5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5"/>
        </w:tabs>
        <w:ind w:left="5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5"/>
        </w:tabs>
        <w:ind w:left="6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5"/>
        </w:tabs>
        <w:ind w:left="7195" w:hanging="360"/>
      </w:pPr>
      <w:rPr>
        <w:rFonts w:ascii="Wingdings" w:hAnsi="Wingdings" w:hint="default"/>
      </w:rPr>
    </w:lvl>
  </w:abstractNum>
  <w:abstractNum w:abstractNumId="4">
    <w:nsid w:val="11CD1168"/>
    <w:multiLevelType w:val="hybridMultilevel"/>
    <w:tmpl w:val="ECF87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A22929"/>
    <w:multiLevelType w:val="singleLevel"/>
    <w:tmpl w:val="A2A060D6"/>
    <w:lvl w:ilvl="0">
      <w:start w:val="1"/>
      <w:numFmt w:val="decimal"/>
      <w:lvlText w:val="2.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>
    <w:nsid w:val="1C354A76"/>
    <w:multiLevelType w:val="hybridMultilevel"/>
    <w:tmpl w:val="8EF8257A"/>
    <w:lvl w:ilvl="0" w:tplc="ACD630FE">
      <w:start w:val="1"/>
      <w:numFmt w:val="bullet"/>
      <w:lvlText w:val=""/>
      <w:lvlJc w:val="left"/>
      <w:pPr>
        <w:tabs>
          <w:tab w:val="num" w:pos="2154"/>
        </w:tabs>
        <w:ind w:left="21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207C7C8B"/>
    <w:multiLevelType w:val="singleLevel"/>
    <w:tmpl w:val="8A2E70EE"/>
    <w:lvl w:ilvl="0">
      <w:start w:val="1"/>
      <w:numFmt w:val="decimal"/>
      <w:lvlText w:val="6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8">
    <w:nsid w:val="24811B03"/>
    <w:multiLevelType w:val="hybridMultilevel"/>
    <w:tmpl w:val="CB8AE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F1BD0"/>
    <w:multiLevelType w:val="singleLevel"/>
    <w:tmpl w:val="4880B28C"/>
    <w:lvl w:ilvl="0">
      <w:start w:val="4"/>
      <w:numFmt w:val="decimal"/>
      <w:lvlText w:val="%1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>
    <w:nsid w:val="2D334B8B"/>
    <w:multiLevelType w:val="hybridMultilevel"/>
    <w:tmpl w:val="9498301E"/>
    <w:lvl w:ilvl="0" w:tplc="ACD630FE">
      <w:start w:val="1"/>
      <w:numFmt w:val="bullet"/>
      <w:lvlText w:val=""/>
      <w:lvlJc w:val="left"/>
      <w:pPr>
        <w:tabs>
          <w:tab w:val="num" w:pos="1445"/>
        </w:tabs>
        <w:ind w:left="1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5"/>
        </w:tabs>
        <w:ind w:left="2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5"/>
        </w:tabs>
        <w:ind w:left="2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5"/>
        </w:tabs>
        <w:ind w:left="3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5"/>
        </w:tabs>
        <w:ind w:left="4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5"/>
        </w:tabs>
        <w:ind w:left="5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5"/>
        </w:tabs>
        <w:ind w:left="5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5"/>
        </w:tabs>
        <w:ind w:left="6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5"/>
        </w:tabs>
        <w:ind w:left="7205" w:hanging="360"/>
      </w:pPr>
      <w:rPr>
        <w:rFonts w:ascii="Wingdings" w:hAnsi="Wingdings" w:hint="default"/>
      </w:rPr>
    </w:lvl>
  </w:abstractNum>
  <w:abstractNum w:abstractNumId="11">
    <w:nsid w:val="2E2F044B"/>
    <w:multiLevelType w:val="singleLevel"/>
    <w:tmpl w:val="C3DE9CE4"/>
    <w:lvl w:ilvl="0">
      <w:start w:val="1"/>
      <w:numFmt w:val="decimal"/>
      <w:lvlText w:val="3.%1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2">
    <w:nsid w:val="2E4E3472"/>
    <w:multiLevelType w:val="hybridMultilevel"/>
    <w:tmpl w:val="59B03A26"/>
    <w:lvl w:ilvl="0" w:tplc="B68835E2">
      <w:start w:val="65535"/>
      <w:numFmt w:val="bullet"/>
      <w:lvlText w:val="-"/>
      <w:legacy w:legacy="1" w:legacySpace="0" w:legacyIndent="701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0E0B13"/>
    <w:multiLevelType w:val="hybridMultilevel"/>
    <w:tmpl w:val="B7248EC2"/>
    <w:lvl w:ilvl="0" w:tplc="ACD630FE">
      <w:start w:val="1"/>
      <w:numFmt w:val="bullet"/>
      <w:lvlText w:val=""/>
      <w:lvlJc w:val="left"/>
      <w:pPr>
        <w:tabs>
          <w:tab w:val="num" w:pos="1445"/>
        </w:tabs>
        <w:ind w:left="14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5"/>
        </w:tabs>
        <w:ind w:left="2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5"/>
        </w:tabs>
        <w:ind w:left="2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5"/>
        </w:tabs>
        <w:ind w:left="3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5"/>
        </w:tabs>
        <w:ind w:left="4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5"/>
        </w:tabs>
        <w:ind w:left="5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5"/>
        </w:tabs>
        <w:ind w:left="5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5"/>
        </w:tabs>
        <w:ind w:left="6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5"/>
        </w:tabs>
        <w:ind w:left="7205" w:hanging="360"/>
      </w:pPr>
      <w:rPr>
        <w:rFonts w:ascii="Wingdings" w:hAnsi="Wingdings" w:hint="default"/>
      </w:rPr>
    </w:lvl>
  </w:abstractNum>
  <w:abstractNum w:abstractNumId="14">
    <w:nsid w:val="32314B39"/>
    <w:multiLevelType w:val="hybridMultilevel"/>
    <w:tmpl w:val="3AA07452"/>
    <w:lvl w:ilvl="0" w:tplc="B68835E2">
      <w:start w:val="65535"/>
      <w:numFmt w:val="bullet"/>
      <w:lvlText w:val="-"/>
      <w:legacy w:legacy="1" w:legacySpace="0" w:legacyIndent="701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5"/>
        </w:tabs>
        <w:ind w:left="1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15">
    <w:nsid w:val="39773C14"/>
    <w:multiLevelType w:val="multilevel"/>
    <w:tmpl w:val="29BEA8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456F74D1"/>
    <w:multiLevelType w:val="hybridMultilevel"/>
    <w:tmpl w:val="0570E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5A003D"/>
    <w:multiLevelType w:val="hybridMultilevel"/>
    <w:tmpl w:val="CD6C2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73681B"/>
    <w:multiLevelType w:val="hybridMultilevel"/>
    <w:tmpl w:val="331C2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8543CE"/>
    <w:multiLevelType w:val="singleLevel"/>
    <w:tmpl w:val="854E7C0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0">
    <w:nsid w:val="60086E68"/>
    <w:multiLevelType w:val="hybridMultilevel"/>
    <w:tmpl w:val="D138E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5351F4"/>
    <w:multiLevelType w:val="hybridMultilevel"/>
    <w:tmpl w:val="99164D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6C4F5199"/>
    <w:multiLevelType w:val="hybridMultilevel"/>
    <w:tmpl w:val="76DC5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921E70"/>
    <w:multiLevelType w:val="hybridMultilevel"/>
    <w:tmpl w:val="D52A6AC6"/>
    <w:lvl w:ilvl="0" w:tplc="ACD630FE">
      <w:start w:val="1"/>
      <w:numFmt w:val="bullet"/>
      <w:lvlText w:val=""/>
      <w:lvlJc w:val="left"/>
      <w:pPr>
        <w:tabs>
          <w:tab w:val="num" w:pos="2155"/>
        </w:tabs>
        <w:ind w:left="2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685"/>
        </w:tabs>
        <w:ind w:left="46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405"/>
        </w:tabs>
        <w:ind w:left="54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125"/>
        </w:tabs>
        <w:ind w:left="61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845"/>
        </w:tabs>
        <w:ind w:left="68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565"/>
        </w:tabs>
        <w:ind w:left="75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285"/>
        </w:tabs>
        <w:ind w:left="82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005"/>
        </w:tabs>
        <w:ind w:left="90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725"/>
        </w:tabs>
        <w:ind w:left="9725" w:hanging="360"/>
      </w:pPr>
      <w:rPr>
        <w:rFonts w:ascii="Wingdings" w:hAnsi="Wingdings" w:hint="default"/>
      </w:rPr>
    </w:lvl>
  </w:abstractNum>
  <w:abstractNum w:abstractNumId="24">
    <w:nsid w:val="72BC61B9"/>
    <w:multiLevelType w:val="hybridMultilevel"/>
    <w:tmpl w:val="A282F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955A5D"/>
    <w:multiLevelType w:val="hybridMultilevel"/>
    <w:tmpl w:val="DA42A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A6037B"/>
    <w:multiLevelType w:val="hybridMultilevel"/>
    <w:tmpl w:val="74C08468"/>
    <w:lvl w:ilvl="0" w:tplc="ACD630F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70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11"/>
  </w:num>
  <w:num w:numId="4">
    <w:abstractNumId w:val="9"/>
  </w:num>
  <w:num w:numId="5">
    <w:abstractNumId w:val="7"/>
  </w:num>
  <w:num w:numId="6">
    <w:abstractNumId w:val="10"/>
  </w:num>
  <w:num w:numId="7">
    <w:abstractNumId w:val="13"/>
  </w:num>
  <w:num w:numId="8">
    <w:abstractNumId w:val="3"/>
  </w:num>
  <w:num w:numId="9">
    <w:abstractNumId w:val="26"/>
  </w:num>
  <w:num w:numId="10">
    <w:abstractNumId w:val="1"/>
  </w:num>
  <w:num w:numId="11">
    <w:abstractNumId w:val="12"/>
  </w:num>
  <w:num w:numId="12">
    <w:abstractNumId w:val="23"/>
  </w:num>
  <w:num w:numId="13">
    <w:abstractNumId w:val="17"/>
  </w:num>
  <w:num w:numId="14">
    <w:abstractNumId w:val="18"/>
  </w:num>
  <w:num w:numId="15">
    <w:abstractNumId w:val="25"/>
  </w:num>
  <w:num w:numId="16">
    <w:abstractNumId w:val="24"/>
  </w:num>
  <w:num w:numId="17">
    <w:abstractNumId w:val="16"/>
  </w:num>
  <w:num w:numId="18">
    <w:abstractNumId w:val="4"/>
  </w:num>
  <w:num w:numId="19">
    <w:abstractNumId w:val="22"/>
  </w:num>
  <w:num w:numId="20">
    <w:abstractNumId w:val="20"/>
  </w:num>
  <w:num w:numId="21">
    <w:abstractNumId w:val="14"/>
  </w:num>
  <w:num w:numId="22">
    <w:abstractNumId w:val="6"/>
  </w:num>
  <w:num w:numId="23">
    <w:abstractNumId w:val="21"/>
  </w:num>
  <w:num w:numId="24">
    <w:abstractNumId w:val="19"/>
  </w:num>
  <w:num w:numId="25">
    <w:abstractNumId w:val="2"/>
  </w:num>
  <w:num w:numId="26">
    <w:abstractNumId w:val="8"/>
  </w:num>
  <w:num w:numId="2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001B"/>
    <w:rsid w:val="00042CDF"/>
    <w:rsid w:val="0004382C"/>
    <w:rsid w:val="00086787"/>
    <w:rsid w:val="001274A4"/>
    <w:rsid w:val="001325E7"/>
    <w:rsid w:val="001607E4"/>
    <w:rsid w:val="00187320"/>
    <w:rsid w:val="00203E94"/>
    <w:rsid w:val="002A7893"/>
    <w:rsid w:val="00320773"/>
    <w:rsid w:val="00320DC6"/>
    <w:rsid w:val="0047594E"/>
    <w:rsid w:val="004804A4"/>
    <w:rsid w:val="004A001B"/>
    <w:rsid w:val="00516A68"/>
    <w:rsid w:val="0054430D"/>
    <w:rsid w:val="005F4594"/>
    <w:rsid w:val="006A7967"/>
    <w:rsid w:val="007A71CA"/>
    <w:rsid w:val="007C5F10"/>
    <w:rsid w:val="007D2962"/>
    <w:rsid w:val="00945724"/>
    <w:rsid w:val="00987866"/>
    <w:rsid w:val="009A1C57"/>
    <w:rsid w:val="00A144A2"/>
    <w:rsid w:val="00A42FA1"/>
    <w:rsid w:val="00AC4546"/>
    <w:rsid w:val="00B5008C"/>
    <w:rsid w:val="00BA3A93"/>
    <w:rsid w:val="00BE592A"/>
    <w:rsid w:val="00CA6455"/>
    <w:rsid w:val="00CD1CAF"/>
    <w:rsid w:val="00CE1DE3"/>
    <w:rsid w:val="00D914AE"/>
    <w:rsid w:val="00DD3511"/>
    <w:rsid w:val="00E01254"/>
    <w:rsid w:val="00F561C0"/>
    <w:rsid w:val="00F610D0"/>
    <w:rsid w:val="00F70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01B"/>
    <w:pPr>
      <w:spacing w:after="200" w:line="276" w:lineRule="auto"/>
      <w:ind w:firstLine="0"/>
      <w:jc w:val="left"/>
    </w:pPr>
    <w:rPr>
      <w:rFonts w:ascii="Cambria" w:eastAsia="Times New Roman" w:hAnsi="Cambria" w:cs="Cambria"/>
    </w:rPr>
  </w:style>
  <w:style w:type="paragraph" w:styleId="4">
    <w:name w:val="heading 4"/>
    <w:basedOn w:val="a"/>
    <w:next w:val="a"/>
    <w:link w:val="40"/>
    <w:qFormat/>
    <w:rsid w:val="004A001B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A001B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FontStyle47">
    <w:name w:val="Font Style47"/>
    <w:rsid w:val="004A001B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rsid w:val="004A001B"/>
    <w:rPr>
      <w:color w:val="808080"/>
      <w:u w:val="single"/>
    </w:rPr>
  </w:style>
  <w:style w:type="paragraph" w:styleId="1">
    <w:name w:val="toc 1"/>
    <w:basedOn w:val="a"/>
    <w:next w:val="a"/>
    <w:autoRedefine/>
    <w:uiPriority w:val="39"/>
    <w:rsid w:val="004A001B"/>
    <w:pPr>
      <w:widowControl w:val="0"/>
      <w:autoSpaceDE w:val="0"/>
      <w:autoSpaceDN w:val="0"/>
      <w:adjustRightInd w:val="0"/>
      <w:spacing w:before="120" w:after="120" w:line="240" w:lineRule="auto"/>
    </w:pPr>
    <w:rPr>
      <w:rFonts w:ascii="Calibri" w:hAnsi="Calibri" w:cs="Arial"/>
      <w:b/>
      <w:bCs/>
      <w:caps/>
      <w:sz w:val="20"/>
      <w:szCs w:val="20"/>
      <w:lang w:eastAsia="ru-RU"/>
    </w:rPr>
  </w:style>
  <w:style w:type="paragraph" w:styleId="2">
    <w:name w:val="toc 2"/>
    <w:basedOn w:val="a"/>
    <w:next w:val="a"/>
    <w:autoRedefine/>
    <w:uiPriority w:val="39"/>
    <w:rsid w:val="004A001B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Calibri" w:hAnsi="Calibri" w:cs="Arial"/>
      <w:smallCaps/>
      <w:sz w:val="20"/>
      <w:szCs w:val="20"/>
      <w:lang w:eastAsia="ru-RU"/>
    </w:rPr>
  </w:style>
  <w:style w:type="paragraph" w:styleId="3">
    <w:name w:val="toc 3"/>
    <w:basedOn w:val="a"/>
    <w:next w:val="a"/>
    <w:autoRedefine/>
    <w:uiPriority w:val="39"/>
    <w:rsid w:val="004A001B"/>
    <w:pPr>
      <w:widowControl w:val="0"/>
      <w:autoSpaceDE w:val="0"/>
      <w:autoSpaceDN w:val="0"/>
      <w:adjustRightInd w:val="0"/>
      <w:spacing w:after="0" w:line="240" w:lineRule="auto"/>
      <w:ind w:left="400"/>
    </w:pPr>
    <w:rPr>
      <w:rFonts w:ascii="Calibri" w:hAnsi="Calibri" w:cs="Arial"/>
      <w:i/>
      <w:i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16A68"/>
    <w:pPr>
      <w:ind w:left="720"/>
      <w:contextualSpacing/>
    </w:pPr>
  </w:style>
  <w:style w:type="paragraph" w:styleId="a5">
    <w:name w:val="No Spacing"/>
    <w:uiPriority w:val="1"/>
    <w:qFormat/>
    <w:rsid w:val="00320773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basedOn w:val="a0"/>
    <w:uiPriority w:val="99"/>
    <w:rsid w:val="00320773"/>
    <w:rPr>
      <w:rFonts w:ascii="Book Antiqua" w:hAnsi="Book Antiqua" w:cs="Book Antiqua"/>
      <w:b/>
      <w:bCs/>
      <w:spacing w:val="10"/>
      <w:sz w:val="20"/>
      <w:szCs w:val="20"/>
    </w:rPr>
  </w:style>
  <w:style w:type="character" w:customStyle="1" w:styleId="FontStyle22">
    <w:name w:val="Font Style22"/>
    <w:basedOn w:val="a0"/>
    <w:uiPriority w:val="99"/>
    <w:rsid w:val="00320773"/>
    <w:rPr>
      <w:rFonts w:ascii="Book Antiqua" w:hAnsi="Book Antiqua" w:cs="Book Antiqua"/>
      <w:b/>
      <w:bCs/>
      <w:spacing w:val="-20"/>
      <w:sz w:val="26"/>
      <w:szCs w:val="26"/>
    </w:rPr>
  </w:style>
  <w:style w:type="character" w:customStyle="1" w:styleId="FontStyle23">
    <w:name w:val="Font Style23"/>
    <w:basedOn w:val="a0"/>
    <w:uiPriority w:val="99"/>
    <w:rsid w:val="00320773"/>
    <w:rPr>
      <w:rFonts w:ascii="Book Antiqua" w:hAnsi="Book Antiqua" w:cs="Book Antiqua"/>
      <w:b/>
      <w:bCs/>
      <w:sz w:val="20"/>
      <w:szCs w:val="20"/>
    </w:rPr>
  </w:style>
  <w:style w:type="character" w:customStyle="1" w:styleId="FontStyle25">
    <w:name w:val="Font Style25"/>
    <w:basedOn w:val="a0"/>
    <w:uiPriority w:val="99"/>
    <w:rsid w:val="00320773"/>
    <w:rPr>
      <w:rFonts w:ascii="Book Antiqua" w:hAnsi="Book Antiqua" w:cs="Book Antiqua"/>
      <w:sz w:val="20"/>
      <w:szCs w:val="20"/>
    </w:rPr>
  </w:style>
  <w:style w:type="character" w:customStyle="1" w:styleId="FontStyle27">
    <w:name w:val="Font Style27"/>
    <w:basedOn w:val="a0"/>
    <w:uiPriority w:val="99"/>
    <w:rsid w:val="00320773"/>
    <w:rPr>
      <w:rFonts w:ascii="Book Antiqua" w:hAnsi="Book Antiqua" w:cs="Book Antiqua"/>
      <w:i/>
      <w:iCs/>
      <w:sz w:val="20"/>
      <w:szCs w:val="20"/>
    </w:rPr>
  </w:style>
  <w:style w:type="character" w:styleId="a6">
    <w:name w:val="Placeholder Text"/>
    <w:basedOn w:val="a0"/>
    <w:uiPriority w:val="99"/>
    <w:semiHidden/>
    <w:rsid w:val="00320773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320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0773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945724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127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274A4"/>
    <w:rPr>
      <w:rFonts w:ascii="Cambria" w:eastAsia="Times New Roman" w:hAnsi="Cambria" w:cs="Cambria"/>
    </w:rPr>
  </w:style>
  <w:style w:type="paragraph" w:styleId="ab">
    <w:name w:val="footer"/>
    <w:basedOn w:val="a"/>
    <w:link w:val="ac"/>
    <w:uiPriority w:val="99"/>
    <w:unhideWhenUsed/>
    <w:rsid w:val="00127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74A4"/>
    <w:rPr>
      <w:rFonts w:ascii="Cambria" w:eastAsia="Times New Roman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37</Pages>
  <Words>6604</Words>
  <Characters>37644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ТГУ</Company>
  <LinksUpToDate>false</LinksUpToDate>
  <CharactersWithSpaces>44160</CharactersWithSpaces>
  <SharedDoc>false</SharedDoc>
  <HLinks>
    <vt:vector size="240" baseType="variant">
      <vt:variant>
        <vt:i4>1703993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_Toc288470415</vt:lpwstr>
      </vt:variant>
      <vt:variant>
        <vt:i4>1703993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_Toc288470414</vt:lpwstr>
      </vt:variant>
      <vt:variant>
        <vt:i4>1703993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_Toc288470413</vt:lpwstr>
      </vt:variant>
      <vt:variant>
        <vt:i4>1703993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_Toc288470412</vt:lpwstr>
      </vt:variant>
      <vt:variant>
        <vt:i4>1703993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_Toc288470411</vt:lpwstr>
      </vt:variant>
      <vt:variant>
        <vt:i4>1703993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_Toc288470410</vt:lpwstr>
      </vt:variant>
      <vt:variant>
        <vt:i4>1769529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_Toc288470409</vt:lpwstr>
      </vt:variant>
      <vt:variant>
        <vt:i4>1769529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_Toc288470408</vt:lpwstr>
      </vt:variant>
      <vt:variant>
        <vt:i4>1769529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_Toc288470407</vt:lpwstr>
      </vt:variant>
      <vt:variant>
        <vt:i4>1769529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_Toc288470406</vt:lpwstr>
      </vt:variant>
      <vt:variant>
        <vt:i4>1769529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_Toc288470405</vt:lpwstr>
      </vt:variant>
      <vt:variant>
        <vt:i4>1769529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_Toc288470404</vt:lpwstr>
      </vt:variant>
      <vt:variant>
        <vt:i4>1769529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_Toc288470403</vt:lpwstr>
      </vt:variant>
      <vt:variant>
        <vt:i4>1769529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_Toc288470402</vt:lpwstr>
      </vt:variant>
      <vt:variant>
        <vt:i4>1769529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_Toc288470401</vt:lpwstr>
      </vt:variant>
      <vt:variant>
        <vt:i4>1769529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_Toc288470400</vt:lpwstr>
      </vt:variant>
      <vt:variant>
        <vt:i4>1179710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_Toc288470399</vt:lpwstr>
      </vt:variant>
      <vt:variant>
        <vt:i4>1179710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_Toc288470398</vt:lpwstr>
      </vt:variant>
      <vt:variant>
        <vt:i4>1179710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_Toc288470397</vt:lpwstr>
      </vt:variant>
      <vt:variant>
        <vt:i4>1179710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_Toc288470396</vt:lpwstr>
      </vt:variant>
      <vt:variant>
        <vt:i4>1179710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_Toc288470395</vt:lpwstr>
      </vt:variant>
      <vt:variant>
        <vt:i4>1179710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_Toc288470394</vt:lpwstr>
      </vt:variant>
      <vt:variant>
        <vt:i4>1179710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_Toc288470393</vt:lpwstr>
      </vt:variant>
      <vt:variant>
        <vt:i4>1179710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_Toc288470392</vt:lpwstr>
      </vt:variant>
      <vt:variant>
        <vt:i4>1179710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_Toc288470391</vt:lpwstr>
      </vt:variant>
      <vt:variant>
        <vt:i4>1179710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_Toc288470390</vt:lpwstr>
      </vt:variant>
      <vt:variant>
        <vt:i4>1245246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_Toc288470389</vt:lpwstr>
      </vt:variant>
      <vt:variant>
        <vt:i4>1245246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_Toc288470388</vt:lpwstr>
      </vt:variant>
      <vt:variant>
        <vt:i4>1245246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_Toc288470387</vt:lpwstr>
      </vt:variant>
      <vt:variant>
        <vt:i4>1245246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_Toc288470386</vt:lpwstr>
      </vt:variant>
      <vt:variant>
        <vt:i4>1245246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_Toc288470385</vt:lpwstr>
      </vt:variant>
      <vt:variant>
        <vt:i4>1245246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_Toc288470384</vt:lpwstr>
      </vt:variant>
      <vt:variant>
        <vt:i4>1245246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_Toc288470383</vt:lpwstr>
      </vt:variant>
      <vt:variant>
        <vt:i4>1245246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_Toc288470382</vt:lpwstr>
      </vt:variant>
      <vt:variant>
        <vt:i4>1245246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_Toc288470381</vt:lpwstr>
      </vt:variant>
      <vt:variant>
        <vt:i4>1245246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_Toc288470380</vt:lpwstr>
      </vt:variant>
      <vt:variant>
        <vt:i4>1835070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_Toc288470379</vt:lpwstr>
      </vt:variant>
      <vt:variant>
        <vt:i4>1835070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_Toc288470378</vt:lpwstr>
      </vt:variant>
      <vt:variant>
        <vt:i4>1835070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_Toc288470377</vt:lpwstr>
      </vt:variant>
      <vt:variant>
        <vt:i4>1835070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_Toc288470376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user</cp:lastModifiedBy>
  <cp:revision>8</cp:revision>
  <dcterms:created xsi:type="dcterms:W3CDTF">2014-02-25T10:06:00Z</dcterms:created>
  <dcterms:modified xsi:type="dcterms:W3CDTF">2017-07-10T06:39:00Z</dcterms:modified>
</cp:coreProperties>
</file>