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D9E" w:rsidRDefault="00582D9E" w:rsidP="00582D9E">
      <w:pPr>
        <w:pStyle w:val="a4"/>
        <w:rPr>
          <w:sz w:val="28"/>
        </w:rPr>
      </w:pPr>
      <w:bookmarkStart w:id="0" w:name="_GoBack"/>
      <w:bookmarkEnd w:id="0"/>
      <w:r>
        <w:rPr>
          <w:sz w:val="28"/>
        </w:rPr>
        <w:t>МИНОБРНАУКИ РОС</w:t>
      </w:r>
      <w:r w:rsidR="004D081D">
        <w:rPr>
          <w:sz w:val="28"/>
        </w:rPr>
        <w:t>С</w:t>
      </w:r>
      <w:r>
        <w:rPr>
          <w:sz w:val="28"/>
        </w:rPr>
        <w:t>ИИ</w:t>
      </w:r>
    </w:p>
    <w:p w:rsidR="00582D9E" w:rsidRDefault="00582D9E" w:rsidP="00582D9E">
      <w:pPr>
        <w:jc w:val="center"/>
        <w:rPr>
          <w:sz w:val="28"/>
        </w:rPr>
      </w:pPr>
    </w:p>
    <w:p w:rsidR="00582D9E" w:rsidRDefault="00582D9E" w:rsidP="00582D9E">
      <w:pPr>
        <w:pStyle w:val="a6"/>
        <w:rPr>
          <w:b w:val="0"/>
          <w:sz w:val="28"/>
        </w:rPr>
      </w:pPr>
      <w:r>
        <w:rPr>
          <w:b w:val="0"/>
          <w:sz w:val="28"/>
        </w:rPr>
        <w:t>Федеральное государственное бюджетное образовательное</w:t>
      </w:r>
    </w:p>
    <w:p w:rsidR="00582D9E" w:rsidRDefault="00582D9E" w:rsidP="00582D9E">
      <w:pPr>
        <w:pStyle w:val="a6"/>
        <w:rPr>
          <w:b w:val="0"/>
          <w:sz w:val="28"/>
        </w:rPr>
      </w:pPr>
      <w:r>
        <w:rPr>
          <w:b w:val="0"/>
          <w:sz w:val="28"/>
        </w:rPr>
        <w:t xml:space="preserve"> учреждение высшего образования </w:t>
      </w:r>
    </w:p>
    <w:p w:rsidR="00582D9E" w:rsidRDefault="00582D9E" w:rsidP="00582D9E">
      <w:pPr>
        <w:pStyle w:val="a6"/>
        <w:rPr>
          <w:b w:val="0"/>
          <w:sz w:val="28"/>
        </w:rPr>
      </w:pPr>
      <w:r>
        <w:rPr>
          <w:b w:val="0"/>
          <w:sz w:val="28"/>
        </w:rPr>
        <w:t>«Тульский государственный университет»</w:t>
      </w:r>
    </w:p>
    <w:p w:rsidR="00582D9E" w:rsidRDefault="00582D9E" w:rsidP="00582D9E">
      <w:pPr>
        <w:jc w:val="center"/>
        <w:rPr>
          <w:sz w:val="28"/>
        </w:rPr>
      </w:pPr>
    </w:p>
    <w:p w:rsidR="00582D9E" w:rsidRDefault="00582D9E" w:rsidP="00582D9E">
      <w:pPr>
        <w:pStyle w:val="a8"/>
        <w:widowControl w:val="0"/>
        <w:spacing w:line="240" w:lineRule="auto"/>
        <w:rPr>
          <w:bCs/>
        </w:rPr>
      </w:pPr>
      <w:r>
        <w:rPr>
          <w:bCs/>
        </w:rPr>
        <w:t>Кафедра психологии</w:t>
      </w:r>
    </w:p>
    <w:p w:rsidR="00582D9E" w:rsidRPr="0006509D" w:rsidRDefault="00582D9E" w:rsidP="00582D9E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601F3D" w:rsidRDefault="00601F3D" w:rsidP="00582D9E">
      <w:pPr>
        <w:pStyle w:val="a3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01F3D" w:rsidRDefault="00601F3D" w:rsidP="00582D9E">
      <w:pPr>
        <w:pStyle w:val="a3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82D9E" w:rsidRPr="004D081D" w:rsidRDefault="00582D9E" w:rsidP="00582D9E">
      <w:pPr>
        <w:pStyle w:val="a3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4D081D">
        <w:rPr>
          <w:rFonts w:ascii="Times New Roman" w:hAnsi="Times New Roman"/>
          <w:b/>
          <w:sz w:val="28"/>
          <w:szCs w:val="28"/>
        </w:rPr>
        <w:t xml:space="preserve">РАБОЧАЯ ТЕТРАДЬ </w:t>
      </w:r>
    </w:p>
    <w:p w:rsidR="00582D9E" w:rsidRPr="004D081D" w:rsidRDefault="00582D9E" w:rsidP="00582D9E">
      <w:pPr>
        <w:pStyle w:val="a3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4D081D">
        <w:rPr>
          <w:rFonts w:ascii="Times New Roman" w:hAnsi="Times New Roman"/>
          <w:b/>
          <w:sz w:val="28"/>
          <w:szCs w:val="28"/>
        </w:rPr>
        <w:t xml:space="preserve">По дисциплине </w:t>
      </w:r>
    </w:p>
    <w:p w:rsidR="004D081D" w:rsidRPr="0006509D" w:rsidRDefault="004D081D" w:rsidP="00582D9E">
      <w:pPr>
        <w:pStyle w:val="a3"/>
        <w:spacing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582D9E" w:rsidRPr="004D081D" w:rsidRDefault="004D081D" w:rsidP="00582D9E">
      <w:pPr>
        <w:pStyle w:val="a3"/>
        <w:spacing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4D081D">
        <w:rPr>
          <w:rFonts w:ascii="Times New Roman" w:hAnsi="Times New Roman"/>
          <w:b/>
          <w:sz w:val="28"/>
          <w:szCs w:val="28"/>
        </w:rPr>
        <w:t>«</w:t>
      </w:r>
      <w:r w:rsidRPr="004D081D">
        <w:rPr>
          <w:rFonts w:ascii="Times New Roman" w:hAnsi="Times New Roman"/>
          <w:b/>
          <w:sz w:val="24"/>
          <w:szCs w:val="24"/>
        </w:rPr>
        <w:t>ПСИХОЛОГИЯ ЛИДЕРСТВА И КОМАНДНОЙ РАБОТЫ»</w:t>
      </w:r>
    </w:p>
    <w:p w:rsidR="00582D9E" w:rsidRPr="0006509D" w:rsidRDefault="00582D9E" w:rsidP="00582D9E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582D9E" w:rsidRPr="0006509D" w:rsidRDefault="00582D9E" w:rsidP="00582D9E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582D9E" w:rsidRPr="0006509D" w:rsidRDefault="00582D9E" w:rsidP="00582D9E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582D9E" w:rsidRPr="00AC5101" w:rsidRDefault="00601F3D" w:rsidP="00601F3D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  <w:r w:rsidR="00582D9E" w:rsidRPr="00AC5101">
        <w:rPr>
          <w:sz w:val="28"/>
          <w:szCs w:val="28"/>
        </w:rPr>
        <w:t xml:space="preserve">Направление подготовки: </w:t>
      </w:r>
      <w:r w:rsidR="00582D9E">
        <w:rPr>
          <w:sz w:val="28"/>
          <w:szCs w:val="28"/>
        </w:rPr>
        <w:t>___</w:t>
      </w:r>
      <w:r>
        <w:rPr>
          <w:sz w:val="28"/>
          <w:szCs w:val="28"/>
        </w:rPr>
        <w:t>___</w:t>
      </w:r>
      <w:r w:rsidR="00582D9E">
        <w:rPr>
          <w:sz w:val="28"/>
          <w:szCs w:val="28"/>
        </w:rPr>
        <w:t>______</w:t>
      </w:r>
    </w:p>
    <w:p w:rsidR="00582D9E" w:rsidRDefault="00582D9E" w:rsidP="00582D9E">
      <w:pPr>
        <w:spacing w:line="36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Заочная</w:t>
      </w:r>
      <w:r w:rsidRPr="00AC5101">
        <w:rPr>
          <w:sz w:val="28"/>
          <w:szCs w:val="28"/>
        </w:rPr>
        <w:t xml:space="preserve"> </w:t>
      </w:r>
      <w:r>
        <w:rPr>
          <w:sz w:val="28"/>
          <w:szCs w:val="28"/>
        </w:rPr>
        <w:t>форма</w:t>
      </w:r>
      <w:r w:rsidRPr="00AC5101">
        <w:rPr>
          <w:sz w:val="28"/>
          <w:szCs w:val="28"/>
        </w:rPr>
        <w:t xml:space="preserve"> обучения</w:t>
      </w:r>
      <w:r>
        <w:rPr>
          <w:sz w:val="28"/>
          <w:szCs w:val="28"/>
        </w:rPr>
        <w:t xml:space="preserve"> </w:t>
      </w:r>
      <w:r w:rsidRPr="00AC5101">
        <w:rPr>
          <w:sz w:val="28"/>
          <w:szCs w:val="28"/>
        </w:rPr>
        <w:t xml:space="preserve"> </w:t>
      </w:r>
    </w:p>
    <w:p w:rsidR="00582D9E" w:rsidRDefault="00582D9E" w:rsidP="00582D9E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582D9E" w:rsidRDefault="00582D9E" w:rsidP="00582D9E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582D9E" w:rsidRDefault="00582D9E" w:rsidP="00582D9E">
      <w:pPr>
        <w:pStyle w:val="a3"/>
        <w:spacing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Выполнил: студент гр. _______________</w:t>
      </w:r>
    </w:p>
    <w:p w:rsidR="00582D9E" w:rsidRDefault="00582D9E" w:rsidP="00582D9E">
      <w:pPr>
        <w:pStyle w:val="a3"/>
        <w:spacing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ФИО______________________________</w:t>
      </w:r>
    </w:p>
    <w:p w:rsidR="00601F3D" w:rsidRDefault="00601F3D" w:rsidP="00582D9E">
      <w:pPr>
        <w:pStyle w:val="a3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582D9E" w:rsidRDefault="00601F3D" w:rsidP="00601F3D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="00582D9E">
        <w:rPr>
          <w:rFonts w:ascii="Times New Roman" w:hAnsi="Times New Roman"/>
          <w:sz w:val="28"/>
          <w:szCs w:val="28"/>
        </w:rPr>
        <w:t xml:space="preserve">Принял: </w:t>
      </w:r>
      <w:proofErr w:type="gramStart"/>
      <w:r w:rsidR="00582D9E">
        <w:rPr>
          <w:rFonts w:ascii="Times New Roman" w:hAnsi="Times New Roman"/>
          <w:sz w:val="28"/>
          <w:szCs w:val="28"/>
        </w:rPr>
        <w:t>асс</w:t>
      </w:r>
      <w:proofErr w:type="gramEnd"/>
      <w:r w:rsidR="00582D9E">
        <w:rPr>
          <w:rFonts w:ascii="Times New Roman" w:hAnsi="Times New Roman"/>
          <w:sz w:val="28"/>
          <w:szCs w:val="28"/>
        </w:rPr>
        <w:t>. Федулова Е.В.</w:t>
      </w:r>
    </w:p>
    <w:p w:rsidR="00582D9E" w:rsidRDefault="00582D9E" w:rsidP="00582D9E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582D9E" w:rsidRDefault="00582D9E" w:rsidP="00582D9E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582D9E" w:rsidRDefault="00582D9E" w:rsidP="00582D9E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B71A37" w:rsidRDefault="00B71A37" w:rsidP="00582D9E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601F3D" w:rsidRDefault="00601F3D" w:rsidP="00582D9E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582D9E" w:rsidRPr="0006509D" w:rsidRDefault="00582D9E" w:rsidP="00582D9E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:rsidR="00582D9E" w:rsidRDefault="00582D9E" w:rsidP="00582D9E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06509D">
        <w:rPr>
          <w:rFonts w:ascii="Times New Roman" w:hAnsi="Times New Roman"/>
          <w:sz w:val="28"/>
          <w:szCs w:val="28"/>
        </w:rPr>
        <w:t>Тула – 20</w:t>
      </w:r>
      <w:r>
        <w:rPr>
          <w:rFonts w:ascii="Times New Roman" w:hAnsi="Times New Roman"/>
          <w:sz w:val="28"/>
          <w:szCs w:val="28"/>
        </w:rPr>
        <w:t>1</w:t>
      </w:r>
      <w:r w:rsidR="00B71A37">
        <w:rPr>
          <w:rFonts w:ascii="Times New Roman" w:hAnsi="Times New Roman"/>
          <w:sz w:val="28"/>
          <w:szCs w:val="28"/>
        </w:rPr>
        <w:t>9</w:t>
      </w:r>
    </w:p>
    <w:p w:rsidR="00A86C79" w:rsidRPr="00A86C79" w:rsidRDefault="00A86C79" w:rsidP="00A86C79">
      <w:pPr>
        <w:spacing w:before="104" w:line="300" w:lineRule="atLeast"/>
        <w:rPr>
          <w:b/>
          <w:i/>
          <w:sz w:val="24"/>
          <w:szCs w:val="24"/>
        </w:rPr>
      </w:pPr>
      <w:r w:rsidRPr="00267147">
        <w:rPr>
          <w:b/>
          <w:i/>
          <w:sz w:val="24"/>
          <w:szCs w:val="24"/>
        </w:rPr>
        <w:lastRenderedPageBreak/>
        <w:t>Тема 1.</w:t>
      </w:r>
      <w:r w:rsidRPr="00A86C79">
        <w:rPr>
          <w:b/>
          <w:i/>
          <w:sz w:val="24"/>
          <w:szCs w:val="24"/>
        </w:rPr>
        <w:t xml:space="preserve"> Введение в психологию лидерства и командной работы</w:t>
      </w:r>
      <w:r>
        <w:rPr>
          <w:b/>
          <w:i/>
          <w:sz w:val="24"/>
          <w:szCs w:val="24"/>
        </w:rPr>
        <w:t>.</w:t>
      </w:r>
    </w:p>
    <w:p w:rsidR="00A86C79" w:rsidRDefault="00A86C79" w:rsidP="00A86C79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A86C79" w:rsidRDefault="00A86C79" w:rsidP="00A86C79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Дайте определение понятию «лидер».</w:t>
      </w:r>
    </w:p>
    <w:p w:rsidR="00A86C79" w:rsidRDefault="00A86C79" w:rsidP="00A86C7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6C79" w:rsidRDefault="00A86C79" w:rsidP="00A86C7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6C79" w:rsidRDefault="00A86C79" w:rsidP="00A86C7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6C79" w:rsidRDefault="00A86C79" w:rsidP="00A86C7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6C79" w:rsidRDefault="00A86C79" w:rsidP="00A86C7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F6EE0" w:rsidRDefault="007F6EE0" w:rsidP="00A86C7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F6EE0" w:rsidRDefault="007F6EE0" w:rsidP="00A86C7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6C79" w:rsidRDefault="00A86C79" w:rsidP="00A86C7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6C79" w:rsidRDefault="00A86C79" w:rsidP="00A86C7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6C79" w:rsidRDefault="00A86C79" w:rsidP="00A86C79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чём отличие лидерства от руководства?</w:t>
      </w:r>
    </w:p>
    <w:p w:rsidR="00A86C79" w:rsidRDefault="00A86C79" w:rsidP="00A86C7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6C79" w:rsidRDefault="00A86C79" w:rsidP="00A86C7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6C79" w:rsidRDefault="00A86C79" w:rsidP="00A86C7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6C79" w:rsidRDefault="00A86C79" w:rsidP="00A86C7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6C79" w:rsidRDefault="00A86C79" w:rsidP="00A86C7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6C79" w:rsidRDefault="00A86C79" w:rsidP="00A86C7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6C79" w:rsidRDefault="00A86C79" w:rsidP="00A86C7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6C79" w:rsidRDefault="00A86C79" w:rsidP="00A86C7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F6EE0" w:rsidRDefault="007F6EE0" w:rsidP="00A86C7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F6EE0" w:rsidRDefault="007F6EE0" w:rsidP="00A86C7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F6EE0" w:rsidRDefault="007F6EE0" w:rsidP="00A86C7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F6EE0" w:rsidRDefault="007F6EE0" w:rsidP="00A86C7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F6EE0" w:rsidRDefault="007F6EE0" w:rsidP="00A86C7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F6EE0" w:rsidRDefault="007F6EE0" w:rsidP="00A86C7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F6EE0" w:rsidRDefault="007F6EE0" w:rsidP="00A86C7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F6EE0" w:rsidRDefault="007F6EE0" w:rsidP="00A86C7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F6EE0" w:rsidRDefault="007F6EE0" w:rsidP="00A86C7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F6EE0" w:rsidRDefault="007F6EE0" w:rsidP="00A86C7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96B4A" w:rsidRPr="00D96B4A" w:rsidRDefault="00A86C79" w:rsidP="00D96B4A">
      <w:pPr>
        <w:spacing w:line="242" w:lineRule="atLeast"/>
        <w:outlineLvl w:val="0"/>
        <w:rPr>
          <w:b/>
          <w:i/>
          <w:sz w:val="24"/>
          <w:szCs w:val="24"/>
        </w:rPr>
      </w:pPr>
      <w:r w:rsidRPr="00267147">
        <w:rPr>
          <w:b/>
          <w:i/>
          <w:sz w:val="24"/>
          <w:szCs w:val="24"/>
        </w:rPr>
        <w:t xml:space="preserve">Тема 2. </w:t>
      </w:r>
      <w:r w:rsidR="00D96B4A" w:rsidRPr="00D96B4A">
        <w:rPr>
          <w:b/>
          <w:i/>
          <w:sz w:val="24"/>
          <w:szCs w:val="24"/>
        </w:rPr>
        <w:t>Отечественные и зарубежные исследования  психологии лидерства</w:t>
      </w:r>
      <w:r w:rsidR="00D96B4A">
        <w:rPr>
          <w:b/>
          <w:i/>
          <w:sz w:val="24"/>
          <w:szCs w:val="24"/>
        </w:rPr>
        <w:t>.</w:t>
      </w:r>
    </w:p>
    <w:p w:rsidR="00A86C79" w:rsidRDefault="00A86C79" w:rsidP="00D96B4A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A86C79" w:rsidRDefault="00A86C79" w:rsidP="00A86C79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Какие Вы знаете зарубежные теории лидерства? </w:t>
      </w:r>
      <w:r w:rsidR="002E697B">
        <w:rPr>
          <w:rFonts w:ascii="Times New Roman" w:hAnsi="Times New Roman"/>
          <w:sz w:val="24"/>
          <w:szCs w:val="24"/>
        </w:rPr>
        <w:t>Опишите одну из них.</w:t>
      </w:r>
    </w:p>
    <w:p w:rsidR="00A86C79" w:rsidRDefault="00A86C79" w:rsidP="00A86C7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6C79" w:rsidRDefault="00A86C79" w:rsidP="00A86C7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6C79" w:rsidRDefault="00A86C79" w:rsidP="00A86C7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6C79" w:rsidRDefault="00A86C79" w:rsidP="00A86C7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F6EE0" w:rsidRDefault="007F6EE0" w:rsidP="00A86C7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F6EE0" w:rsidRDefault="007F6EE0" w:rsidP="00A86C7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F6EE0" w:rsidRDefault="007F6EE0" w:rsidP="00A86C7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F6EE0" w:rsidRDefault="007F6EE0" w:rsidP="00A86C7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6C79" w:rsidRDefault="00A86C79" w:rsidP="00A86C7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86C79" w:rsidRDefault="00A86C79" w:rsidP="00A86C79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Каки</w:t>
      </w:r>
      <w:r w:rsidR="0036228B">
        <w:rPr>
          <w:rFonts w:ascii="Times New Roman" w:hAnsi="Times New Roman"/>
          <w:sz w:val="24"/>
          <w:szCs w:val="24"/>
        </w:rPr>
        <w:t>х</w:t>
      </w:r>
      <w:r>
        <w:rPr>
          <w:rFonts w:ascii="Times New Roman" w:hAnsi="Times New Roman"/>
          <w:sz w:val="24"/>
          <w:szCs w:val="24"/>
        </w:rPr>
        <w:t xml:space="preserve"> </w:t>
      </w:r>
      <w:r w:rsidR="0036228B">
        <w:rPr>
          <w:rFonts w:ascii="Times New Roman" w:hAnsi="Times New Roman"/>
          <w:sz w:val="24"/>
          <w:szCs w:val="24"/>
        </w:rPr>
        <w:t xml:space="preserve">отечественных исследователей в области психологии лидерства Вы знаете? </w:t>
      </w:r>
    </w:p>
    <w:p w:rsidR="0036228B" w:rsidRDefault="0036228B" w:rsidP="0036228B">
      <w:pPr>
        <w:spacing w:before="150" w:line="242" w:lineRule="atLeast"/>
        <w:ind w:left="708"/>
        <w:rPr>
          <w:b/>
          <w:i/>
          <w:sz w:val="24"/>
          <w:szCs w:val="24"/>
        </w:rPr>
      </w:pPr>
    </w:p>
    <w:p w:rsidR="0036228B" w:rsidRDefault="0036228B" w:rsidP="0036228B">
      <w:pPr>
        <w:spacing w:before="150" w:line="242" w:lineRule="atLeast"/>
        <w:ind w:left="708"/>
        <w:rPr>
          <w:b/>
          <w:i/>
          <w:sz w:val="24"/>
          <w:szCs w:val="24"/>
        </w:rPr>
      </w:pPr>
    </w:p>
    <w:p w:rsidR="0036228B" w:rsidRDefault="0036228B" w:rsidP="0036228B">
      <w:pPr>
        <w:spacing w:before="150" w:line="242" w:lineRule="atLeast"/>
        <w:ind w:left="708"/>
        <w:rPr>
          <w:b/>
          <w:i/>
          <w:sz w:val="24"/>
          <w:szCs w:val="24"/>
        </w:rPr>
      </w:pPr>
    </w:p>
    <w:p w:rsidR="007F6EE0" w:rsidRDefault="007F6EE0" w:rsidP="0036228B">
      <w:pPr>
        <w:spacing w:before="150" w:line="242" w:lineRule="atLeast"/>
        <w:ind w:left="708"/>
        <w:rPr>
          <w:b/>
          <w:i/>
          <w:sz w:val="24"/>
          <w:szCs w:val="24"/>
        </w:rPr>
      </w:pPr>
    </w:p>
    <w:p w:rsidR="0036228B" w:rsidRPr="0036228B" w:rsidRDefault="00A86C79" w:rsidP="0036228B">
      <w:pPr>
        <w:spacing w:before="150" w:line="242" w:lineRule="atLeast"/>
        <w:ind w:left="708"/>
        <w:rPr>
          <w:b/>
          <w:i/>
          <w:sz w:val="24"/>
          <w:szCs w:val="24"/>
        </w:rPr>
      </w:pPr>
      <w:r w:rsidRPr="00267147">
        <w:rPr>
          <w:b/>
          <w:i/>
          <w:sz w:val="24"/>
          <w:szCs w:val="24"/>
        </w:rPr>
        <w:lastRenderedPageBreak/>
        <w:t xml:space="preserve">Тема </w:t>
      </w:r>
      <w:r>
        <w:rPr>
          <w:b/>
          <w:i/>
          <w:sz w:val="24"/>
          <w:szCs w:val="24"/>
        </w:rPr>
        <w:t>3</w:t>
      </w:r>
      <w:r w:rsidRPr="00267147">
        <w:rPr>
          <w:b/>
          <w:i/>
          <w:sz w:val="24"/>
          <w:szCs w:val="24"/>
        </w:rPr>
        <w:t>.</w:t>
      </w:r>
      <w:r w:rsidR="00D96B4A">
        <w:rPr>
          <w:b/>
          <w:i/>
          <w:sz w:val="24"/>
          <w:szCs w:val="24"/>
        </w:rPr>
        <w:t xml:space="preserve"> </w:t>
      </w:r>
      <w:r w:rsidR="0036228B" w:rsidRPr="0036228B">
        <w:rPr>
          <w:b/>
          <w:i/>
          <w:sz w:val="24"/>
          <w:szCs w:val="24"/>
        </w:rPr>
        <w:t xml:space="preserve">Психологические характеристики лидерства. Лидерство и </w:t>
      </w:r>
      <w:r w:rsidR="0036228B">
        <w:rPr>
          <w:b/>
          <w:i/>
          <w:sz w:val="24"/>
          <w:szCs w:val="24"/>
        </w:rPr>
        <w:t>р</w:t>
      </w:r>
      <w:r w:rsidR="0036228B" w:rsidRPr="0036228B">
        <w:rPr>
          <w:b/>
          <w:i/>
          <w:sz w:val="24"/>
          <w:szCs w:val="24"/>
        </w:rPr>
        <w:t>уководство</w:t>
      </w:r>
      <w:r w:rsidR="0036228B">
        <w:rPr>
          <w:b/>
          <w:i/>
          <w:sz w:val="24"/>
          <w:szCs w:val="24"/>
        </w:rPr>
        <w:t>.</w:t>
      </w:r>
    </w:p>
    <w:p w:rsidR="00A86C79" w:rsidRDefault="00A86C79" w:rsidP="00582D9E">
      <w:pPr>
        <w:pStyle w:val="a3"/>
        <w:ind w:left="567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36228B" w:rsidRDefault="0036228B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  <w:r w:rsidRPr="0036228B">
        <w:rPr>
          <w:rFonts w:ascii="Times New Roman" w:hAnsi="Times New Roman"/>
          <w:sz w:val="24"/>
          <w:szCs w:val="24"/>
        </w:rPr>
        <w:t>1. Каким набором личностных качеств и психологических черт должен обладать лидер?</w:t>
      </w:r>
    </w:p>
    <w:p w:rsidR="0036228B" w:rsidRDefault="0036228B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36228B" w:rsidRDefault="0036228B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36228B" w:rsidRDefault="0036228B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36228B" w:rsidRDefault="0036228B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36228B" w:rsidRDefault="0036228B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36228B" w:rsidRDefault="0036228B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36228B" w:rsidRDefault="0036228B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36228B" w:rsidRDefault="0036228B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36228B" w:rsidRDefault="0036228B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Что такое авторитет лидера? Какие формы авторитета Вы знаете?</w:t>
      </w:r>
    </w:p>
    <w:p w:rsidR="0036228B" w:rsidRDefault="0036228B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36228B" w:rsidRDefault="0036228B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36228B" w:rsidRDefault="0036228B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36228B" w:rsidRDefault="0036228B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36228B" w:rsidRDefault="0036228B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36228B" w:rsidRDefault="0036228B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36228B" w:rsidRDefault="0036228B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36228B" w:rsidRDefault="0036228B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36228B" w:rsidRDefault="0036228B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36228B" w:rsidRDefault="0036228B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36228B" w:rsidRDefault="0036228B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36228B" w:rsidRPr="0036228B" w:rsidRDefault="0036228B" w:rsidP="0036228B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</w:t>
      </w:r>
    </w:p>
    <w:p w:rsidR="0036228B" w:rsidRPr="0036228B" w:rsidRDefault="0036228B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A86C79" w:rsidRDefault="00A86C79" w:rsidP="00582D9E">
      <w:pPr>
        <w:pStyle w:val="a3"/>
        <w:ind w:left="567"/>
        <w:jc w:val="both"/>
        <w:rPr>
          <w:rFonts w:ascii="Times New Roman" w:hAnsi="Times New Roman"/>
          <w:b/>
          <w:i/>
          <w:sz w:val="24"/>
          <w:szCs w:val="24"/>
        </w:rPr>
      </w:pPr>
      <w:r w:rsidRPr="00267147">
        <w:rPr>
          <w:rFonts w:ascii="Times New Roman" w:hAnsi="Times New Roman"/>
          <w:b/>
          <w:i/>
          <w:sz w:val="24"/>
          <w:szCs w:val="24"/>
        </w:rPr>
        <w:t xml:space="preserve">Тема </w:t>
      </w:r>
      <w:r>
        <w:rPr>
          <w:rFonts w:ascii="Times New Roman" w:hAnsi="Times New Roman"/>
          <w:b/>
          <w:i/>
          <w:sz w:val="24"/>
          <w:szCs w:val="24"/>
        </w:rPr>
        <w:t>4</w:t>
      </w:r>
      <w:r w:rsidRPr="00267147">
        <w:rPr>
          <w:rFonts w:ascii="Times New Roman" w:hAnsi="Times New Roman"/>
          <w:b/>
          <w:i/>
          <w:sz w:val="24"/>
          <w:szCs w:val="24"/>
        </w:rPr>
        <w:t>.</w:t>
      </w:r>
      <w:r w:rsidR="0036228B" w:rsidRPr="0036228B">
        <w:rPr>
          <w:b/>
          <w:i/>
          <w:sz w:val="24"/>
          <w:szCs w:val="24"/>
        </w:rPr>
        <w:t xml:space="preserve"> </w:t>
      </w:r>
      <w:r w:rsidR="0036228B" w:rsidRPr="0036228B">
        <w:rPr>
          <w:rFonts w:ascii="Times New Roman" w:hAnsi="Times New Roman"/>
          <w:b/>
          <w:i/>
          <w:sz w:val="24"/>
          <w:szCs w:val="24"/>
        </w:rPr>
        <w:t>Виды и стили лидерства. Гендерные аспекты лидерства</w:t>
      </w:r>
      <w:r w:rsidR="0036228B">
        <w:rPr>
          <w:rFonts w:ascii="Times New Roman" w:hAnsi="Times New Roman"/>
          <w:b/>
          <w:i/>
          <w:sz w:val="24"/>
          <w:szCs w:val="24"/>
        </w:rPr>
        <w:t>.</w:t>
      </w:r>
    </w:p>
    <w:p w:rsidR="0036228B" w:rsidRDefault="0036228B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Какие </w:t>
      </w:r>
      <w:r w:rsidR="005330AF">
        <w:rPr>
          <w:rFonts w:ascii="Times New Roman" w:hAnsi="Times New Roman"/>
          <w:sz w:val="24"/>
          <w:szCs w:val="24"/>
        </w:rPr>
        <w:t>стили</w:t>
      </w:r>
      <w:r>
        <w:rPr>
          <w:rFonts w:ascii="Times New Roman" w:hAnsi="Times New Roman"/>
          <w:sz w:val="24"/>
          <w:szCs w:val="24"/>
        </w:rPr>
        <w:t xml:space="preserve"> лидерства Вы знаете?</w:t>
      </w:r>
    </w:p>
    <w:p w:rsidR="0036228B" w:rsidRDefault="0036228B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36228B" w:rsidRDefault="0036228B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36228B" w:rsidRDefault="0036228B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36228B" w:rsidRDefault="0036228B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36228B" w:rsidRDefault="0036228B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36228B" w:rsidRDefault="0036228B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36228B" w:rsidRDefault="0036228B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36228B" w:rsidRDefault="0036228B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36228B" w:rsidRDefault="0036228B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36228B" w:rsidRDefault="0036228B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36228B" w:rsidRDefault="0036228B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36228B" w:rsidRDefault="0036228B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36228B" w:rsidRDefault="0036228B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36228B" w:rsidRDefault="0036228B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36228B" w:rsidRDefault="0036228B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7F6EE0">
        <w:rPr>
          <w:rFonts w:ascii="Times New Roman" w:hAnsi="Times New Roman"/>
          <w:sz w:val="24"/>
          <w:szCs w:val="24"/>
        </w:rPr>
        <w:t xml:space="preserve"> Чем обусловлена с</w:t>
      </w:r>
      <w:r w:rsidR="007F6EE0" w:rsidRPr="005330AF">
        <w:rPr>
          <w:rFonts w:ascii="Times New Roman" w:hAnsi="Times New Roman"/>
          <w:sz w:val="24"/>
          <w:szCs w:val="24"/>
        </w:rPr>
        <w:t>вязь между стилем руководства и эффективностью деятельности</w:t>
      </w:r>
      <w:r w:rsidR="005330AF" w:rsidRPr="005330AF">
        <w:rPr>
          <w:rFonts w:ascii="Times New Roman" w:hAnsi="Times New Roman"/>
          <w:sz w:val="24"/>
          <w:szCs w:val="24"/>
        </w:rPr>
        <w:t xml:space="preserve">? </w:t>
      </w:r>
      <w:r w:rsidR="005330A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Опишите </w:t>
      </w:r>
      <w:r w:rsidRPr="0036228B">
        <w:rPr>
          <w:rFonts w:ascii="Times New Roman" w:hAnsi="Times New Roman"/>
          <w:sz w:val="24"/>
          <w:szCs w:val="24"/>
        </w:rPr>
        <w:t xml:space="preserve">эффективное руководство по Ф. </w:t>
      </w:r>
      <w:proofErr w:type="spellStart"/>
      <w:r w:rsidRPr="0036228B">
        <w:rPr>
          <w:rFonts w:ascii="Times New Roman" w:hAnsi="Times New Roman"/>
          <w:sz w:val="24"/>
          <w:szCs w:val="24"/>
        </w:rPr>
        <w:t>Фидлеру</w:t>
      </w:r>
      <w:proofErr w:type="spellEnd"/>
      <w:r w:rsidRPr="0036228B">
        <w:rPr>
          <w:rFonts w:ascii="Times New Roman" w:hAnsi="Times New Roman"/>
          <w:sz w:val="24"/>
          <w:szCs w:val="24"/>
        </w:rPr>
        <w:t>.</w:t>
      </w:r>
    </w:p>
    <w:p w:rsidR="0036228B" w:rsidRDefault="0036228B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36228B" w:rsidRDefault="0036228B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36228B" w:rsidRDefault="0036228B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36228B" w:rsidRDefault="0036228B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36228B" w:rsidRDefault="0036228B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36228B" w:rsidRDefault="0036228B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36228B" w:rsidRDefault="0036228B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AD7567" w:rsidRPr="00AD7567" w:rsidRDefault="00A86C79" w:rsidP="00AD7567">
      <w:pPr>
        <w:autoSpaceDE w:val="0"/>
        <w:autoSpaceDN w:val="0"/>
        <w:adjustRightInd w:val="0"/>
        <w:ind w:firstLine="709"/>
        <w:jc w:val="both"/>
        <w:rPr>
          <w:b/>
          <w:i/>
          <w:sz w:val="24"/>
          <w:szCs w:val="24"/>
        </w:rPr>
      </w:pPr>
      <w:r w:rsidRPr="00267147">
        <w:rPr>
          <w:b/>
          <w:i/>
          <w:sz w:val="24"/>
          <w:szCs w:val="24"/>
        </w:rPr>
        <w:lastRenderedPageBreak/>
        <w:t xml:space="preserve">Тема </w:t>
      </w:r>
      <w:r>
        <w:rPr>
          <w:b/>
          <w:i/>
          <w:sz w:val="24"/>
          <w:szCs w:val="24"/>
        </w:rPr>
        <w:t>5</w:t>
      </w:r>
      <w:r w:rsidRPr="00267147">
        <w:rPr>
          <w:b/>
          <w:i/>
          <w:sz w:val="24"/>
          <w:szCs w:val="24"/>
        </w:rPr>
        <w:t>.</w:t>
      </w:r>
      <w:r w:rsidR="00AD7567" w:rsidRPr="00AD7567">
        <w:rPr>
          <w:b/>
          <w:i/>
          <w:sz w:val="24"/>
          <w:szCs w:val="24"/>
        </w:rPr>
        <w:t xml:space="preserve"> Структура деятельности руководителя. Основные управленческие функции</w:t>
      </w:r>
      <w:r w:rsidR="00AD7567">
        <w:rPr>
          <w:b/>
          <w:i/>
          <w:sz w:val="24"/>
          <w:szCs w:val="24"/>
        </w:rPr>
        <w:t>.</w:t>
      </w:r>
    </w:p>
    <w:p w:rsidR="00A86C79" w:rsidRDefault="00AD7567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  <w:r w:rsidRPr="00AD7567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 xml:space="preserve"> Какие функции входят в структуру деятельности руководителя?</w:t>
      </w:r>
    </w:p>
    <w:p w:rsidR="00AD7567" w:rsidRDefault="00AD7567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AD7567" w:rsidRDefault="00AD7567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AD7567" w:rsidRDefault="00AD7567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AD7567" w:rsidRDefault="00AD7567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AD7567" w:rsidRDefault="00AD7567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AD7567" w:rsidRDefault="00AD7567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AD7567" w:rsidRDefault="00AD7567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AD7567" w:rsidRDefault="00AD7567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AD7567" w:rsidRDefault="00AD7567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AD7567" w:rsidRDefault="00AD7567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Подробно опишите одну из функций руководителя.</w:t>
      </w:r>
    </w:p>
    <w:p w:rsidR="00AD7567" w:rsidRDefault="00AD7567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AD7567" w:rsidRDefault="00AD7567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AD7567" w:rsidRDefault="00AD7567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AD7567" w:rsidRDefault="00AD7567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AD7567" w:rsidRDefault="00AD7567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AD7567" w:rsidRDefault="00AD7567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AD7567" w:rsidRDefault="00AD7567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AD7567" w:rsidRDefault="00AD7567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AD7567" w:rsidRDefault="00AD7567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AD7567" w:rsidRDefault="00AD7567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AD7567" w:rsidRDefault="00AD7567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AD7567" w:rsidRDefault="00AD7567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AD7567" w:rsidRPr="00AD7567" w:rsidRDefault="00AD7567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941D7E" w:rsidRPr="00BE2BB5" w:rsidRDefault="00A86C79" w:rsidP="00941D7E">
      <w:pPr>
        <w:pStyle w:val="a3"/>
        <w:ind w:left="567"/>
        <w:jc w:val="both"/>
        <w:rPr>
          <w:rFonts w:ascii="Times New Roman" w:hAnsi="Times New Roman"/>
          <w:b/>
          <w:i/>
          <w:sz w:val="24"/>
          <w:szCs w:val="24"/>
        </w:rPr>
      </w:pPr>
      <w:r w:rsidRPr="00BE2BB5">
        <w:rPr>
          <w:rFonts w:ascii="Times New Roman" w:hAnsi="Times New Roman"/>
          <w:b/>
          <w:i/>
          <w:sz w:val="24"/>
          <w:szCs w:val="24"/>
        </w:rPr>
        <w:t>Тема 6.</w:t>
      </w:r>
      <w:r w:rsidR="00941D7E" w:rsidRPr="00BE2BB5">
        <w:rPr>
          <w:rFonts w:ascii="Times New Roman" w:hAnsi="Times New Roman"/>
          <w:b/>
          <w:i/>
          <w:sz w:val="24"/>
          <w:szCs w:val="24"/>
        </w:rPr>
        <w:t xml:space="preserve"> Команда и </w:t>
      </w:r>
      <w:proofErr w:type="spellStart"/>
      <w:r w:rsidR="00941D7E" w:rsidRPr="00BE2BB5">
        <w:rPr>
          <w:rFonts w:ascii="Times New Roman" w:hAnsi="Times New Roman"/>
          <w:b/>
          <w:i/>
          <w:sz w:val="24"/>
          <w:szCs w:val="24"/>
        </w:rPr>
        <w:t>командоообразование</w:t>
      </w:r>
      <w:proofErr w:type="spellEnd"/>
      <w:r w:rsidR="00941D7E" w:rsidRPr="00BE2BB5">
        <w:rPr>
          <w:rFonts w:ascii="Times New Roman" w:hAnsi="Times New Roman"/>
          <w:b/>
          <w:i/>
          <w:sz w:val="24"/>
          <w:szCs w:val="24"/>
        </w:rPr>
        <w:t>.</w:t>
      </w:r>
    </w:p>
    <w:p w:rsidR="00A86C79" w:rsidRDefault="00941D7E" w:rsidP="00582D9E">
      <w:pPr>
        <w:pStyle w:val="a3"/>
        <w:ind w:left="567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941D7E" w:rsidRDefault="00941D7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Дайте определение понятию «команда».</w:t>
      </w:r>
    </w:p>
    <w:p w:rsidR="00941D7E" w:rsidRDefault="00941D7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941D7E" w:rsidRDefault="00941D7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941D7E" w:rsidRDefault="00941D7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941D7E" w:rsidRDefault="00941D7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941D7E" w:rsidRDefault="00941D7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941D7E" w:rsidRDefault="00941D7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941D7E" w:rsidRDefault="00941D7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941D7E" w:rsidRDefault="00941D7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941D7E" w:rsidRDefault="00941D7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941D7E" w:rsidRDefault="00941D7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  <w:r w:rsidRPr="00941D7E">
        <w:rPr>
          <w:rFonts w:ascii="Times New Roman" w:hAnsi="Times New Roman"/>
          <w:sz w:val="24"/>
          <w:szCs w:val="24"/>
        </w:rPr>
        <w:t xml:space="preserve">2. Назовите стадии </w:t>
      </w:r>
      <w:proofErr w:type="spellStart"/>
      <w:r w:rsidRPr="00941D7E">
        <w:rPr>
          <w:rFonts w:ascii="Times New Roman" w:hAnsi="Times New Roman"/>
          <w:sz w:val="24"/>
          <w:szCs w:val="24"/>
        </w:rPr>
        <w:t>командообразования</w:t>
      </w:r>
      <w:proofErr w:type="spellEnd"/>
      <w:r w:rsidRPr="00941D7E">
        <w:rPr>
          <w:rFonts w:ascii="Times New Roman" w:hAnsi="Times New Roman"/>
          <w:sz w:val="24"/>
          <w:szCs w:val="24"/>
        </w:rPr>
        <w:t xml:space="preserve"> и дайте им краткую характеристику.</w:t>
      </w:r>
    </w:p>
    <w:p w:rsidR="00941D7E" w:rsidRDefault="00941D7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941D7E" w:rsidRDefault="00941D7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941D7E" w:rsidRDefault="00941D7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941D7E" w:rsidRDefault="00941D7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941D7E" w:rsidRDefault="00941D7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941D7E" w:rsidRDefault="00941D7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941D7E" w:rsidRDefault="00941D7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941D7E" w:rsidRDefault="00941D7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941D7E" w:rsidRDefault="00941D7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941D7E" w:rsidRDefault="00941D7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941D7E" w:rsidRDefault="00941D7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941D7E" w:rsidRDefault="00941D7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941D7E" w:rsidRDefault="00941D7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941D7E" w:rsidRDefault="00A86C79" w:rsidP="00941D7E">
      <w:pPr>
        <w:pStyle w:val="a3"/>
        <w:ind w:left="567"/>
        <w:jc w:val="both"/>
        <w:rPr>
          <w:rFonts w:ascii="Times New Roman" w:hAnsi="Times New Roman"/>
          <w:b/>
          <w:i/>
          <w:sz w:val="24"/>
          <w:szCs w:val="24"/>
        </w:rPr>
      </w:pPr>
      <w:r w:rsidRPr="00267147">
        <w:rPr>
          <w:rFonts w:ascii="Times New Roman" w:hAnsi="Times New Roman"/>
          <w:b/>
          <w:i/>
          <w:sz w:val="24"/>
          <w:szCs w:val="24"/>
        </w:rPr>
        <w:lastRenderedPageBreak/>
        <w:t xml:space="preserve">Тема </w:t>
      </w:r>
      <w:r>
        <w:rPr>
          <w:rFonts w:ascii="Times New Roman" w:hAnsi="Times New Roman"/>
          <w:b/>
          <w:i/>
          <w:sz w:val="24"/>
          <w:szCs w:val="24"/>
        </w:rPr>
        <w:t>7</w:t>
      </w:r>
      <w:r w:rsidRPr="00267147">
        <w:rPr>
          <w:rFonts w:ascii="Times New Roman" w:hAnsi="Times New Roman"/>
          <w:b/>
          <w:i/>
          <w:sz w:val="24"/>
          <w:szCs w:val="24"/>
        </w:rPr>
        <w:t>.</w:t>
      </w:r>
      <w:r w:rsidR="00941D7E" w:rsidRPr="00941D7E">
        <w:rPr>
          <w:rFonts w:ascii="Times New Roman" w:hAnsi="Times New Roman"/>
          <w:b/>
          <w:i/>
          <w:sz w:val="24"/>
          <w:szCs w:val="24"/>
        </w:rPr>
        <w:t xml:space="preserve"> Общение, его роль в процессе взаимодействия</w:t>
      </w:r>
      <w:r w:rsidR="00941D7E">
        <w:rPr>
          <w:rFonts w:ascii="Times New Roman" w:hAnsi="Times New Roman"/>
          <w:b/>
          <w:i/>
          <w:sz w:val="24"/>
          <w:szCs w:val="24"/>
        </w:rPr>
        <w:t>.</w:t>
      </w:r>
    </w:p>
    <w:p w:rsidR="00941D7E" w:rsidRPr="00941D7E" w:rsidRDefault="00941D7E" w:rsidP="00941D7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A86C79" w:rsidRDefault="00941D7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Дайте определение понятию «общение».</w:t>
      </w:r>
    </w:p>
    <w:p w:rsidR="00941D7E" w:rsidRDefault="00941D7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941D7E" w:rsidRDefault="00941D7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941D7E" w:rsidRDefault="00941D7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941D7E" w:rsidRDefault="00941D7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941D7E" w:rsidRDefault="00941D7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941D7E" w:rsidRDefault="00941D7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941D7E" w:rsidRDefault="00941D7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941D7E" w:rsidRDefault="00941D7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941D7E" w:rsidRDefault="00941D7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941D7E" w:rsidRDefault="00941D7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Какие функции общения Вы знаете?</w:t>
      </w:r>
    </w:p>
    <w:p w:rsidR="00941D7E" w:rsidRDefault="00941D7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941D7E" w:rsidRDefault="00941D7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941D7E" w:rsidRDefault="00941D7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941D7E" w:rsidRDefault="00941D7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941D7E" w:rsidRDefault="00941D7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941D7E" w:rsidRDefault="00941D7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941D7E" w:rsidRDefault="00941D7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941D7E" w:rsidRDefault="00941D7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941D7E" w:rsidRDefault="00941D7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941D7E" w:rsidRDefault="00941D7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941D7E" w:rsidRDefault="00941D7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A86C79" w:rsidRDefault="00A86C79" w:rsidP="00582D9E">
      <w:pPr>
        <w:pStyle w:val="a3"/>
        <w:ind w:left="567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582D9E" w:rsidRDefault="00582D9E" w:rsidP="00582D9E">
      <w:pPr>
        <w:pStyle w:val="a3"/>
        <w:ind w:left="567"/>
        <w:jc w:val="both"/>
        <w:rPr>
          <w:rFonts w:ascii="Times New Roman" w:hAnsi="Times New Roman"/>
          <w:b/>
          <w:i/>
          <w:sz w:val="24"/>
          <w:szCs w:val="24"/>
        </w:rPr>
      </w:pPr>
      <w:r w:rsidRPr="00267147">
        <w:rPr>
          <w:rFonts w:ascii="Times New Roman" w:hAnsi="Times New Roman"/>
          <w:b/>
          <w:i/>
          <w:sz w:val="24"/>
          <w:szCs w:val="24"/>
        </w:rPr>
        <w:t xml:space="preserve">Тема </w:t>
      </w:r>
      <w:r w:rsidR="00A86C79">
        <w:rPr>
          <w:rFonts w:ascii="Times New Roman" w:hAnsi="Times New Roman"/>
          <w:b/>
          <w:i/>
          <w:sz w:val="24"/>
          <w:szCs w:val="24"/>
        </w:rPr>
        <w:t>8</w:t>
      </w:r>
      <w:r w:rsidRPr="00267147">
        <w:rPr>
          <w:rFonts w:ascii="Times New Roman" w:hAnsi="Times New Roman"/>
          <w:b/>
          <w:i/>
          <w:sz w:val="24"/>
          <w:szCs w:val="24"/>
        </w:rPr>
        <w:t>.</w:t>
      </w:r>
      <w:r w:rsidR="00A86C79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267147">
        <w:rPr>
          <w:rFonts w:ascii="Times New Roman" w:hAnsi="Times New Roman"/>
          <w:b/>
          <w:i/>
          <w:sz w:val="24"/>
          <w:szCs w:val="24"/>
        </w:rPr>
        <w:t>Общение как коммуникация.</w:t>
      </w:r>
    </w:p>
    <w:p w:rsidR="00582D9E" w:rsidRDefault="00582D9E" w:rsidP="00582D9E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582D9E" w:rsidRDefault="00AD7567" w:rsidP="00AD756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1. </w:t>
      </w:r>
      <w:r w:rsidR="007B0E6C">
        <w:rPr>
          <w:rFonts w:ascii="Times New Roman" w:hAnsi="Times New Roman"/>
          <w:sz w:val="24"/>
          <w:szCs w:val="24"/>
        </w:rPr>
        <w:t>Что является универсальным средством коммуникации? Дайте ему краткую характеристику.</w:t>
      </w:r>
    </w:p>
    <w:p w:rsidR="00582D9E" w:rsidRDefault="00941D7E" w:rsidP="00941D7E">
      <w:pPr>
        <w:pStyle w:val="a3"/>
        <w:tabs>
          <w:tab w:val="left" w:pos="2321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B0E6C" w:rsidRDefault="007B0E6C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B0E6C" w:rsidRDefault="007B0E6C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AD7567" w:rsidP="00AD7567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7B0E6C">
        <w:rPr>
          <w:rFonts w:ascii="Times New Roman" w:hAnsi="Times New Roman"/>
          <w:sz w:val="24"/>
          <w:szCs w:val="24"/>
        </w:rPr>
        <w:t>Какие средства общения используются при невербальной коммуникации? Дайте подробную характеристику одному из таких средств.</w:t>
      </w:r>
    </w:p>
    <w:p w:rsidR="007B0E6C" w:rsidRDefault="007B0E6C" w:rsidP="00AD7567">
      <w:pPr>
        <w:pStyle w:val="a3"/>
        <w:ind w:left="567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E2BB5" w:rsidRDefault="00BE2BB5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Pr="00267147" w:rsidRDefault="00582D9E" w:rsidP="00582D9E">
      <w:pPr>
        <w:pStyle w:val="a3"/>
        <w:ind w:left="567"/>
        <w:jc w:val="both"/>
        <w:rPr>
          <w:rFonts w:ascii="Times New Roman" w:hAnsi="Times New Roman"/>
          <w:b/>
          <w:i/>
          <w:sz w:val="24"/>
          <w:szCs w:val="24"/>
        </w:rPr>
      </w:pPr>
      <w:r w:rsidRPr="00267147">
        <w:rPr>
          <w:rFonts w:ascii="Times New Roman" w:hAnsi="Times New Roman"/>
          <w:b/>
          <w:i/>
          <w:sz w:val="24"/>
          <w:szCs w:val="24"/>
        </w:rPr>
        <w:lastRenderedPageBreak/>
        <w:t xml:space="preserve">Тема </w:t>
      </w:r>
      <w:r w:rsidR="00A86C79">
        <w:rPr>
          <w:rFonts w:ascii="Times New Roman" w:hAnsi="Times New Roman"/>
          <w:b/>
          <w:i/>
          <w:sz w:val="24"/>
          <w:szCs w:val="24"/>
        </w:rPr>
        <w:t>9</w:t>
      </w:r>
      <w:r w:rsidRPr="00267147">
        <w:rPr>
          <w:rFonts w:ascii="Times New Roman" w:hAnsi="Times New Roman"/>
          <w:b/>
          <w:i/>
          <w:sz w:val="24"/>
          <w:szCs w:val="24"/>
        </w:rPr>
        <w:t xml:space="preserve">. Общение как социальная перцепция. </w:t>
      </w:r>
    </w:p>
    <w:p w:rsidR="00582D9E" w:rsidRDefault="00582D9E" w:rsidP="00582D9E">
      <w:pPr>
        <w:pStyle w:val="a3"/>
        <w:ind w:left="567" w:firstLine="141"/>
        <w:jc w:val="both"/>
        <w:rPr>
          <w:rFonts w:ascii="Times New Roman" w:hAnsi="Times New Roman"/>
          <w:sz w:val="24"/>
          <w:szCs w:val="24"/>
        </w:rPr>
      </w:pPr>
    </w:p>
    <w:p w:rsidR="00582D9E" w:rsidRDefault="00AD7567" w:rsidP="00AD7567">
      <w:pPr>
        <w:pStyle w:val="a3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 </w:t>
      </w:r>
      <w:r w:rsidR="00582D9E">
        <w:rPr>
          <w:rFonts w:ascii="Times New Roman" w:hAnsi="Times New Roman"/>
          <w:sz w:val="24"/>
          <w:szCs w:val="24"/>
        </w:rPr>
        <w:t>Охарактеризуйте перцептивную сторону общения.</w:t>
      </w: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AD7567" w:rsidP="00AD7567">
      <w:pPr>
        <w:pStyle w:val="a3"/>
        <w:ind w:left="106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 </w:t>
      </w:r>
      <w:r w:rsidR="00582D9E">
        <w:rPr>
          <w:rFonts w:ascii="Times New Roman" w:hAnsi="Times New Roman"/>
          <w:sz w:val="24"/>
          <w:szCs w:val="24"/>
        </w:rPr>
        <w:t>Дайте определения следующим понятиям:</w:t>
      </w:r>
    </w:p>
    <w:p w:rsidR="00AD7567" w:rsidRDefault="00AD7567" w:rsidP="00AD7567">
      <w:pPr>
        <w:pStyle w:val="a3"/>
        <w:ind w:left="1068"/>
        <w:jc w:val="both"/>
        <w:rPr>
          <w:rFonts w:ascii="Times New Roman" w:hAnsi="Times New Roman"/>
          <w:sz w:val="24"/>
          <w:szCs w:val="24"/>
        </w:rPr>
      </w:pPr>
    </w:p>
    <w:p w:rsidR="00B71A37" w:rsidRDefault="00B71A37" w:rsidP="00B71A37">
      <w:pPr>
        <w:pStyle w:val="a3"/>
        <w:ind w:left="106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Рефлексия – это  …</w:t>
      </w:r>
    </w:p>
    <w:p w:rsidR="00582D9E" w:rsidRDefault="00582D9E" w:rsidP="00582D9E">
      <w:pPr>
        <w:pStyle w:val="a3"/>
        <w:ind w:left="1068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ind w:left="1068"/>
        <w:jc w:val="both"/>
        <w:rPr>
          <w:rFonts w:ascii="Times New Roman" w:hAnsi="Times New Roman"/>
          <w:sz w:val="24"/>
          <w:szCs w:val="24"/>
        </w:rPr>
      </w:pPr>
    </w:p>
    <w:p w:rsidR="00BE2BB5" w:rsidRDefault="00BE2BB5" w:rsidP="00582D9E">
      <w:pPr>
        <w:pStyle w:val="a3"/>
        <w:ind w:left="1068"/>
        <w:jc w:val="both"/>
        <w:rPr>
          <w:rFonts w:ascii="Times New Roman" w:hAnsi="Times New Roman"/>
          <w:sz w:val="24"/>
          <w:szCs w:val="24"/>
        </w:rPr>
      </w:pPr>
    </w:p>
    <w:p w:rsidR="00BE2BB5" w:rsidRDefault="00BE2BB5" w:rsidP="00582D9E">
      <w:pPr>
        <w:pStyle w:val="a3"/>
        <w:ind w:left="1068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ind w:left="106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Эмпатия</w:t>
      </w:r>
      <w:proofErr w:type="spellEnd"/>
      <w:r>
        <w:rPr>
          <w:rFonts w:ascii="Times New Roman" w:hAnsi="Times New Roman"/>
          <w:sz w:val="24"/>
          <w:szCs w:val="24"/>
        </w:rPr>
        <w:t xml:space="preserve"> – это …</w:t>
      </w:r>
    </w:p>
    <w:p w:rsidR="00582D9E" w:rsidRDefault="00582D9E" w:rsidP="00582D9E">
      <w:pPr>
        <w:pStyle w:val="a3"/>
        <w:ind w:left="1068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ind w:left="1068"/>
        <w:jc w:val="both"/>
        <w:rPr>
          <w:rFonts w:ascii="Times New Roman" w:hAnsi="Times New Roman"/>
          <w:sz w:val="24"/>
          <w:szCs w:val="24"/>
        </w:rPr>
      </w:pPr>
    </w:p>
    <w:p w:rsidR="00BE2BB5" w:rsidRDefault="00BE2BB5" w:rsidP="00582D9E">
      <w:pPr>
        <w:pStyle w:val="a3"/>
        <w:ind w:left="1068"/>
        <w:jc w:val="both"/>
        <w:rPr>
          <w:rFonts w:ascii="Times New Roman" w:hAnsi="Times New Roman"/>
          <w:sz w:val="24"/>
          <w:szCs w:val="24"/>
        </w:rPr>
      </w:pPr>
    </w:p>
    <w:p w:rsidR="00BE2BB5" w:rsidRDefault="00BE2BB5" w:rsidP="00582D9E">
      <w:pPr>
        <w:pStyle w:val="a3"/>
        <w:ind w:left="1068"/>
        <w:jc w:val="both"/>
        <w:rPr>
          <w:rFonts w:ascii="Times New Roman" w:hAnsi="Times New Roman"/>
          <w:sz w:val="24"/>
          <w:szCs w:val="24"/>
        </w:rPr>
      </w:pPr>
    </w:p>
    <w:p w:rsidR="00BE2BB5" w:rsidRDefault="00BE2BB5" w:rsidP="00582D9E">
      <w:pPr>
        <w:pStyle w:val="a3"/>
        <w:ind w:left="1068"/>
        <w:jc w:val="both"/>
        <w:rPr>
          <w:rFonts w:ascii="Times New Roman" w:hAnsi="Times New Roman"/>
          <w:sz w:val="24"/>
          <w:szCs w:val="24"/>
        </w:rPr>
      </w:pPr>
    </w:p>
    <w:p w:rsidR="00B71A37" w:rsidRDefault="00B71A37" w:rsidP="00B71A37">
      <w:pPr>
        <w:pStyle w:val="a3"/>
        <w:ind w:left="106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Каузальная атрибуция – это …</w:t>
      </w:r>
    </w:p>
    <w:p w:rsidR="00582D9E" w:rsidRDefault="00582D9E" w:rsidP="00582D9E">
      <w:pPr>
        <w:pStyle w:val="a3"/>
        <w:ind w:left="1068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ind w:left="1068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ind w:left="1068"/>
        <w:jc w:val="both"/>
        <w:rPr>
          <w:rFonts w:ascii="Times New Roman" w:hAnsi="Times New Roman"/>
          <w:sz w:val="24"/>
          <w:szCs w:val="24"/>
        </w:rPr>
      </w:pPr>
    </w:p>
    <w:p w:rsidR="00BE2BB5" w:rsidRDefault="00BE2BB5" w:rsidP="00582D9E">
      <w:pPr>
        <w:pStyle w:val="a3"/>
        <w:ind w:left="1068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ind w:left="1068"/>
        <w:jc w:val="both"/>
        <w:rPr>
          <w:rFonts w:ascii="Times New Roman" w:hAnsi="Times New Roman"/>
          <w:sz w:val="24"/>
          <w:szCs w:val="24"/>
        </w:rPr>
      </w:pPr>
    </w:p>
    <w:p w:rsidR="00582D9E" w:rsidRDefault="00AD7567" w:rsidP="00AD7567">
      <w:pPr>
        <w:pStyle w:val="a3"/>
        <w:ind w:left="106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  </w:t>
      </w:r>
      <w:r w:rsidR="00582D9E">
        <w:rPr>
          <w:rFonts w:ascii="Times New Roman" w:hAnsi="Times New Roman"/>
          <w:sz w:val="24"/>
          <w:szCs w:val="24"/>
        </w:rPr>
        <w:t>Раскройте понятие «</w:t>
      </w:r>
      <w:r w:rsidR="007B0E6C">
        <w:rPr>
          <w:rFonts w:ascii="Times New Roman" w:hAnsi="Times New Roman"/>
          <w:sz w:val="24"/>
          <w:szCs w:val="24"/>
        </w:rPr>
        <w:t>аттракция</w:t>
      </w:r>
      <w:r>
        <w:rPr>
          <w:rFonts w:ascii="Times New Roman" w:hAnsi="Times New Roman"/>
          <w:sz w:val="24"/>
          <w:szCs w:val="24"/>
        </w:rPr>
        <w:t>»</w:t>
      </w:r>
      <w:r w:rsidR="00582D9E">
        <w:rPr>
          <w:rFonts w:ascii="Times New Roman" w:hAnsi="Times New Roman"/>
          <w:sz w:val="24"/>
          <w:szCs w:val="24"/>
        </w:rPr>
        <w:t>.</w:t>
      </w:r>
    </w:p>
    <w:p w:rsidR="00582D9E" w:rsidRPr="00FA5E25" w:rsidRDefault="00582D9E" w:rsidP="00582D9E">
      <w:pPr>
        <w:pStyle w:val="a3"/>
        <w:ind w:left="708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582D9E" w:rsidRDefault="00582D9E" w:rsidP="00582D9E">
      <w:pPr>
        <w:pStyle w:val="a3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582D9E" w:rsidRDefault="00582D9E" w:rsidP="00582D9E">
      <w:pPr>
        <w:pStyle w:val="a3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582D9E" w:rsidRDefault="00582D9E" w:rsidP="00582D9E">
      <w:pPr>
        <w:pStyle w:val="a3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582D9E" w:rsidRDefault="00582D9E" w:rsidP="00582D9E">
      <w:pPr>
        <w:pStyle w:val="a3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582D9E" w:rsidRDefault="00582D9E" w:rsidP="00582D9E">
      <w:pPr>
        <w:pStyle w:val="a3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582D9E" w:rsidRDefault="00582D9E" w:rsidP="00582D9E">
      <w:pPr>
        <w:pStyle w:val="a3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582D9E" w:rsidRDefault="00582D9E" w:rsidP="00582D9E">
      <w:pPr>
        <w:pStyle w:val="a3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582D9E" w:rsidRDefault="00582D9E" w:rsidP="00582D9E">
      <w:pPr>
        <w:pStyle w:val="a3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582D9E" w:rsidRDefault="00582D9E" w:rsidP="00582D9E">
      <w:pPr>
        <w:pStyle w:val="a3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582D9E" w:rsidRDefault="00582D9E" w:rsidP="00582D9E">
      <w:pPr>
        <w:pStyle w:val="a3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E70B7C" w:rsidRDefault="00E70B7C" w:rsidP="00582D9E">
      <w:pPr>
        <w:pStyle w:val="a3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E70B7C" w:rsidRDefault="00E70B7C" w:rsidP="00582D9E">
      <w:pPr>
        <w:pStyle w:val="a3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E70B7C" w:rsidRDefault="00E70B7C" w:rsidP="00582D9E">
      <w:pPr>
        <w:pStyle w:val="a3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E70B7C" w:rsidRDefault="00E70B7C" w:rsidP="00582D9E">
      <w:pPr>
        <w:pStyle w:val="a3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582D9E" w:rsidRDefault="00582D9E" w:rsidP="00582D9E">
      <w:pPr>
        <w:pStyle w:val="a3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582D9E" w:rsidRPr="00267147" w:rsidRDefault="00582D9E" w:rsidP="00582D9E">
      <w:pPr>
        <w:pStyle w:val="a3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 w:rsidRPr="00267147">
        <w:rPr>
          <w:rFonts w:ascii="Times New Roman" w:hAnsi="Times New Roman"/>
          <w:b/>
          <w:i/>
          <w:sz w:val="24"/>
          <w:szCs w:val="24"/>
        </w:rPr>
        <w:lastRenderedPageBreak/>
        <w:t xml:space="preserve">Тема </w:t>
      </w:r>
      <w:r w:rsidR="00A86C79">
        <w:rPr>
          <w:rFonts w:ascii="Times New Roman" w:hAnsi="Times New Roman"/>
          <w:b/>
          <w:i/>
          <w:sz w:val="24"/>
          <w:szCs w:val="24"/>
        </w:rPr>
        <w:t>10</w:t>
      </w:r>
      <w:r w:rsidRPr="00267147">
        <w:rPr>
          <w:rFonts w:ascii="Times New Roman" w:hAnsi="Times New Roman"/>
          <w:b/>
          <w:i/>
          <w:sz w:val="24"/>
          <w:szCs w:val="24"/>
        </w:rPr>
        <w:t>. Общение как интеракция.</w:t>
      </w:r>
    </w:p>
    <w:p w:rsidR="00582D9E" w:rsidRDefault="00582D9E" w:rsidP="00582D9E">
      <w:pPr>
        <w:pStyle w:val="a3"/>
        <w:ind w:left="708" w:firstLine="708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</w:t>
      </w:r>
      <w:r w:rsidR="00BE2BB5">
        <w:rPr>
          <w:rFonts w:ascii="Times New Roman" w:hAnsi="Times New Roman"/>
          <w:sz w:val="24"/>
          <w:szCs w:val="24"/>
        </w:rPr>
        <w:t>ие</w:t>
      </w:r>
      <w:r>
        <w:rPr>
          <w:rFonts w:ascii="Times New Roman" w:hAnsi="Times New Roman"/>
          <w:sz w:val="24"/>
          <w:szCs w:val="24"/>
        </w:rPr>
        <w:t xml:space="preserve">  </w:t>
      </w:r>
      <w:r w:rsidR="00E70B7C">
        <w:rPr>
          <w:rFonts w:ascii="Times New Roman" w:hAnsi="Times New Roman"/>
          <w:sz w:val="24"/>
          <w:szCs w:val="24"/>
        </w:rPr>
        <w:t>виды взаимодействий Вы знаете</w:t>
      </w:r>
      <w:r>
        <w:rPr>
          <w:rFonts w:ascii="Times New Roman" w:hAnsi="Times New Roman"/>
          <w:sz w:val="24"/>
          <w:szCs w:val="24"/>
        </w:rPr>
        <w:t>?</w:t>
      </w: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B71A37" w:rsidP="00582D9E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чём заключается суть </w:t>
      </w:r>
      <w:r w:rsidR="00582D9E">
        <w:rPr>
          <w:rFonts w:ascii="Times New Roman" w:hAnsi="Times New Roman"/>
          <w:sz w:val="24"/>
          <w:szCs w:val="24"/>
        </w:rPr>
        <w:t xml:space="preserve"> концепци</w:t>
      </w:r>
      <w:r>
        <w:rPr>
          <w:rFonts w:ascii="Times New Roman" w:hAnsi="Times New Roman"/>
          <w:sz w:val="24"/>
          <w:szCs w:val="24"/>
        </w:rPr>
        <w:t xml:space="preserve">и </w:t>
      </w:r>
      <w:proofErr w:type="spellStart"/>
      <w:r>
        <w:rPr>
          <w:rFonts w:ascii="Times New Roman" w:hAnsi="Times New Roman"/>
          <w:sz w:val="24"/>
          <w:szCs w:val="24"/>
        </w:rPr>
        <w:t>транзактного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анализа </w:t>
      </w:r>
      <w:proofErr w:type="spellStart"/>
      <w:r>
        <w:rPr>
          <w:rFonts w:ascii="Times New Roman" w:hAnsi="Times New Roman"/>
          <w:sz w:val="24"/>
          <w:szCs w:val="24"/>
        </w:rPr>
        <w:t>Э.Берна</w:t>
      </w:r>
      <w:proofErr w:type="spellEnd"/>
      <w:r>
        <w:rPr>
          <w:rFonts w:ascii="Times New Roman" w:hAnsi="Times New Roman"/>
          <w:sz w:val="24"/>
          <w:szCs w:val="24"/>
        </w:rPr>
        <w:t xml:space="preserve">? Опишите проявление </w:t>
      </w:r>
      <w:r w:rsidR="00A86C79">
        <w:rPr>
          <w:rFonts w:ascii="Times New Roman" w:hAnsi="Times New Roman"/>
          <w:sz w:val="24"/>
          <w:szCs w:val="24"/>
        </w:rPr>
        <w:t>трёх</w:t>
      </w:r>
      <w:r>
        <w:rPr>
          <w:rFonts w:ascii="Times New Roman" w:hAnsi="Times New Roman"/>
          <w:sz w:val="24"/>
          <w:szCs w:val="24"/>
        </w:rPr>
        <w:t xml:space="preserve"> </w:t>
      </w:r>
      <w:r w:rsidR="00A86C79">
        <w:rPr>
          <w:rFonts w:ascii="Times New Roman" w:hAnsi="Times New Roman"/>
          <w:sz w:val="24"/>
          <w:szCs w:val="24"/>
        </w:rPr>
        <w:t xml:space="preserve">эго-позиций, которые выделяет </w:t>
      </w:r>
      <w:proofErr w:type="spellStart"/>
      <w:r w:rsidR="00A86C79">
        <w:rPr>
          <w:rFonts w:ascii="Times New Roman" w:hAnsi="Times New Roman"/>
          <w:sz w:val="24"/>
          <w:szCs w:val="24"/>
        </w:rPr>
        <w:t>Э.Берн</w:t>
      </w:r>
      <w:proofErr w:type="spellEnd"/>
      <w:r w:rsidR="00A86C79">
        <w:rPr>
          <w:rFonts w:ascii="Times New Roman" w:hAnsi="Times New Roman"/>
          <w:sz w:val="24"/>
          <w:szCs w:val="24"/>
        </w:rPr>
        <w:t xml:space="preserve">.  </w:t>
      </w: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E70B7C" w:rsidRPr="00E70B7C" w:rsidRDefault="00E70B7C" w:rsidP="00E70B7C">
      <w:pPr>
        <w:pStyle w:val="a3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  </w:t>
      </w:r>
      <w:r w:rsidR="00582D9E" w:rsidRPr="00267147">
        <w:rPr>
          <w:rFonts w:ascii="Times New Roman" w:hAnsi="Times New Roman"/>
          <w:b/>
          <w:i/>
          <w:sz w:val="24"/>
          <w:szCs w:val="24"/>
        </w:rPr>
        <w:t xml:space="preserve">Тема </w:t>
      </w:r>
      <w:r w:rsidR="00A86C79">
        <w:rPr>
          <w:rFonts w:ascii="Times New Roman" w:hAnsi="Times New Roman"/>
          <w:b/>
          <w:i/>
          <w:sz w:val="24"/>
          <w:szCs w:val="24"/>
        </w:rPr>
        <w:t>11</w:t>
      </w:r>
      <w:r w:rsidR="00582D9E" w:rsidRPr="00267147">
        <w:rPr>
          <w:rFonts w:ascii="Times New Roman" w:hAnsi="Times New Roman"/>
          <w:b/>
          <w:i/>
          <w:sz w:val="24"/>
          <w:szCs w:val="24"/>
        </w:rPr>
        <w:t xml:space="preserve">. </w:t>
      </w:r>
      <w:r w:rsidRPr="00E70B7C">
        <w:rPr>
          <w:rFonts w:ascii="Times New Roman" w:hAnsi="Times New Roman"/>
          <w:b/>
          <w:i/>
          <w:sz w:val="24"/>
          <w:szCs w:val="24"/>
        </w:rPr>
        <w:t>Манипуляции в процессе взаимодействия</w:t>
      </w:r>
      <w:r>
        <w:rPr>
          <w:rFonts w:ascii="Times New Roman" w:hAnsi="Times New Roman"/>
          <w:b/>
          <w:i/>
          <w:sz w:val="24"/>
          <w:szCs w:val="24"/>
        </w:rPr>
        <w:t>.</w:t>
      </w:r>
    </w:p>
    <w:p w:rsidR="00582D9E" w:rsidRPr="00267147" w:rsidRDefault="00582D9E" w:rsidP="00582D9E">
      <w:pPr>
        <w:pStyle w:val="a3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582D9E" w:rsidRDefault="00582D9E" w:rsidP="00582D9E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Дайте пояснения термину «психологические манипуляции». Приведите пример.</w:t>
      </w: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70B7C" w:rsidRDefault="00E70B7C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Дайте рекомендации по  выстраиванию защит от манипуляций?</w:t>
      </w: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82D9E" w:rsidRDefault="00582D9E" w:rsidP="00582D9E">
      <w:pPr>
        <w:pStyle w:val="a3"/>
        <w:jc w:val="both"/>
        <w:rPr>
          <w:rFonts w:ascii="Times New Roman" w:hAnsi="Times New Roman"/>
          <w:sz w:val="24"/>
          <w:szCs w:val="24"/>
        </w:rPr>
      </w:pPr>
    </w:p>
    <w:sectPr w:rsidR="00582D9E" w:rsidSect="00CD06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04C33"/>
    <w:multiLevelType w:val="hybridMultilevel"/>
    <w:tmpl w:val="8668D018"/>
    <w:lvl w:ilvl="0" w:tplc="F28ED7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D62464"/>
    <w:multiLevelType w:val="hybridMultilevel"/>
    <w:tmpl w:val="ADBEBF2A"/>
    <w:lvl w:ilvl="0" w:tplc="DB70EA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0D9006A"/>
    <w:multiLevelType w:val="hybridMultilevel"/>
    <w:tmpl w:val="DAE64366"/>
    <w:lvl w:ilvl="0" w:tplc="EE68C3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64166AE"/>
    <w:multiLevelType w:val="hybridMultilevel"/>
    <w:tmpl w:val="FF4E1120"/>
    <w:lvl w:ilvl="0" w:tplc="810405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5A96EF7"/>
    <w:multiLevelType w:val="hybridMultilevel"/>
    <w:tmpl w:val="A4F4CBBA"/>
    <w:lvl w:ilvl="0" w:tplc="E10E99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98C27D1"/>
    <w:multiLevelType w:val="hybridMultilevel"/>
    <w:tmpl w:val="59C411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BC091A"/>
    <w:multiLevelType w:val="hybridMultilevel"/>
    <w:tmpl w:val="A560EAC8"/>
    <w:lvl w:ilvl="0" w:tplc="041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7">
    <w:nsid w:val="47BE03AA"/>
    <w:multiLevelType w:val="hybridMultilevel"/>
    <w:tmpl w:val="1D8E4CF4"/>
    <w:lvl w:ilvl="0" w:tplc="CD8292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8105DB4"/>
    <w:multiLevelType w:val="hybridMultilevel"/>
    <w:tmpl w:val="F9B4F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3C4C54"/>
    <w:multiLevelType w:val="hybridMultilevel"/>
    <w:tmpl w:val="63D44CDA"/>
    <w:lvl w:ilvl="0" w:tplc="BA6EBE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3AD6B95"/>
    <w:multiLevelType w:val="hybridMultilevel"/>
    <w:tmpl w:val="23C0F6D4"/>
    <w:lvl w:ilvl="0" w:tplc="F628E0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9322A90"/>
    <w:multiLevelType w:val="hybridMultilevel"/>
    <w:tmpl w:val="8B744B16"/>
    <w:lvl w:ilvl="0" w:tplc="B0C85D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5E24662E"/>
    <w:multiLevelType w:val="hybridMultilevel"/>
    <w:tmpl w:val="C69CDDB0"/>
    <w:lvl w:ilvl="0" w:tplc="AA60C4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F027262"/>
    <w:multiLevelType w:val="hybridMultilevel"/>
    <w:tmpl w:val="8856B22A"/>
    <w:lvl w:ilvl="0" w:tplc="DC08D1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A734FA7"/>
    <w:multiLevelType w:val="hybridMultilevel"/>
    <w:tmpl w:val="937C60F2"/>
    <w:lvl w:ilvl="0" w:tplc="7F7EAB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B373FB8"/>
    <w:multiLevelType w:val="hybridMultilevel"/>
    <w:tmpl w:val="5AE22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DB2AC1"/>
    <w:multiLevelType w:val="hybridMultilevel"/>
    <w:tmpl w:val="198200E8"/>
    <w:lvl w:ilvl="0" w:tplc="40E61F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6"/>
  </w:num>
  <w:num w:numId="3">
    <w:abstractNumId w:val="14"/>
  </w:num>
  <w:num w:numId="4">
    <w:abstractNumId w:val="12"/>
  </w:num>
  <w:num w:numId="5">
    <w:abstractNumId w:val="13"/>
  </w:num>
  <w:num w:numId="6">
    <w:abstractNumId w:val="7"/>
  </w:num>
  <w:num w:numId="7">
    <w:abstractNumId w:val="4"/>
  </w:num>
  <w:num w:numId="8">
    <w:abstractNumId w:val="3"/>
  </w:num>
  <w:num w:numId="9">
    <w:abstractNumId w:val="11"/>
  </w:num>
  <w:num w:numId="10">
    <w:abstractNumId w:val="9"/>
  </w:num>
  <w:num w:numId="11">
    <w:abstractNumId w:val="10"/>
  </w:num>
  <w:num w:numId="12">
    <w:abstractNumId w:val="0"/>
  </w:num>
  <w:num w:numId="13">
    <w:abstractNumId w:val="1"/>
  </w:num>
  <w:num w:numId="14">
    <w:abstractNumId w:val="15"/>
  </w:num>
  <w:num w:numId="15">
    <w:abstractNumId w:val="6"/>
  </w:num>
  <w:num w:numId="16">
    <w:abstractNumId w:val="8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511"/>
    <w:rsid w:val="00144EDA"/>
    <w:rsid w:val="001F1530"/>
    <w:rsid w:val="002D588D"/>
    <w:rsid w:val="002E697B"/>
    <w:rsid w:val="0036228B"/>
    <w:rsid w:val="004D081D"/>
    <w:rsid w:val="005330AF"/>
    <w:rsid w:val="00582D9E"/>
    <w:rsid w:val="00601F3D"/>
    <w:rsid w:val="006177ED"/>
    <w:rsid w:val="006365BE"/>
    <w:rsid w:val="006C2511"/>
    <w:rsid w:val="007B0E6C"/>
    <w:rsid w:val="007F6EE0"/>
    <w:rsid w:val="00941D7E"/>
    <w:rsid w:val="00986878"/>
    <w:rsid w:val="00A86C79"/>
    <w:rsid w:val="00AD7567"/>
    <w:rsid w:val="00B71A37"/>
    <w:rsid w:val="00BE2BB5"/>
    <w:rsid w:val="00BE50BA"/>
    <w:rsid w:val="00CF6756"/>
    <w:rsid w:val="00D41378"/>
    <w:rsid w:val="00D47B89"/>
    <w:rsid w:val="00D96B4A"/>
    <w:rsid w:val="00E70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D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82D9E"/>
    <w:pPr>
      <w:keepNext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82D9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No Spacing"/>
    <w:uiPriority w:val="99"/>
    <w:qFormat/>
    <w:rsid w:val="00582D9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Title"/>
    <w:basedOn w:val="a"/>
    <w:link w:val="a5"/>
    <w:qFormat/>
    <w:rsid w:val="00582D9E"/>
    <w:pPr>
      <w:jc w:val="center"/>
    </w:pPr>
    <w:rPr>
      <w:sz w:val="24"/>
    </w:rPr>
  </w:style>
  <w:style w:type="character" w:customStyle="1" w:styleId="a5">
    <w:name w:val="Название Знак"/>
    <w:basedOn w:val="a0"/>
    <w:link w:val="a4"/>
    <w:rsid w:val="00582D9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Subtitle"/>
    <w:basedOn w:val="a"/>
    <w:link w:val="a7"/>
    <w:qFormat/>
    <w:rsid w:val="00582D9E"/>
    <w:pPr>
      <w:jc w:val="center"/>
    </w:pPr>
    <w:rPr>
      <w:b/>
      <w:sz w:val="24"/>
    </w:rPr>
  </w:style>
  <w:style w:type="character" w:customStyle="1" w:styleId="a7">
    <w:name w:val="Подзаголовок Знак"/>
    <w:basedOn w:val="a0"/>
    <w:link w:val="a6"/>
    <w:rsid w:val="00582D9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8">
    <w:name w:val="А_рабочий центр"/>
    <w:basedOn w:val="a"/>
    <w:next w:val="a"/>
    <w:rsid w:val="00582D9E"/>
    <w:pPr>
      <w:overflowPunct w:val="0"/>
      <w:autoSpaceDE w:val="0"/>
      <w:autoSpaceDN w:val="0"/>
      <w:adjustRightInd w:val="0"/>
      <w:spacing w:line="360" w:lineRule="auto"/>
      <w:jc w:val="center"/>
    </w:pPr>
    <w:rPr>
      <w:sz w:val="28"/>
      <w:szCs w:val="28"/>
    </w:rPr>
  </w:style>
  <w:style w:type="paragraph" w:styleId="a9">
    <w:name w:val="Body Text"/>
    <w:basedOn w:val="a"/>
    <w:link w:val="aa"/>
    <w:semiHidden/>
    <w:unhideWhenUsed/>
    <w:rsid w:val="00582D9E"/>
    <w:pPr>
      <w:widowControl w:val="0"/>
      <w:spacing w:after="120"/>
      <w:ind w:firstLine="300"/>
      <w:jc w:val="both"/>
    </w:pPr>
    <w:rPr>
      <w:snapToGrid w:val="0"/>
    </w:rPr>
  </w:style>
  <w:style w:type="character" w:customStyle="1" w:styleId="aa">
    <w:name w:val="Основной текст Знак"/>
    <w:basedOn w:val="a0"/>
    <w:link w:val="a9"/>
    <w:semiHidden/>
    <w:rsid w:val="00582D9E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b">
    <w:name w:val="Plain Text"/>
    <w:basedOn w:val="a"/>
    <w:link w:val="ac"/>
    <w:rsid w:val="00582D9E"/>
    <w:rPr>
      <w:rFonts w:ascii="Courier New" w:hAnsi="Courier New"/>
      <w:lang w:val="en-US"/>
    </w:rPr>
  </w:style>
  <w:style w:type="character" w:customStyle="1" w:styleId="ac">
    <w:name w:val="Текст Знак"/>
    <w:basedOn w:val="a0"/>
    <w:link w:val="ab"/>
    <w:rsid w:val="00582D9E"/>
    <w:rPr>
      <w:rFonts w:ascii="Courier New" w:eastAsia="Times New Roman" w:hAnsi="Courier New" w:cs="Times New Roman"/>
      <w:sz w:val="20"/>
      <w:szCs w:val="20"/>
      <w:lang w:val="en-US" w:eastAsia="ru-RU"/>
    </w:rPr>
  </w:style>
  <w:style w:type="paragraph" w:styleId="ad">
    <w:name w:val="List Paragraph"/>
    <w:basedOn w:val="a"/>
    <w:uiPriority w:val="34"/>
    <w:qFormat/>
    <w:rsid w:val="003622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D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82D9E"/>
    <w:pPr>
      <w:keepNext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82D9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No Spacing"/>
    <w:uiPriority w:val="99"/>
    <w:qFormat/>
    <w:rsid w:val="00582D9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Title"/>
    <w:basedOn w:val="a"/>
    <w:link w:val="a5"/>
    <w:qFormat/>
    <w:rsid w:val="00582D9E"/>
    <w:pPr>
      <w:jc w:val="center"/>
    </w:pPr>
    <w:rPr>
      <w:sz w:val="24"/>
    </w:rPr>
  </w:style>
  <w:style w:type="character" w:customStyle="1" w:styleId="a5">
    <w:name w:val="Название Знак"/>
    <w:basedOn w:val="a0"/>
    <w:link w:val="a4"/>
    <w:rsid w:val="00582D9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Subtitle"/>
    <w:basedOn w:val="a"/>
    <w:link w:val="a7"/>
    <w:qFormat/>
    <w:rsid w:val="00582D9E"/>
    <w:pPr>
      <w:jc w:val="center"/>
    </w:pPr>
    <w:rPr>
      <w:b/>
      <w:sz w:val="24"/>
    </w:rPr>
  </w:style>
  <w:style w:type="character" w:customStyle="1" w:styleId="a7">
    <w:name w:val="Подзаголовок Знак"/>
    <w:basedOn w:val="a0"/>
    <w:link w:val="a6"/>
    <w:rsid w:val="00582D9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8">
    <w:name w:val="А_рабочий центр"/>
    <w:basedOn w:val="a"/>
    <w:next w:val="a"/>
    <w:rsid w:val="00582D9E"/>
    <w:pPr>
      <w:overflowPunct w:val="0"/>
      <w:autoSpaceDE w:val="0"/>
      <w:autoSpaceDN w:val="0"/>
      <w:adjustRightInd w:val="0"/>
      <w:spacing w:line="360" w:lineRule="auto"/>
      <w:jc w:val="center"/>
    </w:pPr>
    <w:rPr>
      <w:sz w:val="28"/>
      <w:szCs w:val="28"/>
    </w:rPr>
  </w:style>
  <w:style w:type="paragraph" w:styleId="a9">
    <w:name w:val="Body Text"/>
    <w:basedOn w:val="a"/>
    <w:link w:val="aa"/>
    <w:semiHidden/>
    <w:unhideWhenUsed/>
    <w:rsid w:val="00582D9E"/>
    <w:pPr>
      <w:widowControl w:val="0"/>
      <w:spacing w:after="120"/>
      <w:ind w:firstLine="300"/>
      <w:jc w:val="both"/>
    </w:pPr>
    <w:rPr>
      <w:snapToGrid w:val="0"/>
    </w:rPr>
  </w:style>
  <w:style w:type="character" w:customStyle="1" w:styleId="aa">
    <w:name w:val="Основной текст Знак"/>
    <w:basedOn w:val="a0"/>
    <w:link w:val="a9"/>
    <w:semiHidden/>
    <w:rsid w:val="00582D9E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b">
    <w:name w:val="Plain Text"/>
    <w:basedOn w:val="a"/>
    <w:link w:val="ac"/>
    <w:rsid w:val="00582D9E"/>
    <w:rPr>
      <w:rFonts w:ascii="Courier New" w:hAnsi="Courier New"/>
      <w:lang w:val="en-US"/>
    </w:rPr>
  </w:style>
  <w:style w:type="character" w:customStyle="1" w:styleId="ac">
    <w:name w:val="Текст Знак"/>
    <w:basedOn w:val="a0"/>
    <w:link w:val="ab"/>
    <w:rsid w:val="00582D9E"/>
    <w:rPr>
      <w:rFonts w:ascii="Courier New" w:eastAsia="Times New Roman" w:hAnsi="Courier New" w:cs="Times New Roman"/>
      <w:sz w:val="20"/>
      <w:szCs w:val="20"/>
      <w:lang w:val="en-US" w:eastAsia="ru-RU"/>
    </w:rPr>
  </w:style>
  <w:style w:type="paragraph" w:styleId="ad">
    <w:name w:val="List Paragraph"/>
    <w:basedOn w:val="a"/>
    <w:uiPriority w:val="34"/>
    <w:qFormat/>
    <w:rsid w:val="00362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днс</cp:lastModifiedBy>
  <cp:revision>2</cp:revision>
  <dcterms:created xsi:type="dcterms:W3CDTF">2020-02-27T08:16:00Z</dcterms:created>
  <dcterms:modified xsi:type="dcterms:W3CDTF">2020-02-27T08:16:00Z</dcterms:modified>
</cp:coreProperties>
</file>