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83" w:rsidRPr="00370999" w:rsidRDefault="00B64683" w:rsidP="00B6468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aps/>
          <w:color w:val="000000"/>
          <w:spacing w:val="1"/>
          <w:sz w:val="28"/>
          <w:szCs w:val="28"/>
        </w:rPr>
      </w:pPr>
      <w:r w:rsidRPr="00370999">
        <w:rPr>
          <w:b/>
          <w:caps/>
          <w:color w:val="000000"/>
          <w:spacing w:val="1"/>
          <w:sz w:val="28"/>
          <w:szCs w:val="28"/>
        </w:rPr>
        <w:t>Задачи для самостоятельного решения</w:t>
      </w:r>
    </w:p>
    <w:p w:rsidR="00B64683" w:rsidRDefault="00B64683" w:rsidP="00B64683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p w:rsidR="00B64683" w:rsidRPr="00BE3EBF" w:rsidRDefault="00B64683" w:rsidP="00B64683">
      <w:pPr>
        <w:numPr>
          <w:ilvl w:val="0"/>
          <w:numId w:val="30"/>
        </w:numPr>
        <w:tabs>
          <w:tab w:val="clear" w:pos="360"/>
          <w:tab w:val="num" w:pos="426"/>
        </w:tabs>
        <w:ind w:firstLine="709"/>
        <w:rPr>
          <w:sz w:val="28"/>
          <w:szCs w:val="28"/>
        </w:rPr>
      </w:pPr>
      <w:r w:rsidRPr="00BE3EBF">
        <w:rPr>
          <w:sz w:val="28"/>
          <w:szCs w:val="28"/>
        </w:rPr>
        <w:t xml:space="preserve">Найти значения выражения </w:t>
      </w:r>
      <w:r w:rsidRPr="00BE3EBF">
        <w:rPr>
          <w:position w:val="-6"/>
          <w:sz w:val="28"/>
          <w:szCs w:val="28"/>
        </w:rPr>
        <w:object w:dxaOrig="22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15pt" o:ole="">
            <v:imagedata r:id="rId6" o:title=""/>
          </v:shape>
          <o:OLEObject Type="Embed" ProgID="Equation.3" ShapeID="_x0000_i1025" DrawAspect="Content" ObjectID="_1700284979" r:id="rId7"/>
        </w:object>
      </w:r>
      <w:r w:rsidRPr="00BE3EBF">
        <w:rPr>
          <w:sz w:val="28"/>
          <w:szCs w:val="28"/>
        </w:rPr>
        <w:t>, если</w:t>
      </w:r>
    </w:p>
    <w:p w:rsidR="00B64683" w:rsidRPr="00BE3EBF" w:rsidRDefault="00B64683" w:rsidP="00B64683">
      <w:pPr>
        <w:ind w:firstLine="709"/>
        <w:jc w:val="center"/>
        <w:rPr>
          <w:sz w:val="28"/>
          <w:szCs w:val="28"/>
        </w:rPr>
      </w:pPr>
      <w:r w:rsidRPr="00BE3EBF">
        <w:rPr>
          <w:position w:val="-50"/>
          <w:sz w:val="28"/>
          <w:szCs w:val="28"/>
        </w:rPr>
        <w:object w:dxaOrig="1540" w:dyaOrig="1120">
          <v:shape id="_x0000_i1026" type="#_x0000_t75" style="width:77.25pt;height:56.25pt" o:ole="">
            <v:imagedata r:id="rId8" o:title=""/>
          </v:shape>
          <o:OLEObject Type="Embed" ProgID="Equation.3" ShapeID="_x0000_i1026" DrawAspect="Content" ObjectID="_1700284980" r:id="rId9"/>
        </w:object>
      </w:r>
      <w:r w:rsidRPr="00BE3EBF">
        <w:rPr>
          <w:sz w:val="28"/>
          <w:szCs w:val="28"/>
        </w:rPr>
        <w:t xml:space="preserve">,        </w:t>
      </w:r>
      <w:r w:rsidRPr="00BE3EBF">
        <w:rPr>
          <w:position w:val="-50"/>
          <w:sz w:val="28"/>
          <w:szCs w:val="28"/>
        </w:rPr>
        <w:object w:dxaOrig="1960" w:dyaOrig="1120">
          <v:shape id="_x0000_i1027" type="#_x0000_t75" style="width:98.25pt;height:56.25pt" o:ole="">
            <v:imagedata r:id="rId10" o:title=""/>
          </v:shape>
          <o:OLEObject Type="Embed" ProgID="Equation.3" ShapeID="_x0000_i1027" DrawAspect="Content" ObjectID="_1700284981" r:id="rId11"/>
        </w:object>
      </w:r>
      <w:r w:rsidRPr="00BE3EBF">
        <w:rPr>
          <w:sz w:val="28"/>
          <w:szCs w:val="28"/>
        </w:rPr>
        <w:t>.</w:t>
      </w:r>
    </w:p>
    <w:p w:rsidR="00B64683" w:rsidRPr="00BE3EBF" w:rsidRDefault="00B64683" w:rsidP="00B64683">
      <w:pPr>
        <w:ind w:firstLine="709"/>
        <w:jc w:val="center"/>
        <w:rPr>
          <w:sz w:val="28"/>
          <w:szCs w:val="28"/>
        </w:rPr>
      </w:pPr>
    </w:p>
    <w:tbl>
      <w:tblPr>
        <w:tblW w:w="7680" w:type="dxa"/>
        <w:jc w:val="center"/>
        <w:tblInd w:w="88" w:type="dxa"/>
        <w:tblLook w:val="0000" w:firstRow="0" w:lastRow="0" w:firstColumn="0" w:lastColumn="0" w:noHBand="0" w:noVBand="0"/>
      </w:tblPr>
      <w:tblGrid>
        <w:gridCol w:w="1299"/>
        <w:gridCol w:w="960"/>
        <w:gridCol w:w="960"/>
        <w:gridCol w:w="960"/>
        <w:gridCol w:w="1299"/>
        <w:gridCol w:w="960"/>
        <w:gridCol w:w="960"/>
        <w:gridCol w:w="960"/>
      </w:tblGrid>
      <w:tr w:rsidR="00B64683" w:rsidRPr="00560AAC" w:rsidTr="00B64683">
        <w:trPr>
          <w:trHeight w:val="36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Вариант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4683" w:rsidRPr="00560AAC" w:rsidRDefault="00B64683" w:rsidP="00B64683">
            <w:pPr>
              <w:ind w:firstLine="18"/>
              <w:jc w:val="center"/>
              <w:rPr>
                <w:b/>
                <w:sz w:val="28"/>
                <w:szCs w:val="28"/>
              </w:rPr>
            </w:pPr>
            <w:r w:rsidRPr="00560AAC">
              <w:rPr>
                <w:b/>
                <w:sz w:val="28"/>
                <w:szCs w:val="28"/>
              </w:rPr>
              <w:t>k3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7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0</w:t>
            </w:r>
          </w:p>
        </w:tc>
      </w:tr>
      <w:tr w:rsidR="00B64683" w:rsidRPr="00BE3EBF" w:rsidTr="00B64683">
        <w:trPr>
          <w:trHeight w:val="36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4683" w:rsidRPr="00BE3EBF" w:rsidRDefault="00B64683" w:rsidP="00B64683">
            <w:pPr>
              <w:ind w:firstLine="18"/>
              <w:jc w:val="center"/>
              <w:rPr>
                <w:sz w:val="28"/>
                <w:szCs w:val="28"/>
              </w:rPr>
            </w:pPr>
            <w:r w:rsidRPr="00BE3EBF">
              <w:rPr>
                <w:sz w:val="28"/>
                <w:szCs w:val="28"/>
              </w:rPr>
              <w:t>-1</w:t>
            </w:r>
          </w:p>
        </w:tc>
      </w:tr>
    </w:tbl>
    <w:p w:rsidR="00B64683" w:rsidRPr="00BE3EBF" w:rsidRDefault="00B64683" w:rsidP="00B64683">
      <w:pPr>
        <w:numPr>
          <w:ilvl w:val="0"/>
          <w:numId w:val="30"/>
        </w:numPr>
        <w:ind w:firstLine="709"/>
        <w:rPr>
          <w:sz w:val="28"/>
          <w:szCs w:val="28"/>
        </w:rPr>
      </w:pPr>
      <w:r w:rsidRPr="00BE3EBF">
        <w:rPr>
          <w:sz w:val="28"/>
          <w:szCs w:val="28"/>
        </w:rPr>
        <w:t>Вычислить определитель:</w:t>
      </w:r>
    </w:p>
    <w:p w:rsidR="00B64683" w:rsidRPr="00BE3EBF" w:rsidRDefault="00B64683" w:rsidP="00B64683">
      <w:pPr>
        <w:ind w:firstLine="709"/>
        <w:rPr>
          <w:sz w:val="28"/>
          <w:szCs w:val="28"/>
        </w:rPr>
      </w:pP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1. </w:t>
      </w:r>
      <w:r w:rsidRPr="00BE3EBF">
        <w:rPr>
          <w:position w:val="-50"/>
          <w:sz w:val="28"/>
          <w:szCs w:val="28"/>
        </w:rPr>
        <w:object w:dxaOrig="1280" w:dyaOrig="1120">
          <v:shape id="_x0000_i1028" type="#_x0000_t75" style="width:63.75pt;height:56.25pt" o:ole="">
            <v:imagedata r:id="rId12" o:title=""/>
          </v:shape>
          <o:OLEObject Type="Embed" ProgID="Equation.3" ShapeID="_x0000_i1028" DrawAspect="Content" ObjectID="_1700284982" r:id="rId13"/>
        </w:object>
      </w:r>
      <w:r w:rsidRPr="00BE3EBF">
        <w:rPr>
          <w:sz w:val="28"/>
          <w:szCs w:val="28"/>
        </w:rPr>
        <w:t xml:space="preserve">; 2. </w:t>
      </w:r>
      <w:r w:rsidRPr="00BE3EBF">
        <w:rPr>
          <w:position w:val="-50"/>
          <w:sz w:val="28"/>
          <w:szCs w:val="28"/>
        </w:rPr>
        <w:object w:dxaOrig="1620" w:dyaOrig="1120">
          <v:shape id="_x0000_i1029" type="#_x0000_t75" style="width:81pt;height:56.25pt" o:ole="">
            <v:imagedata r:id="rId14" o:title=""/>
          </v:shape>
          <o:OLEObject Type="Embed" ProgID="Equation.3" ShapeID="_x0000_i1029" DrawAspect="Content" ObjectID="_1700284983" r:id="rId15"/>
        </w:object>
      </w:r>
      <w:r w:rsidRPr="00BE3EBF">
        <w:rPr>
          <w:sz w:val="28"/>
          <w:szCs w:val="28"/>
        </w:rPr>
        <w:t xml:space="preserve">; 3. </w:t>
      </w:r>
      <w:r w:rsidRPr="00BE3EBF">
        <w:rPr>
          <w:position w:val="-50"/>
          <w:sz w:val="28"/>
          <w:szCs w:val="28"/>
        </w:rPr>
        <w:object w:dxaOrig="1280" w:dyaOrig="1120">
          <v:shape id="_x0000_i1030" type="#_x0000_t75" style="width:63.75pt;height:56.25pt" o:ole="">
            <v:imagedata r:id="rId16" o:title=""/>
          </v:shape>
          <o:OLEObject Type="Embed" ProgID="Equation.3" ShapeID="_x0000_i1030" DrawAspect="Content" ObjectID="_1700284984" r:id="rId17"/>
        </w:object>
      </w:r>
      <w:r w:rsidRPr="00BE3EBF">
        <w:rPr>
          <w:sz w:val="28"/>
          <w:szCs w:val="28"/>
        </w:rPr>
        <w:t xml:space="preserve">; 4. </w:t>
      </w:r>
      <w:r w:rsidRPr="00BE3EBF">
        <w:rPr>
          <w:position w:val="-50"/>
          <w:sz w:val="28"/>
          <w:szCs w:val="28"/>
        </w:rPr>
        <w:object w:dxaOrig="1500" w:dyaOrig="1120">
          <v:shape id="_x0000_i1031" type="#_x0000_t75" style="width:75pt;height:56.25pt" o:ole="">
            <v:imagedata r:id="rId18" o:title=""/>
          </v:shape>
          <o:OLEObject Type="Embed" ProgID="Equation.3" ShapeID="_x0000_i1031" DrawAspect="Content" ObjectID="_1700284985" r:id="rId19"/>
        </w:object>
      </w:r>
      <w:r w:rsidRPr="00BE3EBF">
        <w:rPr>
          <w:sz w:val="28"/>
          <w:szCs w:val="28"/>
        </w:rPr>
        <w:t xml:space="preserve">; </w:t>
      </w: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5. </w:t>
      </w:r>
      <w:r w:rsidRPr="00BE3EBF">
        <w:rPr>
          <w:position w:val="-50"/>
          <w:sz w:val="28"/>
          <w:szCs w:val="28"/>
        </w:rPr>
        <w:object w:dxaOrig="1300" w:dyaOrig="1120">
          <v:shape id="_x0000_i1032" type="#_x0000_t75" style="width:65.25pt;height:56.25pt" o:ole="">
            <v:imagedata r:id="rId20" o:title=""/>
          </v:shape>
          <o:OLEObject Type="Embed" ProgID="Equation.3" ShapeID="_x0000_i1032" DrawAspect="Content" ObjectID="_1700284986" r:id="rId21"/>
        </w:object>
      </w:r>
      <w:r w:rsidRPr="00BE3EBF">
        <w:rPr>
          <w:sz w:val="28"/>
          <w:szCs w:val="28"/>
        </w:rPr>
        <w:t xml:space="preserve">; 6. </w:t>
      </w:r>
      <w:r w:rsidRPr="00BE3EBF">
        <w:rPr>
          <w:position w:val="-50"/>
          <w:sz w:val="28"/>
          <w:szCs w:val="28"/>
        </w:rPr>
        <w:object w:dxaOrig="1300" w:dyaOrig="1120">
          <v:shape id="_x0000_i1033" type="#_x0000_t75" style="width:65.25pt;height:56.25pt" o:ole="">
            <v:imagedata r:id="rId22" o:title=""/>
          </v:shape>
          <o:OLEObject Type="Embed" ProgID="Equation.3" ShapeID="_x0000_i1033" DrawAspect="Content" ObjectID="_1700284987" r:id="rId23"/>
        </w:object>
      </w:r>
      <w:r w:rsidRPr="00BE3EBF">
        <w:rPr>
          <w:sz w:val="28"/>
          <w:szCs w:val="28"/>
        </w:rPr>
        <w:t xml:space="preserve">;  7. </w:t>
      </w:r>
      <w:r w:rsidRPr="00BE3EBF">
        <w:rPr>
          <w:position w:val="-50"/>
          <w:sz w:val="28"/>
          <w:szCs w:val="28"/>
        </w:rPr>
        <w:object w:dxaOrig="1300" w:dyaOrig="1120">
          <v:shape id="_x0000_i1034" type="#_x0000_t75" style="width:65.25pt;height:56.25pt" o:ole="">
            <v:imagedata r:id="rId24" o:title=""/>
          </v:shape>
          <o:OLEObject Type="Embed" ProgID="Equation.3" ShapeID="_x0000_i1034" DrawAspect="Content" ObjectID="_1700284988" r:id="rId25"/>
        </w:object>
      </w:r>
      <w:r w:rsidRPr="00BE3EBF">
        <w:rPr>
          <w:sz w:val="28"/>
          <w:szCs w:val="28"/>
        </w:rPr>
        <w:t xml:space="preserve">; 8. </w:t>
      </w:r>
      <w:r w:rsidRPr="00BE3EBF">
        <w:rPr>
          <w:position w:val="-50"/>
          <w:sz w:val="28"/>
          <w:szCs w:val="28"/>
        </w:rPr>
        <w:object w:dxaOrig="1320" w:dyaOrig="1120">
          <v:shape id="_x0000_i1035" type="#_x0000_t75" style="width:66pt;height:56.25pt" o:ole="">
            <v:imagedata r:id="rId26" o:title=""/>
          </v:shape>
          <o:OLEObject Type="Embed" ProgID="Equation.3" ShapeID="_x0000_i1035" DrawAspect="Content" ObjectID="_1700284989" r:id="rId27"/>
        </w:object>
      </w:r>
      <w:r w:rsidRPr="00BE3EBF">
        <w:rPr>
          <w:sz w:val="28"/>
          <w:szCs w:val="28"/>
        </w:rPr>
        <w:t xml:space="preserve">;  9. </w:t>
      </w:r>
      <w:r w:rsidRPr="00BE3EBF">
        <w:rPr>
          <w:position w:val="-50"/>
          <w:sz w:val="28"/>
          <w:szCs w:val="28"/>
        </w:rPr>
        <w:object w:dxaOrig="1480" w:dyaOrig="1120">
          <v:shape id="_x0000_i1036" type="#_x0000_t75" style="width:74.25pt;height:56.25pt" o:ole="">
            <v:imagedata r:id="rId28" o:title=""/>
          </v:shape>
          <o:OLEObject Type="Embed" ProgID="Equation.3" ShapeID="_x0000_i1036" DrawAspect="Content" ObjectID="_1700284990" r:id="rId29"/>
        </w:object>
      </w:r>
      <w:r w:rsidRPr="00BE3EBF">
        <w:rPr>
          <w:sz w:val="28"/>
          <w:szCs w:val="28"/>
        </w:rPr>
        <w:t xml:space="preserve">;  10. </w:t>
      </w:r>
      <w:r w:rsidRPr="00BE3EBF">
        <w:rPr>
          <w:position w:val="-50"/>
          <w:sz w:val="28"/>
          <w:szCs w:val="28"/>
        </w:rPr>
        <w:object w:dxaOrig="1320" w:dyaOrig="1120">
          <v:shape id="_x0000_i1037" type="#_x0000_t75" style="width:66pt;height:56.25pt" o:ole="">
            <v:imagedata r:id="rId30" o:title=""/>
          </v:shape>
          <o:OLEObject Type="Embed" ProgID="Equation.3" ShapeID="_x0000_i1037" DrawAspect="Content" ObjectID="_1700284991" r:id="rId31"/>
        </w:object>
      </w:r>
      <w:r w:rsidRPr="00BE3EBF">
        <w:rPr>
          <w:sz w:val="28"/>
          <w:szCs w:val="28"/>
        </w:rPr>
        <w:t xml:space="preserve">;  11. </w:t>
      </w:r>
      <w:r w:rsidRPr="00BE3EBF">
        <w:rPr>
          <w:position w:val="-50"/>
          <w:sz w:val="28"/>
          <w:szCs w:val="28"/>
        </w:rPr>
        <w:object w:dxaOrig="1140" w:dyaOrig="1120">
          <v:shape id="_x0000_i1038" type="#_x0000_t75" style="width:57pt;height:56.25pt" o:ole="">
            <v:imagedata r:id="rId32" o:title=""/>
          </v:shape>
          <o:OLEObject Type="Embed" ProgID="Equation.3" ShapeID="_x0000_i1038" DrawAspect="Content" ObjectID="_1700284992" r:id="rId33"/>
        </w:object>
      </w:r>
      <w:r w:rsidRPr="00BE3EBF">
        <w:rPr>
          <w:sz w:val="28"/>
          <w:szCs w:val="28"/>
        </w:rPr>
        <w:t xml:space="preserve">;  12. </w:t>
      </w:r>
      <w:r w:rsidRPr="00BE3EBF">
        <w:rPr>
          <w:position w:val="-50"/>
          <w:sz w:val="28"/>
          <w:szCs w:val="28"/>
        </w:rPr>
        <w:object w:dxaOrig="1160" w:dyaOrig="1120">
          <v:shape id="_x0000_i1039" type="#_x0000_t75" style="width:57.75pt;height:56.25pt" o:ole="">
            <v:imagedata r:id="rId34" o:title=""/>
          </v:shape>
          <o:OLEObject Type="Embed" ProgID="Equation.3" ShapeID="_x0000_i1039" DrawAspect="Content" ObjectID="_1700284993" r:id="rId35"/>
        </w:object>
      </w:r>
      <w:r w:rsidRPr="00BE3EBF">
        <w:rPr>
          <w:sz w:val="28"/>
          <w:szCs w:val="28"/>
        </w:rPr>
        <w:t xml:space="preserve">;  13. </w:t>
      </w:r>
      <w:r w:rsidRPr="00BE3EBF">
        <w:rPr>
          <w:position w:val="-50"/>
          <w:sz w:val="28"/>
          <w:szCs w:val="28"/>
        </w:rPr>
        <w:object w:dxaOrig="1320" w:dyaOrig="1120">
          <v:shape id="_x0000_i1040" type="#_x0000_t75" style="width:66pt;height:56.25pt" o:ole="">
            <v:imagedata r:id="rId36" o:title=""/>
          </v:shape>
          <o:OLEObject Type="Embed" ProgID="Equation.3" ShapeID="_x0000_i1040" DrawAspect="Content" ObjectID="_1700284994" r:id="rId37"/>
        </w:object>
      </w:r>
      <w:r w:rsidRPr="00BE3EBF">
        <w:rPr>
          <w:sz w:val="28"/>
          <w:szCs w:val="28"/>
        </w:rPr>
        <w:t xml:space="preserve">; </w:t>
      </w: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14. </w:t>
      </w:r>
      <w:r w:rsidRPr="00BE3EBF">
        <w:rPr>
          <w:position w:val="-50"/>
          <w:sz w:val="28"/>
          <w:szCs w:val="28"/>
        </w:rPr>
        <w:object w:dxaOrig="1160" w:dyaOrig="1120">
          <v:shape id="_x0000_i1041" type="#_x0000_t75" style="width:57.75pt;height:56.25pt" o:ole="">
            <v:imagedata r:id="rId38" o:title=""/>
          </v:shape>
          <o:OLEObject Type="Embed" ProgID="Equation.3" ShapeID="_x0000_i1041" DrawAspect="Content" ObjectID="_1700284995" r:id="rId39"/>
        </w:object>
      </w:r>
      <w:r w:rsidRPr="00BE3EBF">
        <w:rPr>
          <w:sz w:val="28"/>
          <w:szCs w:val="28"/>
        </w:rPr>
        <w:t xml:space="preserve">; 15. </w:t>
      </w:r>
      <w:r w:rsidRPr="00BE3EBF">
        <w:rPr>
          <w:position w:val="-50"/>
          <w:sz w:val="28"/>
          <w:szCs w:val="28"/>
        </w:rPr>
        <w:object w:dxaOrig="1160" w:dyaOrig="1120">
          <v:shape id="_x0000_i1042" type="#_x0000_t75" style="width:57.75pt;height:56.25pt" o:ole="">
            <v:imagedata r:id="rId40" o:title=""/>
          </v:shape>
          <o:OLEObject Type="Embed" ProgID="Equation.3" ShapeID="_x0000_i1042" DrawAspect="Content" ObjectID="_1700284996" r:id="rId41"/>
        </w:object>
      </w:r>
      <w:r w:rsidRPr="00BE3EBF">
        <w:rPr>
          <w:sz w:val="28"/>
          <w:szCs w:val="28"/>
        </w:rPr>
        <w:t xml:space="preserve">; 16. </w:t>
      </w:r>
      <w:r w:rsidRPr="00BE3EBF">
        <w:rPr>
          <w:position w:val="-50"/>
          <w:sz w:val="28"/>
          <w:szCs w:val="28"/>
        </w:rPr>
        <w:object w:dxaOrig="1480" w:dyaOrig="1120">
          <v:shape id="_x0000_i1043" type="#_x0000_t75" style="width:74.25pt;height:56.25pt" o:ole="">
            <v:imagedata r:id="rId42" o:title=""/>
          </v:shape>
          <o:OLEObject Type="Embed" ProgID="Equation.3" ShapeID="_x0000_i1043" DrawAspect="Content" ObjectID="_1700284997" r:id="rId43"/>
        </w:object>
      </w:r>
      <w:r w:rsidRPr="00BE3EBF">
        <w:rPr>
          <w:sz w:val="28"/>
          <w:szCs w:val="28"/>
        </w:rPr>
        <w:t xml:space="preserve">;  17. </w:t>
      </w:r>
      <w:r w:rsidRPr="00BE3EBF">
        <w:rPr>
          <w:position w:val="-50"/>
          <w:sz w:val="28"/>
          <w:szCs w:val="28"/>
        </w:rPr>
        <w:object w:dxaOrig="1320" w:dyaOrig="1120">
          <v:shape id="_x0000_i1044" type="#_x0000_t75" style="width:66pt;height:56.25pt" o:ole="">
            <v:imagedata r:id="rId44" o:title=""/>
          </v:shape>
          <o:OLEObject Type="Embed" ProgID="Equation.3" ShapeID="_x0000_i1044" DrawAspect="Content" ObjectID="_1700284998" r:id="rId45"/>
        </w:object>
      </w:r>
      <w:r w:rsidRPr="00BE3EBF">
        <w:rPr>
          <w:sz w:val="28"/>
          <w:szCs w:val="28"/>
        </w:rPr>
        <w:t xml:space="preserve">;  </w:t>
      </w: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lastRenderedPageBreak/>
        <w:t xml:space="preserve">18. </w:t>
      </w:r>
      <w:r w:rsidRPr="00BE3EBF">
        <w:rPr>
          <w:position w:val="-50"/>
          <w:sz w:val="28"/>
          <w:szCs w:val="28"/>
        </w:rPr>
        <w:object w:dxaOrig="1480" w:dyaOrig="1120">
          <v:shape id="_x0000_i1045" type="#_x0000_t75" style="width:74.25pt;height:56.25pt" o:ole="">
            <v:imagedata r:id="rId46" o:title=""/>
          </v:shape>
          <o:OLEObject Type="Embed" ProgID="Equation.3" ShapeID="_x0000_i1045" DrawAspect="Content" ObjectID="_1700284999" r:id="rId47"/>
        </w:object>
      </w:r>
      <w:r w:rsidRPr="00BE3EBF">
        <w:rPr>
          <w:sz w:val="28"/>
          <w:szCs w:val="28"/>
        </w:rPr>
        <w:t xml:space="preserve">;  19. </w:t>
      </w:r>
      <w:r w:rsidRPr="00BE3EBF">
        <w:rPr>
          <w:position w:val="-50"/>
          <w:sz w:val="28"/>
          <w:szCs w:val="28"/>
        </w:rPr>
        <w:object w:dxaOrig="1540" w:dyaOrig="1120">
          <v:shape id="_x0000_i1046" type="#_x0000_t75" style="width:77.25pt;height:56.25pt" o:ole="">
            <v:imagedata r:id="rId48" o:title=""/>
          </v:shape>
          <o:OLEObject Type="Embed" ProgID="Equation.3" ShapeID="_x0000_i1046" DrawAspect="Content" ObjectID="_1700285000" r:id="rId49"/>
        </w:object>
      </w:r>
      <w:r w:rsidRPr="00BE3EBF">
        <w:rPr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  <w:r w:rsidRPr="00BE3EBF">
        <w:rPr>
          <w:sz w:val="28"/>
          <w:szCs w:val="28"/>
        </w:rPr>
        <w:t xml:space="preserve">20. </w:t>
      </w:r>
      <w:r w:rsidRPr="00BE3EBF">
        <w:rPr>
          <w:position w:val="-50"/>
          <w:sz w:val="28"/>
          <w:szCs w:val="28"/>
        </w:rPr>
        <w:object w:dxaOrig="1620" w:dyaOrig="1120">
          <v:shape id="_x0000_i1047" type="#_x0000_t75" style="width:81pt;height:56.25pt" o:ole="">
            <v:imagedata r:id="rId50" o:title=""/>
          </v:shape>
          <o:OLEObject Type="Embed" ProgID="Equation.3" ShapeID="_x0000_i1047" DrawAspect="Content" ObjectID="_1700285001" r:id="rId51"/>
        </w:object>
      </w:r>
      <w:r w:rsidRPr="00BE3EBF">
        <w:rPr>
          <w:sz w:val="28"/>
          <w:szCs w:val="28"/>
        </w:rPr>
        <w:t xml:space="preserve">;  21. </w:t>
      </w:r>
      <w:r w:rsidRPr="00BE3EBF">
        <w:rPr>
          <w:position w:val="-50"/>
          <w:sz w:val="28"/>
          <w:szCs w:val="28"/>
        </w:rPr>
        <w:object w:dxaOrig="1740" w:dyaOrig="1120">
          <v:shape id="_x0000_i1048" type="#_x0000_t75" style="width:87pt;height:56.25pt" o:ole="">
            <v:imagedata r:id="rId52" o:title=""/>
          </v:shape>
          <o:OLEObject Type="Embed" ProgID="Equation.3" ShapeID="_x0000_i1048" DrawAspect="Content" ObjectID="_1700285002" r:id="rId53"/>
        </w:object>
      </w:r>
      <w:r w:rsidRPr="00BE3EBF">
        <w:rPr>
          <w:sz w:val="28"/>
          <w:szCs w:val="28"/>
        </w:rPr>
        <w:t xml:space="preserve">;  </w:t>
      </w: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22. </w:t>
      </w:r>
      <w:r w:rsidRPr="00BE3EBF">
        <w:rPr>
          <w:position w:val="-50"/>
          <w:sz w:val="28"/>
          <w:szCs w:val="28"/>
        </w:rPr>
        <w:object w:dxaOrig="1300" w:dyaOrig="1120">
          <v:shape id="_x0000_i1049" type="#_x0000_t75" style="width:65.25pt;height:56.25pt" o:ole="">
            <v:imagedata r:id="rId54" o:title=""/>
          </v:shape>
          <o:OLEObject Type="Embed" ProgID="Equation.3" ShapeID="_x0000_i1049" DrawAspect="Content" ObjectID="_1700285003" r:id="rId55"/>
        </w:object>
      </w:r>
      <w:r w:rsidRPr="00BE3EBF">
        <w:rPr>
          <w:sz w:val="28"/>
          <w:szCs w:val="28"/>
        </w:rPr>
        <w:t xml:space="preserve">;  23. </w:t>
      </w:r>
      <w:r w:rsidRPr="00BE3EBF">
        <w:rPr>
          <w:position w:val="-50"/>
          <w:sz w:val="28"/>
          <w:szCs w:val="28"/>
        </w:rPr>
        <w:object w:dxaOrig="1160" w:dyaOrig="1120">
          <v:shape id="_x0000_i1050" type="#_x0000_t75" style="width:57.75pt;height:56.25pt" o:ole="">
            <v:imagedata r:id="rId56" o:title=""/>
          </v:shape>
          <o:OLEObject Type="Embed" ProgID="Equation.3" ShapeID="_x0000_i1050" DrawAspect="Content" ObjectID="_1700285004" r:id="rId57"/>
        </w:object>
      </w:r>
      <w:r w:rsidRPr="00BE3EBF">
        <w:rPr>
          <w:sz w:val="28"/>
          <w:szCs w:val="28"/>
        </w:rPr>
        <w:t xml:space="preserve">; 24. </w:t>
      </w:r>
      <w:r w:rsidRPr="00BE3EBF">
        <w:rPr>
          <w:position w:val="-50"/>
          <w:sz w:val="28"/>
          <w:szCs w:val="28"/>
        </w:rPr>
        <w:object w:dxaOrig="1340" w:dyaOrig="1120">
          <v:shape id="_x0000_i1051" type="#_x0000_t75" style="width:66.75pt;height:56.25pt" o:ole="">
            <v:imagedata r:id="rId58" o:title=""/>
          </v:shape>
          <o:OLEObject Type="Embed" ProgID="Equation.3" ShapeID="_x0000_i1051" DrawAspect="Content" ObjectID="_1700285005" r:id="rId59"/>
        </w:object>
      </w:r>
      <w:r w:rsidRPr="00BE3EBF">
        <w:rPr>
          <w:sz w:val="28"/>
          <w:szCs w:val="28"/>
        </w:rPr>
        <w:t xml:space="preserve">;  25. </w:t>
      </w:r>
      <w:r w:rsidRPr="00BE3EBF">
        <w:rPr>
          <w:position w:val="-50"/>
          <w:sz w:val="28"/>
          <w:szCs w:val="28"/>
        </w:rPr>
        <w:object w:dxaOrig="1160" w:dyaOrig="1120">
          <v:shape id="_x0000_i1052" type="#_x0000_t75" style="width:57.75pt;height:56.25pt" o:ole="">
            <v:imagedata r:id="rId60" o:title=""/>
          </v:shape>
          <o:OLEObject Type="Embed" ProgID="Equation.3" ShapeID="_x0000_i1052" DrawAspect="Content" ObjectID="_1700285006" r:id="rId61"/>
        </w:object>
      </w:r>
      <w:r w:rsidRPr="00BE3EBF">
        <w:rPr>
          <w:sz w:val="28"/>
          <w:szCs w:val="28"/>
        </w:rPr>
        <w:t xml:space="preserve">; </w:t>
      </w:r>
    </w:p>
    <w:p w:rsidR="00B64683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26. </w:t>
      </w:r>
      <w:r w:rsidRPr="00BE3EBF">
        <w:rPr>
          <w:position w:val="-50"/>
          <w:sz w:val="28"/>
          <w:szCs w:val="28"/>
        </w:rPr>
        <w:object w:dxaOrig="1260" w:dyaOrig="1120">
          <v:shape id="_x0000_i1053" type="#_x0000_t75" style="width:63pt;height:56.25pt" o:ole="">
            <v:imagedata r:id="rId62" o:title=""/>
          </v:shape>
          <o:OLEObject Type="Embed" ProgID="Equation.3" ShapeID="_x0000_i1053" DrawAspect="Content" ObjectID="_1700285007" r:id="rId63"/>
        </w:object>
      </w:r>
      <w:r w:rsidRPr="00BE3EBF">
        <w:rPr>
          <w:sz w:val="28"/>
          <w:szCs w:val="28"/>
        </w:rPr>
        <w:t xml:space="preserve">; 27. </w:t>
      </w:r>
      <w:r w:rsidRPr="00BE3EBF">
        <w:rPr>
          <w:position w:val="-50"/>
          <w:sz w:val="28"/>
          <w:szCs w:val="28"/>
        </w:rPr>
        <w:object w:dxaOrig="1340" w:dyaOrig="1120">
          <v:shape id="_x0000_i1054" type="#_x0000_t75" style="width:66.75pt;height:56.25pt" o:ole="">
            <v:imagedata r:id="rId64" o:title=""/>
          </v:shape>
          <o:OLEObject Type="Embed" ProgID="Equation.3" ShapeID="_x0000_i1054" DrawAspect="Content" ObjectID="_1700285008" r:id="rId65"/>
        </w:object>
      </w:r>
      <w:r w:rsidRPr="00BE3EBF">
        <w:rPr>
          <w:sz w:val="28"/>
          <w:szCs w:val="28"/>
        </w:rPr>
        <w:t xml:space="preserve">; 28. </w:t>
      </w:r>
      <w:r w:rsidRPr="00BE3EBF">
        <w:rPr>
          <w:position w:val="-50"/>
          <w:sz w:val="28"/>
          <w:szCs w:val="28"/>
        </w:rPr>
        <w:object w:dxaOrig="1620" w:dyaOrig="1120">
          <v:shape id="_x0000_i1055" type="#_x0000_t75" style="width:81pt;height:56.25pt" o:ole="">
            <v:imagedata r:id="rId66" o:title=""/>
          </v:shape>
          <o:OLEObject Type="Embed" ProgID="Equation.3" ShapeID="_x0000_i1055" DrawAspect="Content" ObjectID="_1700285009" r:id="rId67"/>
        </w:object>
      </w:r>
      <w:r w:rsidRPr="00BE3EBF">
        <w:rPr>
          <w:sz w:val="28"/>
          <w:szCs w:val="28"/>
        </w:rPr>
        <w:t xml:space="preserve">;  29. </w:t>
      </w:r>
      <w:r w:rsidRPr="00BE3EBF">
        <w:rPr>
          <w:position w:val="-50"/>
          <w:sz w:val="28"/>
          <w:szCs w:val="28"/>
        </w:rPr>
        <w:object w:dxaOrig="1300" w:dyaOrig="1120">
          <v:shape id="_x0000_i1056" type="#_x0000_t75" style="width:65.25pt;height:56.25pt" o:ole="">
            <v:imagedata r:id="rId68" o:title=""/>
          </v:shape>
          <o:OLEObject Type="Embed" ProgID="Equation.3" ShapeID="_x0000_i1056" DrawAspect="Content" ObjectID="_1700285010" r:id="rId69"/>
        </w:object>
      </w:r>
      <w:r w:rsidRPr="00BE3EBF">
        <w:rPr>
          <w:sz w:val="28"/>
          <w:szCs w:val="28"/>
        </w:rPr>
        <w:t xml:space="preserve">;  </w:t>
      </w:r>
    </w:p>
    <w:p w:rsidR="00B64683" w:rsidRPr="00BE3EBF" w:rsidRDefault="00B64683" w:rsidP="00B64683">
      <w:pPr>
        <w:rPr>
          <w:sz w:val="28"/>
          <w:szCs w:val="28"/>
        </w:rPr>
      </w:pPr>
      <w:r w:rsidRPr="00BE3EBF">
        <w:rPr>
          <w:sz w:val="28"/>
          <w:szCs w:val="28"/>
        </w:rPr>
        <w:t xml:space="preserve">30. </w:t>
      </w:r>
      <w:r w:rsidRPr="00BE3EBF">
        <w:rPr>
          <w:position w:val="-50"/>
          <w:sz w:val="28"/>
          <w:szCs w:val="28"/>
        </w:rPr>
        <w:object w:dxaOrig="1180" w:dyaOrig="1120">
          <v:shape id="_x0000_i1057" type="#_x0000_t75" style="width:59.25pt;height:56.25pt" o:ole="">
            <v:imagedata r:id="rId70" o:title=""/>
          </v:shape>
          <o:OLEObject Type="Embed" ProgID="Equation.3" ShapeID="_x0000_i1057" DrawAspect="Content" ObjectID="_1700285011" r:id="rId71"/>
        </w:object>
      </w:r>
      <w:r w:rsidRPr="00BE3EBF">
        <w:rPr>
          <w:sz w:val="28"/>
          <w:szCs w:val="28"/>
        </w:rPr>
        <w:t xml:space="preserve">. </w:t>
      </w:r>
    </w:p>
    <w:p w:rsidR="00B64683" w:rsidRPr="00BE3EBF" w:rsidRDefault="00B64683" w:rsidP="00B64683">
      <w:pPr>
        <w:ind w:firstLine="709"/>
        <w:rPr>
          <w:sz w:val="28"/>
          <w:szCs w:val="28"/>
        </w:rPr>
      </w:pPr>
    </w:p>
    <w:p w:rsidR="00B64683" w:rsidRDefault="00B64683" w:rsidP="00B64683">
      <w:pPr>
        <w:numPr>
          <w:ilvl w:val="0"/>
          <w:numId w:val="30"/>
        </w:numPr>
        <w:tabs>
          <w:tab w:val="clear" w:pos="360"/>
          <w:tab w:val="num" w:pos="0"/>
        </w:tabs>
        <w:ind w:left="0"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E3EBF">
        <w:rPr>
          <w:sz w:val="28"/>
          <w:szCs w:val="28"/>
        </w:rPr>
        <w:t>Дана матрица А. Найти матрицу А</w:t>
      </w:r>
      <w:r w:rsidRPr="00BE3EBF">
        <w:rPr>
          <w:sz w:val="28"/>
          <w:szCs w:val="28"/>
          <w:vertAlign w:val="superscript"/>
        </w:rPr>
        <w:t>-1</w:t>
      </w:r>
      <w:r w:rsidRPr="00BE3EBF">
        <w:rPr>
          <w:sz w:val="28"/>
          <w:szCs w:val="28"/>
        </w:rPr>
        <w:t xml:space="preserve"> и установить, что </w:t>
      </w:r>
      <w:r w:rsidRPr="00BE3EBF">
        <w:rPr>
          <w:position w:val="-4"/>
          <w:sz w:val="28"/>
          <w:szCs w:val="28"/>
        </w:rPr>
        <w:object w:dxaOrig="980" w:dyaOrig="300">
          <v:shape id="_x0000_i1058" type="#_x0000_t75" style="width:48.75pt;height:15pt" o:ole="">
            <v:imagedata r:id="rId72" o:title=""/>
          </v:shape>
          <o:OLEObject Type="Embed" ProgID="Equation.3" ShapeID="_x0000_i1058" DrawAspect="Content" ObjectID="_1700285012" r:id="rId73"/>
        </w:object>
      </w:r>
      <w:r w:rsidRPr="00BE3EBF">
        <w:rPr>
          <w:sz w:val="28"/>
          <w:szCs w:val="28"/>
        </w:rPr>
        <w:t>.</w:t>
      </w:r>
    </w:p>
    <w:p w:rsidR="00B64683" w:rsidRDefault="00B64683" w:rsidP="00B64683">
      <w:pPr>
        <w:ind w:left="709"/>
        <w:rPr>
          <w:sz w:val="28"/>
          <w:szCs w:val="28"/>
        </w:rPr>
      </w:pPr>
    </w:p>
    <w:tbl>
      <w:tblPr>
        <w:tblW w:w="9800" w:type="dxa"/>
        <w:tblInd w:w="-176" w:type="dxa"/>
        <w:tblLook w:val="04A0" w:firstRow="1" w:lastRow="0" w:firstColumn="1" w:lastColumn="0" w:noHBand="0" w:noVBand="1"/>
      </w:tblPr>
      <w:tblGrid>
        <w:gridCol w:w="1959"/>
        <w:gridCol w:w="1950"/>
        <w:gridCol w:w="7"/>
        <w:gridCol w:w="1890"/>
        <w:gridCol w:w="68"/>
        <w:gridCol w:w="1969"/>
        <w:gridCol w:w="1957"/>
      </w:tblGrid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1.  </w:t>
            </w:r>
            <w:r w:rsidRPr="00016846">
              <w:rPr>
                <w:position w:val="-50"/>
                <w:sz w:val="28"/>
                <w:szCs w:val="28"/>
              </w:rPr>
              <w:object w:dxaOrig="1420" w:dyaOrig="1120">
                <v:shape id="_x0000_i1059" type="#_x0000_t75" style="width:71.25pt;height:56.25pt" o:ole="">
                  <v:imagedata r:id="rId74" o:title=""/>
                </v:shape>
                <o:OLEObject Type="Embed" ProgID="Equation.3" ShapeID="_x0000_i1059" DrawAspect="Content" ObjectID="_1700285013" r:id="rId75"/>
              </w:object>
            </w:r>
          </w:p>
        </w:tc>
        <w:tc>
          <w:tcPr>
            <w:tcW w:w="1957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2.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</w:t>
            </w:r>
            <w:r w:rsidRPr="00016846">
              <w:rPr>
                <w:position w:val="-50"/>
                <w:sz w:val="28"/>
                <w:szCs w:val="28"/>
              </w:rPr>
              <w:object w:dxaOrig="1120" w:dyaOrig="1120">
                <v:shape id="_x0000_i1060" type="#_x0000_t75" style="width:56.25pt;height:56.25pt" o:ole="">
                  <v:imagedata r:id="rId76" o:title=""/>
                </v:shape>
                <o:OLEObject Type="Embed" ProgID="Equation.3" ShapeID="_x0000_i1060" DrawAspect="Content" ObjectID="_1700285014" r:id="rId77"/>
              </w:object>
            </w:r>
          </w:p>
        </w:tc>
        <w:tc>
          <w:tcPr>
            <w:tcW w:w="1958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3.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120" w:dyaOrig="1120">
                <v:shape id="_x0000_i1061" type="#_x0000_t75" style="width:56.25pt;height:56.25pt" o:ole="">
                  <v:imagedata r:id="rId78" o:title=""/>
                </v:shape>
                <o:OLEObject Type="Embed" ProgID="Equation.3" ShapeID="_x0000_i1061" DrawAspect="Content" ObjectID="_1700285015" r:id="rId79"/>
              </w:object>
            </w:r>
          </w:p>
        </w:tc>
        <w:tc>
          <w:tcPr>
            <w:tcW w:w="1969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4.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120" w:dyaOrig="1120">
                <v:shape id="_x0000_i1062" type="#_x0000_t75" style="width:56.25pt;height:56.25pt" o:ole="">
                  <v:imagedata r:id="rId80" o:title=""/>
                </v:shape>
                <o:OLEObject Type="Embed" ProgID="Equation.3" ShapeID="_x0000_i1062" DrawAspect="Content" ObjectID="_1700285016" r:id="rId8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5.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63" type="#_x0000_t75" style="width:56.25pt;height:56.25pt" o:ole="">
                  <v:imagedata r:id="rId82" o:title=""/>
                </v:shape>
                <o:OLEObject Type="Embed" ProgID="Equation.3" ShapeID="_x0000_i1063" DrawAspect="Content" ObjectID="_1700285017" r:id="rId83"/>
              </w:object>
            </w:r>
          </w:p>
        </w:tc>
      </w:tr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6.  </w:t>
            </w:r>
          </w:p>
          <w:p w:rsidR="00B64683" w:rsidRPr="00016846" w:rsidRDefault="00B64683" w:rsidP="00B64683">
            <w:pPr>
              <w:jc w:val="both"/>
              <w:rPr>
                <w:position w:val="-50"/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420" w:dyaOrig="1120">
                <v:shape id="_x0000_i1064" type="#_x0000_t75" style="width:71.25pt;height:56.25pt" o:ole="">
                  <v:imagedata r:id="rId84" o:title=""/>
                </v:shape>
                <o:OLEObject Type="Embed" ProgID="Equation.3" ShapeID="_x0000_i1064" DrawAspect="Content" ObjectID="_1700285018" r:id="rId85"/>
              </w:objec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50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7.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65" type="#_x0000_t75" style="width:56.25pt;height:56.25pt" o:ole="">
                  <v:imagedata r:id="rId86" o:title=""/>
                </v:shape>
                <o:OLEObject Type="Embed" ProgID="Equation.3" ShapeID="_x0000_i1065" DrawAspect="Content" ObjectID="_1700285019" r:id="rId87"/>
              </w:object>
            </w:r>
          </w:p>
        </w:tc>
        <w:tc>
          <w:tcPr>
            <w:tcW w:w="1897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8.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66" type="#_x0000_t75" style="width:56.25pt;height:56.25pt" o:ole="">
                  <v:imagedata r:id="rId88" o:title=""/>
                </v:shape>
                <o:OLEObject Type="Embed" ProgID="Equation.3" ShapeID="_x0000_i1066" DrawAspect="Content" ObjectID="_1700285020" r:id="rId89"/>
              </w:object>
            </w:r>
          </w:p>
        </w:tc>
        <w:tc>
          <w:tcPr>
            <w:tcW w:w="2037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9.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67" type="#_x0000_t75" style="width:65.25pt;height:56.25pt" o:ole="">
                  <v:imagedata r:id="rId90" o:title=""/>
                </v:shape>
                <o:OLEObject Type="Embed" ProgID="Equation.3" ShapeID="_x0000_i1067" DrawAspect="Content" ObjectID="_1700285021" r:id="rId9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10. 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460" w:dyaOrig="1120">
                <v:shape id="_x0000_i1068" type="#_x0000_t75" style="width:72.75pt;height:56.25pt" o:ole="">
                  <v:imagedata r:id="rId92" o:title=""/>
                </v:shape>
                <o:OLEObject Type="Embed" ProgID="Equation.3" ShapeID="_x0000_i1068" DrawAspect="Content" ObjectID="_1700285022" r:id="rId93"/>
              </w:object>
            </w:r>
          </w:p>
        </w:tc>
      </w:tr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11.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660" w:dyaOrig="1120">
                <v:shape id="_x0000_i1069" type="#_x0000_t75" style="width:83.25pt;height:56.25pt" o:ole="">
                  <v:imagedata r:id="rId94" o:title=""/>
                </v:shape>
                <o:OLEObject Type="Embed" ProgID="Equation.3" ShapeID="_x0000_i1069" DrawAspect="Content" ObjectID="_1700285023" r:id="rId95"/>
              </w:object>
            </w:r>
          </w:p>
        </w:tc>
        <w:tc>
          <w:tcPr>
            <w:tcW w:w="1950" w:type="dxa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12.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70" type="#_x0000_t75" style="width:65.25pt;height:56.25pt" o:ole="">
                  <v:imagedata r:id="rId96" o:title=""/>
                </v:shape>
                <o:OLEObject Type="Embed" ProgID="Equation.3" ShapeID="_x0000_i1070" DrawAspect="Content" ObjectID="_1700285024" r:id="rId97"/>
              </w:object>
            </w:r>
          </w:p>
        </w:tc>
        <w:tc>
          <w:tcPr>
            <w:tcW w:w="1897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13. </w:t>
            </w:r>
          </w:p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71" type="#_x0000_t75" style="width:56.25pt;height:56.25pt" o:ole="">
                  <v:imagedata r:id="rId98" o:title=""/>
                </v:shape>
                <o:OLEObject Type="Embed" ProgID="Equation.3" ShapeID="_x0000_i1071" DrawAspect="Content" ObjectID="_1700285025" r:id="rId99"/>
              </w:object>
            </w:r>
          </w:p>
        </w:tc>
        <w:tc>
          <w:tcPr>
            <w:tcW w:w="2037" w:type="dxa"/>
            <w:gridSpan w:val="2"/>
          </w:tcPr>
          <w:p w:rsidR="00B64683" w:rsidRPr="00016846" w:rsidRDefault="00B64683" w:rsidP="00B64683">
            <w:pPr>
              <w:jc w:val="both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14.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72" type="#_x0000_t75" style="width:65.25pt;height:56.25pt" o:ole="">
                  <v:imagedata r:id="rId100" o:title=""/>
                </v:shape>
                <o:OLEObject Type="Embed" ProgID="Equation.3" ShapeID="_x0000_i1072" DrawAspect="Content" ObjectID="_1700285026" r:id="rId10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15.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73" type="#_x0000_t75" style="width:65.25pt;height:56.25pt" o:ole="">
                  <v:imagedata r:id="rId102" o:title=""/>
                </v:shape>
                <o:OLEObject Type="Embed" ProgID="Equation.3" ShapeID="_x0000_i1073" DrawAspect="Content" ObjectID="_1700285027" r:id="rId103"/>
              </w:object>
            </w:r>
            <w:r w:rsidRPr="00016846">
              <w:rPr>
                <w:sz w:val="28"/>
                <w:szCs w:val="28"/>
              </w:rPr>
              <w:t>;</w:t>
            </w:r>
          </w:p>
        </w:tc>
      </w:tr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 16.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620" w:dyaOrig="1120">
                <v:shape id="_x0000_i1074" type="#_x0000_t75" style="width:81pt;height:56.25pt" o:ole="">
                  <v:imagedata r:id="rId104" o:title=""/>
                </v:shape>
                <o:OLEObject Type="Embed" ProgID="Equation.3" ShapeID="_x0000_i1074" DrawAspect="Content" ObjectID="_1700285028" r:id="rId105"/>
              </w:object>
            </w:r>
          </w:p>
        </w:tc>
        <w:tc>
          <w:tcPr>
            <w:tcW w:w="1950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17.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480" w:dyaOrig="1120">
                <v:shape id="_x0000_i1075" type="#_x0000_t75" style="width:74.25pt;height:56.25pt" o:ole="">
                  <v:imagedata r:id="rId106" o:title=""/>
                </v:shape>
                <o:OLEObject Type="Embed" ProgID="Equation.3" ShapeID="_x0000_i1075" DrawAspect="Content" ObjectID="_1700285029" r:id="rId107"/>
              </w:object>
            </w:r>
          </w:p>
        </w:tc>
        <w:tc>
          <w:tcPr>
            <w:tcW w:w="189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18.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76" type="#_x0000_t75" style="width:65.25pt;height:56.25pt" o:ole="">
                  <v:imagedata r:id="rId108" o:title=""/>
                </v:shape>
                <o:OLEObject Type="Embed" ProgID="Equation.3" ShapeID="_x0000_i1076" DrawAspect="Content" ObjectID="_1700285030" r:id="rId109"/>
              </w:object>
            </w:r>
          </w:p>
        </w:tc>
        <w:tc>
          <w:tcPr>
            <w:tcW w:w="203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19.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77" type="#_x0000_t75" style="width:56.25pt;height:56.25pt" o:ole="">
                  <v:imagedata r:id="rId110" o:title=""/>
                </v:shape>
                <o:OLEObject Type="Embed" ProgID="Equation.3" ShapeID="_x0000_i1077" DrawAspect="Content" ObjectID="_1700285031" r:id="rId11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20. 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300" w:dyaOrig="1120">
                <v:shape id="_x0000_i1078" type="#_x0000_t75" style="width:65.25pt;height:56.25pt" o:ole="">
                  <v:imagedata r:id="rId112" o:title=""/>
                </v:shape>
                <o:OLEObject Type="Embed" ProgID="Equation.3" ShapeID="_x0000_i1078" DrawAspect="Content" ObjectID="_1700285032" r:id="rId113"/>
              </w:object>
            </w:r>
          </w:p>
        </w:tc>
      </w:tr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21. 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</w:t>
            </w:r>
            <w:r w:rsidRPr="00016846">
              <w:rPr>
                <w:position w:val="-50"/>
                <w:sz w:val="28"/>
                <w:szCs w:val="28"/>
                <w:lang w:val="en-US"/>
              </w:rPr>
              <w:object w:dxaOrig="1120" w:dyaOrig="1120">
                <v:shape id="_x0000_i1079" type="#_x0000_t75" style="width:56.25pt;height:56.25pt" o:ole="">
                  <v:imagedata r:id="rId114" o:title=""/>
                </v:shape>
                <o:OLEObject Type="Embed" ProgID="Equation.3" ShapeID="_x0000_i1079" DrawAspect="Content" ObjectID="_1700285033" r:id="rId115"/>
              </w:object>
            </w:r>
          </w:p>
        </w:tc>
        <w:tc>
          <w:tcPr>
            <w:tcW w:w="1950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22.  </w:t>
            </w:r>
            <w:r w:rsidRPr="00016846">
              <w:rPr>
                <w:position w:val="-50"/>
                <w:sz w:val="28"/>
                <w:szCs w:val="28"/>
              </w:rPr>
              <w:object w:dxaOrig="1280" w:dyaOrig="1120">
                <v:shape id="_x0000_i1080" type="#_x0000_t75" style="width:63.75pt;height:56.25pt" o:ole="">
                  <v:imagedata r:id="rId116" o:title=""/>
                </v:shape>
                <o:OLEObject Type="Embed" ProgID="Equation.3" ShapeID="_x0000_i1080" DrawAspect="Content" ObjectID="_1700285034" r:id="rId117"/>
              </w:object>
            </w:r>
          </w:p>
        </w:tc>
        <w:tc>
          <w:tcPr>
            <w:tcW w:w="189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23. </w:t>
            </w:r>
            <w:r w:rsidRPr="00016846">
              <w:rPr>
                <w:position w:val="-50"/>
                <w:sz w:val="28"/>
                <w:szCs w:val="28"/>
              </w:rPr>
              <w:object w:dxaOrig="1280" w:dyaOrig="1120">
                <v:shape id="_x0000_i1081" type="#_x0000_t75" style="width:63.75pt;height:56.25pt" o:ole="">
                  <v:imagedata r:id="rId118" o:title=""/>
                </v:shape>
                <o:OLEObject Type="Embed" ProgID="Equation.3" ShapeID="_x0000_i1081" DrawAspect="Content" ObjectID="_1700285035" r:id="rId119"/>
              </w:object>
            </w:r>
          </w:p>
        </w:tc>
        <w:tc>
          <w:tcPr>
            <w:tcW w:w="203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24.  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280" w:dyaOrig="1120">
                <v:shape id="_x0000_i1082" type="#_x0000_t75" style="width:63.75pt;height:56.25pt" o:ole="">
                  <v:imagedata r:id="rId120" o:title=""/>
                </v:shape>
                <o:OLEObject Type="Embed" ProgID="Equation.3" ShapeID="_x0000_i1082" DrawAspect="Content" ObjectID="_1700285036" r:id="rId12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25.  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100" w:dyaOrig="1120">
                <v:shape id="_x0000_i1083" type="#_x0000_t75" style="width:54.75pt;height:56.25pt" o:ole="">
                  <v:imagedata r:id="rId122" o:title=""/>
                </v:shape>
                <o:OLEObject Type="Embed" ProgID="Equation.3" ShapeID="_x0000_i1083" DrawAspect="Content" ObjectID="_1700285037" r:id="rId123"/>
              </w:object>
            </w:r>
          </w:p>
        </w:tc>
      </w:tr>
      <w:tr w:rsidR="00B64683" w:rsidRPr="00016846" w:rsidTr="00B64683">
        <w:tc>
          <w:tcPr>
            <w:tcW w:w="1959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26.  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400" w:dyaOrig="1120">
                <v:shape id="_x0000_i1084" type="#_x0000_t75" style="width:69.75pt;height:56.25pt" o:ole="">
                  <v:imagedata r:id="rId124" o:title=""/>
                </v:shape>
                <o:OLEObject Type="Embed" ProgID="Equation.3" ShapeID="_x0000_i1084" DrawAspect="Content" ObjectID="_1700285038" r:id="rId125"/>
              </w:object>
            </w:r>
          </w:p>
        </w:tc>
        <w:tc>
          <w:tcPr>
            <w:tcW w:w="1950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27.  </w:t>
            </w:r>
            <w:r w:rsidRPr="00016846">
              <w:rPr>
                <w:position w:val="-50"/>
                <w:sz w:val="28"/>
                <w:szCs w:val="28"/>
              </w:rPr>
              <w:object w:dxaOrig="1380" w:dyaOrig="1120">
                <v:shape id="_x0000_i1085" type="#_x0000_t75" style="width:69pt;height:56.25pt" o:ole="">
                  <v:imagedata r:id="rId126" o:title=""/>
                </v:shape>
                <o:OLEObject Type="Embed" ProgID="Equation.3" ShapeID="_x0000_i1085" DrawAspect="Content" ObjectID="_1700285039" r:id="rId127"/>
              </w:object>
            </w:r>
          </w:p>
        </w:tc>
        <w:tc>
          <w:tcPr>
            <w:tcW w:w="189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28.  </w:t>
            </w:r>
            <w:r w:rsidRPr="00016846">
              <w:rPr>
                <w:position w:val="-50"/>
                <w:sz w:val="28"/>
                <w:szCs w:val="28"/>
              </w:rPr>
              <w:object w:dxaOrig="1420" w:dyaOrig="1120">
                <v:shape id="_x0000_i1086" type="#_x0000_t75" style="width:71.25pt;height:56.25pt" o:ole="">
                  <v:imagedata r:id="rId128" o:title=""/>
                </v:shape>
                <o:OLEObject Type="Embed" ProgID="Equation.3" ShapeID="_x0000_i1086" DrawAspect="Content" ObjectID="_1700285040" r:id="rId129"/>
              </w:object>
            </w:r>
          </w:p>
        </w:tc>
        <w:tc>
          <w:tcPr>
            <w:tcW w:w="2037" w:type="dxa"/>
            <w:gridSpan w:val="2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29.  </w:t>
            </w:r>
          </w:p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position w:val="-50"/>
                <w:sz w:val="28"/>
                <w:szCs w:val="28"/>
              </w:rPr>
              <w:object w:dxaOrig="1240" w:dyaOrig="1120">
                <v:shape id="_x0000_i1087" type="#_x0000_t75" style="width:62.25pt;height:56.25pt" o:ole="">
                  <v:imagedata r:id="rId130" o:title=""/>
                </v:shape>
                <o:OLEObject Type="Embed" ProgID="Equation.3" ShapeID="_x0000_i1087" DrawAspect="Content" ObjectID="_1700285041" r:id="rId131"/>
              </w:object>
            </w:r>
          </w:p>
        </w:tc>
        <w:tc>
          <w:tcPr>
            <w:tcW w:w="1957" w:type="dxa"/>
          </w:tcPr>
          <w:p w:rsidR="00B64683" w:rsidRPr="00016846" w:rsidRDefault="00B64683" w:rsidP="00B64683">
            <w:pPr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 30.  </w:t>
            </w:r>
          </w:p>
          <w:p w:rsidR="00B64683" w:rsidRDefault="00B64683" w:rsidP="00B64683">
            <w:r w:rsidRPr="00016846">
              <w:rPr>
                <w:position w:val="-50"/>
                <w:sz w:val="28"/>
                <w:szCs w:val="28"/>
              </w:rPr>
              <w:object w:dxaOrig="1640" w:dyaOrig="1120">
                <v:shape id="_x0000_i1088" type="#_x0000_t75" style="width:81.75pt;height:56.25pt" o:ole="">
                  <v:imagedata r:id="rId132" o:title=""/>
                </v:shape>
                <o:OLEObject Type="Embed" ProgID="Equation.3" ShapeID="_x0000_i1088" DrawAspect="Content" ObjectID="_1700285042" r:id="rId133"/>
              </w:object>
            </w:r>
            <w:r w:rsidRPr="00016846">
              <w:rPr>
                <w:sz w:val="28"/>
                <w:szCs w:val="28"/>
              </w:rPr>
              <w:t>.</w:t>
            </w:r>
          </w:p>
        </w:tc>
      </w:tr>
    </w:tbl>
    <w:p w:rsidR="00B64683" w:rsidRDefault="00B64683" w:rsidP="00B64683">
      <w:pPr>
        <w:numPr>
          <w:ilvl w:val="0"/>
          <w:numId w:val="30"/>
        </w:numPr>
        <w:tabs>
          <w:tab w:val="clear" w:pos="360"/>
          <w:tab w:val="num" w:pos="0"/>
          <w:tab w:val="left" w:pos="540"/>
        </w:tabs>
        <w:spacing w:before="100" w:beforeAutospacing="1" w:after="100" w:afterAutospacing="1"/>
        <w:ind w:left="0" w:firstLine="709"/>
        <w:rPr>
          <w:sz w:val="28"/>
          <w:szCs w:val="28"/>
        </w:rPr>
      </w:pPr>
      <w:r w:rsidRPr="00BE3EBF">
        <w:rPr>
          <w:sz w:val="28"/>
          <w:szCs w:val="28"/>
        </w:rPr>
        <w:lastRenderedPageBreak/>
        <w:t xml:space="preserve">Решить системы по формулам </w:t>
      </w:r>
      <w:proofErr w:type="spellStart"/>
      <w:r w:rsidRPr="00BE3EBF">
        <w:rPr>
          <w:sz w:val="28"/>
          <w:szCs w:val="28"/>
        </w:rPr>
        <w:t>Крамера</w:t>
      </w:r>
      <w:proofErr w:type="spellEnd"/>
      <w:r>
        <w:rPr>
          <w:sz w:val="28"/>
          <w:szCs w:val="28"/>
        </w:rPr>
        <w:t>,</w:t>
      </w:r>
      <w:r w:rsidRPr="00BE3EBF">
        <w:rPr>
          <w:sz w:val="28"/>
          <w:szCs w:val="28"/>
        </w:rPr>
        <w:t xml:space="preserve"> матричным методом</w:t>
      </w:r>
      <w:r>
        <w:rPr>
          <w:sz w:val="28"/>
          <w:szCs w:val="28"/>
        </w:rPr>
        <w:t xml:space="preserve">, методом Гаусса и методом </w:t>
      </w:r>
      <w:proofErr w:type="spellStart"/>
      <w:r>
        <w:rPr>
          <w:sz w:val="28"/>
          <w:szCs w:val="28"/>
        </w:rPr>
        <w:t>Жордана</w:t>
      </w:r>
      <w:proofErr w:type="spellEnd"/>
      <w:r>
        <w:rPr>
          <w:sz w:val="28"/>
          <w:szCs w:val="28"/>
        </w:rPr>
        <w:t xml:space="preserve"> - Гаусса</w:t>
      </w:r>
      <w:r w:rsidRPr="00BE3EBF">
        <w:rPr>
          <w:sz w:val="28"/>
          <w:szCs w:val="28"/>
        </w:rPr>
        <w:t>: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2551"/>
        <w:gridCol w:w="2552"/>
        <w:gridCol w:w="2409"/>
        <w:gridCol w:w="142"/>
      </w:tblGrid>
      <w:tr w:rsidR="00B64683" w:rsidRPr="00016846" w:rsidTr="00B64683">
        <w:tc>
          <w:tcPr>
            <w:tcW w:w="241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1. </w:t>
            </w:r>
            <w:r w:rsidRPr="00016846">
              <w:rPr>
                <w:position w:val="-50"/>
                <w:sz w:val="28"/>
                <w:szCs w:val="28"/>
              </w:rPr>
              <w:object w:dxaOrig="2220" w:dyaOrig="1120">
                <v:shape id="_x0000_i1089" type="#_x0000_t75" style="width:111pt;height:56.25pt" o:ole="">
                  <v:imagedata r:id="rId134" o:title=""/>
                </v:shape>
                <o:OLEObject Type="Embed" ProgID="Equation.3" ShapeID="_x0000_i1089" DrawAspect="Content" ObjectID="_1700285043" r:id="rId135"/>
              </w:object>
            </w:r>
          </w:p>
        </w:tc>
        <w:tc>
          <w:tcPr>
            <w:tcW w:w="255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2. </w:t>
            </w:r>
            <w:r w:rsidRPr="00016846">
              <w:rPr>
                <w:position w:val="-50"/>
                <w:sz w:val="28"/>
                <w:szCs w:val="28"/>
              </w:rPr>
              <w:object w:dxaOrig="2340" w:dyaOrig="1120">
                <v:shape id="_x0000_i1090" type="#_x0000_t75" style="width:117pt;height:56.25pt" o:ole="">
                  <v:imagedata r:id="rId136" o:title=""/>
                </v:shape>
                <o:OLEObject Type="Embed" ProgID="Equation.3" ShapeID="_x0000_i1090" DrawAspect="Content" ObjectID="_1700285044" r:id="rId137"/>
              </w:object>
            </w:r>
          </w:p>
        </w:tc>
        <w:tc>
          <w:tcPr>
            <w:tcW w:w="2552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3.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1860" w:dyaOrig="1120">
                <v:shape id="_x0000_i1091" type="#_x0000_t75" style="width:93pt;height:56.25pt" o:ole="">
                  <v:imagedata r:id="rId138" o:title=""/>
                </v:shape>
                <o:OLEObject Type="Embed" ProgID="Equation.3" ShapeID="_x0000_i1091" DrawAspect="Content" ObjectID="_1700285045" r:id="rId139"/>
              </w:object>
            </w:r>
          </w:p>
        </w:tc>
        <w:tc>
          <w:tcPr>
            <w:tcW w:w="2551" w:type="dxa"/>
            <w:gridSpan w:val="2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4. </w:t>
            </w:r>
            <w:r w:rsidRPr="00016846">
              <w:rPr>
                <w:position w:val="-50"/>
                <w:sz w:val="28"/>
                <w:szCs w:val="28"/>
              </w:rPr>
              <w:object w:dxaOrig="2360" w:dyaOrig="1120">
                <v:shape id="_x0000_i1092" type="#_x0000_t75" style="width:117.75pt;height:56.25pt" o:ole="">
                  <v:imagedata r:id="rId140" o:title=""/>
                </v:shape>
                <o:OLEObject Type="Embed" ProgID="Equation.3" ShapeID="_x0000_i1092" DrawAspect="Content" ObjectID="_1700285046" r:id="rId141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5.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1800" w:dyaOrig="1120">
                <v:shape id="_x0000_i1093" type="#_x0000_t75" style="width:90pt;height:56.25pt" o:ole="">
                  <v:imagedata r:id="rId142" o:title=""/>
                </v:shape>
                <o:OLEObject Type="Embed" ProgID="Equation.3" ShapeID="_x0000_i1093" DrawAspect="Content" ObjectID="_1700285047" r:id="rId143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6.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2140" w:dyaOrig="1120">
                <v:shape id="_x0000_i1094" type="#_x0000_t75" style="width:107.25pt;height:56.25pt" o:ole="">
                  <v:imagedata r:id="rId144" o:title=""/>
                </v:shape>
                <o:OLEObject Type="Embed" ProgID="Equation.3" ShapeID="_x0000_i1094" DrawAspect="Content" ObjectID="_1700285048" r:id="rId145"/>
              </w:object>
            </w:r>
          </w:p>
        </w:tc>
        <w:tc>
          <w:tcPr>
            <w:tcW w:w="2552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7. </w:t>
            </w:r>
            <w:r w:rsidRPr="00016846">
              <w:rPr>
                <w:position w:val="-50"/>
                <w:sz w:val="28"/>
                <w:szCs w:val="28"/>
              </w:rPr>
              <w:object w:dxaOrig="2400" w:dyaOrig="1120">
                <v:shape id="_x0000_i1095" type="#_x0000_t75" style="width:120pt;height:56.25pt" o:ole="">
                  <v:imagedata r:id="rId146" o:title=""/>
                </v:shape>
                <o:OLEObject Type="Embed" ProgID="Equation.3" ShapeID="_x0000_i1095" DrawAspect="Content" ObjectID="_1700285049" r:id="rId147"/>
              </w:object>
            </w:r>
          </w:p>
        </w:tc>
        <w:tc>
          <w:tcPr>
            <w:tcW w:w="2409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8.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2040" w:dyaOrig="1120">
                <v:shape id="_x0000_i1096" type="#_x0000_t75" style="width:102pt;height:56.25pt" o:ole="">
                  <v:imagedata r:id="rId148" o:title=""/>
                </v:shape>
                <o:OLEObject Type="Embed" ProgID="Equation.3" ShapeID="_x0000_i1096" DrawAspect="Content" ObjectID="_1700285050" r:id="rId149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9. </w:t>
            </w:r>
            <w:r w:rsidRPr="00016846">
              <w:rPr>
                <w:position w:val="-50"/>
                <w:sz w:val="28"/>
                <w:szCs w:val="28"/>
              </w:rPr>
              <w:object w:dxaOrig="2340" w:dyaOrig="1120">
                <v:shape id="_x0000_i1097" type="#_x0000_t75" style="width:117pt;height:56.25pt" o:ole="">
                  <v:imagedata r:id="rId150" o:title=""/>
                </v:shape>
                <o:OLEObject Type="Embed" ProgID="Equation.3" ShapeID="_x0000_i1097" DrawAspect="Content" ObjectID="_1700285051" r:id="rId151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10.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2040" w:dyaOrig="1120">
                <v:shape id="_x0000_i1098" type="#_x0000_t75" style="width:102pt;height:56.25pt" o:ole="">
                  <v:imagedata r:id="rId152" o:title=""/>
                </v:shape>
                <o:OLEObject Type="Embed" ProgID="Equation.3" ShapeID="_x0000_i1098" DrawAspect="Content" ObjectID="_1700285052" r:id="rId153"/>
              </w:object>
            </w:r>
          </w:p>
        </w:tc>
        <w:tc>
          <w:tcPr>
            <w:tcW w:w="2552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11.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2160" w:dyaOrig="1120">
                <v:shape id="_x0000_i1099" type="#_x0000_t75" style="width:108pt;height:56.25pt" o:ole="">
                  <v:imagedata r:id="rId154" o:title=""/>
                </v:shape>
                <o:OLEObject Type="Embed" ProgID="Equation.3" ShapeID="_x0000_i1099" DrawAspect="Content" ObjectID="_1700285053" r:id="rId155"/>
              </w:object>
            </w:r>
          </w:p>
        </w:tc>
        <w:tc>
          <w:tcPr>
            <w:tcW w:w="2409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12. </w:t>
            </w:r>
            <w:r w:rsidRPr="00016846">
              <w:rPr>
                <w:position w:val="-50"/>
                <w:sz w:val="28"/>
                <w:szCs w:val="28"/>
              </w:rPr>
              <w:object w:dxaOrig="2460" w:dyaOrig="1120">
                <v:shape id="_x0000_i1100" type="#_x0000_t75" style="width:123pt;height:56.25pt" o:ole="">
                  <v:imagedata r:id="rId156" o:title=""/>
                </v:shape>
                <o:OLEObject Type="Embed" ProgID="Equation.3" ShapeID="_x0000_i1100" DrawAspect="Content" ObjectID="_1700285054" r:id="rId157"/>
              </w:object>
            </w:r>
          </w:p>
        </w:tc>
      </w:tr>
      <w:tr w:rsidR="00B64683" w:rsidRPr="00016846" w:rsidTr="00B64683">
        <w:tc>
          <w:tcPr>
            <w:tcW w:w="241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13. </w:t>
            </w:r>
            <w:r w:rsidRPr="00016846">
              <w:rPr>
                <w:position w:val="-50"/>
                <w:sz w:val="28"/>
                <w:szCs w:val="28"/>
              </w:rPr>
              <w:object w:dxaOrig="2340" w:dyaOrig="1120">
                <v:shape id="_x0000_i1101" type="#_x0000_t75" style="width:117pt;height:56.25pt" o:ole="">
                  <v:imagedata r:id="rId158" o:title=""/>
                </v:shape>
                <o:OLEObject Type="Embed" ProgID="Equation.3" ShapeID="_x0000_i1101" DrawAspect="Content" ObjectID="_1700285055" r:id="rId159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>14.</w:t>
            </w:r>
          </w:p>
          <w:p w:rsidR="00B64683" w:rsidRDefault="00B64683" w:rsidP="00B64683">
            <w:pPr>
              <w:jc w:val="center"/>
            </w:pPr>
            <w:r w:rsidRPr="00016846">
              <w:rPr>
                <w:position w:val="-50"/>
                <w:sz w:val="28"/>
                <w:szCs w:val="28"/>
              </w:rPr>
              <w:object w:dxaOrig="2040" w:dyaOrig="1120">
                <v:shape id="_x0000_i1102" type="#_x0000_t75" style="width:102pt;height:56.25pt" o:ole="">
                  <v:imagedata r:id="rId160" o:title=""/>
                </v:shape>
                <o:OLEObject Type="Embed" ProgID="Equation.3" ShapeID="_x0000_i1102" DrawAspect="Content" ObjectID="_1700285056" r:id="rId161"/>
              </w:object>
            </w:r>
          </w:p>
        </w:tc>
        <w:tc>
          <w:tcPr>
            <w:tcW w:w="2552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15. </w:t>
            </w:r>
            <w:r w:rsidRPr="00016846">
              <w:rPr>
                <w:position w:val="-50"/>
                <w:sz w:val="28"/>
                <w:szCs w:val="28"/>
              </w:rPr>
              <w:object w:dxaOrig="2280" w:dyaOrig="1120">
                <v:shape id="_x0000_i1103" type="#_x0000_t75" style="width:114pt;height:56.25pt" o:ole="">
                  <v:imagedata r:id="rId162" o:title=""/>
                </v:shape>
                <o:OLEObject Type="Embed" ProgID="Equation.3" ShapeID="_x0000_i1103" DrawAspect="Content" ObjectID="_1700285057" r:id="rId163"/>
              </w:object>
            </w:r>
          </w:p>
        </w:tc>
        <w:tc>
          <w:tcPr>
            <w:tcW w:w="2551" w:type="dxa"/>
            <w:gridSpan w:val="2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16. </w:t>
            </w:r>
            <w:r w:rsidRPr="00016846">
              <w:rPr>
                <w:position w:val="-50"/>
                <w:sz w:val="28"/>
                <w:szCs w:val="28"/>
              </w:rPr>
              <w:object w:dxaOrig="2420" w:dyaOrig="1120">
                <v:shape id="_x0000_i1104" type="#_x0000_t75" style="width:120.75pt;height:56.25pt" o:ole="">
                  <v:imagedata r:id="rId164" o:title=""/>
                </v:shape>
                <o:OLEObject Type="Embed" ProgID="Equation.3" ShapeID="_x0000_i1104" DrawAspect="Content" ObjectID="_1700285058" r:id="rId165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17. </w:t>
            </w:r>
            <w:r w:rsidRPr="00016846">
              <w:rPr>
                <w:position w:val="-50"/>
                <w:sz w:val="28"/>
                <w:szCs w:val="28"/>
              </w:rPr>
              <w:object w:dxaOrig="2480" w:dyaOrig="1120">
                <v:shape id="_x0000_i1105" type="#_x0000_t75" style="width:123.75pt;height:56.25pt" o:ole="">
                  <v:imagedata r:id="rId166" o:title=""/>
                </v:shape>
                <o:OLEObject Type="Embed" ProgID="Equation.3" ShapeID="_x0000_i1105" DrawAspect="Content" ObjectID="_1700285059" r:id="rId167"/>
              </w:object>
            </w:r>
          </w:p>
        </w:tc>
        <w:tc>
          <w:tcPr>
            <w:tcW w:w="255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18. </w:t>
            </w:r>
            <w:r w:rsidRPr="00016846">
              <w:rPr>
                <w:position w:val="-50"/>
                <w:sz w:val="28"/>
                <w:szCs w:val="28"/>
              </w:rPr>
              <w:object w:dxaOrig="2460" w:dyaOrig="1120">
                <v:shape id="_x0000_i1106" type="#_x0000_t75" style="width:123pt;height:56.25pt" o:ole="">
                  <v:imagedata r:id="rId168" o:title=""/>
                </v:shape>
                <o:OLEObject Type="Embed" ProgID="Equation.3" ShapeID="_x0000_i1106" DrawAspect="Content" ObjectID="_1700285060" r:id="rId169"/>
              </w:object>
            </w:r>
          </w:p>
        </w:tc>
        <w:tc>
          <w:tcPr>
            <w:tcW w:w="2552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19. </w:t>
            </w:r>
            <w:r w:rsidRPr="00016846">
              <w:rPr>
                <w:position w:val="-50"/>
                <w:sz w:val="28"/>
                <w:szCs w:val="28"/>
              </w:rPr>
              <w:object w:dxaOrig="2140" w:dyaOrig="1120">
                <v:shape id="_x0000_i1107" type="#_x0000_t75" style="width:107.25pt;height:56.25pt" o:ole="">
                  <v:imagedata r:id="rId170" o:title=""/>
                </v:shape>
                <o:OLEObject Type="Embed" ProgID="Equation.3" ShapeID="_x0000_i1107" DrawAspect="Content" ObjectID="_1700285061" r:id="rId171"/>
              </w:object>
            </w:r>
          </w:p>
        </w:tc>
        <w:tc>
          <w:tcPr>
            <w:tcW w:w="2409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20. </w:t>
            </w:r>
            <w:r w:rsidRPr="00016846">
              <w:rPr>
                <w:position w:val="-50"/>
                <w:sz w:val="28"/>
                <w:szCs w:val="28"/>
              </w:rPr>
              <w:object w:dxaOrig="2120" w:dyaOrig="1120">
                <v:shape id="_x0000_i1108" type="#_x0000_t75" style="width:105.75pt;height:56.25pt" o:ole="">
                  <v:imagedata r:id="rId172" o:title=""/>
                </v:shape>
                <o:OLEObject Type="Embed" ProgID="Equation.3" ShapeID="_x0000_i1108" DrawAspect="Content" ObjectID="_1700285062" r:id="rId173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Default="00B64683" w:rsidP="00B64683">
            <w:pPr>
              <w:jc w:val="center"/>
            </w:pPr>
            <w:r w:rsidRPr="00016846">
              <w:rPr>
                <w:sz w:val="28"/>
                <w:szCs w:val="28"/>
              </w:rPr>
              <w:t xml:space="preserve">21. </w:t>
            </w:r>
            <w:r w:rsidRPr="00016846">
              <w:rPr>
                <w:position w:val="-50"/>
                <w:sz w:val="28"/>
                <w:szCs w:val="28"/>
              </w:rPr>
              <w:object w:dxaOrig="2380" w:dyaOrig="1120">
                <v:shape id="_x0000_i1109" type="#_x0000_t75" style="width:119.25pt;height:56.25pt" o:ole="">
                  <v:imagedata r:id="rId174" o:title=""/>
                </v:shape>
                <o:OLEObject Type="Embed" ProgID="Equation.3" ShapeID="_x0000_i1109" DrawAspect="Content" ObjectID="_1700285063" r:id="rId175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016846">
              <w:rPr>
                <w:sz w:val="28"/>
                <w:szCs w:val="28"/>
              </w:rPr>
              <w:t xml:space="preserve">22. </w:t>
            </w:r>
            <w:r w:rsidRPr="00016846">
              <w:rPr>
                <w:color w:val="000000"/>
                <w:position w:val="-50"/>
                <w:sz w:val="28"/>
                <w:szCs w:val="28"/>
              </w:rPr>
              <w:object w:dxaOrig="2120" w:dyaOrig="1120">
                <v:shape id="_x0000_i1110" type="#_x0000_t75" style="width:105.75pt;height:56.25pt" o:ole="">
                  <v:imagedata r:id="rId176" o:title=""/>
                </v:shape>
                <o:OLEObject Type="Embed" ProgID="Equation.3" ShapeID="_x0000_i1110" DrawAspect="Content" ObjectID="_1700285064" r:id="rId177"/>
              </w:object>
            </w:r>
          </w:p>
        </w:tc>
        <w:tc>
          <w:tcPr>
            <w:tcW w:w="2552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 xml:space="preserve">23. </w:t>
            </w: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060" w:dyaOrig="1120">
                <v:shape id="_x0000_i1111" type="#_x0000_t75" style="width:102.75pt;height:56.25pt" o:ole="">
                  <v:imagedata r:id="rId178" o:title=""/>
                </v:shape>
                <o:OLEObject Type="Embed" ProgID="Equation.3" ShapeID="_x0000_i1111" DrawAspect="Content" ObjectID="_1700285065" r:id="rId179"/>
              </w:object>
            </w:r>
          </w:p>
        </w:tc>
        <w:tc>
          <w:tcPr>
            <w:tcW w:w="2409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 xml:space="preserve">24. </w:t>
            </w: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100" w:dyaOrig="1120">
                <v:shape id="_x0000_i1112" type="#_x0000_t75" style="width:105pt;height:56.25pt" o:ole="">
                  <v:imagedata r:id="rId180" o:title=""/>
                </v:shape>
                <o:OLEObject Type="Embed" ProgID="Equation.3" ShapeID="_x0000_i1112" DrawAspect="Content" ObjectID="_1700285066" r:id="rId181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>25.</w:t>
            </w:r>
          </w:p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000" w:dyaOrig="1120">
                <v:shape id="_x0000_i1113" type="#_x0000_t75" style="width:99.75pt;height:56.25pt" o:ole="">
                  <v:imagedata r:id="rId182" o:title=""/>
                </v:shape>
                <o:OLEObject Type="Embed" ProgID="Equation.3" ShapeID="_x0000_i1113" DrawAspect="Content" ObjectID="_1700285067" r:id="rId183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 xml:space="preserve">26. </w:t>
            </w: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420" w:dyaOrig="1120">
                <v:shape id="_x0000_i1114" type="#_x0000_t75" style="width:120.75pt;height:56.25pt" o:ole="">
                  <v:imagedata r:id="rId184" o:title=""/>
                </v:shape>
                <o:OLEObject Type="Embed" ProgID="Equation.3" ShapeID="_x0000_i1114" DrawAspect="Content" ObjectID="_1700285068" r:id="rId185"/>
              </w:object>
            </w:r>
          </w:p>
        </w:tc>
        <w:tc>
          <w:tcPr>
            <w:tcW w:w="2552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 xml:space="preserve">27. </w:t>
            </w: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220" w:dyaOrig="1120">
                <v:shape id="_x0000_i1115" type="#_x0000_t75" style="width:111pt;height:56.25pt" o:ole="">
                  <v:imagedata r:id="rId186" o:title=""/>
                </v:shape>
                <o:OLEObject Type="Embed" ProgID="Equation.3" ShapeID="_x0000_i1115" DrawAspect="Content" ObjectID="_1700285069" r:id="rId187"/>
              </w:object>
            </w:r>
          </w:p>
        </w:tc>
        <w:tc>
          <w:tcPr>
            <w:tcW w:w="2409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 xml:space="preserve">28. </w:t>
            </w: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2420" w:dyaOrig="1120">
                <v:shape id="_x0000_i1116" type="#_x0000_t75" style="width:120.75pt;height:56.25pt" o:ole="">
                  <v:imagedata r:id="rId188" o:title=""/>
                </v:shape>
                <o:OLEObject Type="Embed" ProgID="Equation.3" ShapeID="_x0000_i1116" DrawAspect="Content" ObjectID="_1700285070" r:id="rId189"/>
              </w:object>
            </w:r>
          </w:p>
        </w:tc>
      </w:tr>
      <w:tr w:rsidR="00B64683" w:rsidRPr="00016846" w:rsidTr="00B64683">
        <w:trPr>
          <w:gridAfter w:val="1"/>
          <w:wAfter w:w="142" w:type="dxa"/>
        </w:trPr>
        <w:tc>
          <w:tcPr>
            <w:tcW w:w="2411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t>29.</w:t>
            </w:r>
          </w:p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1920" w:dyaOrig="1120">
                <v:shape id="_x0000_i1117" type="#_x0000_t75" style="width:96pt;height:56.25pt" o:ole="">
                  <v:imagedata r:id="rId190" o:title=""/>
                </v:shape>
                <o:OLEObject Type="Embed" ProgID="Equation.3" ShapeID="_x0000_i1117" DrawAspect="Content" ObjectID="_1700285071" r:id="rId191"/>
              </w:object>
            </w:r>
          </w:p>
        </w:tc>
        <w:tc>
          <w:tcPr>
            <w:tcW w:w="2551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sz w:val="28"/>
                <w:szCs w:val="28"/>
              </w:rPr>
              <w:lastRenderedPageBreak/>
              <w:t>30.</w:t>
            </w:r>
          </w:p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  <w:r w:rsidRPr="00016846">
              <w:rPr>
                <w:rFonts w:ascii="Time Roman" w:hAnsi="Time Roman"/>
                <w:position w:val="-50"/>
                <w:sz w:val="28"/>
                <w:szCs w:val="28"/>
              </w:rPr>
              <w:object w:dxaOrig="1740" w:dyaOrig="1120">
                <v:shape id="_x0000_i1118" type="#_x0000_t75" style="width:87pt;height:56.25pt" o:ole="">
                  <v:imagedata r:id="rId192" o:title=""/>
                </v:shape>
                <o:OLEObject Type="Embed" ProgID="Equation.3" ShapeID="_x0000_i1118" DrawAspect="Content" ObjectID="_1700285072" r:id="rId193"/>
              </w:object>
            </w:r>
          </w:p>
        </w:tc>
        <w:tc>
          <w:tcPr>
            <w:tcW w:w="2552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64683" w:rsidRPr="00016846" w:rsidRDefault="00B64683" w:rsidP="00B64683">
            <w:pPr>
              <w:tabs>
                <w:tab w:val="left" w:pos="3570"/>
              </w:tabs>
              <w:spacing w:before="100" w:beforeAutospacing="1" w:after="100" w:afterAutospacing="1"/>
              <w:jc w:val="center"/>
              <w:rPr>
                <w:rFonts w:ascii="Time Roman" w:hAnsi="Time Roman"/>
                <w:sz w:val="28"/>
                <w:szCs w:val="28"/>
              </w:rPr>
            </w:pPr>
          </w:p>
        </w:tc>
      </w:tr>
    </w:tbl>
    <w:p w:rsidR="00B64683" w:rsidRDefault="00B64683" w:rsidP="00B64683">
      <w:pPr>
        <w:ind w:firstLine="709"/>
      </w:pPr>
    </w:p>
    <w:p w:rsidR="00B64683" w:rsidRPr="00555109" w:rsidRDefault="00B64683" w:rsidP="00B64683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555109">
        <w:rPr>
          <w:sz w:val="28"/>
          <w:szCs w:val="28"/>
        </w:rPr>
        <w:t xml:space="preserve">Даны </w:t>
      </w:r>
      <w:proofErr w:type="gramStart"/>
      <w:r w:rsidRPr="00555109">
        <w:rPr>
          <w:sz w:val="28"/>
          <w:szCs w:val="28"/>
        </w:rPr>
        <w:t xml:space="preserve">векторы </w:t>
      </w:r>
      <w:proofErr w:type="gramEnd"/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555109">
        <w:rPr>
          <w:sz w:val="28"/>
          <w:szCs w:val="28"/>
        </w:rPr>
        <w:t xml:space="preserve"> и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555109">
        <w:rPr>
          <w:sz w:val="28"/>
          <w:szCs w:val="28"/>
        </w:rPr>
        <w:t xml:space="preserve">. Необходимо: а) вычислить смешанное произведение трех векторов; б) вычислить скалярное произведение двух векторов; </w:t>
      </w:r>
      <w:r w:rsidR="00AC21BB">
        <w:rPr>
          <w:sz w:val="28"/>
          <w:szCs w:val="28"/>
        </w:rPr>
        <w:t>в</w:t>
      </w:r>
      <w:r w:rsidRPr="00555109">
        <w:rPr>
          <w:sz w:val="28"/>
          <w:szCs w:val="28"/>
        </w:rPr>
        <w:t>) проверить, будут ли компланарны три вектора.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a=2i-3j+k</m:t>
        </m:r>
      </m:oMath>
      <w:r w:rsidRPr="00785C87">
        <w:rPr>
          <w:rFonts w:ascii="Times New Roman" w:eastAsia="Times New Roman" w:hAnsi="Times New Roman"/>
          <w:sz w:val="28"/>
          <w:szCs w:val="28"/>
        </w:rPr>
        <w:t xml:space="preserve">,  </w:t>
      </w:r>
      <m:oMath>
        <m:r>
          <w:rPr>
            <w:rFonts w:ascii="Cambria Math" w:hAnsi="Cambria Math"/>
            <w:sz w:val="28"/>
            <w:szCs w:val="28"/>
          </w:rPr>
          <m:t>b=j+4k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=5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/>
          <w:sz w:val="28"/>
          <w:szCs w:val="28"/>
        </w:rPr>
        <w:t xml:space="preserve">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/>
          <w:sz w:val="28"/>
          <w:szCs w:val="28"/>
        </w:rPr>
        <w:t xml:space="preserve">б)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0E3A87">
        <w:rPr>
          <w:rFonts w:ascii="Times New Roman" w:eastAsia="Times New Roman" w:hAnsi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/>
          <w:sz w:val="28"/>
          <w:szCs w:val="28"/>
        </w:rPr>
        <w:t xml:space="preserve">в) </w:t>
      </w:r>
      <m:oMath>
        <m:r>
          <w:rPr>
            <w:rFonts w:ascii="Cambria Math" w:hAnsi="Cambria Math"/>
            <w:sz w:val="28"/>
            <w:szCs w:val="28"/>
          </w:rPr>
          <m:t>a,</m:t>
        </m:r>
      </m:oMath>
      <w:r w:rsidRPr="00BD1BE7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BD1BE7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D1BE7">
        <w:rPr>
          <w:rFonts w:ascii="Times New Roman" w:eastAsia="Times New Roman" w:hAnsi="Times New Roman"/>
          <w:sz w:val="28"/>
          <w:szCs w:val="28"/>
        </w:rPr>
        <w:t>.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55109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a=3i+4j+k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+21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</m:t>
        </m:r>
        <m:r>
          <w:rPr>
            <w:rFonts w:ascii="Cambria Math" w:hAnsi="Cambria Math"/>
            <w:sz w:val="28"/>
            <w:szCs w:val="28"/>
            <w:lang w:val="en-US"/>
          </w:rPr>
          <m:t>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-3b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55109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a=2i-4j-2k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=7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>.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a=-7i+2k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>.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a=-4i+2j-k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555109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B6468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a=3i-2j+k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=-3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a=4i-j+3k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-5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=7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a=4i+2j-3k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=-12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4a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a=-i+5k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=-2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a=6i-4j+6k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=9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-9c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-9c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a=5i-3j+4k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a=-4i+3j-7k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=4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=6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7c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a=-5i+2j-2k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=7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-5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11c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8a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11c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a=-4i-6j+2k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=-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+5j-3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11a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a=-4i+2j-3k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=6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-9b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a=-3i+8j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=8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+12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-8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4a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9c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4a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9c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a=2i-4j-2k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=-9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a=9i-3j+k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-15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+21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-6a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w:lastRenderedPageBreak/>
          <m:t>a=-2i+4j-3k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=5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+j-2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=7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-8b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a=-9i+4j-5k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=-5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+10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-20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7c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a=2i-7j+5k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-3a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5b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7a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a=7i-4j-5k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-11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=5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46c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-4a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2b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a=4i-6j-2k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6a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8c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6a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a=3i-j+2k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=-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+5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=6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4a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6a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-4c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6a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a=-3i-j-5k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+8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+7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-9a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5b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-6c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a=-3i+2j+7k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-5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=6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-2a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a=3i-j+5k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+6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-2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-3a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3c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-5c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a=4i-5j-4k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=5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-j,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+4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-3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7b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-5a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-3a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8c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a=-9i+4k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=2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-4j+6k,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-6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+9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-5b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3a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6b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F44484" w:rsidRDefault="00B64683" w:rsidP="00B64683">
      <w:pPr>
        <w:pStyle w:val="ae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Cambria Math" w:hAnsi="Cambria Math"/>
          <w:iCs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a=5i-6j-4k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=4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+8j-7k,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  <w:lang w:val="en-US"/>
          </w:rPr>
          <m:t>c</m:t>
        </m:r>
        <m:r>
          <w:rPr>
            <w:rFonts w:ascii="Cambria Math" w:hAnsi="Cambria Math"/>
            <w:sz w:val="28"/>
            <w:szCs w:val="28"/>
          </w:rPr>
          <m:t>=3</m:t>
        </m:r>
        <m:r>
          <w:rPr>
            <w:rFonts w:ascii="Cambria Math" w:hAnsi="Cambria Math"/>
            <w:sz w:val="28"/>
            <w:szCs w:val="28"/>
            <w:lang w:val="en-US"/>
          </w:rPr>
          <m:t>j</m:t>
        </m:r>
        <m:r>
          <w:rPr>
            <w:rFonts w:ascii="Cambria Math" w:hAnsi="Cambria Math"/>
            <w:sz w:val="28"/>
            <w:szCs w:val="28"/>
          </w:rPr>
          <m:t>-4</m:t>
        </m:r>
        <m:r>
          <w:rPr>
            <w:rFonts w:ascii="Cambria Math" w:hAnsi="Cambria Math"/>
            <w:sz w:val="28"/>
            <w:szCs w:val="28"/>
            <w:lang w:val="en-US"/>
          </w:rPr>
          <m:t>k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а)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3b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-4c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б)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>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; в) </w:t>
      </w:r>
      <m:oMath>
        <m:r>
          <w:rPr>
            <w:rFonts w:ascii="Cambria Math" w:hAnsi="Cambria Math"/>
            <w:sz w:val="28"/>
            <w:szCs w:val="28"/>
          </w:rPr>
          <m:t>5a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4b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 xml:space="preserve">, </w:t>
      </w:r>
      <m:oMath>
        <m:r>
          <w:rPr>
            <w:rFonts w:ascii="Cambria Math" w:hAnsi="Cambria Math"/>
            <w:sz w:val="28"/>
            <w:szCs w:val="28"/>
          </w:rPr>
          <m:t>-2c</m:t>
        </m:r>
      </m:oMath>
      <w:r w:rsidRPr="00B30A7D">
        <w:rPr>
          <w:rFonts w:ascii="Times New Roman" w:eastAsia="Times New Roman" w:hAnsi="Times New Roman"/>
          <w:sz w:val="28"/>
          <w:szCs w:val="28"/>
        </w:rPr>
        <w:t>.</w:t>
      </w:r>
    </w:p>
    <w:p w:rsidR="00B64683" w:rsidRPr="00AD5F33" w:rsidRDefault="00B64683" w:rsidP="00B64683">
      <w:pPr>
        <w:pStyle w:val="ae"/>
        <w:spacing w:after="0" w:line="240" w:lineRule="auto"/>
        <w:ind w:left="709"/>
        <w:jc w:val="both"/>
        <w:rPr>
          <w:rFonts w:ascii="Cambria Math" w:hAnsi="Cambria Math"/>
          <w:iCs/>
          <w:sz w:val="28"/>
          <w:szCs w:val="28"/>
        </w:rPr>
      </w:pPr>
      <w:bookmarkStart w:id="0" w:name="_GoBack"/>
      <w:bookmarkEnd w:id="0"/>
    </w:p>
    <w:sectPr w:rsidR="00B64683" w:rsidRPr="00AD5F33" w:rsidSect="0026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C5E9B"/>
    <w:multiLevelType w:val="hybridMultilevel"/>
    <w:tmpl w:val="1DFEEBF6"/>
    <w:lvl w:ilvl="0" w:tplc="1EDC1F68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7626A21"/>
    <w:multiLevelType w:val="hybridMultilevel"/>
    <w:tmpl w:val="63DC6832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8222336"/>
    <w:multiLevelType w:val="hybridMultilevel"/>
    <w:tmpl w:val="10EC6D4E"/>
    <w:lvl w:ilvl="0" w:tplc="B42803B2">
      <w:start w:val="1"/>
      <w:numFmt w:val="decimal"/>
      <w:lvlText w:val="%1."/>
      <w:lvlJc w:val="left"/>
      <w:pPr>
        <w:tabs>
          <w:tab w:val="num" w:pos="113"/>
        </w:tabs>
        <w:ind w:left="227" w:hanging="227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EB3411"/>
    <w:multiLevelType w:val="hybridMultilevel"/>
    <w:tmpl w:val="6986CA18"/>
    <w:lvl w:ilvl="0" w:tplc="165650A6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C234BD6"/>
    <w:multiLevelType w:val="hybridMultilevel"/>
    <w:tmpl w:val="57EEA078"/>
    <w:lvl w:ilvl="0" w:tplc="30D8202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6ED3B07"/>
    <w:multiLevelType w:val="hybridMultilevel"/>
    <w:tmpl w:val="6436009A"/>
    <w:lvl w:ilvl="0" w:tplc="5412BBCE">
      <w:start w:val="1"/>
      <w:numFmt w:val="bullet"/>
      <w:lvlText w:val=""/>
      <w:lvlJc w:val="left"/>
      <w:pPr>
        <w:tabs>
          <w:tab w:val="num" w:pos="993"/>
        </w:tabs>
        <w:ind w:firstLine="284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B287B57"/>
    <w:multiLevelType w:val="multilevel"/>
    <w:tmpl w:val="10C84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775161"/>
    <w:multiLevelType w:val="hybridMultilevel"/>
    <w:tmpl w:val="5824AFAE"/>
    <w:lvl w:ilvl="0" w:tplc="30D82024">
      <w:start w:val="1"/>
      <w:numFmt w:val="decimal"/>
      <w:lvlText w:val="%1."/>
      <w:lvlJc w:val="left"/>
      <w:pPr>
        <w:tabs>
          <w:tab w:val="num" w:pos="2423"/>
        </w:tabs>
        <w:ind w:left="2423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F646F27"/>
    <w:multiLevelType w:val="hybridMultilevel"/>
    <w:tmpl w:val="51745C3E"/>
    <w:lvl w:ilvl="0" w:tplc="E214A67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0686BBC"/>
    <w:multiLevelType w:val="hybridMultilevel"/>
    <w:tmpl w:val="4676AA1E"/>
    <w:lvl w:ilvl="0" w:tplc="CD3882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900F03"/>
    <w:multiLevelType w:val="hybridMultilevel"/>
    <w:tmpl w:val="CFAC916C"/>
    <w:lvl w:ilvl="0" w:tplc="37A087B6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51B408C"/>
    <w:multiLevelType w:val="multilevel"/>
    <w:tmpl w:val="A9DE16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29B24D41"/>
    <w:multiLevelType w:val="hybridMultilevel"/>
    <w:tmpl w:val="E15C338A"/>
    <w:lvl w:ilvl="0" w:tplc="F510ED74">
      <w:start w:val="1"/>
      <w:numFmt w:val="decimal"/>
      <w:lvlText w:val="%1."/>
      <w:lvlJc w:val="left"/>
      <w:pPr>
        <w:tabs>
          <w:tab w:val="num" w:pos="1466"/>
        </w:tabs>
        <w:ind w:left="1069" w:firstLine="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2F237EF1"/>
    <w:multiLevelType w:val="hybridMultilevel"/>
    <w:tmpl w:val="14FA3C36"/>
    <w:lvl w:ilvl="0" w:tplc="D2965C1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8A880F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D7156"/>
    <w:multiLevelType w:val="hybridMultilevel"/>
    <w:tmpl w:val="948A144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33E9414D"/>
    <w:multiLevelType w:val="hybridMultilevel"/>
    <w:tmpl w:val="DD56C230"/>
    <w:lvl w:ilvl="0" w:tplc="05D29354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6691FFE"/>
    <w:multiLevelType w:val="multilevel"/>
    <w:tmpl w:val="A9DE16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36830487"/>
    <w:multiLevelType w:val="hybridMultilevel"/>
    <w:tmpl w:val="FF0C226A"/>
    <w:lvl w:ilvl="0" w:tplc="F510ED74">
      <w:start w:val="1"/>
      <w:numFmt w:val="decimal"/>
      <w:lvlText w:val="%1."/>
      <w:lvlJc w:val="left"/>
      <w:pPr>
        <w:tabs>
          <w:tab w:val="num" w:pos="1466"/>
        </w:tabs>
        <w:ind w:left="1069" w:firstLine="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>
    <w:nsid w:val="38D50EC4"/>
    <w:multiLevelType w:val="hybridMultilevel"/>
    <w:tmpl w:val="DF8226BC"/>
    <w:lvl w:ilvl="0" w:tplc="5A10A7A0">
      <w:start w:val="1"/>
      <w:numFmt w:val="decimal"/>
      <w:lvlText w:val="%1."/>
      <w:lvlJc w:val="left"/>
      <w:pPr>
        <w:tabs>
          <w:tab w:val="num" w:pos="1954"/>
        </w:tabs>
        <w:ind w:left="1954" w:hanging="1245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39E256F1"/>
    <w:multiLevelType w:val="multilevel"/>
    <w:tmpl w:val="3544C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i/>
        <w:noProof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b/>
      </w:rPr>
    </w:lvl>
  </w:abstractNum>
  <w:abstractNum w:abstractNumId="20">
    <w:nsid w:val="3E587AE8"/>
    <w:multiLevelType w:val="hybridMultilevel"/>
    <w:tmpl w:val="4C943342"/>
    <w:lvl w:ilvl="0" w:tplc="C8A0492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454E7A8A"/>
    <w:multiLevelType w:val="hybridMultilevel"/>
    <w:tmpl w:val="8542D2C4"/>
    <w:lvl w:ilvl="0" w:tplc="6130D6E0">
      <w:start w:val="1"/>
      <w:numFmt w:val="decimal"/>
      <w:lvlText w:val="%1."/>
      <w:lvlJc w:val="left"/>
      <w:pPr>
        <w:tabs>
          <w:tab w:val="num" w:pos="680"/>
        </w:tabs>
        <w:ind w:left="0" w:firstLine="284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77365B"/>
    <w:multiLevelType w:val="hybridMultilevel"/>
    <w:tmpl w:val="3E440D52"/>
    <w:lvl w:ilvl="0" w:tplc="082AB4A2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48E545B8"/>
    <w:multiLevelType w:val="hybridMultilevel"/>
    <w:tmpl w:val="DD98B976"/>
    <w:lvl w:ilvl="0" w:tplc="30D82024">
      <w:start w:val="1"/>
      <w:numFmt w:val="decimal"/>
      <w:lvlText w:val="%1."/>
      <w:lvlJc w:val="left"/>
      <w:pPr>
        <w:tabs>
          <w:tab w:val="num" w:pos="2423"/>
        </w:tabs>
        <w:ind w:left="2423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4">
    <w:nsid w:val="4B595511"/>
    <w:multiLevelType w:val="hybridMultilevel"/>
    <w:tmpl w:val="7AE890CA"/>
    <w:lvl w:ilvl="0" w:tplc="30D8202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4D5D348C"/>
    <w:multiLevelType w:val="hybridMultilevel"/>
    <w:tmpl w:val="803E6BF4"/>
    <w:lvl w:ilvl="0" w:tplc="05D29354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DCF53C3"/>
    <w:multiLevelType w:val="hybridMultilevel"/>
    <w:tmpl w:val="6D6C20FE"/>
    <w:lvl w:ilvl="0" w:tplc="C87829C4">
      <w:start w:val="1"/>
      <w:numFmt w:val="decimal"/>
      <w:lvlText w:val="3.%1"/>
      <w:lvlJc w:val="left"/>
      <w:pPr>
        <w:tabs>
          <w:tab w:val="num" w:pos="1980"/>
        </w:tabs>
        <w:ind w:left="1980" w:hanging="360"/>
      </w:pPr>
      <w:rPr>
        <w:rFonts w:hint="default"/>
        <w:b/>
        <w:i w:val="0"/>
      </w:rPr>
    </w:lvl>
    <w:lvl w:ilvl="1" w:tplc="27E4A200">
      <w:start w:val="1"/>
      <w:numFmt w:val="decimal"/>
      <w:lvlText w:val="5.%2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4B5DE2"/>
    <w:multiLevelType w:val="multilevel"/>
    <w:tmpl w:val="292A77A8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 w:val="0"/>
        <w:i w:val="0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5132316D"/>
    <w:multiLevelType w:val="hybridMultilevel"/>
    <w:tmpl w:val="4972EA5C"/>
    <w:lvl w:ilvl="0" w:tplc="E214A67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54517321"/>
    <w:multiLevelType w:val="hybridMultilevel"/>
    <w:tmpl w:val="0A0A7F0C"/>
    <w:lvl w:ilvl="0" w:tplc="30D82024">
      <w:start w:val="1"/>
      <w:numFmt w:val="decimal"/>
      <w:lvlText w:val="%1."/>
      <w:lvlJc w:val="left"/>
      <w:pPr>
        <w:tabs>
          <w:tab w:val="num" w:pos="2423"/>
        </w:tabs>
        <w:ind w:left="2423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0">
    <w:nsid w:val="56EF53E7"/>
    <w:multiLevelType w:val="multilevel"/>
    <w:tmpl w:val="3544C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i/>
        <w:noProof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b/>
      </w:rPr>
    </w:lvl>
  </w:abstractNum>
  <w:abstractNum w:abstractNumId="31">
    <w:nsid w:val="5B9524C3"/>
    <w:multiLevelType w:val="hybridMultilevel"/>
    <w:tmpl w:val="261077F2"/>
    <w:lvl w:ilvl="0" w:tplc="F49A701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5C516756"/>
    <w:multiLevelType w:val="multilevel"/>
    <w:tmpl w:val="3578BAB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3">
    <w:nsid w:val="5E145DE9"/>
    <w:multiLevelType w:val="hybridMultilevel"/>
    <w:tmpl w:val="15A4B07E"/>
    <w:lvl w:ilvl="0" w:tplc="213C71F8">
      <w:start w:val="1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98160A44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501EE"/>
    <w:multiLevelType w:val="multilevel"/>
    <w:tmpl w:val="B26E9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4"/>
      <w:numFmt w:val="decimal"/>
      <w:lvlText w:val="%2."/>
      <w:lvlJc w:val="left"/>
      <w:pPr>
        <w:ind w:left="2160" w:hanging="720"/>
      </w:pPr>
      <w:rPr>
        <w:rFonts w:hint="default"/>
        <w:b w:val="0"/>
        <w:i w:val="0"/>
        <w:noProof w:val="0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468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2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640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72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2160"/>
      </w:pPr>
      <w:rPr>
        <w:rFonts w:eastAsia="Times New Roman" w:hint="default"/>
      </w:rPr>
    </w:lvl>
  </w:abstractNum>
  <w:abstractNum w:abstractNumId="35">
    <w:nsid w:val="5FE759E7"/>
    <w:multiLevelType w:val="hybridMultilevel"/>
    <w:tmpl w:val="C6E490DE"/>
    <w:lvl w:ilvl="0" w:tplc="70CA99A4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6">
    <w:nsid w:val="60950B09"/>
    <w:multiLevelType w:val="hybridMultilevel"/>
    <w:tmpl w:val="4D925960"/>
    <w:lvl w:ilvl="0" w:tplc="35EADAB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2EE1367"/>
    <w:multiLevelType w:val="hybridMultilevel"/>
    <w:tmpl w:val="BD84EA74"/>
    <w:lvl w:ilvl="0" w:tplc="05D29354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8">
    <w:nsid w:val="66A93404"/>
    <w:multiLevelType w:val="hybridMultilevel"/>
    <w:tmpl w:val="358219E2"/>
    <w:lvl w:ilvl="0" w:tplc="1E7CD886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8BC530F"/>
    <w:multiLevelType w:val="multilevel"/>
    <w:tmpl w:val="3544C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i/>
        <w:noProof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b/>
      </w:rPr>
    </w:lvl>
  </w:abstractNum>
  <w:abstractNum w:abstractNumId="40">
    <w:nsid w:val="69040C26"/>
    <w:multiLevelType w:val="hybridMultilevel"/>
    <w:tmpl w:val="5D34260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1">
    <w:nsid w:val="775A069A"/>
    <w:multiLevelType w:val="multilevel"/>
    <w:tmpl w:val="3544C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eastAsia="Times New Roman" w:hAnsi="Times New Roman" w:cs="Times New Roman" w:hint="default"/>
        <w:b/>
        <w:i/>
        <w:noProof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eastAsia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eastAsia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eastAsia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eastAsia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eastAsia="Times New Roman" w:hint="default"/>
        <w:b/>
      </w:rPr>
    </w:lvl>
  </w:abstractNum>
  <w:abstractNum w:abstractNumId="42">
    <w:nsid w:val="78A17845"/>
    <w:multiLevelType w:val="hybridMultilevel"/>
    <w:tmpl w:val="9352360C"/>
    <w:lvl w:ilvl="0" w:tplc="D170327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3">
    <w:nsid w:val="7E7E712C"/>
    <w:multiLevelType w:val="hybridMultilevel"/>
    <w:tmpl w:val="F37EB4A6"/>
    <w:lvl w:ilvl="0" w:tplc="CEA4F92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7"/>
  </w:num>
  <w:num w:numId="2">
    <w:abstractNumId w:val="40"/>
  </w:num>
  <w:num w:numId="3">
    <w:abstractNumId w:val="17"/>
  </w:num>
  <w:num w:numId="4">
    <w:abstractNumId w:val="12"/>
  </w:num>
  <w:num w:numId="5">
    <w:abstractNumId w:val="35"/>
  </w:num>
  <w:num w:numId="6">
    <w:abstractNumId w:val="38"/>
  </w:num>
  <w:num w:numId="7">
    <w:abstractNumId w:val="3"/>
  </w:num>
  <w:num w:numId="8">
    <w:abstractNumId w:val="24"/>
  </w:num>
  <w:num w:numId="9">
    <w:abstractNumId w:val="7"/>
  </w:num>
  <w:num w:numId="10">
    <w:abstractNumId w:val="29"/>
  </w:num>
  <w:num w:numId="11">
    <w:abstractNumId w:val="23"/>
  </w:num>
  <w:num w:numId="12">
    <w:abstractNumId w:val="4"/>
  </w:num>
  <w:num w:numId="13">
    <w:abstractNumId w:val="36"/>
  </w:num>
  <w:num w:numId="14">
    <w:abstractNumId w:val="43"/>
  </w:num>
  <w:num w:numId="15">
    <w:abstractNumId w:val="31"/>
  </w:num>
  <w:num w:numId="16">
    <w:abstractNumId w:val="28"/>
  </w:num>
  <w:num w:numId="17">
    <w:abstractNumId w:val="8"/>
  </w:num>
  <w:num w:numId="18">
    <w:abstractNumId w:val="25"/>
  </w:num>
  <w:num w:numId="19">
    <w:abstractNumId w:val="15"/>
  </w:num>
  <w:num w:numId="20">
    <w:abstractNumId w:val="37"/>
  </w:num>
  <w:num w:numId="21">
    <w:abstractNumId w:val="42"/>
  </w:num>
  <w:num w:numId="22">
    <w:abstractNumId w:val="20"/>
  </w:num>
  <w:num w:numId="23">
    <w:abstractNumId w:val="10"/>
  </w:num>
  <w:num w:numId="24">
    <w:abstractNumId w:val="22"/>
  </w:num>
  <w:num w:numId="25">
    <w:abstractNumId w:val="0"/>
  </w:num>
  <w:num w:numId="26">
    <w:abstractNumId w:val="18"/>
  </w:num>
  <w:num w:numId="27">
    <w:abstractNumId w:val="14"/>
  </w:num>
  <w:num w:numId="28">
    <w:abstractNumId w:val="6"/>
  </w:num>
  <w:num w:numId="29">
    <w:abstractNumId w:val="5"/>
  </w:num>
  <w:num w:numId="30">
    <w:abstractNumId w:val="32"/>
  </w:num>
  <w:num w:numId="31">
    <w:abstractNumId w:val="2"/>
  </w:num>
  <w:num w:numId="32">
    <w:abstractNumId w:val="19"/>
  </w:num>
  <w:num w:numId="33">
    <w:abstractNumId w:val="41"/>
  </w:num>
  <w:num w:numId="34">
    <w:abstractNumId w:val="39"/>
  </w:num>
  <w:num w:numId="35">
    <w:abstractNumId w:val="30"/>
  </w:num>
  <w:num w:numId="36">
    <w:abstractNumId w:val="34"/>
  </w:num>
  <w:num w:numId="37">
    <w:abstractNumId w:val="13"/>
  </w:num>
  <w:num w:numId="38">
    <w:abstractNumId w:val="11"/>
  </w:num>
  <w:num w:numId="39">
    <w:abstractNumId w:val="9"/>
  </w:num>
  <w:num w:numId="40">
    <w:abstractNumId w:val="16"/>
  </w:num>
  <w:num w:numId="41">
    <w:abstractNumId w:val="1"/>
  </w:num>
  <w:num w:numId="42">
    <w:abstractNumId w:val="33"/>
  </w:num>
  <w:num w:numId="43">
    <w:abstractNumId w:val="21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83"/>
    <w:rsid w:val="00266151"/>
    <w:rsid w:val="00864376"/>
    <w:rsid w:val="00AC21BB"/>
    <w:rsid w:val="00B64683"/>
    <w:rsid w:val="00E000AC"/>
    <w:rsid w:val="00E409A9"/>
    <w:rsid w:val="00E9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468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468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468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64683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6468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468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64683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64683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6468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6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646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646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646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646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646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646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64683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64683"/>
    <w:pPr>
      <w:tabs>
        <w:tab w:val="num" w:pos="360"/>
      </w:tabs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64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B646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64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64683"/>
  </w:style>
  <w:style w:type="paragraph" w:styleId="aa">
    <w:name w:val="Normal (Web)"/>
    <w:basedOn w:val="a"/>
    <w:rsid w:val="00B64683"/>
    <w:pPr>
      <w:spacing w:before="100" w:beforeAutospacing="1" w:after="100" w:afterAutospacing="1"/>
    </w:pPr>
  </w:style>
  <w:style w:type="paragraph" w:customStyle="1" w:styleId="ab">
    <w:name w:val="Титул"/>
    <w:basedOn w:val="a"/>
    <w:next w:val="a"/>
    <w:rsid w:val="00B64683"/>
    <w:pPr>
      <w:ind w:left="4536"/>
    </w:pPr>
    <w:rPr>
      <w:b/>
      <w:caps/>
      <w:sz w:val="28"/>
      <w:szCs w:val="28"/>
    </w:rPr>
  </w:style>
  <w:style w:type="paragraph" w:styleId="ac">
    <w:name w:val="Balloon Text"/>
    <w:basedOn w:val="a"/>
    <w:link w:val="ad"/>
    <w:uiPriority w:val="99"/>
    <w:rsid w:val="00B6468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B6468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B646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Placeholder Text"/>
    <w:basedOn w:val="a0"/>
    <w:uiPriority w:val="99"/>
    <w:semiHidden/>
    <w:rsid w:val="00AC21B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468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468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4683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64683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64683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468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64683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64683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6468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46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646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6468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B646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646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646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6468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64683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B64683"/>
    <w:pPr>
      <w:tabs>
        <w:tab w:val="num" w:pos="360"/>
      </w:tabs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64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rsid w:val="00B646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646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46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B64683"/>
  </w:style>
  <w:style w:type="paragraph" w:styleId="aa">
    <w:name w:val="Normal (Web)"/>
    <w:basedOn w:val="a"/>
    <w:rsid w:val="00B64683"/>
    <w:pPr>
      <w:spacing w:before="100" w:beforeAutospacing="1" w:after="100" w:afterAutospacing="1"/>
    </w:pPr>
  </w:style>
  <w:style w:type="paragraph" w:customStyle="1" w:styleId="ab">
    <w:name w:val="Титул"/>
    <w:basedOn w:val="a"/>
    <w:next w:val="a"/>
    <w:rsid w:val="00B64683"/>
    <w:pPr>
      <w:ind w:left="4536"/>
    </w:pPr>
    <w:rPr>
      <w:b/>
      <w:caps/>
      <w:sz w:val="28"/>
      <w:szCs w:val="28"/>
    </w:rPr>
  </w:style>
  <w:style w:type="paragraph" w:styleId="ac">
    <w:name w:val="Balloon Text"/>
    <w:basedOn w:val="a"/>
    <w:link w:val="ad"/>
    <w:uiPriority w:val="99"/>
    <w:rsid w:val="00B6468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B64683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B646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Placeholder Text"/>
    <w:basedOn w:val="a0"/>
    <w:uiPriority w:val="99"/>
    <w:semiHidden/>
    <w:rsid w:val="00AC21B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3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8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4.wmf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9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4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3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fontTable" Target="fontTable.xml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2.bin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7.bin"/><Relationship Id="rId195" Type="http://schemas.openxmlformats.org/officeDocument/2006/relationships/theme" Target="theme/theme1.xml"/><Relationship Id="rId190" Type="http://schemas.openxmlformats.org/officeDocument/2006/relationships/image" Target="media/image93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8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16" Type="http://schemas.openxmlformats.org/officeDocument/2006/relationships/image" Target="media/image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1" Type="http://schemas.openxmlformats.org/officeDocument/2006/relationships/numbering" Target="numbering.xml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Бёрдова Юлия Сергеевна</cp:lastModifiedBy>
  <cp:revision>2</cp:revision>
  <dcterms:created xsi:type="dcterms:W3CDTF">2021-12-06T03:35:00Z</dcterms:created>
  <dcterms:modified xsi:type="dcterms:W3CDTF">2021-12-06T03:35:00Z</dcterms:modified>
</cp:coreProperties>
</file>