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84B" w:rsidRDefault="008E184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8E184B" w:rsidRDefault="008E184B" w:rsidP="008E18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26280" cy="2133600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84B" w:rsidRDefault="008E184B" w:rsidP="008E184B">
      <w:pPr>
        <w:rPr>
          <w:rFonts w:ascii="Times New Roman" w:hAnsi="Times New Roman" w:cs="Times New Roman"/>
          <w:sz w:val="28"/>
          <w:szCs w:val="28"/>
        </w:rPr>
      </w:pPr>
    </w:p>
    <w:p w:rsidR="008E184B" w:rsidRDefault="008E184B" w:rsidP="008E18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Схема привода</w:t>
      </w:r>
    </w:p>
    <w:p w:rsidR="008E184B" w:rsidRPr="008E184B" w:rsidRDefault="008E184B">
      <w:pPr>
        <w:rPr>
          <w:rFonts w:ascii="Times New Roman" w:hAnsi="Times New Roman" w:cs="Times New Roman"/>
          <w:b/>
          <w:sz w:val="28"/>
          <w:szCs w:val="28"/>
        </w:rPr>
      </w:pPr>
      <w:r w:rsidRPr="008E184B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D1688F" w:rsidRDefault="00FF5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Спроектировать привод ленточного конвейера</w:t>
      </w:r>
      <w:r w:rsidR="008E184B">
        <w:rPr>
          <w:rFonts w:ascii="Times New Roman" w:hAnsi="Times New Roman" w:cs="Times New Roman"/>
          <w:sz w:val="28"/>
          <w:szCs w:val="28"/>
        </w:rPr>
        <w:t xml:space="preserve"> согласно схеме (рис. 1)</w:t>
      </w:r>
      <w:r>
        <w:rPr>
          <w:rFonts w:ascii="Times New Roman" w:hAnsi="Times New Roman" w:cs="Times New Roman"/>
          <w:sz w:val="28"/>
          <w:szCs w:val="28"/>
        </w:rPr>
        <w:t xml:space="preserve">. Передача 1-2 клиноременная. Диаметр барабана </w:t>
      </w:r>
      <w:r w:rsidR="008E184B"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  <w:vertAlign w:val="subscript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 = 400мм, работа двухсменная.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187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  <w:gridCol w:w="871"/>
      </w:tblGrid>
      <w:tr w:rsidR="00FF59B1" w:rsidTr="00FF59B1">
        <w:tc>
          <w:tcPr>
            <w:tcW w:w="1187" w:type="dxa"/>
          </w:tcPr>
          <w:p w:rsidR="00FF59B1" w:rsidRPr="008E184B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</w:t>
            </w:r>
            <w:r w:rsidR="008E184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FF59B1" w:rsidTr="00FF59B1">
        <w:tc>
          <w:tcPr>
            <w:tcW w:w="1187" w:type="dxa"/>
          </w:tcPr>
          <w:p w:rsidR="00FF59B1" w:rsidRP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9B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</w:t>
            </w:r>
            <w:r w:rsidR="008E184B" w:rsidRPr="008E184B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 w:rsidR="008E18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кН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FF59B1" w:rsidTr="00FF59B1">
        <w:tc>
          <w:tcPr>
            <w:tcW w:w="1187" w:type="dxa"/>
          </w:tcPr>
          <w:p w:rsidR="00FF59B1" w:rsidRP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59B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V</w:t>
            </w:r>
            <w:r w:rsidR="008E184B" w:rsidRPr="008E184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E18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м/с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870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1,2</w:t>
            </w:r>
          </w:p>
        </w:tc>
        <w:tc>
          <w:tcPr>
            <w:tcW w:w="871" w:type="dxa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</w:tbl>
    <w:p w:rsidR="00FF59B1" w:rsidRDefault="00FF59B1">
      <w:pPr>
        <w:rPr>
          <w:rFonts w:ascii="Times New Roman" w:hAnsi="Times New Roman" w:cs="Times New Roman"/>
          <w:sz w:val="28"/>
          <w:szCs w:val="28"/>
        </w:rPr>
      </w:pPr>
    </w:p>
    <w:p w:rsidR="00092CF9" w:rsidRDefault="00092CF9">
      <w:pPr>
        <w:rPr>
          <w:rFonts w:ascii="Times New Roman" w:hAnsi="Times New Roman" w:cs="Times New Roman"/>
          <w:sz w:val="28"/>
          <w:szCs w:val="28"/>
        </w:rPr>
      </w:pPr>
    </w:p>
    <w:p w:rsidR="00092CF9" w:rsidRDefault="00092CF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91C99" w:rsidRDefault="00991C99">
      <w:pPr>
        <w:rPr>
          <w:rFonts w:ascii="Times New Roman" w:hAnsi="Times New Roman" w:cs="Times New Roman"/>
          <w:sz w:val="28"/>
          <w:szCs w:val="28"/>
        </w:rPr>
      </w:pPr>
    </w:p>
    <w:p w:rsidR="00991C99" w:rsidRDefault="00643750" w:rsidP="008E184B">
      <w:pPr>
        <w:jc w:val="center"/>
        <w:rPr>
          <w:rFonts w:ascii="Times New Roman" w:hAnsi="Times New Roman" w:cs="Times New Roman"/>
          <w:sz w:val="28"/>
          <w:szCs w:val="28"/>
        </w:rPr>
      </w:pPr>
      <w:r w:rsidRPr="006437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26280" cy="2133600"/>
            <wp:effectExtent l="19050" t="0" r="762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59B1" w:rsidRDefault="00FF59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43750" w:rsidRDefault="00643750">
      <w:pPr>
        <w:rPr>
          <w:rFonts w:ascii="Times New Roman" w:hAnsi="Times New Roman" w:cs="Times New Roman"/>
          <w:sz w:val="28"/>
          <w:szCs w:val="28"/>
        </w:rPr>
      </w:pPr>
    </w:p>
    <w:p w:rsidR="00262DC9" w:rsidRPr="008E184B" w:rsidRDefault="00262DC9" w:rsidP="00262DC9">
      <w:pPr>
        <w:rPr>
          <w:rFonts w:ascii="Times New Roman" w:hAnsi="Times New Roman" w:cs="Times New Roman"/>
          <w:b/>
          <w:sz w:val="28"/>
          <w:szCs w:val="28"/>
        </w:rPr>
      </w:pPr>
      <w:r w:rsidRPr="008E184B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>2.</w:t>
      </w:r>
    </w:p>
    <w:p w:rsidR="00262DC9" w:rsidRDefault="00262DC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3"/>
        <w:gridCol w:w="1691"/>
        <w:gridCol w:w="1701"/>
        <w:gridCol w:w="1649"/>
        <w:gridCol w:w="1682"/>
        <w:gridCol w:w="1895"/>
      </w:tblGrid>
      <w:tr w:rsidR="00FF59B1" w:rsidTr="00E25404">
        <w:tc>
          <w:tcPr>
            <w:tcW w:w="953" w:type="dxa"/>
            <w:vMerge w:val="restart"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Вари-</w:t>
            </w:r>
          </w:p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</w:t>
            </w:r>
          </w:p>
        </w:tc>
        <w:tc>
          <w:tcPr>
            <w:tcW w:w="8618" w:type="dxa"/>
            <w:gridSpan w:val="5"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Исходные данные</w:t>
            </w:r>
          </w:p>
        </w:tc>
      </w:tr>
      <w:tr w:rsidR="00FF59B1" w:rsidTr="00E25404">
        <w:tc>
          <w:tcPr>
            <w:tcW w:w="953" w:type="dxa"/>
            <w:vMerge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1" w:type="dxa"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на валу исполнит. механизма </w:t>
            </w:r>
            <w:r w:rsidRPr="00FF59B1">
              <w:rPr>
                <w:rFonts w:ascii="Times New Roman" w:hAnsi="Times New Roman" w:cs="Times New Roman"/>
                <w:i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квт</w:t>
            </w:r>
          </w:p>
        </w:tc>
        <w:tc>
          <w:tcPr>
            <w:tcW w:w="1701" w:type="dxa"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Угловая скорость на валу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исполн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механизма, </w:t>
            </w:r>
            <w:r w:rsidRPr="00FF59B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рад/с </w:t>
            </w:r>
          </w:p>
        </w:tc>
        <w:tc>
          <w:tcPr>
            <w:tcW w:w="1649" w:type="dxa"/>
            <w:vAlign w:val="center"/>
          </w:tcPr>
          <w:p w:rsid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зубьев колес</w:t>
            </w:r>
          </w:p>
        </w:tc>
        <w:tc>
          <w:tcPr>
            <w:tcW w:w="1682" w:type="dxa"/>
            <w:vAlign w:val="center"/>
          </w:tcPr>
          <w:p w:rsidR="00FF59B1" w:rsidRPr="00FF59B1" w:rsidRDefault="00FF59B1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Ресурс редуктора </w:t>
            </w:r>
            <w:proofErr w:type="spellStart"/>
            <w:r w:rsidRPr="00FF59B1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FF59B1">
              <w:rPr>
                <w:rFonts w:ascii="Times New Roman" w:hAnsi="Times New Roman" w:cs="Times New Roman"/>
                <w:i/>
                <w:sz w:val="28"/>
                <w:szCs w:val="28"/>
                <w:vertAlign w:val="subscript"/>
                <w:lang w:val="en-US"/>
              </w:rPr>
              <w:t>h</w:t>
            </w:r>
            <w:proofErr w:type="spellEnd"/>
            <w:r w:rsidRPr="00FF59B1">
              <w:rPr>
                <w:rFonts w:ascii="Times New Roman" w:hAnsi="Times New Roman" w:cs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</w:p>
        </w:tc>
        <w:tc>
          <w:tcPr>
            <w:tcW w:w="1895" w:type="dxa"/>
            <w:vAlign w:val="center"/>
          </w:tcPr>
          <w:p w:rsidR="00FF59B1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Масштаб производства,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proofErr w:type="spellEnd"/>
          </w:p>
        </w:tc>
      </w:tr>
      <w:tr w:rsidR="00E25404" w:rsidTr="00E25404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70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Прямые 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70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3,6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</w:pPr>
            <w:r w:rsidRPr="00484407"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</w:pPr>
            <w:r w:rsidRPr="00484407"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701" w:type="dxa"/>
          </w:tcPr>
          <w:p w:rsidR="00E25404" w:rsidRPr="00484407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Pr="00441507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Pr="00441507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11,5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16,5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10,47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7,7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9,6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13,3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16,4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19,0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12,57</w:t>
            </w:r>
          </w:p>
        </w:tc>
        <w:tc>
          <w:tcPr>
            <w:tcW w:w="1649" w:type="dxa"/>
          </w:tcPr>
          <w:p w:rsidR="00E25404" w:rsidRDefault="008E184B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1507"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  <w:r w:rsidR="00E2540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8,38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91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  <w:tc>
          <w:tcPr>
            <w:tcW w:w="1701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8,38</w:t>
            </w:r>
          </w:p>
        </w:tc>
        <w:tc>
          <w:tcPr>
            <w:tcW w:w="1649" w:type="dxa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E25404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  <w:tc>
          <w:tcPr>
            <w:tcW w:w="1895" w:type="dxa"/>
            <w:vAlign w:val="center"/>
          </w:tcPr>
          <w:p w:rsidR="00E25404" w:rsidRDefault="00E25404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E25404" w:rsidTr="002F653E">
        <w:tc>
          <w:tcPr>
            <w:tcW w:w="953" w:type="dxa"/>
            <w:vAlign w:val="center"/>
          </w:tcPr>
          <w:p w:rsidR="00E25404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91" w:type="dxa"/>
            <w:vAlign w:val="center"/>
          </w:tcPr>
          <w:p w:rsidR="00E25404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1701" w:type="dxa"/>
          </w:tcPr>
          <w:p w:rsidR="00E25404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8,38</w:t>
            </w:r>
          </w:p>
        </w:tc>
        <w:tc>
          <w:tcPr>
            <w:tcW w:w="1649" w:type="dxa"/>
          </w:tcPr>
          <w:p w:rsidR="00E25404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E25404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  <w:tc>
          <w:tcPr>
            <w:tcW w:w="1895" w:type="dxa"/>
            <w:vAlign w:val="center"/>
          </w:tcPr>
          <w:p w:rsidR="00E25404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75460C" w:rsidTr="002F653E">
        <w:tc>
          <w:tcPr>
            <w:tcW w:w="953" w:type="dxa"/>
            <w:vAlign w:val="center"/>
          </w:tcPr>
          <w:p w:rsidR="0075460C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91" w:type="dxa"/>
            <w:vAlign w:val="center"/>
          </w:tcPr>
          <w:p w:rsidR="0075460C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701" w:type="dxa"/>
          </w:tcPr>
          <w:p w:rsidR="0075460C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8,38</w:t>
            </w:r>
          </w:p>
        </w:tc>
        <w:tc>
          <w:tcPr>
            <w:tcW w:w="1649" w:type="dxa"/>
          </w:tcPr>
          <w:p w:rsidR="0075460C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Прямые</w:t>
            </w:r>
          </w:p>
        </w:tc>
        <w:tc>
          <w:tcPr>
            <w:tcW w:w="1682" w:type="dxa"/>
            <w:vAlign w:val="center"/>
          </w:tcPr>
          <w:p w:rsidR="0075460C" w:rsidRDefault="0075460C" w:rsidP="00FF59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6800</w:t>
            </w:r>
          </w:p>
        </w:tc>
        <w:tc>
          <w:tcPr>
            <w:tcW w:w="1895" w:type="dxa"/>
            <w:vAlign w:val="center"/>
          </w:tcPr>
          <w:p w:rsidR="0075460C" w:rsidRDefault="0075460C" w:rsidP="00E254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</w:tbl>
    <w:p w:rsidR="00FF59B1" w:rsidRPr="00FF59B1" w:rsidRDefault="00FF59B1">
      <w:pPr>
        <w:rPr>
          <w:rFonts w:ascii="Times New Roman" w:hAnsi="Times New Roman" w:cs="Times New Roman"/>
          <w:sz w:val="28"/>
          <w:szCs w:val="28"/>
        </w:rPr>
      </w:pPr>
    </w:p>
    <w:sectPr w:rsidR="00FF59B1" w:rsidRPr="00FF59B1" w:rsidSect="00D16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F59B1"/>
    <w:rsid w:val="00092CF9"/>
    <w:rsid w:val="00262DC9"/>
    <w:rsid w:val="00412D1E"/>
    <w:rsid w:val="00643750"/>
    <w:rsid w:val="0075460C"/>
    <w:rsid w:val="008E184B"/>
    <w:rsid w:val="00991C99"/>
    <w:rsid w:val="00D1688F"/>
    <w:rsid w:val="00E03FD4"/>
    <w:rsid w:val="00E25404"/>
    <w:rsid w:val="00EC2BF0"/>
    <w:rsid w:val="00FF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6D7E"/>
  <w15:docId w15:val="{D12B25F6-957F-400B-A997-A70A8DDF0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9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18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18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Monstr</dc:creator>
  <cp:lastModifiedBy>Sergey</cp:lastModifiedBy>
  <cp:revision>8</cp:revision>
  <dcterms:created xsi:type="dcterms:W3CDTF">2022-10-17T05:19:00Z</dcterms:created>
  <dcterms:modified xsi:type="dcterms:W3CDTF">2022-10-21T06:02:00Z</dcterms:modified>
</cp:coreProperties>
</file>