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3F1" w:rsidRDefault="008A23F1" w:rsidP="008A23F1">
      <w:r>
        <w:rPr>
          <w:noProof/>
          <w:lang w:eastAsia="ru-RU"/>
        </w:rPr>
        <w:drawing>
          <wp:inline distT="0" distB="0" distL="0" distR="0" wp14:anchorId="42E62621" wp14:editId="5C5C1F36">
            <wp:extent cx="5940425" cy="7937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t>Разработать технологическую карту на возведение полносборного промышленного здания, оборудованного краном. (Вариант 13)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14)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15)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17)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18)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19)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2)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21)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22)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23)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24)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25)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26)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27)</w:t>
      </w:r>
    </w:p>
    <w:p w:rsidR="008A23F1" w:rsidRDefault="008A23F1" w:rsidP="008A23F1">
      <w:r>
        <w:t>Разработать технологическую карту на возведение полносборного промышленного здания, оборудованного краном. (Вариант 28)</w:t>
      </w:r>
    </w:p>
    <w:p w:rsidR="00837616" w:rsidRDefault="008A23F1" w:rsidP="008A23F1">
      <w:r>
        <w:t>Разработать технологическую карту на возведение полносборного</w:t>
      </w:r>
      <w:bookmarkStart w:id="0" w:name="_GoBack"/>
      <w:bookmarkEnd w:id="0"/>
    </w:p>
    <w:sectPr w:rsidR="00837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366"/>
    <w:rsid w:val="00837616"/>
    <w:rsid w:val="008A23F1"/>
    <w:rsid w:val="00A8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63581"/>
  <w15:chartTrackingRefBased/>
  <w15:docId w15:val="{15FA675A-FBB7-4C73-8355-3496468F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1585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2023-02-03T06:19:00Z</dcterms:created>
  <dcterms:modified xsi:type="dcterms:W3CDTF">2023-02-03T06:20:00Z</dcterms:modified>
</cp:coreProperties>
</file>