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3EA" w:rsidRPr="000167F2" w:rsidRDefault="00B55934" w:rsidP="00653D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B55934">
        <w:rPr>
          <w:rFonts w:ascii="Times New Roman" w:hAnsi="Times New Roman" w:cs="Times New Roman"/>
          <w:b/>
          <w:sz w:val="28"/>
          <w:szCs w:val="28"/>
        </w:rPr>
        <w:t xml:space="preserve">етодические рекомендации по выполнению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="004178DC" w:rsidRPr="000167F2">
        <w:rPr>
          <w:rFonts w:ascii="Times New Roman" w:hAnsi="Times New Roman" w:cs="Times New Roman"/>
          <w:b/>
          <w:sz w:val="28"/>
          <w:szCs w:val="28"/>
        </w:rPr>
        <w:t>омплексн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4178DC" w:rsidRPr="000167F2">
        <w:rPr>
          <w:rFonts w:ascii="Times New Roman" w:hAnsi="Times New Roman" w:cs="Times New Roman"/>
          <w:b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4178DC" w:rsidRPr="000167F2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2B2854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326162">
        <w:rPr>
          <w:rFonts w:ascii="Times New Roman" w:hAnsi="Times New Roman" w:cs="Times New Roman"/>
          <w:b/>
          <w:sz w:val="28"/>
          <w:szCs w:val="28"/>
        </w:rPr>
        <w:t>дисциплине (</w:t>
      </w:r>
      <w:r w:rsidR="002B2854">
        <w:rPr>
          <w:rFonts w:ascii="Times New Roman" w:hAnsi="Times New Roman" w:cs="Times New Roman"/>
          <w:b/>
          <w:sz w:val="28"/>
          <w:szCs w:val="28"/>
        </w:rPr>
        <w:t>учебному курсу</w:t>
      </w:r>
      <w:r w:rsidR="00A928D2">
        <w:rPr>
          <w:rFonts w:ascii="Times New Roman" w:hAnsi="Times New Roman" w:cs="Times New Roman"/>
          <w:b/>
          <w:sz w:val="28"/>
          <w:szCs w:val="28"/>
        </w:rPr>
        <w:t>)</w:t>
      </w:r>
      <w:r w:rsidR="002B28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2854" w:rsidRPr="002B2854">
        <w:rPr>
          <w:rFonts w:ascii="Times New Roman" w:hAnsi="Times New Roman" w:cs="Times New Roman"/>
          <w:b/>
          <w:sz w:val="28"/>
          <w:szCs w:val="28"/>
        </w:rPr>
        <w:t>«</w:t>
      </w:r>
      <w:r w:rsidR="00CB29B2">
        <w:rPr>
          <w:rFonts w:ascii="Times New Roman" w:hAnsi="Times New Roman" w:cs="Times New Roman"/>
          <w:b/>
          <w:sz w:val="28"/>
          <w:szCs w:val="28"/>
        </w:rPr>
        <w:t>Основы архитектуры и строительных конструкций</w:t>
      </w:r>
      <w:r w:rsidR="002B2854" w:rsidRPr="002B2854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и задания</w:t>
      </w:r>
    </w:p>
    <w:p w:rsidR="008F531A" w:rsidRDefault="008F531A" w:rsidP="000167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5934" w:rsidRPr="00B55934" w:rsidRDefault="00B55934" w:rsidP="00B55934">
      <w:pPr>
        <w:pStyle w:val="a4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A928D2" w:rsidRDefault="00A928D2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8"/>
          <w:szCs w:val="28"/>
        </w:rPr>
        <w:t>Дисциплины, на ос</w:t>
      </w:r>
      <w:r>
        <w:rPr>
          <w:rFonts w:ascii="Times New Roman" w:hAnsi="Times New Roman" w:cs="Times New Roman"/>
          <w:sz w:val="28"/>
          <w:szCs w:val="28"/>
        </w:rPr>
        <w:t xml:space="preserve">воении которых базируется </w:t>
      </w:r>
      <w:r w:rsidRPr="00A928D2">
        <w:rPr>
          <w:rFonts w:ascii="Times New Roman" w:hAnsi="Times New Roman" w:cs="Times New Roman"/>
          <w:sz w:val="28"/>
          <w:szCs w:val="28"/>
        </w:rPr>
        <w:t>Комплексная контрольная работа по учебному курсу (дисциплине) «</w:t>
      </w:r>
      <w:r w:rsidR="00CB29B2" w:rsidRPr="00CB29B2">
        <w:rPr>
          <w:rFonts w:ascii="Times New Roman" w:hAnsi="Times New Roman" w:cs="Times New Roman"/>
          <w:sz w:val="28"/>
          <w:szCs w:val="28"/>
        </w:rPr>
        <w:t>Основы архитектуры и строительных конструкци</w:t>
      </w:r>
      <w:r w:rsidR="00CB29B2">
        <w:rPr>
          <w:rFonts w:ascii="Times New Roman" w:hAnsi="Times New Roman" w:cs="Times New Roman"/>
          <w:sz w:val="28"/>
          <w:szCs w:val="28"/>
        </w:rPr>
        <w:t>й</w:t>
      </w:r>
      <w:r w:rsidRPr="00A928D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  <w:r w:rsidR="003261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29B2" w:rsidRDefault="00A928D2" w:rsidP="00C235CF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235CF">
        <w:rPr>
          <w:rFonts w:ascii="Times New Roman" w:hAnsi="Times New Roman" w:cs="Times New Roman"/>
          <w:sz w:val="28"/>
          <w:szCs w:val="28"/>
        </w:rPr>
        <w:t xml:space="preserve"> </w:t>
      </w:r>
      <w:r w:rsidR="00CB29B2" w:rsidRPr="00CB29B2">
        <w:rPr>
          <w:rFonts w:ascii="Times New Roman" w:hAnsi="Times New Roman" w:cs="Times New Roman"/>
          <w:sz w:val="28"/>
          <w:szCs w:val="28"/>
        </w:rPr>
        <w:t>Введение в строительную профессию</w:t>
      </w:r>
      <w:r w:rsidR="00CB29B2">
        <w:rPr>
          <w:rFonts w:ascii="Times New Roman" w:hAnsi="Times New Roman" w:cs="Times New Roman"/>
          <w:sz w:val="28"/>
          <w:szCs w:val="28"/>
        </w:rPr>
        <w:t>,</w:t>
      </w:r>
    </w:p>
    <w:p w:rsidR="005520AD" w:rsidRDefault="00CB29B2" w:rsidP="00C235CF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B29B2">
        <w:rPr>
          <w:rFonts w:ascii="Times New Roman" w:hAnsi="Times New Roman" w:cs="Times New Roman"/>
          <w:sz w:val="28"/>
          <w:szCs w:val="28"/>
        </w:rPr>
        <w:t>Основы информационного моделирования в строительстве</w:t>
      </w:r>
      <w:r w:rsidR="009D23EC">
        <w:rPr>
          <w:rFonts w:ascii="Times New Roman" w:hAnsi="Times New Roman" w:cs="Times New Roman"/>
          <w:sz w:val="28"/>
          <w:szCs w:val="28"/>
        </w:rPr>
        <w:t>.</w:t>
      </w:r>
    </w:p>
    <w:p w:rsidR="00A928D2" w:rsidRDefault="00B55934" w:rsidP="00A928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A928D2" w:rsidRPr="00F4111D">
        <w:rPr>
          <w:rFonts w:ascii="Times New Roman" w:hAnsi="Times New Roman"/>
          <w:b/>
          <w:sz w:val="28"/>
          <w:szCs w:val="28"/>
        </w:rPr>
        <w:t>Задание</w:t>
      </w:r>
      <w:r w:rsidR="00A928D2">
        <w:rPr>
          <w:rFonts w:ascii="Times New Roman" w:hAnsi="Times New Roman"/>
          <w:b/>
          <w:sz w:val="28"/>
          <w:szCs w:val="28"/>
        </w:rPr>
        <w:t xml:space="preserve">: </w:t>
      </w:r>
      <w:r w:rsidR="00A928D2">
        <w:rPr>
          <w:rFonts w:ascii="Times New Roman" w:hAnsi="Times New Roman"/>
          <w:sz w:val="28"/>
          <w:szCs w:val="28"/>
        </w:rPr>
        <w:t>выполнить комплексную контрольную работу</w:t>
      </w:r>
      <w:r w:rsidR="00326162">
        <w:rPr>
          <w:rFonts w:ascii="Times New Roman" w:hAnsi="Times New Roman"/>
          <w:sz w:val="28"/>
          <w:szCs w:val="28"/>
        </w:rPr>
        <w:t xml:space="preserve"> (далее – ККР)</w:t>
      </w:r>
      <w:r w:rsidR="00A928D2">
        <w:rPr>
          <w:rFonts w:ascii="Times New Roman" w:hAnsi="Times New Roman"/>
          <w:sz w:val="28"/>
          <w:szCs w:val="28"/>
        </w:rPr>
        <w:t xml:space="preserve"> по одному из предложенных ниже вариантов.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C3">
        <w:rPr>
          <w:rFonts w:ascii="Times New Roman" w:hAnsi="Times New Roman"/>
          <w:sz w:val="28"/>
          <w:szCs w:val="28"/>
        </w:rPr>
        <w:t>Работа</w:t>
      </w:r>
      <w:r>
        <w:rPr>
          <w:rFonts w:ascii="Times New Roman" w:hAnsi="Times New Roman"/>
          <w:sz w:val="28"/>
          <w:szCs w:val="28"/>
        </w:rPr>
        <w:t xml:space="preserve"> оформляется в соот</w:t>
      </w:r>
      <w:r w:rsidR="008A6A5A">
        <w:rPr>
          <w:rFonts w:ascii="Times New Roman" w:hAnsi="Times New Roman"/>
          <w:sz w:val="28"/>
          <w:szCs w:val="28"/>
        </w:rPr>
        <w:t>ветствии с установленной формой.</w:t>
      </w:r>
      <w:r w:rsidR="00842BB5">
        <w:rPr>
          <w:rFonts w:ascii="Times New Roman" w:hAnsi="Times New Roman"/>
          <w:sz w:val="28"/>
          <w:szCs w:val="28"/>
        </w:rPr>
        <w:t xml:space="preserve"> </w:t>
      </w:r>
    </w:p>
    <w:p w:rsidR="008F531A" w:rsidRDefault="008F531A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заданием следует:</w:t>
      </w:r>
    </w:p>
    <w:p w:rsidR="00740B68" w:rsidRDefault="00B55934" w:rsidP="000167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077A6">
        <w:rPr>
          <w:rFonts w:ascii="Times New Roman" w:hAnsi="Times New Roman" w:cs="Times New Roman"/>
          <w:sz w:val="28"/>
          <w:szCs w:val="28"/>
        </w:rPr>
        <w:t>о</w:t>
      </w:r>
      <w:r w:rsidR="008F531A">
        <w:rPr>
          <w:rFonts w:ascii="Times New Roman" w:hAnsi="Times New Roman" w:cs="Times New Roman"/>
          <w:sz w:val="28"/>
          <w:szCs w:val="28"/>
        </w:rPr>
        <w:t>пределить вариант комплексной контрольной работы</w:t>
      </w:r>
      <w:r w:rsidR="00740B68">
        <w:rPr>
          <w:rFonts w:ascii="Times New Roman" w:hAnsi="Times New Roman" w:cs="Times New Roman"/>
          <w:sz w:val="28"/>
          <w:szCs w:val="28"/>
        </w:rPr>
        <w:t xml:space="preserve"> </w:t>
      </w:r>
      <w:r w:rsidR="00740B68">
        <w:rPr>
          <w:rFonts w:ascii="Times New Roman" w:hAnsi="Times New Roman"/>
          <w:sz w:val="28"/>
          <w:szCs w:val="28"/>
        </w:rPr>
        <w:t xml:space="preserve">(выбор варианта осуществляется по первой букве фамилии студента). </w:t>
      </w:r>
    </w:p>
    <w:p w:rsidR="008F531A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077A6">
        <w:rPr>
          <w:rFonts w:ascii="Times New Roman" w:hAnsi="Times New Roman" w:cs="Times New Roman"/>
          <w:sz w:val="28"/>
          <w:szCs w:val="28"/>
        </w:rPr>
        <w:t>и</w:t>
      </w:r>
      <w:r w:rsidR="008F531A">
        <w:rPr>
          <w:rFonts w:ascii="Times New Roman" w:hAnsi="Times New Roman" w:cs="Times New Roman"/>
          <w:sz w:val="28"/>
          <w:szCs w:val="28"/>
        </w:rPr>
        <w:t>зучить методические указания к выполнению.</w:t>
      </w:r>
    </w:p>
    <w:p w:rsidR="008F531A" w:rsidRDefault="00B55934" w:rsidP="00B55934">
      <w:pPr>
        <w:pStyle w:val="a4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 </w:t>
      </w:r>
      <w:r w:rsidR="007077A6">
        <w:rPr>
          <w:rFonts w:ascii="Times New Roman" w:hAnsi="Times New Roman"/>
          <w:sz w:val="28"/>
          <w:szCs w:val="28"/>
        </w:rPr>
        <w:t>п</w:t>
      </w:r>
      <w:r w:rsidR="008F531A">
        <w:rPr>
          <w:rFonts w:ascii="Times New Roman" w:hAnsi="Times New Roman"/>
          <w:sz w:val="28"/>
          <w:szCs w:val="28"/>
        </w:rPr>
        <w:t xml:space="preserve">одобрать </w:t>
      </w:r>
      <w:r w:rsidR="00C9607A">
        <w:rPr>
          <w:rFonts w:ascii="Times New Roman" w:hAnsi="Times New Roman"/>
          <w:sz w:val="28"/>
          <w:szCs w:val="28"/>
        </w:rPr>
        <w:t xml:space="preserve">нормативную </w:t>
      </w:r>
      <w:r w:rsidR="008F531A">
        <w:rPr>
          <w:rFonts w:ascii="Times New Roman" w:hAnsi="Times New Roman"/>
          <w:sz w:val="28"/>
          <w:szCs w:val="28"/>
        </w:rPr>
        <w:t>литературу</w:t>
      </w:r>
      <w:r w:rsidR="00C9607A">
        <w:rPr>
          <w:rFonts w:ascii="Times New Roman" w:hAnsi="Times New Roman"/>
          <w:sz w:val="28"/>
          <w:szCs w:val="28"/>
        </w:rPr>
        <w:t xml:space="preserve"> по проектированию жилого многоквартирного дома.</w:t>
      </w:r>
    </w:p>
    <w:p w:rsidR="00BD25C3" w:rsidRPr="00BD25C3" w:rsidRDefault="00B55934" w:rsidP="00BD25C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5C3">
        <w:rPr>
          <w:rFonts w:ascii="Times New Roman" w:hAnsi="Times New Roman" w:cs="Times New Roman"/>
          <w:sz w:val="28"/>
          <w:szCs w:val="28"/>
        </w:rPr>
        <w:t>г) </w:t>
      </w:r>
      <w:r w:rsidR="007077A6">
        <w:rPr>
          <w:rFonts w:ascii="Times New Roman" w:hAnsi="Times New Roman" w:cs="Times New Roman"/>
          <w:sz w:val="28"/>
          <w:szCs w:val="28"/>
        </w:rPr>
        <w:t>в</w:t>
      </w:r>
      <w:r w:rsidR="002675EC" w:rsidRPr="00BD25C3">
        <w:rPr>
          <w:rFonts w:ascii="Times New Roman" w:hAnsi="Times New Roman" w:cs="Times New Roman"/>
          <w:sz w:val="28"/>
          <w:szCs w:val="28"/>
        </w:rPr>
        <w:t>ыполнить</w:t>
      </w:r>
      <w:r w:rsidR="00C9607A" w:rsidRPr="00BD25C3">
        <w:rPr>
          <w:rFonts w:ascii="Times New Roman" w:hAnsi="Times New Roman" w:cs="Times New Roman"/>
          <w:sz w:val="28"/>
          <w:szCs w:val="28"/>
        </w:rPr>
        <w:t xml:space="preserve"> практическую часть ККР:</w:t>
      </w:r>
      <w:r w:rsidR="00BD25C3" w:rsidRPr="00BD25C3">
        <w:rPr>
          <w:rFonts w:ascii="Times New Roman" w:hAnsi="Times New Roman" w:cs="Times New Roman"/>
          <w:sz w:val="28"/>
          <w:szCs w:val="28"/>
        </w:rPr>
        <w:t xml:space="preserve"> </w:t>
      </w:r>
      <w:r w:rsidR="007077A6">
        <w:rPr>
          <w:rFonts w:ascii="Times New Roman" w:hAnsi="Times New Roman" w:cs="Times New Roman"/>
          <w:sz w:val="28"/>
          <w:szCs w:val="28"/>
        </w:rPr>
        <w:t>в</w:t>
      </w:r>
      <w:r w:rsidR="00BD25C3" w:rsidRPr="00BD25C3">
        <w:rPr>
          <w:rFonts w:ascii="Times New Roman" w:hAnsi="Times New Roman" w:cs="Times New Roman"/>
          <w:sz w:val="28"/>
          <w:szCs w:val="28"/>
        </w:rPr>
        <w:t xml:space="preserve">ычертить </w:t>
      </w:r>
      <w:r w:rsidR="00BD25C3">
        <w:rPr>
          <w:rFonts w:ascii="Times New Roman" w:hAnsi="Times New Roman" w:cs="Times New Roman"/>
          <w:sz w:val="28"/>
          <w:szCs w:val="28"/>
        </w:rPr>
        <w:t>п</w:t>
      </w:r>
      <w:r w:rsidR="00BD25C3" w:rsidRPr="00BD25C3">
        <w:rPr>
          <w:rFonts w:ascii="Times New Roman" w:hAnsi="Times New Roman" w:cs="Times New Roman"/>
          <w:sz w:val="28"/>
          <w:szCs w:val="28"/>
        </w:rPr>
        <w:t xml:space="preserve">ланы этажей жилого дома, схему расположения плит перекрытия, </w:t>
      </w:r>
      <w:r w:rsidR="00BD25C3">
        <w:rPr>
          <w:rFonts w:ascii="Times New Roman" w:hAnsi="Times New Roman" w:cs="Times New Roman"/>
          <w:sz w:val="28"/>
          <w:szCs w:val="28"/>
        </w:rPr>
        <w:t>с</w:t>
      </w:r>
      <w:r w:rsidR="00BD25C3" w:rsidRPr="00BD25C3">
        <w:rPr>
          <w:rFonts w:ascii="Times New Roman" w:hAnsi="Times New Roman" w:cs="Times New Roman"/>
          <w:sz w:val="28"/>
          <w:szCs w:val="28"/>
        </w:rPr>
        <w:t xml:space="preserve">хему расположения элементов фундаментов, </w:t>
      </w:r>
      <w:r w:rsidR="00BD25C3">
        <w:rPr>
          <w:rFonts w:ascii="Times New Roman" w:hAnsi="Times New Roman" w:cs="Times New Roman"/>
          <w:sz w:val="28"/>
          <w:szCs w:val="28"/>
        </w:rPr>
        <w:t>п</w:t>
      </w:r>
      <w:r w:rsidR="00BD25C3" w:rsidRPr="00BD25C3">
        <w:rPr>
          <w:rFonts w:ascii="Times New Roman" w:hAnsi="Times New Roman" w:cs="Times New Roman"/>
          <w:sz w:val="28"/>
          <w:szCs w:val="28"/>
        </w:rPr>
        <w:t xml:space="preserve">оперечный разрез здания, </w:t>
      </w:r>
      <w:r w:rsidR="00BD25C3">
        <w:rPr>
          <w:rFonts w:ascii="Times New Roman" w:hAnsi="Times New Roman" w:cs="Times New Roman"/>
          <w:sz w:val="28"/>
          <w:szCs w:val="28"/>
        </w:rPr>
        <w:t xml:space="preserve">конструктивные </w:t>
      </w:r>
      <w:r w:rsidR="00BD25C3" w:rsidRPr="00BD25C3">
        <w:rPr>
          <w:rFonts w:ascii="Times New Roman" w:hAnsi="Times New Roman" w:cs="Times New Roman"/>
          <w:sz w:val="28"/>
          <w:szCs w:val="28"/>
        </w:rPr>
        <w:t xml:space="preserve">узлы, </w:t>
      </w:r>
      <w:r w:rsidR="00BD25C3">
        <w:rPr>
          <w:rFonts w:ascii="Times New Roman" w:hAnsi="Times New Roman" w:cs="Times New Roman"/>
          <w:sz w:val="28"/>
          <w:szCs w:val="28"/>
        </w:rPr>
        <w:t>г</w:t>
      </w:r>
      <w:r w:rsidR="00BD25C3" w:rsidRPr="00BD25C3">
        <w:rPr>
          <w:rFonts w:ascii="Times New Roman" w:hAnsi="Times New Roman" w:cs="Times New Roman"/>
          <w:sz w:val="28"/>
          <w:szCs w:val="28"/>
        </w:rPr>
        <w:t>лавный фасад здания</w:t>
      </w:r>
      <w:r w:rsidR="00BD25C3">
        <w:rPr>
          <w:rFonts w:ascii="Times New Roman" w:hAnsi="Times New Roman" w:cs="Times New Roman"/>
          <w:sz w:val="28"/>
          <w:szCs w:val="28"/>
        </w:rPr>
        <w:t>, составить спецификации несущих и ограждающих конструкций.</w:t>
      </w:r>
    </w:p>
    <w:p w:rsidR="002E7590" w:rsidRPr="00BD25C3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5C3">
        <w:rPr>
          <w:rFonts w:ascii="Times New Roman" w:hAnsi="Times New Roman" w:cs="Times New Roman"/>
          <w:sz w:val="28"/>
          <w:szCs w:val="28"/>
        </w:rPr>
        <w:t>д)</w:t>
      </w:r>
      <w:r w:rsidR="002675EC" w:rsidRPr="00BD25C3">
        <w:rPr>
          <w:rFonts w:ascii="Times New Roman" w:hAnsi="Times New Roman" w:cs="Times New Roman"/>
          <w:sz w:val="28"/>
          <w:szCs w:val="28"/>
        </w:rPr>
        <w:t xml:space="preserve"> </w:t>
      </w:r>
      <w:r w:rsidR="007077A6">
        <w:rPr>
          <w:rFonts w:ascii="Times New Roman" w:hAnsi="Times New Roman" w:cs="Times New Roman"/>
          <w:sz w:val="28"/>
          <w:szCs w:val="28"/>
        </w:rPr>
        <w:t>о</w:t>
      </w:r>
      <w:r w:rsidR="002675EC" w:rsidRPr="00BD25C3">
        <w:rPr>
          <w:rFonts w:ascii="Times New Roman" w:hAnsi="Times New Roman" w:cs="Times New Roman"/>
          <w:sz w:val="28"/>
          <w:szCs w:val="28"/>
        </w:rPr>
        <w:t>формить работу в соответствии с требованиями</w:t>
      </w:r>
      <w:r w:rsidR="00BD25C3" w:rsidRPr="00BD25C3">
        <w:rPr>
          <w:rFonts w:ascii="Times New Roman" w:hAnsi="Times New Roman" w:cs="Times New Roman"/>
          <w:sz w:val="28"/>
          <w:szCs w:val="28"/>
        </w:rPr>
        <w:t xml:space="preserve"> Единой системы конструкторской документации</w:t>
      </w:r>
      <w:r w:rsidR="002675EC" w:rsidRPr="00BD25C3">
        <w:rPr>
          <w:rFonts w:ascii="Times New Roman" w:hAnsi="Times New Roman" w:cs="Times New Roman"/>
          <w:sz w:val="28"/>
          <w:szCs w:val="28"/>
        </w:rPr>
        <w:t>.</w:t>
      </w:r>
    </w:p>
    <w:p w:rsidR="00BD25C3" w:rsidRDefault="00BD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D13EA" w:rsidRDefault="00ED13EA" w:rsidP="00653D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5607B" w:rsidRPr="00326162" w:rsidRDefault="00B55934" w:rsidP="00B5593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65607B" w:rsidRPr="00326162">
        <w:rPr>
          <w:rFonts w:ascii="Times New Roman" w:hAnsi="Times New Roman" w:cs="Times New Roman"/>
          <w:b/>
          <w:sz w:val="28"/>
          <w:szCs w:val="28"/>
        </w:rPr>
        <w:t>Техничес</w:t>
      </w:r>
      <w:r>
        <w:rPr>
          <w:rFonts w:ascii="Times New Roman" w:hAnsi="Times New Roman" w:cs="Times New Roman"/>
          <w:b/>
          <w:sz w:val="28"/>
          <w:szCs w:val="28"/>
        </w:rPr>
        <w:t>кие требования к оформлению ККР</w:t>
      </w:r>
    </w:p>
    <w:p w:rsidR="005F1FE0" w:rsidRDefault="0065607B" w:rsidP="005F1F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ККР</w:t>
      </w:r>
      <w:r w:rsidRPr="00797A9F">
        <w:rPr>
          <w:rFonts w:ascii="Times New Roman" w:hAnsi="Times New Roman" w:cs="Times New Roman"/>
          <w:sz w:val="28"/>
          <w:szCs w:val="28"/>
        </w:rPr>
        <w:t xml:space="preserve"> необходимо вы</w:t>
      </w:r>
      <w:r>
        <w:rPr>
          <w:rFonts w:ascii="Times New Roman" w:hAnsi="Times New Roman" w:cs="Times New Roman"/>
          <w:sz w:val="28"/>
          <w:szCs w:val="28"/>
        </w:rPr>
        <w:t>полн</w:t>
      </w:r>
      <w:r w:rsidR="005F1FE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ть в </w:t>
      </w:r>
      <w:r w:rsidR="005F1FE0">
        <w:rPr>
          <w:rFonts w:ascii="Times New Roman" w:hAnsi="Times New Roman" w:cs="Times New Roman"/>
          <w:sz w:val="28"/>
          <w:szCs w:val="28"/>
        </w:rPr>
        <w:t xml:space="preserve">графическом редакторе на листах формата А3. </w:t>
      </w:r>
    </w:p>
    <w:p w:rsidR="005F1FE0" w:rsidRPr="005F1FE0" w:rsidRDefault="005F1FE0" w:rsidP="005F1F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FE0">
        <w:rPr>
          <w:rFonts w:ascii="Times New Roman" w:hAnsi="Times New Roman" w:cs="Times New Roman"/>
          <w:sz w:val="28"/>
          <w:szCs w:val="28"/>
        </w:rPr>
        <w:t>Чертежи должны быть выполнены с обязательным соблюдением правил графического оформления, установленных масштабов и условных обозначений, предусмотренных ГОСТ на проектную документацию («Единая система конструкторской документации»). Надписи на чертежах, в таблицах не должны быть мелкими и должны хорошо читаться.</w:t>
      </w:r>
    </w:p>
    <w:p w:rsidR="005F1FE0" w:rsidRPr="005F1FE0" w:rsidRDefault="005F1FE0" w:rsidP="005F1F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FE0">
        <w:rPr>
          <w:rFonts w:ascii="Times New Roman" w:hAnsi="Times New Roman" w:cs="Times New Roman"/>
          <w:sz w:val="28"/>
          <w:szCs w:val="28"/>
        </w:rPr>
        <w:t>При выполнении чертежей должно быть соблюдено:</w:t>
      </w:r>
    </w:p>
    <w:p w:rsidR="005F1FE0" w:rsidRPr="001642B5" w:rsidRDefault="001642B5" w:rsidP="001642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F1FE0" w:rsidRPr="001642B5">
        <w:rPr>
          <w:rFonts w:ascii="Times New Roman" w:hAnsi="Times New Roman"/>
          <w:sz w:val="28"/>
          <w:szCs w:val="28"/>
        </w:rPr>
        <w:t>применение установленных в ГОСТах упрощенных и условных графических изображений, а также условных обозначений (знаков, линий, буквенных и буквенно-цифровых обозначений);</w:t>
      </w:r>
    </w:p>
    <w:p w:rsidR="00A177D6" w:rsidRPr="001642B5" w:rsidRDefault="001642B5" w:rsidP="001642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177D6" w:rsidRPr="001642B5">
        <w:rPr>
          <w:rFonts w:ascii="Times New Roman" w:hAnsi="Times New Roman"/>
          <w:sz w:val="28"/>
          <w:szCs w:val="28"/>
        </w:rPr>
        <w:t>все схемы и надписи выполняются черным цветом;</w:t>
      </w:r>
    </w:p>
    <w:p w:rsidR="005F1FE0" w:rsidRPr="001642B5" w:rsidRDefault="001642B5" w:rsidP="001642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F1FE0" w:rsidRPr="001642B5">
        <w:rPr>
          <w:rFonts w:ascii="Times New Roman" w:hAnsi="Times New Roman"/>
          <w:sz w:val="28"/>
          <w:szCs w:val="28"/>
        </w:rPr>
        <w:t>на чертежах должны быть указаны масштабы;</w:t>
      </w:r>
    </w:p>
    <w:p w:rsidR="005F1FE0" w:rsidRPr="001642B5" w:rsidRDefault="001642B5" w:rsidP="001642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F1FE0" w:rsidRPr="001642B5">
        <w:rPr>
          <w:rFonts w:ascii="Times New Roman" w:hAnsi="Times New Roman"/>
          <w:sz w:val="28"/>
          <w:szCs w:val="28"/>
        </w:rPr>
        <w:t>надписи на чертежах выполняются стандартным шрифтом и располагаются в соответствии с требованиями ЕСКД.</w:t>
      </w:r>
    </w:p>
    <w:p w:rsidR="0065607B" w:rsidRPr="00A177D6" w:rsidRDefault="0065607B" w:rsidP="006560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177D6">
        <w:rPr>
          <w:rFonts w:ascii="Times New Roman" w:hAnsi="Times New Roman" w:cs="Times New Roman"/>
          <w:i/>
          <w:sz w:val="28"/>
          <w:szCs w:val="28"/>
        </w:rPr>
        <w:t>Структура</w:t>
      </w:r>
      <w:r w:rsidR="00693820" w:rsidRPr="00A177D6">
        <w:rPr>
          <w:rFonts w:ascii="Times New Roman" w:hAnsi="Times New Roman" w:cs="Times New Roman"/>
          <w:i/>
          <w:sz w:val="28"/>
          <w:szCs w:val="28"/>
        </w:rPr>
        <w:t xml:space="preserve"> комплексной контрольной работы:</w:t>
      </w:r>
    </w:p>
    <w:p w:rsidR="00693820" w:rsidRDefault="00693820" w:rsidP="00656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титульный лист</w:t>
      </w:r>
      <w:r w:rsidR="004E59AB">
        <w:rPr>
          <w:rFonts w:ascii="Times New Roman" w:hAnsi="Times New Roman" w:cs="Times New Roman"/>
          <w:sz w:val="28"/>
          <w:szCs w:val="28"/>
        </w:rPr>
        <w:t>,</w:t>
      </w:r>
    </w:p>
    <w:p w:rsidR="00693820" w:rsidRDefault="00693820" w:rsidP="00656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на комплексную контрольную работу</w:t>
      </w:r>
      <w:r w:rsidR="004E59AB">
        <w:rPr>
          <w:rFonts w:ascii="Times New Roman" w:hAnsi="Times New Roman" w:cs="Times New Roman"/>
          <w:sz w:val="28"/>
          <w:szCs w:val="28"/>
        </w:rPr>
        <w:t>,</w:t>
      </w:r>
    </w:p>
    <w:p w:rsidR="005F1FE0" w:rsidRDefault="00693820" w:rsidP="005F1F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23EC">
        <w:rPr>
          <w:rFonts w:ascii="Times New Roman" w:hAnsi="Times New Roman" w:cs="Times New Roman"/>
          <w:sz w:val="28"/>
          <w:szCs w:val="28"/>
        </w:rPr>
        <w:t>планы первого и второго этажей жилого дома, спецификация окон и дверей,</w:t>
      </w:r>
    </w:p>
    <w:p w:rsidR="009D23EC" w:rsidRDefault="009D23EC" w:rsidP="005F1F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</w:t>
      </w:r>
      <w:r w:rsidRPr="00BD25C3">
        <w:rPr>
          <w:rFonts w:ascii="Times New Roman" w:hAnsi="Times New Roman" w:cs="Times New Roman"/>
          <w:sz w:val="28"/>
          <w:szCs w:val="28"/>
        </w:rPr>
        <w:t xml:space="preserve"> расположения плит перекрытия, </w:t>
      </w:r>
      <w:r>
        <w:rPr>
          <w:rFonts w:ascii="Times New Roman" w:hAnsi="Times New Roman" w:cs="Times New Roman"/>
          <w:sz w:val="28"/>
          <w:szCs w:val="28"/>
        </w:rPr>
        <w:t>спецификация плит перекрытия,</w:t>
      </w:r>
    </w:p>
    <w:p w:rsidR="009D23EC" w:rsidRDefault="009D23EC" w:rsidP="005F1F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BD25C3">
        <w:rPr>
          <w:rFonts w:ascii="Times New Roman" w:hAnsi="Times New Roman" w:cs="Times New Roman"/>
          <w:sz w:val="28"/>
          <w:szCs w:val="28"/>
        </w:rPr>
        <w:t>хем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D25C3">
        <w:rPr>
          <w:rFonts w:ascii="Times New Roman" w:hAnsi="Times New Roman" w:cs="Times New Roman"/>
          <w:sz w:val="28"/>
          <w:szCs w:val="28"/>
        </w:rPr>
        <w:t xml:space="preserve"> расположения элементов фундаментов, </w:t>
      </w:r>
      <w:r>
        <w:rPr>
          <w:rFonts w:ascii="Times New Roman" w:hAnsi="Times New Roman" w:cs="Times New Roman"/>
          <w:sz w:val="28"/>
          <w:szCs w:val="28"/>
        </w:rPr>
        <w:t xml:space="preserve">спецификация </w:t>
      </w:r>
      <w:r w:rsidRPr="00BD25C3">
        <w:rPr>
          <w:rFonts w:ascii="Times New Roman" w:hAnsi="Times New Roman" w:cs="Times New Roman"/>
          <w:sz w:val="28"/>
          <w:szCs w:val="28"/>
        </w:rPr>
        <w:t>элементов фундаментов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23EC" w:rsidRDefault="009D23EC" w:rsidP="005F1F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BD25C3">
        <w:rPr>
          <w:rFonts w:ascii="Times New Roman" w:hAnsi="Times New Roman" w:cs="Times New Roman"/>
          <w:sz w:val="28"/>
          <w:szCs w:val="28"/>
        </w:rPr>
        <w:t xml:space="preserve">оперечный разрез здания, </w:t>
      </w:r>
      <w:r>
        <w:rPr>
          <w:rFonts w:ascii="Times New Roman" w:hAnsi="Times New Roman" w:cs="Times New Roman"/>
          <w:sz w:val="28"/>
          <w:szCs w:val="28"/>
        </w:rPr>
        <w:t xml:space="preserve">два конструктивных </w:t>
      </w:r>
      <w:r w:rsidRPr="00BD25C3">
        <w:rPr>
          <w:rFonts w:ascii="Times New Roman" w:hAnsi="Times New Roman" w:cs="Times New Roman"/>
          <w:sz w:val="28"/>
          <w:szCs w:val="28"/>
        </w:rPr>
        <w:t>узл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D25C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D23EC" w:rsidRPr="008F746A" w:rsidRDefault="009D23EC" w:rsidP="005F1F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Pr="00BD25C3">
        <w:rPr>
          <w:rFonts w:ascii="Times New Roman" w:hAnsi="Times New Roman" w:cs="Times New Roman"/>
          <w:sz w:val="28"/>
          <w:szCs w:val="28"/>
        </w:rPr>
        <w:t>лавный фасад здания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5509" w:rsidRDefault="008A6A5A" w:rsidP="00B670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670BB" w:rsidRDefault="00B670BB" w:rsidP="00653DFA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B670BB" w:rsidSect="00B670B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670BB" w:rsidRDefault="00653DFA" w:rsidP="00B67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162">
        <w:rPr>
          <w:rFonts w:ascii="Times New Roman" w:hAnsi="Times New Roman" w:cs="Times New Roman"/>
          <w:b/>
          <w:sz w:val="28"/>
          <w:szCs w:val="28"/>
        </w:rPr>
        <w:lastRenderedPageBreak/>
        <w:t>Варианты комплексной контрольной работы</w:t>
      </w:r>
      <w:r w:rsidR="00EE5315" w:rsidRPr="00326162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A928D2" w:rsidRPr="00326162">
        <w:rPr>
          <w:rFonts w:ascii="Times New Roman" w:hAnsi="Times New Roman" w:cs="Times New Roman"/>
          <w:b/>
          <w:sz w:val="28"/>
          <w:szCs w:val="28"/>
        </w:rPr>
        <w:t>дисциплине</w:t>
      </w:r>
      <w:r w:rsidR="00326162" w:rsidRPr="00326162">
        <w:rPr>
          <w:rFonts w:ascii="Times New Roman" w:hAnsi="Times New Roman" w:cs="Times New Roman"/>
          <w:b/>
          <w:sz w:val="28"/>
          <w:szCs w:val="28"/>
        </w:rPr>
        <w:t xml:space="preserve"> (учебному курсу</w:t>
      </w:r>
      <w:r w:rsidR="00A928D2" w:rsidRPr="0032616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EE5315" w:rsidRPr="00326162">
        <w:rPr>
          <w:rFonts w:ascii="Times New Roman" w:hAnsi="Times New Roman" w:cs="Times New Roman"/>
          <w:b/>
          <w:sz w:val="28"/>
          <w:szCs w:val="28"/>
        </w:rPr>
        <w:t>«</w:t>
      </w:r>
      <w:r w:rsidR="00A177D6">
        <w:rPr>
          <w:rFonts w:ascii="Times New Roman" w:hAnsi="Times New Roman" w:cs="Times New Roman"/>
          <w:b/>
          <w:sz w:val="28"/>
          <w:szCs w:val="28"/>
        </w:rPr>
        <w:t>Основы архитектуры и строительных конструкций</w:t>
      </w:r>
      <w:r w:rsidR="00EE5315" w:rsidRPr="00326162">
        <w:rPr>
          <w:rFonts w:ascii="Times New Roman" w:hAnsi="Times New Roman" w:cs="Times New Roman"/>
          <w:b/>
          <w:sz w:val="28"/>
          <w:szCs w:val="28"/>
        </w:rPr>
        <w:t>»</w:t>
      </w:r>
    </w:p>
    <w:p w:rsidR="00B670BB" w:rsidRDefault="00B670BB" w:rsidP="00B670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0BB" w:rsidRPr="00AA7178" w:rsidRDefault="00B670BB" w:rsidP="00B670B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Вариант задания определяется по первой букве фамилии студента</w:t>
      </w: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404"/>
        <w:gridCol w:w="366"/>
        <w:gridCol w:w="390"/>
        <w:gridCol w:w="367"/>
        <w:gridCol w:w="394"/>
        <w:gridCol w:w="664"/>
        <w:gridCol w:w="449"/>
        <w:gridCol w:w="347"/>
        <w:gridCol w:w="657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671"/>
        <w:gridCol w:w="476"/>
        <w:gridCol w:w="476"/>
        <w:gridCol w:w="476"/>
        <w:gridCol w:w="806"/>
        <w:gridCol w:w="785"/>
        <w:gridCol w:w="476"/>
      </w:tblGrid>
      <w:tr w:rsidR="00B670BB" w:rsidRPr="00AA7178" w:rsidTr="00B670BB">
        <w:trPr>
          <w:trHeight w:val="794"/>
          <w:jc w:val="center"/>
        </w:trPr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2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3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4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5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6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7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8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9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10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11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12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13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14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15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16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17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18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19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20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21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22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23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24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25</w:t>
            </w:r>
          </w:p>
          <w:p w:rsidR="00B670BB" w:rsidRPr="00AA7178" w:rsidRDefault="00B670BB" w:rsidP="001A71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 </w:t>
            </w:r>
          </w:p>
        </w:tc>
      </w:tr>
      <w:tr w:rsidR="00B670BB" w:rsidRPr="00AA7178" w:rsidTr="00B670BB">
        <w:trPr>
          <w:trHeight w:val="737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Е, Ё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,Щ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0BB" w:rsidRPr="00AA7178" w:rsidRDefault="00B670BB" w:rsidP="00B670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A71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</w:p>
        </w:tc>
      </w:tr>
    </w:tbl>
    <w:p w:rsidR="00B670BB" w:rsidRDefault="00B670BB" w:rsidP="00B670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0BB" w:rsidRDefault="00B670BB" w:rsidP="00B670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0BB" w:rsidRDefault="00B670BB" w:rsidP="00B670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0BB" w:rsidRDefault="00B670BB" w:rsidP="00B67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670BB" w:rsidRDefault="00B670BB" w:rsidP="00653DFA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B670BB" w:rsidSect="00B670B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670BB" w:rsidRPr="00326162" w:rsidRDefault="00B670BB" w:rsidP="00653D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77D6" w:rsidRPr="004F675F" w:rsidRDefault="00A177D6" w:rsidP="00A177D6">
      <w:pPr>
        <w:numPr>
          <w:ilvl w:val="0"/>
          <w:numId w:val="7"/>
        </w:numPr>
        <w:spacing w:after="0" w:line="312" w:lineRule="auto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F675F">
        <w:rPr>
          <w:rFonts w:ascii="Times New Roman" w:hAnsi="Times New Roman" w:cs="Times New Roman"/>
          <w:sz w:val="28"/>
          <w:szCs w:val="28"/>
        </w:rPr>
        <w:t>Фундаменты – ленточные сборные</w:t>
      </w:r>
      <w:r w:rsidR="004F675F">
        <w:rPr>
          <w:rFonts w:ascii="Times New Roman" w:hAnsi="Times New Roman" w:cs="Times New Roman"/>
          <w:sz w:val="28"/>
          <w:szCs w:val="28"/>
        </w:rPr>
        <w:t>.</w:t>
      </w:r>
    </w:p>
    <w:p w:rsidR="00A177D6" w:rsidRPr="004F675F" w:rsidRDefault="00A177D6" w:rsidP="00A177D6">
      <w:pPr>
        <w:numPr>
          <w:ilvl w:val="0"/>
          <w:numId w:val="7"/>
        </w:numPr>
        <w:spacing w:after="0" w:line="312" w:lineRule="auto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F675F">
        <w:rPr>
          <w:rFonts w:ascii="Times New Roman" w:hAnsi="Times New Roman" w:cs="Times New Roman"/>
          <w:sz w:val="28"/>
          <w:szCs w:val="28"/>
        </w:rPr>
        <w:t>Стены наружные и внутренние – кирпичные</w:t>
      </w:r>
      <w:r w:rsidR="004F675F">
        <w:rPr>
          <w:rFonts w:ascii="Times New Roman" w:hAnsi="Times New Roman" w:cs="Times New Roman"/>
          <w:sz w:val="28"/>
          <w:szCs w:val="28"/>
        </w:rPr>
        <w:t>.</w:t>
      </w:r>
    </w:p>
    <w:p w:rsidR="00A177D6" w:rsidRPr="004F675F" w:rsidRDefault="00A177D6" w:rsidP="00A177D6">
      <w:pPr>
        <w:numPr>
          <w:ilvl w:val="0"/>
          <w:numId w:val="7"/>
        </w:numPr>
        <w:spacing w:after="0" w:line="312" w:lineRule="auto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F675F">
        <w:rPr>
          <w:rFonts w:ascii="Times New Roman" w:hAnsi="Times New Roman" w:cs="Times New Roman"/>
          <w:sz w:val="28"/>
          <w:szCs w:val="28"/>
        </w:rPr>
        <w:t>Заполнение проемов: окна и двери деревянные</w:t>
      </w:r>
      <w:r w:rsidR="004F675F">
        <w:rPr>
          <w:rFonts w:ascii="Times New Roman" w:hAnsi="Times New Roman" w:cs="Times New Roman"/>
          <w:sz w:val="28"/>
          <w:szCs w:val="28"/>
        </w:rPr>
        <w:t>.</w:t>
      </w:r>
    </w:p>
    <w:p w:rsidR="00A177D6" w:rsidRPr="004F675F" w:rsidRDefault="00A177D6" w:rsidP="00A177D6">
      <w:pPr>
        <w:numPr>
          <w:ilvl w:val="0"/>
          <w:numId w:val="7"/>
        </w:numPr>
        <w:spacing w:after="0" w:line="312" w:lineRule="auto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F675F">
        <w:rPr>
          <w:rFonts w:ascii="Times New Roman" w:hAnsi="Times New Roman" w:cs="Times New Roman"/>
          <w:sz w:val="28"/>
          <w:szCs w:val="28"/>
        </w:rPr>
        <w:t>Перекрытие – сборное железобетонное</w:t>
      </w:r>
      <w:r w:rsidR="004F675F">
        <w:rPr>
          <w:rFonts w:ascii="Times New Roman" w:hAnsi="Times New Roman" w:cs="Times New Roman"/>
          <w:sz w:val="28"/>
          <w:szCs w:val="28"/>
        </w:rPr>
        <w:t>.</w:t>
      </w:r>
    </w:p>
    <w:p w:rsidR="00A177D6" w:rsidRPr="004F675F" w:rsidRDefault="00A177D6" w:rsidP="00A177D6">
      <w:pPr>
        <w:numPr>
          <w:ilvl w:val="0"/>
          <w:numId w:val="7"/>
        </w:numPr>
        <w:spacing w:after="0" w:line="312" w:lineRule="auto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F675F">
        <w:rPr>
          <w:rFonts w:ascii="Times New Roman" w:hAnsi="Times New Roman" w:cs="Times New Roman"/>
          <w:sz w:val="28"/>
          <w:szCs w:val="28"/>
        </w:rPr>
        <w:t>Покрытие – скатное чердачное</w:t>
      </w:r>
      <w:r w:rsidR="004F675F">
        <w:rPr>
          <w:rFonts w:ascii="Times New Roman" w:hAnsi="Times New Roman" w:cs="Times New Roman"/>
          <w:sz w:val="28"/>
          <w:szCs w:val="28"/>
        </w:rPr>
        <w:t>.</w:t>
      </w:r>
    </w:p>
    <w:p w:rsidR="00A177D6" w:rsidRDefault="00A177D6" w:rsidP="00A177D6">
      <w:pPr>
        <w:numPr>
          <w:ilvl w:val="0"/>
          <w:numId w:val="7"/>
        </w:numPr>
        <w:spacing w:after="0" w:line="312" w:lineRule="auto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F675F">
        <w:rPr>
          <w:rFonts w:ascii="Times New Roman" w:hAnsi="Times New Roman" w:cs="Times New Roman"/>
          <w:sz w:val="28"/>
          <w:szCs w:val="28"/>
        </w:rPr>
        <w:t>Этажность – 2 этажа</w:t>
      </w:r>
      <w:r w:rsidR="004F675F">
        <w:rPr>
          <w:rFonts w:ascii="Times New Roman" w:hAnsi="Times New Roman" w:cs="Times New Roman"/>
          <w:sz w:val="28"/>
          <w:szCs w:val="28"/>
        </w:rPr>
        <w:t>.</w:t>
      </w:r>
    </w:p>
    <w:p w:rsidR="004F675F" w:rsidRPr="004F675F" w:rsidRDefault="004F675F" w:rsidP="004F675F">
      <w:pPr>
        <w:spacing w:after="0" w:line="312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992"/>
        <w:gridCol w:w="1559"/>
        <w:gridCol w:w="1701"/>
        <w:gridCol w:w="993"/>
        <w:gridCol w:w="992"/>
      </w:tblGrid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№ вар.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Схема объемно-планировочного решения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Состав секций 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Район строительства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Полы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Высота этажа, м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Подземная часть</w:t>
            </w:r>
          </w:p>
        </w:tc>
      </w:tr>
      <w:tr w:rsidR="004F675F" w:rsidTr="004F675F">
        <w:trPr>
          <w:trHeight w:val="1054"/>
        </w:trPr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AEF5FB" wp14:editId="6A1F4D63">
                  <wp:extent cx="990600" cy="923925"/>
                  <wp:effectExtent l="0" t="0" r="0" b="9525"/>
                  <wp:docPr id="451" name="Рисунок 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Р-2-2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Архангельск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Паркетные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  <w:tr w:rsidR="004F675F" w:rsidTr="004F675F">
        <w:trPr>
          <w:trHeight w:val="984"/>
        </w:trPr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0" allowOverlap="1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7796530</wp:posOffset>
                      </wp:positionV>
                      <wp:extent cx="68580" cy="58420"/>
                      <wp:effectExtent l="19050" t="19050" r="45720" b="17780"/>
                      <wp:wrapNone/>
                      <wp:docPr id="172" name="Равнобедренный треугольник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" cy="5842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99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2C473A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172" o:spid="_x0000_s1026" type="#_x0000_t5" style="position:absolute;margin-left:351.45pt;margin-top:613.9pt;width:5.4pt;height:4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" o:allowincell="f" fillcolor="#f90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0" allowOverlap="1">
                      <wp:simplePos x="0" y="0"/>
                      <wp:positionH relativeFrom="column">
                        <wp:posOffset>3571875</wp:posOffset>
                      </wp:positionH>
                      <wp:positionV relativeFrom="paragraph">
                        <wp:posOffset>7796530</wp:posOffset>
                      </wp:positionV>
                      <wp:extent cx="68580" cy="58420"/>
                      <wp:effectExtent l="19050" t="19050" r="45720" b="17780"/>
                      <wp:wrapNone/>
                      <wp:docPr id="171" name="Равнобедренный треугольник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" cy="5842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99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E80CD" id="Равнобедренный треугольник 171" o:spid="_x0000_s1026" type="#_x0000_t5" style="position:absolute;margin-left:281.25pt;margin-top:613.9pt;width:5.4pt;height:4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" o:allowincell="f" fillcolor="#f90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>
                      <wp:simplePos x="0" y="0"/>
                      <wp:positionH relativeFrom="column">
                        <wp:posOffset>3709035</wp:posOffset>
                      </wp:positionH>
                      <wp:positionV relativeFrom="paragraph">
                        <wp:posOffset>7331075</wp:posOffset>
                      </wp:positionV>
                      <wp:extent cx="342900" cy="290830"/>
                      <wp:effectExtent l="0" t="0" r="19050" b="33020"/>
                      <wp:wrapNone/>
                      <wp:docPr id="170" name="Прямая соединительная линия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42900" cy="2908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92FB32" id="Прямая соединительная линия 170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05pt,577.25pt" to="319.05pt,6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" o:allowincell="f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>
                      <wp:simplePos x="0" y="0"/>
                      <wp:positionH relativeFrom="column">
                        <wp:posOffset>3503295</wp:posOffset>
                      </wp:positionH>
                      <wp:positionV relativeFrom="paragraph">
                        <wp:posOffset>7214870</wp:posOffset>
                      </wp:positionV>
                      <wp:extent cx="548640" cy="407035"/>
                      <wp:effectExtent l="0" t="0" r="22860" b="31115"/>
                      <wp:wrapNone/>
                      <wp:docPr id="169" name="Прямая соединительная линия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8640" cy="4070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7E59B3" id="Прямая соединительная линия 16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85pt,568.1pt" to="319.05pt,6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" o:allowincell="f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>
                      <wp:simplePos x="0" y="0"/>
                      <wp:positionH relativeFrom="column">
                        <wp:posOffset>3091815</wp:posOffset>
                      </wp:positionH>
                      <wp:positionV relativeFrom="paragraph">
                        <wp:posOffset>7214870</wp:posOffset>
                      </wp:positionV>
                      <wp:extent cx="411480" cy="407035"/>
                      <wp:effectExtent l="0" t="0" r="26670" b="31115"/>
                      <wp:wrapNone/>
                      <wp:docPr id="168" name="Прямая соединительная линия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11480" cy="4070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FD39E5" id="Прямая соединительная линия 168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45pt,568.1pt" to="275.85pt,6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" o:allowincell="f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>
                      <wp:simplePos x="0" y="0"/>
                      <wp:positionH relativeFrom="column">
                        <wp:posOffset>3091815</wp:posOffset>
                      </wp:positionH>
                      <wp:positionV relativeFrom="paragraph">
                        <wp:posOffset>7331075</wp:posOffset>
                      </wp:positionV>
                      <wp:extent cx="411480" cy="290830"/>
                      <wp:effectExtent l="0" t="0" r="26670" b="33020"/>
                      <wp:wrapNone/>
                      <wp:docPr id="167" name="Прямая соединительная линия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1480" cy="2908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7DC23E" id="Прямая соединительная линия 167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45pt,577.25pt" to="275.85pt,6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" o:allowincell="f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>
                      <wp:simplePos x="0" y="0"/>
                      <wp:positionH relativeFrom="column">
                        <wp:posOffset>4806315</wp:posOffset>
                      </wp:positionH>
                      <wp:positionV relativeFrom="paragraph">
                        <wp:posOffset>7214870</wp:posOffset>
                      </wp:positionV>
                      <wp:extent cx="205740" cy="407035"/>
                      <wp:effectExtent l="0" t="0" r="22860" b="12065"/>
                      <wp:wrapNone/>
                      <wp:docPr id="166" name="Прямоугольник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407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7EE16B" id="Прямоугольник 166" o:spid="_x0000_s1026" style="position:absolute;margin-left:378.45pt;margin-top:568.1pt;width:16.2pt;height:32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" o:allowincell="f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>
                      <wp:simplePos x="0" y="0"/>
                      <wp:positionH relativeFrom="column">
                        <wp:posOffset>4600575</wp:posOffset>
                      </wp:positionH>
                      <wp:positionV relativeFrom="paragraph">
                        <wp:posOffset>7331075</wp:posOffset>
                      </wp:positionV>
                      <wp:extent cx="205740" cy="290830"/>
                      <wp:effectExtent l="0" t="0" r="22860" b="13970"/>
                      <wp:wrapNone/>
                      <wp:docPr id="165" name="Прямоугольник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DAF61C" id="Прямоугольник 165" o:spid="_x0000_s1026" style="position:absolute;margin-left:362.25pt;margin-top:577.25pt;width:16.2pt;height:22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" o:allowincell="f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>
                      <wp:simplePos x="0" y="0"/>
                      <wp:positionH relativeFrom="column">
                        <wp:posOffset>4394835</wp:posOffset>
                      </wp:positionH>
                      <wp:positionV relativeFrom="paragraph">
                        <wp:posOffset>7505700</wp:posOffset>
                      </wp:positionV>
                      <wp:extent cx="205740" cy="290830"/>
                      <wp:effectExtent l="0" t="0" r="22860" b="13970"/>
                      <wp:wrapNone/>
                      <wp:docPr id="164" name="Прямоугольник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177D6" w:rsidRDefault="00A177D6" w:rsidP="00A177D6">
                                  <w:r>
                                    <w:t>лк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64" o:spid="_x0000_s1026" style="position:absolute;left:0;text-align:left;margin-left:346.05pt;margin-top:591pt;width:16.2pt;height:22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" o:allowincell="f">
                      <v:textbox>
                        <w:txbxContent>
                          <w:p w:rsidR="00A177D6" w:rsidRDefault="00A177D6" w:rsidP="00A177D6">
                            <w:r>
                              <w:t>лк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>
                      <wp:simplePos x="0" y="0"/>
                      <wp:positionH relativeFrom="column">
                        <wp:posOffset>4394835</wp:posOffset>
                      </wp:positionH>
                      <wp:positionV relativeFrom="paragraph">
                        <wp:posOffset>7214870</wp:posOffset>
                      </wp:positionV>
                      <wp:extent cx="205740" cy="290830"/>
                      <wp:effectExtent l="0" t="0" r="22860" b="13970"/>
                      <wp:wrapNone/>
                      <wp:docPr id="163" name="Прямоугольник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25A3A2" id="Прямоугольник 163" o:spid="_x0000_s1026" style="position:absolute;margin-left:346.05pt;margin-top:568.1pt;width:16.2pt;height:22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" o:allowincell="f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>
                      <wp:simplePos x="0" y="0"/>
                      <wp:positionH relativeFrom="column">
                        <wp:posOffset>4051935</wp:posOffset>
                      </wp:positionH>
                      <wp:positionV relativeFrom="paragraph">
                        <wp:posOffset>7331075</wp:posOffset>
                      </wp:positionV>
                      <wp:extent cx="342900" cy="290830"/>
                      <wp:effectExtent l="0" t="0" r="19050" b="13970"/>
                      <wp:wrapNone/>
                      <wp:docPr id="162" name="Прямоугольник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65371C" id="Прямоугольник 162" o:spid="_x0000_s1026" style="position:absolute;margin-left:319.05pt;margin-top:577.25pt;width:27pt;height:22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" o:allowincell="f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>
                      <wp:simplePos x="0" y="0"/>
                      <wp:positionH relativeFrom="column">
                        <wp:posOffset>3709035</wp:posOffset>
                      </wp:positionH>
                      <wp:positionV relativeFrom="paragraph">
                        <wp:posOffset>7331075</wp:posOffset>
                      </wp:positionV>
                      <wp:extent cx="342900" cy="290830"/>
                      <wp:effectExtent l="0" t="0" r="19050" b="13970"/>
                      <wp:wrapNone/>
                      <wp:docPr id="161" name="Прямоугольник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92F5FB" id="Прямоугольник 161" o:spid="_x0000_s1026" style="position:absolute;margin-left:292.05pt;margin-top:577.25pt;width:27pt;height:2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" o:allowincell="f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>
                      <wp:simplePos x="0" y="0"/>
                      <wp:positionH relativeFrom="column">
                        <wp:posOffset>3503295</wp:posOffset>
                      </wp:positionH>
                      <wp:positionV relativeFrom="paragraph">
                        <wp:posOffset>7505700</wp:posOffset>
                      </wp:positionV>
                      <wp:extent cx="205740" cy="290830"/>
                      <wp:effectExtent l="0" t="0" r="22860" b="13970"/>
                      <wp:wrapNone/>
                      <wp:docPr id="160" name="Прямоугольник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177D6" w:rsidRDefault="00A177D6" w:rsidP="00A177D6">
                                  <w:r>
                                    <w:t>лк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60" o:spid="_x0000_s1027" style="position:absolute;left:0;text-align:left;margin-left:275.85pt;margin-top:591pt;width:16.2pt;height:2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" o:allowincell="f">
                      <v:textbox>
                        <w:txbxContent>
                          <w:p w:rsidR="00A177D6" w:rsidRDefault="00A177D6" w:rsidP="00A177D6">
                            <w:r>
                              <w:t>лк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>
                      <wp:simplePos x="0" y="0"/>
                      <wp:positionH relativeFrom="column">
                        <wp:posOffset>3503295</wp:posOffset>
                      </wp:positionH>
                      <wp:positionV relativeFrom="paragraph">
                        <wp:posOffset>7214870</wp:posOffset>
                      </wp:positionV>
                      <wp:extent cx="205740" cy="290830"/>
                      <wp:effectExtent l="0" t="0" r="22860" b="13970"/>
                      <wp:wrapNone/>
                      <wp:docPr id="159" name="Прямоугольник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914F68" id="Прямоугольник 159" o:spid="_x0000_s1026" style="position:absolute;margin-left:275.85pt;margin-top:568.1pt;width:16.2pt;height:22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" o:allowincell="f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>
                      <wp:simplePos x="0" y="0"/>
                      <wp:positionH relativeFrom="column">
                        <wp:posOffset>3297555</wp:posOffset>
                      </wp:positionH>
                      <wp:positionV relativeFrom="paragraph">
                        <wp:posOffset>7331075</wp:posOffset>
                      </wp:positionV>
                      <wp:extent cx="205740" cy="290830"/>
                      <wp:effectExtent l="0" t="0" r="22860" b="13970"/>
                      <wp:wrapNone/>
                      <wp:docPr id="158" name="Прямоугольник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7C0E6" id="Прямоугольник 158" o:spid="_x0000_s1026" style="position:absolute;margin-left:259.65pt;margin-top:577.25pt;width:16.2pt;height:2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" o:allowincell="f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3091815</wp:posOffset>
                      </wp:positionH>
                      <wp:positionV relativeFrom="paragraph">
                        <wp:posOffset>7214870</wp:posOffset>
                      </wp:positionV>
                      <wp:extent cx="205740" cy="407035"/>
                      <wp:effectExtent l="0" t="0" r="22860" b="12065"/>
                      <wp:wrapNone/>
                      <wp:docPr id="157" name="Прямоугольник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407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9EA82B" id="Прямоугольник 157" o:spid="_x0000_s1026" style="position:absolute;margin-left:243.45pt;margin-top:568.1pt;width:16.2pt;height:3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" o:allowincell="f"/>
                  </w:pict>
                </mc:Fallback>
              </mc:AlternateContent>
            </w: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E8B970" wp14:editId="741EDBCB">
                  <wp:extent cx="971550" cy="657225"/>
                  <wp:effectExtent l="0" t="0" r="0" b="9525"/>
                  <wp:docPr id="463" name="Рисунок 4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3091815</wp:posOffset>
                      </wp:positionH>
                      <wp:positionV relativeFrom="paragraph">
                        <wp:posOffset>7214870</wp:posOffset>
                      </wp:positionV>
                      <wp:extent cx="1920240" cy="640080"/>
                      <wp:effectExtent l="0" t="0" r="22860" b="26670"/>
                      <wp:wrapNone/>
                      <wp:docPr id="173" name="Группа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20240" cy="640080"/>
                                <a:chOff x="1440" y="7632"/>
                                <a:chExt cx="4032" cy="1584"/>
                              </a:xfrm>
                            </wpg:grpSpPr>
                            <wps:wsp>
                              <wps:cNvPr id="174" name="Rectangle 1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7632"/>
                                  <a:ext cx="432" cy="100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5" name="Rectangle 1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72" y="7920"/>
                                  <a:ext cx="432" cy="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" name="Rectangle 1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04" y="7632"/>
                                  <a:ext cx="432" cy="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" name="Rectangle 1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04" y="8352"/>
                                  <a:ext cx="432" cy="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A177D6" w:rsidRDefault="00A177D6" w:rsidP="00A177D6">
                                    <w:r>
                                      <w:t>лк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" name="Rectangle 1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36" y="7920"/>
                                  <a:ext cx="720" cy="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" name="Rectangle 1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56" y="7920"/>
                                  <a:ext cx="720" cy="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" name="Rectangle 1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76" y="7632"/>
                                  <a:ext cx="432" cy="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1" name="Rectangle 1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76" y="8352"/>
                                  <a:ext cx="432" cy="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A177D6" w:rsidRDefault="00A177D6" w:rsidP="00A177D6">
                                    <w:r>
                                      <w:t>лк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2" name="Rectangle 1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08" y="7920"/>
                                  <a:ext cx="432" cy="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3" name="Rectangle 1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40" y="7632"/>
                                  <a:ext cx="432" cy="100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4" name="Line 133"/>
                              <wps:cNvCnPr/>
                              <wps:spPr bwMode="auto">
                                <a:xfrm flipV="1">
                                  <a:off x="1440" y="7920"/>
                                  <a:ext cx="864" cy="7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5" name="Line 134"/>
                              <wps:cNvCnPr/>
                              <wps:spPr bwMode="auto">
                                <a:xfrm flipH="1" flipV="1">
                                  <a:off x="1440" y="7632"/>
                                  <a:ext cx="864" cy="10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" name="Line 135"/>
                              <wps:cNvCnPr/>
                              <wps:spPr bwMode="auto">
                                <a:xfrm>
                                  <a:off x="2304" y="7632"/>
                                  <a:ext cx="1152" cy="10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" name="Line 136"/>
                              <wps:cNvCnPr/>
                              <wps:spPr bwMode="auto">
                                <a:xfrm flipH="1">
                                  <a:off x="2736" y="7920"/>
                                  <a:ext cx="720" cy="7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" name="AutoShape 1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48" y="9072"/>
                                  <a:ext cx="144" cy="144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FF99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" name="AutoShape 1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20" y="9072"/>
                                  <a:ext cx="144" cy="144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FF99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3" o:spid="_x0000_s1028" style="position:absolute;left:0;text-align:left;margin-left:243.45pt;margin-top:568.1pt;width:151.2pt;height:50.4pt;z-index:251676672" coordorigin="1440,7632" coordsize="4032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">
                      <v:rect id="Rectangle 123" o:spid="_x0000_s1029" style="position:absolute;left:1440;top:7632;width:432;height:1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"/>
                      <v:rect id="Rectangle 124" o:spid="_x0000_s1030" style="position:absolute;left:1872;top:7920;width:432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"/>
                      <v:rect id="Rectangle 125" o:spid="_x0000_s1031" style="position:absolute;left:2304;top:7632;width:432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"/>
                      <v:rect id="Rectangle 126" o:spid="_x0000_s1032" style="position:absolute;left:2304;top:8352;width:432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">
                        <v:textbox>
                          <w:txbxContent>
                            <w:p w:rsidR="00A177D6" w:rsidRDefault="00A177D6" w:rsidP="00A177D6">
                              <w:r>
                                <w:t>лк</w:t>
                              </w:r>
                            </w:p>
                          </w:txbxContent>
                        </v:textbox>
                      </v:rect>
                      <v:rect id="Rectangle 127" o:spid="_x0000_s1033" style="position:absolute;left:2736;top:7920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"/>
                      <v:rect id="Rectangle 128" o:spid="_x0000_s1034" style="position:absolute;left:3456;top:7920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"/>
                      <v:rect id="Rectangle 129" o:spid="_x0000_s1035" style="position:absolute;left:4176;top:7632;width:432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"/>
                      <v:rect id="Rectangle 130" o:spid="_x0000_s1036" style="position:absolute;left:4176;top:8352;width:432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">
                        <v:textbox>
                          <w:txbxContent>
                            <w:p w:rsidR="00A177D6" w:rsidRDefault="00A177D6" w:rsidP="00A177D6">
                              <w:r>
                                <w:t>лк</w:t>
                              </w:r>
                            </w:p>
                          </w:txbxContent>
                        </v:textbox>
                      </v:rect>
                      <v:rect id="Rectangle 131" o:spid="_x0000_s1037" style="position:absolute;left:4608;top:7920;width:432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"/>
                      <v:rect id="Rectangle 132" o:spid="_x0000_s1038" style="position:absolute;left:5040;top:7632;width:432;height:1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"/>
                      <v:line id="Line 133" o:spid="_x0000_s1039" style="position:absolute;flip:y;visibility:visible;mso-wrap-style:square" from="1440,7920" to="2304,8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"/>
                      <v:line id="Line 134" o:spid="_x0000_s1040" style="position:absolute;flip:x y;visibility:visible;mso-wrap-style:square" from="1440,7632" to="2304,8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"/>
                      <v:line id="Line 135" o:spid="_x0000_s1041" style="position:absolute;visibility:visible;mso-wrap-style:square" from="2304,7632" to="3456,8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"/>
                      <v:line id="Line 136" o:spid="_x0000_s1042" style="position:absolute;flip:x;visibility:visible;mso-wrap-style:square" from="2736,7920" to="3456,8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"/>
                      <v:shape id="AutoShape 137" o:spid="_x0000_s1043" type="#_x0000_t5" style="position:absolute;left:2448;top:9072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" fillcolor="#f90"/>
                      <v:shape id="AutoShape 138" o:spid="_x0000_s1044" type="#_x0000_t5" style="position:absolute;left:4320;top:9072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" fillcolor="#f90"/>
                    </v:group>
                  </w:pict>
                </mc:Fallback>
              </mc:AlternateContent>
            </w:r>
          </w:p>
          <w:p w:rsidR="00A177D6" w:rsidRPr="004F675F" w:rsidRDefault="00A177D6" w:rsidP="001A71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3971925</wp:posOffset>
                      </wp:positionH>
                      <wp:positionV relativeFrom="paragraph">
                        <wp:posOffset>6860540</wp:posOffset>
                      </wp:positionV>
                      <wp:extent cx="1223010" cy="311785"/>
                      <wp:effectExtent l="0" t="0" r="15240" b="12065"/>
                      <wp:wrapNone/>
                      <wp:docPr id="106" name="Группа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23010" cy="311785"/>
                                <a:chOff x="6912" y="1440"/>
                                <a:chExt cx="4320" cy="2304"/>
                              </a:xfrm>
                            </wpg:grpSpPr>
                            <wps:wsp>
                              <wps:cNvPr id="107" name="Rectangle 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2" y="1440"/>
                                  <a:ext cx="432" cy="18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44" y="1440"/>
                                  <a:ext cx="864" cy="18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9" name="Rectangle 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76" y="2448"/>
                                  <a:ext cx="432" cy="11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A177D6" w:rsidRDefault="00A177D6" w:rsidP="00A177D6"/>
                                  <w:p w:rsidR="00A177D6" w:rsidRDefault="00A177D6" w:rsidP="00A177D6">
                                    <w:r>
                                      <w:t>лк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0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08" y="1440"/>
                                  <a:ext cx="432" cy="18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1" name="Rectangle 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40" y="1728"/>
                                  <a:ext cx="432" cy="158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2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72" y="1728"/>
                                  <a:ext cx="432" cy="158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" name="Rectangle 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04" y="1440"/>
                                  <a:ext cx="432" cy="18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36" y="1440"/>
                                  <a:ext cx="864" cy="18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36" y="2448"/>
                                  <a:ext cx="432" cy="11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A177D6" w:rsidRDefault="00A177D6" w:rsidP="00A177D6"/>
                                  <w:p w:rsidR="00A177D6" w:rsidRDefault="00A177D6" w:rsidP="00A177D6">
                                    <w:r>
                                      <w:t>лк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800" y="1440"/>
                                  <a:ext cx="432" cy="18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" name="Line 66"/>
                              <wps:cNvCnPr/>
                              <wps:spPr bwMode="auto">
                                <a:xfrm flipV="1">
                                  <a:off x="6912" y="1440"/>
                                  <a:ext cx="1296" cy="187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8" name="Line 67"/>
                              <wps:cNvCnPr/>
                              <wps:spPr bwMode="auto">
                                <a:xfrm flipH="1" flipV="1">
                                  <a:off x="6912" y="1440"/>
                                  <a:ext cx="864" cy="187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9" name="Line 68"/>
                              <wps:cNvCnPr/>
                              <wps:spPr bwMode="auto">
                                <a:xfrm>
                                  <a:off x="8208" y="1440"/>
                                  <a:ext cx="864" cy="187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0" name="Line 69"/>
                              <wps:cNvCnPr/>
                              <wps:spPr bwMode="auto">
                                <a:xfrm flipH="1">
                                  <a:off x="8208" y="1728"/>
                                  <a:ext cx="864" cy="15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" name="AutoShape 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20" y="3600"/>
                                  <a:ext cx="144" cy="144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FF99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" name="AutoShape 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080" y="3600"/>
                                  <a:ext cx="144" cy="144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FF99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6" o:spid="_x0000_s1045" style="position:absolute;margin-left:312.75pt;margin-top:540.2pt;width:96.3pt;height:24.55pt;z-index:251659264" coordorigin="6912,1440" coordsize="4320,2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">
                      <v:rect id="Rectangle 56" o:spid="_x0000_s1046" style="position:absolute;left:6912;top:1440;width:432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"/>
                      <v:rect id="Rectangle 57" o:spid="_x0000_s1047" style="position:absolute;left:7344;top:1440;width:864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"/>
                      <v:rect id="Rectangle 58" o:spid="_x0000_s1048" style="position:absolute;left:7776;top:2448;width:432;height:1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">
                        <v:textbox>
                          <w:txbxContent>
                            <w:p w:rsidR="00A177D6" w:rsidRDefault="00A177D6" w:rsidP="00A177D6"/>
                            <w:p w:rsidR="00A177D6" w:rsidRDefault="00A177D6" w:rsidP="00A177D6">
                              <w:r>
                                <w:t>лк</w:t>
                              </w:r>
                            </w:p>
                          </w:txbxContent>
                        </v:textbox>
                      </v:rect>
                      <v:rect id="Rectangle 59" o:spid="_x0000_s1049" style="position:absolute;left:8208;top:1440;width:432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"/>
                      <v:rect id="Rectangle 60" o:spid="_x0000_s1050" style="position:absolute;left:8640;top:1728;width:432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"/>
                      <v:rect id="Rectangle 61" o:spid="_x0000_s1051" style="position:absolute;left:9072;top:1728;width:432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"/>
                      <v:rect id="Rectangle 62" o:spid="_x0000_s1052" style="position:absolute;left:9504;top:1440;width:432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"/>
                      <v:rect id="Rectangle 63" o:spid="_x0000_s1053" style="position:absolute;left:9936;top:1440;width:864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"/>
                      <v:rect id="Rectangle 64" o:spid="_x0000_s1054" style="position:absolute;left:9936;top:2448;width:432;height:1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">
                        <v:textbox>
                          <w:txbxContent>
                            <w:p w:rsidR="00A177D6" w:rsidRDefault="00A177D6" w:rsidP="00A177D6"/>
                            <w:p w:rsidR="00A177D6" w:rsidRDefault="00A177D6" w:rsidP="00A177D6">
                              <w:r>
                                <w:t>лк</w:t>
                              </w:r>
                            </w:p>
                          </w:txbxContent>
                        </v:textbox>
                      </v:rect>
                      <v:rect id="Rectangle 65" o:spid="_x0000_s1055" style="position:absolute;left:10800;top:1440;width:432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"/>
                      <v:line id="Line 66" o:spid="_x0000_s1056" style="position:absolute;flip:y;visibility:visible;mso-wrap-style:square" from="6912,1440" to="8208,3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"/>
                      <v:line id="Line 67" o:spid="_x0000_s1057" style="position:absolute;flip:x y;visibility:visible;mso-wrap-style:square" from="6912,1440" to="7776,3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"/>
                      <v:line id="Line 68" o:spid="_x0000_s1058" style="position:absolute;visibility:visible;mso-wrap-style:square" from="8208,1440" to="9072,3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"/>
                      <v:line id="Line 69" o:spid="_x0000_s1059" style="position:absolute;flip:x;visibility:visible;mso-wrap-style:square" from="8208,1728" to="9072,3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"/>
                      <v:shape id="AutoShape 70" o:spid="_x0000_s1060" type="#_x0000_t5" style="position:absolute;left:7920;top:3600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" fillcolor="#f90"/>
                      <v:shape id="AutoShape 71" o:spid="_x0000_s1061" type="#_x0000_t5" style="position:absolute;left:10080;top:3600;width:144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" fillcolor="#f90"/>
                    </v:group>
                  </w:pict>
                </mc:Fallback>
              </mc:AlternateConten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Р-2-3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Санкт-Петербург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Досчатые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тех. подпольем</w:t>
            </w:r>
          </w:p>
        </w:tc>
      </w:tr>
      <w:tr w:rsidR="004F675F" w:rsidTr="004F675F">
        <w:trPr>
          <w:trHeight w:val="1178"/>
        </w:trPr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E30057" wp14:editId="459104B6">
                  <wp:extent cx="952500" cy="628650"/>
                  <wp:effectExtent l="0" t="0" r="0" b="0"/>
                  <wp:docPr id="464" name="Рисунок 4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Р-3-3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Сочи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Линолеумные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6EA4AA" wp14:editId="1AAFF2D7">
                  <wp:extent cx="914400" cy="733425"/>
                  <wp:effectExtent l="0" t="0" r="0" b="9525"/>
                  <wp:docPr id="465" name="Рисунок 4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Р-4-3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Москва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Паркетные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тех. подпольем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03D6DA" wp14:editId="0D56649B">
                  <wp:extent cx="1104900" cy="1085850"/>
                  <wp:effectExtent l="0" t="0" r="0" b="0"/>
                  <wp:docPr id="466" name="Рисунок 4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Р-2-2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Псков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Досчатые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5E4814" wp14:editId="2A0002D4">
                  <wp:extent cx="1047750" cy="962025"/>
                  <wp:effectExtent l="0" t="0" r="0" b="9525"/>
                  <wp:docPr id="478" name="Рисунок 4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Р-3-5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Великий Новгород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Линолеумные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тех. подпольем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795781" wp14:editId="131EDD90">
                  <wp:extent cx="1047750" cy="904875"/>
                  <wp:effectExtent l="0" t="0" r="0" b="9525"/>
                  <wp:docPr id="479" name="Рисунок 4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Р-3-3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Нижний Новгород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Паркетные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268DCB" wp14:editId="3C1A6C3A">
                  <wp:extent cx="1019175" cy="990600"/>
                  <wp:effectExtent l="0" t="0" r="9525" b="0"/>
                  <wp:docPr id="480" name="Рисунок 4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Р-4-3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Ярославль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Досчатые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тех. подпольем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B6D1D9" wp14:editId="6C9D576F">
                  <wp:extent cx="923925" cy="1076325"/>
                  <wp:effectExtent l="0" t="0" r="9525" b="9525"/>
                  <wp:docPr id="481" name="Рисунок 4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Р-2-2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Кострома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Линолеумные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3022DA" wp14:editId="30B5E3D5">
                  <wp:extent cx="990600" cy="942975"/>
                  <wp:effectExtent l="0" t="0" r="0" b="9525"/>
                  <wp:docPr id="482" name="Рисунок 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Р-2-3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Вологда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Паркетные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тех. подпольем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F225BD" wp14:editId="009EA8D1">
                  <wp:extent cx="914400" cy="990600"/>
                  <wp:effectExtent l="0" t="0" r="0" b="0"/>
                  <wp:docPr id="483" name="Рисунок 4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Р-3-3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Смоленск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Досчатые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BF15A4" wp14:editId="7AAE2BDD">
                  <wp:extent cx="914400" cy="1000125"/>
                  <wp:effectExtent l="0" t="0" r="0" b="9525"/>
                  <wp:docPr id="484" name="Рисунок 4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Р-4-3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Курск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Линолеумные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тех. подпольем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D5A930" wp14:editId="4DC83921">
                  <wp:extent cx="990600" cy="885825"/>
                  <wp:effectExtent l="0" t="0" r="0" b="9525"/>
                  <wp:docPr id="485" name="Рисунок 4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Р-2-2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Владимир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Паркетные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4484A7" wp14:editId="00A1B019">
                  <wp:extent cx="809625" cy="923925"/>
                  <wp:effectExtent l="0" t="0" r="9525" b="9525"/>
                  <wp:docPr id="486" name="Рисунок 4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Р-2-3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Рязань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Досчатые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тех. подпольем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ED4FC0" wp14:editId="0C195A16">
                  <wp:extent cx="876300" cy="904875"/>
                  <wp:effectExtent l="0" t="0" r="0" b="9525"/>
                  <wp:docPr id="487" name="Рисунок 4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Р-3-3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Сыктывкар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Линолеумные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:rsidR="00A177D6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A1BB0F" wp14:editId="2E9209B7">
                  <wp:extent cx="933450" cy="914400"/>
                  <wp:effectExtent l="0" t="0" r="0" b="0"/>
                  <wp:docPr id="488" name="Рисунок 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6867" w:rsidRPr="004F675F" w:rsidRDefault="00246867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Р-4-3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Калининград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Паркетные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тех. подпольем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8B6E19" wp14:editId="070B8CE7">
                  <wp:extent cx="971550" cy="923925"/>
                  <wp:effectExtent l="0" t="0" r="0" b="9525"/>
                  <wp:docPr id="489" name="Рисунок 4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bottom w:val="nil"/>
            </w:tcBorders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Р-2-2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Белгород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Досчатые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2928E5" wp14:editId="0312D520">
                  <wp:extent cx="962025" cy="885825"/>
                  <wp:effectExtent l="0" t="0" r="9525" b="9525"/>
                  <wp:docPr id="490" name="Рисунок 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nil"/>
            </w:tcBorders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Р-3-3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Липецк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Линолеумные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тех. подпольем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86F0BD" wp14:editId="47CE3A69">
                  <wp:extent cx="847725" cy="762000"/>
                  <wp:effectExtent l="0" t="0" r="9525" b="0"/>
                  <wp:docPr id="491" name="Рисунок 4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Р-2-3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Воронеж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Паркетные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A39E02" wp14:editId="18F19569">
                  <wp:extent cx="990600" cy="790575"/>
                  <wp:effectExtent l="0" t="0" r="0" b="9525"/>
                  <wp:docPr id="492" name="Рисунок 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Р-4-3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Саранск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Досчатые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тех. подпольем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FD9917" wp14:editId="49E6C6D2">
                  <wp:extent cx="990600" cy="942975"/>
                  <wp:effectExtent l="0" t="0" r="0" b="9525"/>
                  <wp:docPr id="12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Р-2-3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Пенза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Линолеумные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663A5C" wp14:editId="2DD9AD9F">
                  <wp:extent cx="876300" cy="904875"/>
                  <wp:effectExtent l="0" t="0" r="0" b="9525"/>
                  <wp:docPr id="13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Р-3-1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Саратов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Паркетные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тех. подпольем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E66A35" wp14:editId="2C8524A2">
                  <wp:extent cx="914400" cy="990600"/>
                  <wp:effectExtent l="0" t="0" r="0" b="0"/>
                  <wp:docPr id="14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Р-3-2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Смоленск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Досчатые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DB293B" wp14:editId="14C96FC3">
                  <wp:extent cx="847725" cy="762000"/>
                  <wp:effectExtent l="0" t="0" r="9525" b="0"/>
                  <wp:docPr id="15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Р-3-2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Курск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 xml:space="preserve">Линолеумные 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тех. подпольем</w:t>
            </w:r>
          </w:p>
        </w:tc>
      </w:tr>
      <w:tr w:rsidR="004F675F" w:rsidTr="004F675F">
        <w:tc>
          <w:tcPr>
            <w:tcW w:w="710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D14F94" wp14:editId="0EE69C0A">
                  <wp:extent cx="971550" cy="657225"/>
                  <wp:effectExtent l="0" t="0" r="0" b="9525"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Р-2-2</w:t>
            </w:r>
          </w:p>
        </w:tc>
        <w:tc>
          <w:tcPr>
            <w:tcW w:w="1559" w:type="dxa"/>
          </w:tcPr>
          <w:p w:rsidR="00A177D6" w:rsidRPr="004F675F" w:rsidRDefault="00A177D6" w:rsidP="001A71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Калининград </w:t>
            </w:r>
          </w:p>
        </w:tc>
        <w:tc>
          <w:tcPr>
            <w:tcW w:w="1701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Паркетные</w:t>
            </w:r>
          </w:p>
        </w:tc>
        <w:tc>
          <w:tcPr>
            <w:tcW w:w="993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177D6" w:rsidRPr="004F675F" w:rsidRDefault="00A177D6" w:rsidP="001A718F">
            <w:pPr>
              <w:jc w:val="center"/>
              <w:rPr>
                <w:rFonts w:ascii="Times New Roman" w:hAnsi="Times New Roman" w:cs="Times New Roman"/>
              </w:rPr>
            </w:pPr>
            <w:r w:rsidRPr="004F675F">
              <w:rPr>
                <w:rFonts w:ascii="Times New Roman" w:hAnsi="Times New Roman" w:cs="Times New Roman"/>
              </w:rPr>
              <w:t>С подвалом</w:t>
            </w:r>
          </w:p>
        </w:tc>
      </w:tr>
    </w:tbl>
    <w:p w:rsidR="00EE5315" w:rsidRDefault="00EE5315" w:rsidP="00653D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2854" w:rsidRDefault="002B2854">
      <w:pPr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  <w:r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br w:type="page"/>
      </w:r>
    </w:p>
    <w:p w:rsidR="000A44DE" w:rsidRPr="002675EC" w:rsidRDefault="000A44DE" w:rsidP="002675EC">
      <w:pPr>
        <w:pStyle w:val="1"/>
        <w:spacing w:before="480" w:line="276" w:lineRule="auto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  <w:r w:rsidRPr="002675EC"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lastRenderedPageBreak/>
        <w:t>Вариант 1</w:t>
      </w:r>
      <w:r w:rsidR="00246867"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t>-25</w:t>
      </w:r>
      <w:r w:rsidR="00647B50" w:rsidRPr="002675EC"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t>.</w:t>
      </w:r>
    </w:p>
    <w:p w:rsidR="002B2854" w:rsidRDefault="00647B50" w:rsidP="0076420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2854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246867">
        <w:rPr>
          <w:rFonts w:ascii="Times New Roman" w:hAnsi="Times New Roman" w:cs="Times New Roman"/>
          <w:b/>
          <w:sz w:val="28"/>
          <w:szCs w:val="28"/>
        </w:rPr>
        <w:t>Малоэтажный жилой дом из мелкоразмерных элементов</w:t>
      </w:r>
    </w:p>
    <w:p w:rsidR="00816EE4" w:rsidRPr="0097362B" w:rsidRDefault="00725DAA" w:rsidP="002930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>М</w:t>
      </w:r>
      <w:r w:rsidRPr="00725DAA">
        <w:rPr>
          <w:rFonts w:ascii="Times New Roman" w:hAnsi="Times New Roman" w:cs="Times New Roman"/>
          <w:i/>
          <w:sz w:val="28"/>
          <w:szCs w:val="28"/>
        </w:rPr>
        <w:t xml:space="preserve">етодические рекомендации по выполнению </w:t>
      </w:r>
      <w:r>
        <w:rPr>
          <w:rFonts w:ascii="Times New Roman" w:hAnsi="Times New Roman" w:cs="Times New Roman"/>
          <w:i/>
          <w:sz w:val="28"/>
          <w:szCs w:val="28"/>
        </w:rPr>
        <w:t>ККР</w:t>
      </w:r>
      <w:r w:rsidR="002468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46867" w:rsidRPr="00246867">
        <w:rPr>
          <w:rFonts w:ascii="Times New Roman" w:hAnsi="Times New Roman" w:cs="Times New Roman"/>
          <w:sz w:val="28"/>
          <w:szCs w:val="28"/>
        </w:rPr>
        <w:t>изложены в учебно-методическом пособии</w:t>
      </w:r>
      <w:r w:rsidR="0097362B">
        <w:rPr>
          <w:rFonts w:ascii="Times New Roman" w:hAnsi="Times New Roman" w:cs="Times New Roman"/>
          <w:sz w:val="28"/>
          <w:szCs w:val="28"/>
        </w:rPr>
        <w:t>:</w:t>
      </w:r>
      <w:r w:rsidR="00246867" w:rsidRPr="00246867">
        <w:rPr>
          <w:rFonts w:ascii="Times New Roman" w:hAnsi="Times New Roman" w:cs="Times New Roman"/>
          <w:sz w:val="28"/>
          <w:szCs w:val="28"/>
        </w:rPr>
        <w:t xml:space="preserve"> </w:t>
      </w:r>
      <w:r w:rsidR="00246867" w:rsidRPr="0097362B">
        <w:rPr>
          <w:rFonts w:ascii="Times New Roman" w:hAnsi="Times New Roman" w:cs="Times New Roman"/>
          <w:bCs/>
          <w:color w:val="000000"/>
          <w:sz w:val="28"/>
          <w:szCs w:val="28"/>
        </w:rPr>
        <w:t>Третьякова</w:t>
      </w:r>
      <w:r w:rsidR="0097362B" w:rsidRPr="009736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6867" w:rsidRPr="0097362B">
        <w:rPr>
          <w:rFonts w:ascii="Times New Roman" w:hAnsi="Times New Roman" w:cs="Times New Roman"/>
          <w:bCs/>
          <w:color w:val="000000"/>
          <w:sz w:val="28"/>
          <w:szCs w:val="28"/>
        </w:rPr>
        <w:t>Е.М.</w:t>
      </w:r>
      <w:r w:rsidR="00246867" w:rsidRPr="0097362B">
        <w:rPr>
          <w:rFonts w:ascii="Times New Roman" w:hAnsi="Times New Roman" w:cs="Times New Roman"/>
          <w:color w:val="000000"/>
          <w:sz w:val="28"/>
          <w:szCs w:val="28"/>
        </w:rPr>
        <w:br/>
        <w:t>Малоэтажный жилой дом из мелкоразмерных элементов : практикум / Е. М. Третьякова ; ТГУ, Архитектурно-строит. ин-т, Каф. "Промышленное, гражданское строительство и городское хозяйство". - ТГУ. - Тольятти : ТГУ, 2019. - 49 с. : ил. - Прил.: с. 39-49. - Библиогр.: с. 38. - Режим доступа: Репозиторий ТГУ. - ISBN 978-5-8259-1418-3. - Текст : электронный.</w:t>
      </w:r>
      <w:r w:rsidR="009736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6867" w:rsidRPr="0097362B">
        <w:rPr>
          <w:rFonts w:ascii="Verdana" w:hAnsi="Verdana"/>
          <w:color w:val="000000"/>
          <w:sz w:val="21"/>
          <w:szCs w:val="21"/>
        </w:rPr>
        <w:t xml:space="preserve"> </w:t>
      </w:r>
      <w:r w:rsidR="0097362B" w:rsidRPr="0097362B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r w:rsidR="00246867" w:rsidRPr="0097362B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https://dspace.tltsu.ru/bitstream/123456789/9132/1/%d0%a2%d1%80%d0%b5%d1%82%d1%8c%d1%8f%d0%ba%d0%be%d0%b2%d0%b0%201-13-17-ei-Z.pdf</w:t>
      </w:r>
    </w:p>
    <w:p w:rsidR="00246867" w:rsidRPr="0097362B" w:rsidRDefault="00246867" w:rsidP="002930D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bookmarkStart w:id="0" w:name="_GoBack"/>
      <w:bookmarkEnd w:id="0"/>
    </w:p>
    <w:p w:rsidR="00647B50" w:rsidRPr="00D20BA8" w:rsidRDefault="00ED13EA" w:rsidP="000A44DE">
      <w:pPr>
        <w:rPr>
          <w:rFonts w:ascii="Times New Roman" w:hAnsi="Times New Roman" w:cs="Times New Roman"/>
          <w:i/>
          <w:sz w:val="28"/>
          <w:szCs w:val="28"/>
        </w:rPr>
      </w:pPr>
      <w:r w:rsidRPr="00D20BA8">
        <w:rPr>
          <w:rFonts w:ascii="Times New Roman" w:hAnsi="Times New Roman" w:cs="Times New Roman"/>
          <w:i/>
          <w:sz w:val="28"/>
          <w:szCs w:val="28"/>
        </w:rPr>
        <w:t>Рекомендуемая литература:</w:t>
      </w:r>
    </w:p>
    <w:p w:rsidR="000A44DE" w:rsidRPr="00280E9A" w:rsidRDefault="0097362B" w:rsidP="00280E9A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280E9A">
        <w:rPr>
          <w:rFonts w:ascii="Times New Roman" w:hAnsi="Times New Roman"/>
          <w:sz w:val="28"/>
          <w:szCs w:val="28"/>
          <w:lang w:eastAsia="ru-RU"/>
        </w:rPr>
        <w:t>ГОСТ 475-2016 Блоки дверные деревянные и комбинированные. Общие технические условия.</w:t>
      </w:r>
      <w:r w:rsidRPr="00280E9A">
        <w:rPr>
          <w:rFonts w:ascii="Times New Roman" w:hAnsi="Times New Roman"/>
          <w:bCs/>
          <w:sz w:val="28"/>
          <w:szCs w:val="28"/>
        </w:rPr>
        <w:t xml:space="preserve"> Взамен ГОСТ 24698-81; введ. 01.07.2017. </w:t>
      </w:r>
      <w:r w:rsidRPr="0028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М.: Стандартинформ, 2017</w:t>
      </w:r>
      <w:r w:rsidRPr="00280E9A">
        <w:rPr>
          <w:rFonts w:ascii="Times New Roman" w:hAnsi="Times New Roman"/>
          <w:bCs/>
          <w:sz w:val="28"/>
          <w:szCs w:val="28"/>
        </w:rPr>
        <w:t>. 43</w:t>
      </w:r>
      <w:r w:rsidR="001718FF" w:rsidRPr="00280E9A">
        <w:rPr>
          <w:rFonts w:ascii="Times New Roman" w:hAnsi="Times New Roman"/>
          <w:bCs/>
          <w:sz w:val="28"/>
          <w:szCs w:val="28"/>
        </w:rPr>
        <w:t xml:space="preserve"> </w:t>
      </w:r>
      <w:r w:rsidRPr="00280E9A">
        <w:rPr>
          <w:rFonts w:ascii="Times New Roman" w:hAnsi="Times New Roman"/>
          <w:bCs/>
          <w:sz w:val="28"/>
          <w:szCs w:val="28"/>
        </w:rPr>
        <w:t>с.</w:t>
      </w:r>
    </w:p>
    <w:p w:rsidR="0097362B" w:rsidRPr="00280E9A" w:rsidRDefault="0097362B" w:rsidP="00280E9A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280E9A">
        <w:rPr>
          <w:rFonts w:ascii="Times New Roman" w:hAnsi="Times New Roman"/>
          <w:sz w:val="28"/>
          <w:szCs w:val="28"/>
        </w:rPr>
        <w:t xml:space="preserve">ГОСТ Р 56926-2016 Конструкции оконные и балконные различного функционального назначения для жилых зданий. Общие технические условия. </w:t>
      </w:r>
      <w:r w:rsidRPr="00280E9A">
        <w:rPr>
          <w:rFonts w:ascii="Times New Roman" w:hAnsi="Times New Roman"/>
          <w:bCs/>
          <w:sz w:val="28"/>
          <w:szCs w:val="28"/>
        </w:rPr>
        <w:t xml:space="preserve">Введен впервые; введ. 01.11.2016. </w:t>
      </w:r>
      <w:r w:rsidRPr="0028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М.: Стандартинформ, 2016</w:t>
      </w:r>
      <w:r w:rsidR="00505D46" w:rsidRPr="00280E9A">
        <w:rPr>
          <w:rFonts w:ascii="Times New Roman" w:hAnsi="Times New Roman"/>
          <w:bCs/>
          <w:sz w:val="28"/>
          <w:szCs w:val="28"/>
        </w:rPr>
        <w:t xml:space="preserve">. </w:t>
      </w:r>
      <w:r w:rsidRPr="00280E9A">
        <w:rPr>
          <w:rFonts w:ascii="Times New Roman" w:hAnsi="Times New Roman"/>
          <w:bCs/>
          <w:sz w:val="28"/>
          <w:szCs w:val="28"/>
        </w:rPr>
        <w:t>29</w:t>
      </w:r>
      <w:r w:rsidR="001718FF" w:rsidRPr="00280E9A">
        <w:rPr>
          <w:rFonts w:ascii="Times New Roman" w:hAnsi="Times New Roman"/>
          <w:bCs/>
          <w:sz w:val="28"/>
          <w:szCs w:val="28"/>
        </w:rPr>
        <w:t xml:space="preserve"> </w:t>
      </w:r>
      <w:r w:rsidRPr="00280E9A">
        <w:rPr>
          <w:rFonts w:ascii="Times New Roman" w:hAnsi="Times New Roman"/>
          <w:bCs/>
          <w:sz w:val="28"/>
          <w:szCs w:val="28"/>
        </w:rPr>
        <w:t>с.</w:t>
      </w:r>
    </w:p>
    <w:p w:rsidR="000B6FFA" w:rsidRPr="00280E9A" w:rsidRDefault="001718FF" w:rsidP="00280E9A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80E9A">
        <w:rPr>
          <w:rFonts w:ascii="Times New Roman" w:hAnsi="Times New Roman"/>
          <w:sz w:val="28"/>
          <w:szCs w:val="28"/>
        </w:rPr>
        <w:t>ГОСТ 13580-2021 П</w:t>
      </w:r>
      <w:r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>литы железобетонные ленточных фундаментов. Технические условия.  В</w:t>
      </w:r>
      <w:r w:rsidRPr="00280E9A">
        <w:rPr>
          <w:rFonts w:ascii="Times New Roman" w:hAnsi="Times New Roman"/>
          <w:sz w:val="28"/>
          <w:szCs w:val="28"/>
        </w:rPr>
        <w:t xml:space="preserve">замен ГОСТ 13580-85; введ. </w:t>
      </w:r>
      <w:r w:rsidRPr="00280E9A">
        <w:rPr>
          <w:rFonts w:ascii="Times New Roman" w:hAnsi="Times New Roman"/>
          <w:sz w:val="28"/>
          <w:szCs w:val="28"/>
          <w:shd w:val="clear" w:color="auto" w:fill="FFFFFF"/>
        </w:rPr>
        <w:t xml:space="preserve">01.09.2022. М.: </w:t>
      </w:r>
      <w:r w:rsidRPr="00280E9A">
        <w:rPr>
          <w:rFonts w:ascii="Times New Roman" w:hAnsi="Times New Roman"/>
          <w:sz w:val="28"/>
          <w:szCs w:val="28"/>
        </w:rPr>
        <w:t>ФГБУ «РСТ», 2022. 11 с.</w:t>
      </w:r>
    </w:p>
    <w:p w:rsidR="000B6FFA" w:rsidRPr="00280E9A" w:rsidRDefault="000B6FFA" w:rsidP="00280E9A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280E9A">
        <w:rPr>
          <w:rFonts w:ascii="Times New Roman" w:hAnsi="Times New Roman"/>
          <w:sz w:val="28"/>
          <w:szCs w:val="28"/>
        </w:rPr>
        <w:t>ГОСТ 13579</w:t>
      </w:r>
      <w:r w:rsidR="001718FF" w:rsidRPr="00280E9A">
        <w:rPr>
          <w:rFonts w:ascii="Times New Roman" w:hAnsi="Times New Roman"/>
          <w:sz w:val="28"/>
          <w:szCs w:val="28"/>
        </w:rPr>
        <w:t>-</w:t>
      </w:r>
      <w:r w:rsidRPr="00280E9A">
        <w:rPr>
          <w:rFonts w:ascii="Times New Roman" w:hAnsi="Times New Roman"/>
          <w:sz w:val="28"/>
          <w:szCs w:val="28"/>
        </w:rPr>
        <w:t xml:space="preserve">2018 </w:t>
      </w:r>
      <w:r w:rsidR="001718FF" w:rsidRPr="00280E9A">
        <w:rPr>
          <w:rFonts w:ascii="Times New Roman" w:hAnsi="Times New Roman"/>
          <w:sz w:val="28"/>
          <w:szCs w:val="28"/>
        </w:rPr>
        <w:t>Блоки бетонные для стен подвалов</w:t>
      </w:r>
      <w:r w:rsidRPr="00280E9A">
        <w:rPr>
          <w:rFonts w:ascii="Times New Roman" w:hAnsi="Times New Roman"/>
          <w:sz w:val="28"/>
          <w:szCs w:val="28"/>
        </w:rPr>
        <w:t xml:space="preserve">. </w:t>
      </w:r>
      <w:r w:rsidR="001718FF"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Технические условия.  </w:t>
      </w:r>
      <w:r w:rsidR="001718FF" w:rsidRPr="00280E9A">
        <w:rPr>
          <w:rFonts w:ascii="Times New Roman" w:hAnsi="Times New Roman"/>
          <w:sz w:val="28"/>
          <w:szCs w:val="28"/>
        </w:rPr>
        <w:t>Взамен</w:t>
      </w:r>
      <w:r w:rsidRPr="00280E9A">
        <w:rPr>
          <w:rFonts w:ascii="Times New Roman" w:hAnsi="Times New Roman"/>
          <w:sz w:val="28"/>
          <w:szCs w:val="28"/>
        </w:rPr>
        <w:t xml:space="preserve"> ГОСТ 13579</w:t>
      </w:r>
      <w:r w:rsidR="001718FF" w:rsidRPr="00280E9A">
        <w:rPr>
          <w:rFonts w:ascii="Times New Roman" w:hAnsi="Times New Roman"/>
          <w:sz w:val="28"/>
          <w:szCs w:val="28"/>
        </w:rPr>
        <w:t>-</w:t>
      </w:r>
      <w:r w:rsidRPr="00280E9A">
        <w:rPr>
          <w:rFonts w:ascii="Times New Roman" w:hAnsi="Times New Roman"/>
          <w:sz w:val="28"/>
          <w:szCs w:val="28"/>
        </w:rPr>
        <w:t>78</w:t>
      </w:r>
      <w:r w:rsidR="001718FF" w:rsidRPr="00280E9A">
        <w:rPr>
          <w:rFonts w:ascii="Times New Roman" w:hAnsi="Times New Roman"/>
          <w:sz w:val="28"/>
          <w:szCs w:val="28"/>
        </w:rPr>
        <w:t>;</w:t>
      </w:r>
      <w:r w:rsidRPr="00280E9A">
        <w:rPr>
          <w:rFonts w:ascii="Times New Roman" w:hAnsi="Times New Roman"/>
          <w:sz w:val="28"/>
          <w:szCs w:val="28"/>
        </w:rPr>
        <w:t xml:space="preserve"> </w:t>
      </w:r>
      <w:r w:rsidR="001718FF" w:rsidRPr="00280E9A">
        <w:rPr>
          <w:rFonts w:ascii="Times New Roman" w:hAnsi="Times New Roman"/>
          <w:sz w:val="28"/>
          <w:szCs w:val="28"/>
        </w:rPr>
        <w:t>в</w:t>
      </w:r>
      <w:r w:rsidRPr="00280E9A">
        <w:rPr>
          <w:rFonts w:ascii="Times New Roman" w:hAnsi="Times New Roman"/>
          <w:sz w:val="28"/>
          <w:szCs w:val="28"/>
        </w:rPr>
        <w:t xml:space="preserve">вед. 01.05.2019. </w:t>
      </w:r>
      <w:r w:rsidRPr="0028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М.: Стандартинформ, 2018</w:t>
      </w:r>
      <w:r w:rsidR="00505D46" w:rsidRPr="00280E9A">
        <w:rPr>
          <w:rFonts w:ascii="Times New Roman" w:hAnsi="Times New Roman"/>
          <w:bCs/>
          <w:sz w:val="28"/>
          <w:szCs w:val="28"/>
        </w:rPr>
        <w:t xml:space="preserve">. </w:t>
      </w:r>
      <w:r w:rsidRPr="00280E9A">
        <w:rPr>
          <w:rFonts w:ascii="Times New Roman" w:hAnsi="Times New Roman"/>
          <w:bCs/>
          <w:sz w:val="28"/>
          <w:szCs w:val="28"/>
        </w:rPr>
        <w:t>13</w:t>
      </w:r>
      <w:r w:rsidR="001718FF" w:rsidRPr="00280E9A">
        <w:rPr>
          <w:rFonts w:ascii="Times New Roman" w:hAnsi="Times New Roman"/>
          <w:bCs/>
          <w:sz w:val="28"/>
          <w:szCs w:val="28"/>
        </w:rPr>
        <w:t xml:space="preserve"> </w:t>
      </w:r>
      <w:r w:rsidRPr="00280E9A">
        <w:rPr>
          <w:rFonts w:ascii="Times New Roman" w:hAnsi="Times New Roman"/>
          <w:bCs/>
          <w:sz w:val="28"/>
          <w:szCs w:val="28"/>
        </w:rPr>
        <w:t>с.</w:t>
      </w:r>
    </w:p>
    <w:p w:rsidR="000B6FFA" w:rsidRPr="00280E9A" w:rsidRDefault="000B6FFA" w:rsidP="00280E9A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80E9A">
        <w:rPr>
          <w:rFonts w:ascii="Times New Roman" w:hAnsi="Times New Roman"/>
          <w:sz w:val="28"/>
          <w:szCs w:val="28"/>
        </w:rPr>
        <w:t>ГОСТ 21.501</w:t>
      </w:r>
      <w:r w:rsidR="00DC0BB6" w:rsidRPr="00280E9A">
        <w:rPr>
          <w:rFonts w:ascii="Times New Roman" w:hAnsi="Times New Roman"/>
          <w:sz w:val="28"/>
          <w:szCs w:val="28"/>
        </w:rPr>
        <w:t>-</w:t>
      </w:r>
      <w:r w:rsidRPr="00280E9A">
        <w:rPr>
          <w:rFonts w:ascii="Times New Roman" w:hAnsi="Times New Roman"/>
          <w:sz w:val="28"/>
          <w:szCs w:val="28"/>
        </w:rPr>
        <w:t>2018</w:t>
      </w:r>
      <w:r w:rsidRPr="00280E9A">
        <w:rPr>
          <w:rFonts w:ascii="Times New Roman" w:hAnsi="Times New Roman"/>
          <w:b/>
          <w:sz w:val="28"/>
          <w:szCs w:val="28"/>
        </w:rPr>
        <w:t xml:space="preserve"> </w:t>
      </w:r>
      <w:r w:rsidRPr="00280E9A">
        <w:rPr>
          <w:rFonts w:ascii="Times New Roman" w:hAnsi="Times New Roman"/>
          <w:sz w:val="28"/>
          <w:szCs w:val="28"/>
        </w:rPr>
        <w:t>СПДС. П</w:t>
      </w:r>
      <w:r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>равила выполнения рабочей документации архитектурных и конструктивных решений.</w:t>
      </w:r>
      <w:r w:rsidR="00DC0BB6"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 </w:t>
      </w:r>
      <w:r w:rsidR="00DC0BB6" w:rsidRPr="00280E9A">
        <w:rPr>
          <w:rFonts w:ascii="Times New Roman" w:hAnsi="Times New Roman"/>
          <w:sz w:val="28"/>
          <w:szCs w:val="28"/>
        </w:rPr>
        <w:t>Взамен</w:t>
      </w:r>
      <w:r w:rsidR="00DC0BB6" w:rsidRPr="00280E9A">
        <w:rPr>
          <w:rFonts w:ascii="Times New Roman" w:hAnsi="Times New Roman"/>
          <w:sz w:val="28"/>
          <w:szCs w:val="28"/>
        </w:rPr>
        <w:t xml:space="preserve"> ГОСТ 21.501-2011</w:t>
      </w:r>
      <w:r w:rsidR="00DC0BB6" w:rsidRPr="00280E9A">
        <w:rPr>
          <w:rFonts w:ascii="Times New Roman" w:hAnsi="Times New Roman"/>
          <w:sz w:val="28"/>
          <w:szCs w:val="28"/>
        </w:rPr>
        <w:t>; в</w:t>
      </w:r>
      <w:r w:rsidR="00DC0BB6"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вед. 01.06.2019. </w:t>
      </w:r>
      <w:r w:rsidR="00DC0BB6" w:rsidRPr="0028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М.: Стандартинформ, 201</w:t>
      </w:r>
      <w:r w:rsidR="00DC0BB6" w:rsidRPr="0028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9</w:t>
      </w:r>
      <w:r w:rsidR="00DC0BB6" w:rsidRPr="00280E9A">
        <w:rPr>
          <w:rFonts w:ascii="Times New Roman" w:hAnsi="Times New Roman"/>
          <w:bCs/>
          <w:sz w:val="28"/>
          <w:szCs w:val="28"/>
        </w:rPr>
        <w:t xml:space="preserve">. </w:t>
      </w:r>
      <w:r w:rsidR="00DC0BB6" w:rsidRPr="00280E9A">
        <w:rPr>
          <w:rFonts w:ascii="Times New Roman" w:hAnsi="Times New Roman"/>
          <w:bCs/>
          <w:sz w:val="28"/>
          <w:szCs w:val="28"/>
        </w:rPr>
        <w:t>47</w:t>
      </w:r>
      <w:r w:rsidR="00DC0BB6" w:rsidRPr="00280E9A">
        <w:rPr>
          <w:rFonts w:ascii="Times New Roman" w:hAnsi="Times New Roman"/>
          <w:bCs/>
          <w:sz w:val="28"/>
          <w:szCs w:val="28"/>
        </w:rPr>
        <w:t xml:space="preserve"> с.</w:t>
      </w:r>
    </w:p>
    <w:p w:rsidR="000B6FFA" w:rsidRPr="00280E9A" w:rsidRDefault="000B6FFA" w:rsidP="00280E9A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80E9A">
        <w:rPr>
          <w:rFonts w:ascii="Times New Roman" w:hAnsi="Times New Roman"/>
          <w:sz w:val="28"/>
          <w:szCs w:val="28"/>
        </w:rPr>
        <w:lastRenderedPageBreak/>
        <w:t>ГОСТ Р ‎21.101-2020</w:t>
      </w:r>
      <w:r w:rsidRPr="00280E9A">
        <w:rPr>
          <w:rFonts w:ascii="Times New Roman" w:hAnsi="Times New Roman"/>
          <w:b/>
          <w:sz w:val="28"/>
          <w:szCs w:val="28"/>
        </w:rPr>
        <w:t xml:space="preserve"> </w:t>
      </w:r>
      <w:r w:rsidRPr="00280E9A">
        <w:rPr>
          <w:rFonts w:ascii="Times New Roman" w:hAnsi="Times New Roman"/>
          <w:sz w:val="28"/>
          <w:szCs w:val="28"/>
        </w:rPr>
        <w:t>СПДС. О</w:t>
      </w:r>
      <w:r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>сновные требования к проектной и рабочей документации.</w:t>
      </w:r>
      <w:r w:rsidR="00DC0BB6"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505D46" w:rsidRPr="00280E9A">
        <w:rPr>
          <w:rFonts w:ascii="Times New Roman" w:hAnsi="Times New Roman"/>
          <w:sz w:val="28"/>
          <w:szCs w:val="28"/>
        </w:rPr>
        <w:t>Взамен</w:t>
      </w:r>
      <w:r w:rsidR="00DC0BB6" w:rsidRPr="00280E9A">
        <w:rPr>
          <w:rFonts w:ascii="Times New Roman" w:hAnsi="Times New Roman"/>
          <w:sz w:val="28"/>
          <w:szCs w:val="28"/>
        </w:rPr>
        <w:t xml:space="preserve"> ГОСТ Р 21.1101-2013</w:t>
      </w:r>
      <w:r w:rsidR="00DC0BB6" w:rsidRPr="00280E9A">
        <w:rPr>
          <w:rFonts w:ascii="Times New Roman" w:hAnsi="Times New Roman"/>
          <w:sz w:val="28"/>
          <w:szCs w:val="28"/>
        </w:rPr>
        <w:t xml:space="preserve">; </w:t>
      </w:r>
      <w:r w:rsidR="00DC0BB6" w:rsidRPr="00280E9A">
        <w:rPr>
          <w:rFonts w:ascii="Times New Roman" w:hAnsi="Times New Roman"/>
          <w:sz w:val="28"/>
          <w:szCs w:val="28"/>
        </w:rPr>
        <w:t>в</w:t>
      </w:r>
      <w:r w:rsidR="00DC0BB6"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вед. </w:t>
      </w:r>
      <w:r w:rsidR="00DC0BB6" w:rsidRPr="00280E9A">
        <w:rPr>
          <w:rFonts w:ascii="Times New Roman" w:hAnsi="Times New Roman"/>
          <w:sz w:val="28"/>
          <w:szCs w:val="28"/>
        </w:rPr>
        <w:t xml:space="preserve">01.01.2021. </w:t>
      </w:r>
      <w:r w:rsidR="00DC0BB6" w:rsidRPr="0028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М.: Стандартинформ, 20</w:t>
      </w:r>
      <w:r w:rsidR="00505D46" w:rsidRPr="0028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</w:t>
      </w:r>
      <w:r w:rsidR="00505D46" w:rsidRPr="00280E9A">
        <w:rPr>
          <w:rFonts w:ascii="Times New Roman" w:hAnsi="Times New Roman"/>
          <w:bCs/>
          <w:sz w:val="28"/>
          <w:szCs w:val="28"/>
        </w:rPr>
        <w:t>. 64</w:t>
      </w:r>
      <w:r w:rsidR="00DC0BB6" w:rsidRPr="00280E9A">
        <w:rPr>
          <w:rFonts w:ascii="Times New Roman" w:hAnsi="Times New Roman"/>
          <w:bCs/>
          <w:sz w:val="28"/>
          <w:szCs w:val="28"/>
        </w:rPr>
        <w:t xml:space="preserve"> с</w:t>
      </w:r>
      <w:r w:rsidR="00DC0BB6" w:rsidRPr="00280E9A">
        <w:rPr>
          <w:rFonts w:ascii="Times New Roman" w:hAnsi="Times New Roman"/>
          <w:bCs/>
          <w:sz w:val="28"/>
          <w:szCs w:val="28"/>
        </w:rPr>
        <w:t>.</w:t>
      </w:r>
    </w:p>
    <w:p w:rsidR="00505D46" w:rsidRPr="00280E9A" w:rsidRDefault="000B6FFA" w:rsidP="00280E9A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80E9A">
        <w:rPr>
          <w:rFonts w:ascii="Times New Roman" w:hAnsi="Times New Roman"/>
          <w:sz w:val="28"/>
          <w:szCs w:val="28"/>
        </w:rPr>
        <w:t>ГОСТ 21.201-2011</w:t>
      </w:r>
      <w:r w:rsidRPr="00280E9A">
        <w:rPr>
          <w:rFonts w:ascii="Times New Roman" w:hAnsi="Times New Roman"/>
          <w:b/>
          <w:sz w:val="28"/>
          <w:szCs w:val="28"/>
        </w:rPr>
        <w:t xml:space="preserve"> </w:t>
      </w:r>
      <w:r w:rsidRPr="00280E9A">
        <w:rPr>
          <w:rFonts w:ascii="Times New Roman" w:hAnsi="Times New Roman"/>
          <w:sz w:val="28"/>
          <w:szCs w:val="28"/>
        </w:rPr>
        <w:t>СПДС. Условные графические изображения элементов зданий, сооружений и конструкций.</w:t>
      </w:r>
      <w:r w:rsidR="00505D46" w:rsidRPr="00280E9A">
        <w:rPr>
          <w:rFonts w:ascii="Times New Roman" w:hAnsi="Times New Roman"/>
          <w:sz w:val="28"/>
          <w:szCs w:val="28"/>
        </w:rPr>
        <w:t xml:space="preserve"> Взамен</w:t>
      </w:r>
      <w:r w:rsidR="00505D46" w:rsidRPr="00280E9A">
        <w:rPr>
          <w:rFonts w:ascii="Times New Roman" w:hAnsi="Times New Roman"/>
          <w:sz w:val="28"/>
          <w:szCs w:val="28"/>
        </w:rPr>
        <w:t xml:space="preserve"> ГОСТ 21.501</w:t>
      </w:r>
      <w:r w:rsidR="00505D46" w:rsidRPr="00280E9A">
        <w:rPr>
          <w:rFonts w:ascii="Times New Roman" w:hAnsi="Times New Roman"/>
          <w:sz w:val="28"/>
          <w:szCs w:val="28"/>
        </w:rPr>
        <w:t>-</w:t>
      </w:r>
      <w:r w:rsidR="00505D46" w:rsidRPr="00280E9A">
        <w:rPr>
          <w:rFonts w:ascii="Times New Roman" w:hAnsi="Times New Roman"/>
          <w:sz w:val="28"/>
          <w:szCs w:val="28"/>
        </w:rPr>
        <w:t>93</w:t>
      </w:r>
      <w:r w:rsidR="00505D46" w:rsidRPr="00280E9A">
        <w:rPr>
          <w:rFonts w:ascii="Times New Roman" w:hAnsi="Times New Roman"/>
          <w:sz w:val="28"/>
          <w:szCs w:val="28"/>
        </w:rPr>
        <w:t xml:space="preserve">; </w:t>
      </w:r>
      <w:r w:rsidR="00505D46" w:rsidRPr="00280E9A">
        <w:rPr>
          <w:rFonts w:ascii="Times New Roman" w:hAnsi="Times New Roman"/>
          <w:sz w:val="28"/>
          <w:szCs w:val="28"/>
        </w:rPr>
        <w:t>в</w:t>
      </w:r>
      <w:r w:rsidR="00505D46"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>вед.</w:t>
      </w:r>
      <w:r w:rsidR="00505D46"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01.05.2013. </w:t>
      </w:r>
      <w:r w:rsidR="00505D46" w:rsidRPr="0028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М.: Стандартинформ, 20</w:t>
      </w:r>
      <w:r w:rsidR="00505D46" w:rsidRPr="0028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13</w:t>
      </w:r>
      <w:r w:rsidR="00505D46" w:rsidRPr="00280E9A">
        <w:rPr>
          <w:rFonts w:ascii="Times New Roman" w:hAnsi="Times New Roman"/>
          <w:bCs/>
          <w:sz w:val="28"/>
          <w:szCs w:val="28"/>
        </w:rPr>
        <w:t>. 19</w:t>
      </w:r>
      <w:r w:rsidR="00505D46" w:rsidRPr="00280E9A">
        <w:rPr>
          <w:rFonts w:ascii="Times New Roman" w:hAnsi="Times New Roman"/>
          <w:bCs/>
          <w:sz w:val="28"/>
          <w:szCs w:val="28"/>
        </w:rPr>
        <w:t xml:space="preserve"> с.</w:t>
      </w:r>
    </w:p>
    <w:p w:rsidR="00505D46" w:rsidRPr="00280E9A" w:rsidRDefault="000B6FFA" w:rsidP="00280E9A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80E9A">
        <w:rPr>
          <w:rFonts w:ascii="Times New Roman" w:hAnsi="Times New Roman"/>
          <w:sz w:val="28"/>
          <w:szCs w:val="28"/>
          <w:shd w:val="clear" w:color="auto" w:fill="FFFFFF"/>
        </w:rPr>
        <w:t>ГОСТ 2.306-68</w:t>
      </w:r>
      <w:r w:rsidRPr="00280E9A">
        <w:rPr>
          <w:rFonts w:ascii="Times New Roman" w:hAnsi="Times New Roman"/>
          <w:sz w:val="28"/>
          <w:szCs w:val="28"/>
        </w:rPr>
        <w:t>. ЕСКД. О</w:t>
      </w:r>
      <w:r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>бозначения графические материалов и правила их нанесения на чертежах.</w:t>
      </w:r>
      <w:r w:rsidR="00505D46"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505D46" w:rsidRPr="00280E9A">
        <w:rPr>
          <w:rFonts w:ascii="Times New Roman" w:hAnsi="Times New Roman"/>
          <w:sz w:val="28"/>
          <w:szCs w:val="28"/>
        </w:rPr>
        <w:t xml:space="preserve">Взамен </w:t>
      </w:r>
      <w:r w:rsidR="00FB3D18" w:rsidRPr="00280E9A">
        <w:rPr>
          <w:rFonts w:ascii="Times New Roman" w:hAnsi="Times New Roman"/>
          <w:color w:val="000000"/>
          <w:sz w:val="28"/>
          <w:szCs w:val="28"/>
        </w:rPr>
        <w:t>ГОСТ 11633-65</w:t>
      </w:r>
      <w:r w:rsidR="00505D46" w:rsidRPr="00280E9A">
        <w:rPr>
          <w:rFonts w:ascii="Times New Roman" w:hAnsi="Times New Roman"/>
          <w:sz w:val="28"/>
          <w:szCs w:val="28"/>
        </w:rPr>
        <w:t>; в</w:t>
      </w:r>
      <w:r w:rsidR="00505D46"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вед. </w:t>
      </w:r>
      <w:r w:rsidR="00505D46" w:rsidRPr="00280E9A">
        <w:rPr>
          <w:rFonts w:ascii="Times New Roman" w:hAnsi="Times New Roman"/>
          <w:sz w:val="28"/>
          <w:szCs w:val="28"/>
        </w:rPr>
        <w:t>01.01.</w:t>
      </w:r>
      <w:r w:rsidR="00505D46" w:rsidRPr="00280E9A">
        <w:rPr>
          <w:rFonts w:ascii="Times New Roman" w:hAnsi="Times New Roman"/>
          <w:sz w:val="28"/>
          <w:szCs w:val="28"/>
        </w:rPr>
        <w:t>1971</w:t>
      </w:r>
      <w:r w:rsidR="00505D46" w:rsidRPr="00280E9A">
        <w:rPr>
          <w:rFonts w:ascii="Times New Roman" w:hAnsi="Times New Roman"/>
          <w:sz w:val="28"/>
          <w:szCs w:val="28"/>
        </w:rPr>
        <w:t xml:space="preserve">. </w:t>
      </w:r>
      <w:r w:rsidR="00505D46" w:rsidRPr="0028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М.: Стандартинформ, 20</w:t>
      </w:r>
      <w:r w:rsidR="00505D46" w:rsidRPr="0028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07</w:t>
      </w:r>
      <w:r w:rsidR="00505D46" w:rsidRPr="00280E9A">
        <w:rPr>
          <w:rFonts w:ascii="Times New Roman" w:hAnsi="Times New Roman"/>
          <w:bCs/>
          <w:sz w:val="28"/>
          <w:szCs w:val="28"/>
        </w:rPr>
        <w:t xml:space="preserve">. </w:t>
      </w:r>
      <w:r w:rsidR="00505D46" w:rsidRPr="00280E9A">
        <w:rPr>
          <w:rFonts w:ascii="Times New Roman" w:hAnsi="Times New Roman"/>
          <w:bCs/>
          <w:sz w:val="28"/>
          <w:szCs w:val="28"/>
        </w:rPr>
        <w:t>6 с.</w:t>
      </w:r>
    </w:p>
    <w:p w:rsidR="00226A64" w:rsidRPr="00280E9A" w:rsidRDefault="00226A64" w:rsidP="00280E9A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80E9A">
        <w:rPr>
          <w:rFonts w:ascii="Times New Roman" w:eastAsia="Times New Roman" w:hAnsi="Times New Roman"/>
          <w:sz w:val="28"/>
          <w:szCs w:val="28"/>
          <w:lang w:eastAsia="ru-RU"/>
        </w:rPr>
        <w:t xml:space="preserve">ГОСТ 2.304-81 </w:t>
      </w:r>
      <w:r w:rsidRPr="00280E9A">
        <w:rPr>
          <w:rFonts w:ascii="Times New Roman" w:hAnsi="Times New Roman"/>
          <w:sz w:val="28"/>
          <w:szCs w:val="28"/>
        </w:rPr>
        <w:t>ЕСКД.</w:t>
      </w:r>
      <w:r w:rsidRPr="00280E9A">
        <w:rPr>
          <w:rFonts w:ascii="Times New Roman" w:hAnsi="Times New Roman"/>
          <w:sz w:val="28"/>
          <w:szCs w:val="28"/>
        </w:rPr>
        <w:t xml:space="preserve"> </w:t>
      </w:r>
      <w:r w:rsidRPr="00280E9A">
        <w:rPr>
          <w:rFonts w:ascii="Times New Roman" w:hAnsi="Times New Roman"/>
          <w:color w:val="000000"/>
          <w:sz w:val="28"/>
          <w:szCs w:val="28"/>
        </w:rPr>
        <w:t>Шрифты чертежные</w:t>
      </w:r>
      <w:r w:rsidRPr="00280E9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280E9A">
        <w:rPr>
          <w:rFonts w:ascii="Times New Roman" w:hAnsi="Times New Roman"/>
          <w:sz w:val="28"/>
          <w:szCs w:val="28"/>
        </w:rPr>
        <w:t xml:space="preserve">Взамен </w:t>
      </w:r>
      <w:r w:rsidRPr="00280E9A">
        <w:rPr>
          <w:rFonts w:ascii="Times New Roman" w:hAnsi="Times New Roman"/>
          <w:color w:val="000000"/>
          <w:sz w:val="28"/>
          <w:szCs w:val="28"/>
        </w:rPr>
        <w:t>ГОСТ 2.304-68</w:t>
      </w:r>
      <w:r w:rsidRPr="00280E9A">
        <w:rPr>
          <w:rFonts w:ascii="Times New Roman" w:hAnsi="Times New Roman"/>
          <w:sz w:val="28"/>
          <w:szCs w:val="28"/>
        </w:rPr>
        <w:t>; в</w:t>
      </w:r>
      <w:r w:rsidRPr="00280E9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вед. </w:t>
      </w:r>
      <w:r w:rsidRPr="00280E9A">
        <w:rPr>
          <w:rFonts w:ascii="Times New Roman" w:hAnsi="Times New Roman"/>
          <w:color w:val="000000"/>
          <w:sz w:val="28"/>
          <w:szCs w:val="28"/>
        </w:rPr>
        <w:t>01.01.1982</w:t>
      </w:r>
      <w:r w:rsidRPr="00280E9A">
        <w:rPr>
          <w:rFonts w:ascii="Times New Roman" w:hAnsi="Times New Roman"/>
          <w:sz w:val="28"/>
          <w:szCs w:val="28"/>
        </w:rPr>
        <w:t xml:space="preserve">. </w:t>
      </w:r>
      <w:r w:rsidRPr="00280E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М.: Стандартинформ, 2007</w:t>
      </w:r>
      <w:r w:rsidRPr="00280E9A">
        <w:rPr>
          <w:rFonts w:ascii="Times New Roman" w:hAnsi="Times New Roman"/>
          <w:bCs/>
          <w:sz w:val="28"/>
          <w:szCs w:val="28"/>
        </w:rPr>
        <w:t xml:space="preserve">. </w:t>
      </w:r>
      <w:r w:rsidRPr="00280E9A">
        <w:rPr>
          <w:rFonts w:ascii="Times New Roman" w:hAnsi="Times New Roman"/>
          <w:bCs/>
          <w:sz w:val="28"/>
          <w:szCs w:val="28"/>
        </w:rPr>
        <w:t>21</w:t>
      </w:r>
      <w:r w:rsidRPr="00280E9A">
        <w:rPr>
          <w:rFonts w:ascii="Times New Roman" w:hAnsi="Times New Roman"/>
          <w:bCs/>
          <w:sz w:val="28"/>
          <w:szCs w:val="28"/>
        </w:rPr>
        <w:t xml:space="preserve"> с.</w:t>
      </w:r>
    </w:p>
    <w:p w:rsidR="0097362B" w:rsidRPr="00280E9A" w:rsidRDefault="0097362B" w:rsidP="00280E9A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0E9A">
        <w:rPr>
          <w:rFonts w:ascii="Times New Roman" w:hAnsi="Times New Roman"/>
          <w:sz w:val="28"/>
          <w:szCs w:val="28"/>
        </w:rPr>
        <w:t xml:space="preserve">СП 54.13330.2022 Здания жилые многоквартирные. </w:t>
      </w:r>
      <w:r w:rsidR="00FD2F45" w:rsidRPr="00280E9A">
        <w:rPr>
          <w:rFonts w:ascii="Times New Roman" w:hAnsi="Times New Roman"/>
          <w:sz w:val="28"/>
          <w:szCs w:val="28"/>
        </w:rPr>
        <w:t>Актуализированная редакция СНиП 31</w:t>
      </w:r>
      <w:r w:rsidR="00FD2F45" w:rsidRPr="00280E9A">
        <w:rPr>
          <w:rFonts w:ascii="Times New Roman" w:hAnsi="Times New Roman"/>
          <w:sz w:val="28"/>
          <w:szCs w:val="28"/>
        </w:rPr>
        <w:softHyphen/>
        <w:t>-01-</w:t>
      </w:r>
      <w:r w:rsidR="00FD2F45" w:rsidRPr="00280E9A">
        <w:rPr>
          <w:rFonts w:ascii="Times New Roman" w:hAnsi="Times New Roman"/>
          <w:sz w:val="28"/>
          <w:szCs w:val="28"/>
        </w:rPr>
        <w:softHyphen/>
        <w:t xml:space="preserve">2003. </w:t>
      </w:r>
      <w:r w:rsidRPr="00280E9A">
        <w:rPr>
          <w:rFonts w:ascii="Times New Roman" w:hAnsi="Times New Roman"/>
          <w:bCs/>
          <w:sz w:val="28"/>
          <w:szCs w:val="28"/>
        </w:rPr>
        <w:t xml:space="preserve">Введ. </w:t>
      </w:r>
      <w:r w:rsidR="00963E29" w:rsidRPr="00280E9A">
        <w:rPr>
          <w:rFonts w:ascii="Times New Roman" w:hAnsi="Times New Roman"/>
          <w:bCs/>
          <w:sz w:val="28"/>
          <w:szCs w:val="28"/>
        </w:rPr>
        <w:t>14</w:t>
      </w:r>
      <w:r w:rsidRPr="00280E9A">
        <w:rPr>
          <w:rFonts w:ascii="Times New Roman" w:hAnsi="Times New Roman"/>
          <w:bCs/>
          <w:sz w:val="28"/>
          <w:szCs w:val="28"/>
        </w:rPr>
        <w:t>.0</w:t>
      </w:r>
      <w:r w:rsidR="00963E29" w:rsidRPr="00280E9A">
        <w:rPr>
          <w:rFonts w:ascii="Times New Roman" w:hAnsi="Times New Roman"/>
          <w:bCs/>
          <w:sz w:val="28"/>
          <w:szCs w:val="28"/>
        </w:rPr>
        <w:t>6</w:t>
      </w:r>
      <w:r w:rsidRPr="00280E9A">
        <w:rPr>
          <w:rFonts w:ascii="Times New Roman" w:hAnsi="Times New Roman"/>
          <w:bCs/>
          <w:sz w:val="28"/>
          <w:szCs w:val="28"/>
        </w:rPr>
        <w:t>.20</w:t>
      </w:r>
      <w:r w:rsidR="00963E29" w:rsidRPr="00280E9A">
        <w:rPr>
          <w:rFonts w:ascii="Times New Roman" w:hAnsi="Times New Roman"/>
          <w:bCs/>
          <w:sz w:val="28"/>
          <w:szCs w:val="28"/>
        </w:rPr>
        <w:t>22</w:t>
      </w:r>
      <w:r w:rsidRPr="00280E9A">
        <w:rPr>
          <w:rFonts w:ascii="Times New Roman" w:hAnsi="Times New Roman"/>
          <w:bCs/>
          <w:sz w:val="28"/>
          <w:szCs w:val="28"/>
        </w:rPr>
        <w:t>. М. : Мин</w:t>
      </w:r>
      <w:r w:rsidR="00FD2F45" w:rsidRPr="00280E9A">
        <w:rPr>
          <w:rFonts w:ascii="Times New Roman" w:hAnsi="Times New Roman"/>
          <w:bCs/>
          <w:sz w:val="28"/>
          <w:szCs w:val="28"/>
        </w:rPr>
        <w:t>строй</w:t>
      </w:r>
      <w:r w:rsidRPr="00280E9A">
        <w:rPr>
          <w:rFonts w:ascii="Times New Roman" w:hAnsi="Times New Roman"/>
          <w:bCs/>
          <w:sz w:val="28"/>
          <w:szCs w:val="28"/>
        </w:rPr>
        <w:t xml:space="preserve"> России, 20</w:t>
      </w:r>
      <w:r w:rsidR="00FD2F45" w:rsidRPr="00280E9A">
        <w:rPr>
          <w:rFonts w:ascii="Times New Roman" w:hAnsi="Times New Roman"/>
          <w:bCs/>
          <w:sz w:val="28"/>
          <w:szCs w:val="28"/>
        </w:rPr>
        <w:t>22</w:t>
      </w:r>
      <w:r w:rsidRPr="00280E9A">
        <w:rPr>
          <w:rFonts w:ascii="Times New Roman" w:hAnsi="Times New Roman"/>
          <w:bCs/>
          <w:sz w:val="28"/>
          <w:szCs w:val="28"/>
        </w:rPr>
        <w:t xml:space="preserve">.  </w:t>
      </w:r>
      <w:r w:rsidR="00FD2F45" w:rsidRPr="00280E9A">
        <w:rPr>
          <w:rFonts w:ascii="Times New Roman" w:hAnsi="Times New Roman"/>
          <w:bCs/>
          <w:sz w:val="28"/>
          <w:szCs w:val="28"/>
        </w:rPr>
        <w:t>60</w:t>
      </w:r>
      <w:r w:rsidR="00226A64" w:rsidRPr="00280E9A">
        <w:rPr>
          <w:rFonts w:ascii="Times New Roman" w:hAnsi="Times New Roman"/>
          <w:bCs/>
          <w:sz w:val="28"/>
          <w:szCs w:val="28"/>
        </w:rPr>
        <w:t xml:space="preserve"> </w:t>
      </w:r>
      <w:r w:rsidRPr="00280E9A">
        <w:rPr>
          <w:rFonts w:ascii="Times New Roman" w:hAnsi="Times New Roman"/>
          <w:bCs/>
          <w:sz w:val="28"/>
          <w:szCs w:val="28"/>
        </w:rPr>
        <w:t>с.</w:t>
      </w:r>
    </w:p>
    <w:p w:rsidR="0097362B" w:rsidRPr="000A44DE" w:rsidRDefault="0097362B" w:rsidP="00B559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7362B" w:rsidRPr="000A44DE" w:rsidSect="00B670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5AD" w:rsidRDefault="008A75AD" w:rsidP="00A928D2">
      <w:pPr>
        <w:spacing w:after="0" w:line="240" w:lineRule="auto"/>
      </w:pPr>
      <w:r>
        <w:separator/>
      </w:r>
    </w:p>
  </w:endnote>
  <w:endnote w:type="continuationSeparator" w:id="0">
    <w:p w:rsidR="008A75AD" w:rsidRDefault="008A75AD" w:rsidP="00A92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5AD" w:rsidRDefault="008A75AD" w:rsidP="00A928D2">
      <w:pPr>
        <w:spacing w:after="0" w:line="240" w:lineRule="auto"/>
      </w:pPr>
      <w:r>
        <w:separator/>
      </w:r>
    </w:p>
  </w:footnote>
  <w:footnote w:type="continuationSeparator" w:id="0">
    <w:p w:rsidR="008A75AD" w:rsidRDefault="008A75AD" w:rsidP="00A92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261E6"/>
    <w:multiLevelType w:val="hybridMultilevel"/>
    <w:tmpl w:val="12B4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C7111"/>
    <w:multiLevelType w:val="hybridMultilevel"/>
    <w:tmpl w:val="CDFA68B4"/>
    <w:lvl w:ilvl="0" w:tplc="E6A4C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EE77DA"/>
    <w:multiLevelType w:val="singleLevel"/>
    <w:tmpl w:val="8E0AC1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3F8A4658"/>
    <w:multiLevelType w:val="hybridMultilevel"/>
    <w:tmpl w:val="E8B8639A"/>
    <w:lvl w:ilvl="0" w:tplc="881C27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D3F27BA"/>
    <w:multiLevelType w:val="hybridMultilevel"/>
    <w:tmpl w:val="AACA8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20648"/>
    <w:multiLevelType w:val="hybridMultilevel"/>
    <w:tmpl w:val="4DFE5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92FA5"/>
    <w:multiLevelType w:val="hybridMultilevel"/>
    <w:tmpl w:val="3140B958"/>
    <w:lvl w:ilvl="0" w:tplc="881C2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C2474"/>
    <w:multiLevelType w:val="hybridMultilevel"/>
    <w:tmpl w:val="500A0E18"/>
    <w:lvl w:ilvl="0" w:tplc="881C27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CED56D5"/>
    <w:multiLevelType w:val="hybridMultilevel"/>
    <w:tmpl w:val="D916AD20"/>
    <w:lvl w:ilvl="0" w:tplc="1D800054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31C"/>
    <w:rsid w:val="000167F2"/>
    <w:rsid w:val="00066BF2"/>
    <w:rsid w:val="000A44DE"/>
    <w:rsid w:val="000B6FFA"/>
    <w:rsid w:val="000B78E4"/>
    <w:rsid w:val="00125A63"/>
    <w:rsid w:val="001642B5"/>
    <w:rsid w:val="001718FF"/>
    <w:rsid w:val="00226A64"/>
    <w:rsid w:val="00244675"/>
    <w:rsid w:val="00246867"/>
    <w:rsid w:val="00246FC7"/>
    <w:rsid w:val="002675EC"/>
    <w:rsid w:val="00280E9A"/>
    <w:rsid w:val="002930D4"/>
    <w:rsid w:val="002B2854"/>
    <w:rsid w:val="002E7590"/>
    <w:rsid w:val="002F0792"/>
    <w:rsid w:val="00326162"/>
    <w:rsid w:val="004178DC"/>
    <w:rsid w:val="0047131C"/>
    <w:rsid w:val="004E59AB"/>
    <w:rsid w:val="004F675F"/>
    <w:rsid w:val="004F723B"/>
    <w:rsid w:val="00505D46"/>
    <w:rsid w:val="005520AD"/>
    <w:rsid w:val="0057320B"/>
    <w:rsid w:val="005F1FE0"/>
    <w:rsid w:val="00647B50"/>
    <w:rsid w:val="00653DFA"/>
    <w:rsid w:val="0065607B"/>
    <w:rsid w:val="00656384"/>
    <w:rsid w:val="00693820"/>
    <w:rsid w:val="006E0540"/>
    <w:rsid w:val="0070003A"/>
    <w:rsid w:val="007077A6"/>
    <w:rsid w:val="00725DAA"/>
    <w:rsid w:val="00731565"/>
    <w:rsid w:val="00740B68"/>
    <w:rsid w:val="007548A2"/>
    <w:rsid w:val="00764205"/>
    <w:rsid w:val="007E1B22"/>
    <w:rsid w:val="007F5F21"/>
    <w:rsid w:val="00816EE4"/>
    <w:rsid w:val="00841605"/>
    <w:rsid w:val="008426A1"/>
    <w:rsid w:val="00842BB5"/>
    <w:rsid w:val="00856D34"/>
    <w:rsid w:val="008871C7"/>
    <w:rsid w:val="008A6A5A"/>
    <w:rsid w:val="008A75AD"/>
    <w:rsid w:val="008F531A"/>
    <w:rsid w:val="008F746A"/>
    <w:rsid w:val="00963E29"/>
    <w:rsid w:val="0097362B"/>
    <w:rsid w:val="009D23EC"/>
    <w:rsid w:val="009F3850"/>
    <w:rsid w:val="00A177D6"/>
    <w:rsid w:val="00A928D2"/>
    <w:rsid w:val="00A932FB"/>
    <w:rsid w:val="00B11EEC"/>
    <w:rsid w:val="00B55934"/>
    <w:rsid w:val="00B60565"/>
    <w:rsid w:val="00B670BB"/>
    <w:rsid w:val="00B95166"/>
    <w:rsid w:val="00BB420A"/>
    <w:rsid w:val="00BD25C3"/>
    <w:rsid w:val="00C235CF"/>
    <w:rsid w:val="00C617BB"/>
    <w:rsid w:val="00C9607A"/>
    <w:rsid w:val="00CB10EC"/>
    <w:rsid w:val="00CB29B2"/>
    <w:rsid w:val="00CE291D"/>
    <w:rsid w:val="00CE5765"/>
    <w:rsid w:val="00D20BA8"/>
    <w:rsid w:val="00D66290"/>
    <w:rsid w:val="00D76009"/>
    <w:rsid w:val="00DB32B3"/>
    <w:rsid w:val="00DC0BB6"/>
    <w:rsid w:val="00DC7FBD"/>
    <w:rsid w:val="00DD30F0"/>
    <w:rsid w:val="00DE7FE0"/>
    <w:rsid w:val="00EB149D"/>
    <w:rsid w:val="00EB5509"/>
    <w:rsid w:val="00ED13EA"/>
    <w:rsid w:val="00EE5315"/>
    <w:rsid w:val="00FA42D2"/>
    <w:rsid w:val="00FB3D18"/>
    <w:rsid w:val="00FD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32940"/>
  <w15:docId w15:val="{58C26BB9-0FAC-4968-9957-423859C8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EE4"/>
  </w:style>
  <w:style w:type="paragraph" w:styleId="1">
    <w:name w:val="heading 1"/>
    <w:basedOn w:val="a"/>
    <w:next w:val="a"/>
    <w:link w:val="10"/>
    <w:qFormat/>
    <w:rsid w:val="000A44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A44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8F531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footnote text"/>
    <w:basedOn w:val="a"/>
    <w:link w:val="a6"/>
    <w:semiHidden/>
    <w:rsid w:val="00A92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A92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A928D2"/>
    <w:rPr>
      <w:rFonts w:cs="Times New Roman"/>
      <w:vertAlign w:val="superscript"/>
    </w:rPr>
  </w:style>
  <w:style w:type="character" w:styleId="a8">
    <w:name w:val="Hyperlink"/>
    <w:basedOn w:val="a0"/>
    <w:uiPriority w:val="99"/>
    <w:unhideWhenUsed/>
    <w:rsid w:val="007000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7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8FC0E-AED1-4374-9317-78984556E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8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RePack by Diakov</cp:lastModifiedBy>
  <cp:revision>23</cp:revision>
  <dcterms:created xsi:type="dcterms:W3CDTF">2023-08-29T14:56:00Z</dcterms:created>
  <dcterms:modified xsi:type="dcterms:W3CDTF">2023-08-31T18:18:00Z</dcterms:modified>
</cp:coreProperties>
</file>