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E73CB4" w14:textId="77777777" w:rsidR="007848B1" w:rsidRPr="007848B1" w:rsidRDefault="007848B1" w:rsidP="007848B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48B1">
        <w:rPr>
          <w:rFonts w:ascii="Times New Roman" w:hAnsi="Times New Roman" w:cs="Times New Roman"/>
          <w:sz w:val="28"/>
          <w:szCs w:val="28"/>
        </w:rPr>
        <w:t>Тольяттинский государственный университет</w:t>
      </w:r>
    </w:p>
    <w:p w14:paraId="6C10865A" w14:textId="77777777" w:rsidR="007848B1" w:rsidRPr="007848B1" w:rsidRDefault="007848B1" w:rsidP="007848B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0FF170A" w14:textId="77777777" w:rsidR="007848B1" w:rsidRPr="007848B1" w:rsidRDefault="007848B1" w:rsidP="007848B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48B1">
        <w:rPr>
          <w:rFonts w:ascii="Times New Roman" w:hAnsi="Times New Roman" w:cs="Times New Roman"/>
          <w:sz w:val="28"/>
          <w:szCs w:val="28"/>
        </w:rPr>
        <w:t>Кафедра «Электроснабжение и электротехника»</w:t>
      </w:r>
    </w:p>
    <w:p w14:paraId="6523CDA5" w14:textId="77777777" w:rsidR="007848B1" w:rsidRPr="007848B1" w:rsidRDefault="007848B1" w:rsidP="007848B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952C2D" w14:textId="77777777" w:rsidR="007848B1" w:rsidRPr="007848B1" w:rsidRDefault="007848B1" w:rsidP="007848B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ACC9024" w14:textId="77777777" w:rsidR="007848B1" w:rsidRPr="007848B1" w:rsidRDefault="007848B1" w:rsidP="007848B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4C28E17" w14:textId="77777777" w:rsidR="007848B1" w:rsidRPr="007848B1" w:rsidRDefault="007848B1" w:rsidP="007848B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6D20077" w14:textId="77777777" w:rsidR="007848B1" w:rsidRPr="007848B1" w:rsidRDefault="007848B1" w:rsidP="007848B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168B5AA" w14:textId="77777777" w:rsidR="007848B1" w:rsidRPr="007848B1" w:rsidRDefault="007848B1" w:rsidP="007848B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90E0BD4" w14:textId="77777777" w:rsidR="007848B1" w:rsidRPr="007848B1" w:rsidRDefault="007848B1" w:rsidP="007848B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E8B263" w14:textId="77777777" w:rsidR="007848B1" w:rsidRPr="007848B1" w:rsidRDefault="007848B1" w:rsidP="007848B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C1048CC" w14:textId="54EF7A9E" w:rsidR="007848B1" w:rsidRPr="00E56D8E" w:rsidRDefault="007848B1" w:rsidP="007848B1">
      <w:pPr>
        <w:spacing w:after="0" w:line="360" w:lineRule="auto"/>
        <w:jc w:val="center"/>
        <w:rPr>
          <w:rFonts w:ascii="Times New Roman" w:hAnsi="Times New Roman" w:cs="Times New Roman"/>
          <w:b/>
          <w:color w:val="008FC8"/>
          <w:sz w:val="28"/>
          <w:szCs w:val="28"/>
        </w:rPr>
      </w:pPr>
      <w:r w:rsidRPr="00E56D8E">
        <w:rPr>
          <w:rFonts w:ascii="Times New Roman" w:hAnsi="Times New Roman" w:cs="Times New Roman"/>
          <w:b/>
          <w:color w:val="008FC8"/>
          <w:sz w:val="28"/>
          <w:szCs w:val="28"/>
        </w:rPr>
        <w:t>Электроснабжение</w:t>
      </w:r>
    </w:p>
    <w:p w14:paraId="67C582DD" w14:textId="77777777" w:rsidR="007848B1" w:rsidRPr="00E56D8E" w:rsidRDefault="007848B1" w:rsidP="007848B1">
      <w:pPr>
        <w:spacing w:after="0" w:line="360" w:lineRule="auto"/>
        <w:jc w:val="center"/>
        <w:rPr>
          <w:rFonts w:ascii="Times New Roman" w:hAnsi="Times New Roman" w:cs="Times New Roman"/>
          <w:b/>
          <w:color w:val="008FC8"/>
          <w:sz w:val="28"/>
          <w:szCs w:val="28"/>
        </w:rPr>
      </w:pPr>
    </w:p>
    <w:p w14:paraId="1F3A4070" w14:textId="33003027" w:rsidR="007848B1" w:rsidRPr="00E56D8E" w:rsidRDefault="007848B1" w:rsidP="007848B1">
      <w:pPr>
        <w:spacing w:after="0" w:line="360" w:lineRule="auto"/>
        <w:jc w:val="center"/>
        <w:rPr>
          <w:rFonts w:ascii="Times New Roman" w:hAnsi="Times New Roman" w:cs="Times New Roman"/>
          <w:b/>
          <w:color w:val="008FC8"/>
          <w:sz w:val="28"/>
          <w:szCs w:val="28"/>
        </w:rPr>
      </w:pPr>
      <w:r w:rsidRPr="00E56D8E">
        <w:rPr>
          <w:rFonts w:ascii="Times New Roman" w:hAnsi="Times New Roman" w:cs="Times New Roman"/>
          <w:b/>
          <w:color w:val="008FC8"/>
          <w:sz w:val="28"/>
          <w:szCs w:val="28"/>
        </w:rPr>
        <w:t>Методические рекомендации по выполнению комплексной контрольной работы и задания</w:t>
      </w:r>
    </w:p>
    <w:p w14:paraId="18C6CE99" w14:textId="77777777" w:rsidR="007848B1" w:rsidRPr="007848B1" w:rsidRDefault="007848B1" w:rsidP="007848B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DF0891E" w14:textId="77777777" w:rsidR="007848B1" w:rsidRPr="007848B1" w:rsidRDefault="007848B1" w:rsidP="007848B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C90CF4" w14:textId="77777777" w:rsidR="007848B1" w:rsidRPr="007848B1" w:rsidRDefault="007848B1" w:rsidP="007848B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F02CA4D" w14:textId="77777777" w:rsidR="007848B1" w:rsidRPr="007848B1" w:rsidRDefault="007848B1" w:rsidP="007848B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917C7C3" w14:textId="77777777" w:rsidR="007848B1" w:rsidRPr="007848B1" w:rsidRDefault="007848B1" w:rsidP="007848B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0574ADF" w14:textId="77777777" w:rsidR="007848B1" w:rsidRPr="007848B1" w:rsidRDefault="007848B1" w:rsidP="007848B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FE02E59" w14:textId="77777777" w:rsidR="007848B1" w:rsidRPr="007848B1" w:rsidRDefault="007848B1" w:rsidP="007848B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65EBDF0" w14:textId="77777777" w:rsidR="007848B1" w:rsidRPr="007848B1" w:rsidRDefault="007848B1" w:rsidP="007848B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BA95D1B" w14:textId="77777777" w:rsidR="007848B1" w:rsidRPr="007848B1" w:rsidRDefault="007848B1" w:rsidP="007848B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B65A222" w14:textId="77777777" w:rsidR="007848B1" w:rsidRPr="007848B1" w:rsidRDefault="007848B1" w:rsidP="007848B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09DD94" w14:textId="77777777" w:rsidR="007848B1" w:rsidRPr="007848B1" w:rsidRDefault="007848B1" w:rsidP="007848B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862778" w14:textId="77777777" w:rsidR="007848B1" w:rsidRPr="007848B1" w:rsidRDefault="007848B1" w:rsidP="007848B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A502FB" w14:textId="77777777" w:rsidR="007848B1" w:rsidRPr="007848B1" w:rsidRDefault="007848B1" w:rsidP="007848B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8BBE8AE" w14:textId="79D7553A" w:rsidR="007848B1" w:rsidRDefault="007848B1" w:rsidP="007848B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48B1">
        <w:rPr>
          <w:rFonts w:ascii="Times New Roman" w:hAnsi="Times New Roman" w:cs="Times New Roman"/>
          <w:sz w:val="28"/>
          <w:szCs w:val="28"/>
        </w:rPr>
        <w:t>Тольятти 2023</w:t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4545E03" w14:textId="2EB977FB" w:rsidR="007848B1" w:rsidRPr="00E56D8E" w:rsidRDefault="007848B1" w:rsidP="00E56D8E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236B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Содержание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1236243000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bCs/>
          <w:sz w:val="28"/>
          <w:szCs w:val="28"/>
        </w:rPr>
      </w:sdtEndPr>
      <w:sdtContent>
        <w:p w14:paraId="00014BD9" w14:textId="22723493" w:rsidR="00116189" w:rsidRDefault="00116189">
          <w:pPr>
            <w:pStyle w:val="af5"/>
          </w:pPr>
        </w:p>
        <w:p w14:paraId="3F71F435" w14:textId="4316690A" w:rsidR="00116189" w:rsidRPr="00E56D8E" w:rsidRDefault="00116189" w:rsidP="00E56D8E">
          <w:pPr>
            <w:pStyle w:val="12"/>
            <w:tabs>
              <w:tab w:val="right" w:leader="dot" w:pos="9344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E56D8E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E56D8E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E56D8E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146184186" w:history="1">
            <w:r w:rsidRPr="00E56D8E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1 Общие положения</w:t>
            </w:r>
            <w:r w:rsidRPr="00E56D8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E56D8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E56D8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_Toc146184186 \h </w:instrText>
            </w:r>
            <w:r w:rsidRPr="00E56D8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E56D8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E56D8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Pr="00E56D8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1B25B3D" w14:textId="3BE6566B" w:rsidR="00116189" w:rsidRPr="00E56D8E" w:rsidRDefault="00116189" w:rsidP="00E56D8E">
          <w:pPr>
            <w:pStyle w:val="12"/>
            <w:tabs>
              <w:tab w:val="right" w:leader="dot" w:pos="9344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46184187" w:history="1">
            <w:r w:rsidRPr="00E56D8E">
              <w:rPr>
                <w:rStyle w:val="a3"/>
                <w:rFonts w:ascii="Times New Roman" w:hAnsi="Times New Roman" w:cs="Times New Roman"/>
                <w:caps/>
                <w:noProof/>
                <w:sz w:val="28"/>
                <w:szCs w:val="28"/>
              </w:rPr>
              <w:t xml:space="preserve">2 </w:t>
            </w:r>
            <w:r w:rsidRPr="00E56D8E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Рекомендации по выполнению комплексной контрольной работы</w:t>
            </w:r>
            <w:r w:rsidRPr="00E56D8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E56D8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E56D8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_Toc146184187 \h </w:instrText>
            </w:r>
            <w:r w:rsidRPr="00E56D8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E56D8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E56D8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Pr="00E56D8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262FFAB" w14:textId="7DD196CC" w:rsidR="00116189" w:rsidRPr="00E56D8E" w:rsidRDefault="00116189" w:rsidP="00E56D8E">
          <w:pPr>
            <w:pStyle w:val="12"/>
            <w:tabs>
              <w:tab w:val="right" w:leader="dot" w:pos="9344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46184188" w:history="1">
            <w:r w:rsidRPr="00E56D8E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2.1 Расчёт электрических нагрузок цеха. Выбор числа и мощности питающих трансформаторов</w:t>
            </w:r>
            <w:r w:rsidRPr="00E56D8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E56D8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E56D8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_Toc146184188 \h </w:instrText>
            </w:r>
            <w:r w:rsidRPr="00E56D8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E56D8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E56D8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Pr="00E56D8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AF6E1B2" w14:textId="513F206A" w:rsidR="00116189" w:rsidRPr="00E56D8E" w:rsidRDefault="00116189" w:rsidP="00E56D8E">
          <w:pPr>
            <w:pStyle w:val="12"/>
            <w:tabs>
              <w:tab w:val="right" w:leader="dot" w:pos="9344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46184189" w:history="1">
            <w:r w:rsidRPr="00E56D8E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2.2 Расчет и выбор компенсирующих устройств</w:t>
            </w:r>
            <w:r w:rsidRPr="00E56D8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E56D8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E56D8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_Toc146184189 \h </w:instrText>
            </w:r>
            <w:r w:rsidRPr="00E56D8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E56D8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E56D8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23</w:t>
            </w:r>
            <w:r w:rsidRPr="00E56D8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C3D2156" w14:textId="2E2CAB8B" w:rsidR="00116189" w:rsidRPr="00E56D8E" w:rsidRDefault="00116189" w:rsidP="00E56D8E">
          <w:pPr>
            <w:pStyle w:val="12"/>
            <w:tabs>
              <w:tab w:val="right" w:leader="dot" w:pos="9344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46184190" w:history="1">
            <w:r w:rsidRPr="00E56D8E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2.3 Расчет и выбор аппаратов защиты и линии электроснабжения</w:t>
            </w:r>
            <w:r w:rsidRPr="00E56D8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E56D8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E56D8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_Toc146184190 \h </w:instrText>
            </w:r>
            <w:r w:rsidRPr="00E56D8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E56D8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E56D8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26</w:t>
            </w:r>
            <w:r w:rsidRPr="00E56D8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034CF83" w14:textId="4EABB631" w:rsidR="00116189" w:rsidRPr="00E56D8E" w:rsidRDefault="00116189" w:rsidP="00E56D8E">
          <w:pPr>
            <w:pStyle w:val="12"/>
            <w:tabs>
              <w:tab w:val="right" w:leader="dot" w:pos="9344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46184191" w:history="1">
            <w:r w:rsidRPr="00E56D8E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2.4 Расчет токов короткого замыкания</w:t>
            </w:r>
            <w:r w:rsidRPr="00E56D8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E56D8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E56D8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_Toc146184191 \h </w:instrText>
            </w:r>
            <w:r w:rsidRPr="00E56D8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E56D8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E56D8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33</w:t>
            </w:r>
            <w:r w:rsidRPr="00E56D8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509A450" w14:textId="6EEC8D26" w:rsidR="00116189" w:rsidRPr="00E56D8E" w:rsidRDefault="00116189" w:rsidP="00E56D8E">
          <w:pPr>
            <w:pStyle w:val="12"/>
            <w:tabs>
              <w:tab w:val="right" w:leader="dot" w:pos="9344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46184192" w:history="1">
            <w:r w:rsidRPr="00E56D8E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3 Рекомендуемая литература</w:t>
            </w:r>
            <w:r w:rsidRPr="00E56D8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E56D8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E56D8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_Toc146184192 \h </w:instrText>
            </w:r>
            <w:r w:rsidRPr="00E56D8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E56D8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E56D8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50</w:t>
            </w:r>
            <w:r w:rsidRPr="00E56D8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CC777AF" w14:textId="27ED6B2F" w:rsidR="00116189" w:rsidRPr="00E56D8E" w:rsidRDefault="00116189" w:rsidP="00E56D8E">
          <w:pPr>
            <w:jc w:val="both"/>
            <w:rPr>
              <w:rFonts w:ascii="Times New Roman" w:hAnsi="Times New Roman" w:cs="Times New Roman"/>
              <w:sz w:val="28"/>
              <w:szCs w:val="28"/>
            </w:rPr>
          </w:pPr>
          <w:r w:rsidRPr="00E56D8E">
            <w:rPr>
              <w:rFonts w:ascii="Times New Roman" w:hAnsi="Times New Roman" w:cs="Times New Roman"/>
              <w:bCs/>
              <w:sz w:val="28"/>
              <w:szCs w:val="28"/>
            </w:rPr>
            <w:fldChar w:fldCharType="end"/>
          </w:r>
        </w:p>
      </w:sdtContent>
    </w:sdt>
    <w:p w14:paraId="54ED96EB" w14:textId="566111F9" w:rsidR="007848B1" w:rsidRDefault="007848B1" w:rsidP="007848B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4FB7497" w14:textId="7D82D909" w:rsidR="007848B1" w:rsidRDefault="007848B1" w:rsidP="007848B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236B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Введение</w:t>
      </w:r>
    </w:p>
    <w:p w14:paraId="19915687" w14:textId="30276B21" w:rsidR="000A59DC" w:rsidRPr="000A59DC" w:rsidRDefault="000A59DC" w:rsidP="000A59D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236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  <w:t>Электроэнергетика</w:t>
      </w:r>
      <w:r w:rsidRPr="000A59DC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 w:bidi="ru-RU"/>
        </w:rPr>
        <w:t xml:space="preserve"> </w:t>
      </w:r>
      <w:r w:rsidRPr="000A59DC">
        <w:rPr>
          <w:rFonts w:ascii="Times New Roman" w:eastAsia="Calibri" w:hAnsi="Times New Roman" w:cs="Times New Roman"/>
          <w:sz w:val="28"/>
          <w:szCs w:val="28"/>
        </w:rPr>
        <w:t xml:space="preserve">объединяет процессы производства, передачи, преобразования и потребления </w:t>
      </w:r>
      <w:r>
        <w:rPr>
          <w:rFonts w:ascii="Times New Roman" w:eastAsia="Calibri" w:hAnsi="Times New Roman" w:cs="Times New Roman"/>
          <w:sz w:val="28"/>
          <w:szCs w:val="28"/>
        </w:rPr>
        <w:t>электроэнергии</w:t>
      </w:r>
      <w:r w:rsidRPr="000A59DC">
        <w:rPr>
          <w:rFonts w:ascii="Times New Roman" w:eastAsia="Calibri" w:hAnsi="Times New Roman" w:cs="Times New Roman"/>
          <w:sz w:val="28"/>
          <w:szCs w:val="28"/>
        </w:rPr>
        <w:t>, что в вещественной форме представлено электростанциями, электропередающими сетями и сетевыми подстанциями.</w:t>
      </w:r>
    </w:p>
    <w:p w14:paraId="62F02CF5" w14:textId="3E153C2F" w:rsidR="000A59DC" w:rsidRPr="000A59DC" w:rsidRDefault="000A59DC" w:rsidP="000A59D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59DC">
        <w:rPr>
          <w:rFonts w:ascii="Times New Roman" w:eastAsia="Calibri" w:hAnsi="Times New Roman" w:cs="Times New Roman"/>
          <w:sz w:val="28"/>
          <w:szCs w:val="28"/>
        </w:rPr>
        <w:t>Тепловые электростанции (ТЭС) преобразуют энергию сжигаемого топлива (угля, газа, мазута, торфа и т.д.) в тепловую, а затем в электрическую.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A59DC">
        <w:rPr>
          <w:rFonts w:ascii="Times New Roman" w:eastAsia="Calibri" w:hAnsi="Times New Roman" w:cs="Times New Roman"/>
          <w:sz w:val="28"/>
          <w:szCs w:val="28"/>
        </w:rPr>
        <w:t xml:space="preserve">Мощные тепловые станции, обеспечивающие энергией большие регионы, называются ГРЭС (государственная районная электростанция). </w:t>
      </w:r>
    </w:p>
    <w:p w14:paraId="32F9983C" w14:textId="77777777" w:rsidR="000A59DC" w:rsidRPr="000A59DC" w:rsidRDefault="000A59DC" w:rsidP="000A59D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59DC">
        <w:rPr>
          <w:rFonts w:ascii="Times New Roman" w:eastAsia="Calibri" w:hAnsi="Times New Roman" w:cs="Times New Roman"/>
          <w:sz w:val="28"/>
          <w:szCs w:val="28"/>
        </w:rPr>
        <w:t>Гидроэлектростанции (ГЭС) используют энергию водного потока, которая зависит от объема протекающей воды и высоты ее падения. Первая ГЭС в России была построена в 1903 г. на р. Подкумок у города Ессентуки. В XX в. в стране были созданы крупнейшие гидроэнергетические каскады.</w:t>
      </w:r>
    </w:p>
    <w:p w14:paraId="5FB679D9" w14:textId="77777777" w:rsidR="000A59DC" w:rsidRPr="000A59DC" w:rsidRDefault="000A59DC" w:rsidP="000A59D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59DC">
        <w:rPr>
          <w:rFonts w:ascii="Times New Roman" w:eastAsia="Calibri" w:hAnsi="Times New Roman" w:cs="Times New Roman"/>
          <w:sz w:val="28"/>
          <w:szCs w:val="28"/>
        </w:rPr>
        <w:t>Атомные электростанции (АЭС) используют в качестве топлива уран или плутоний. В реакторе происходит управляемая реакция распада ядер атомов с выделением большого количества тепла. При этом 1 кг ядерного топлива выделяет энергию, эквивалентную сжиганию 2500 т лучшего угля.</w:t>
      </w:r>
    </w:p>
    <w:p w14:paraId="5AEA6C44" w14:textId="39BF4B14" w:rsidR="000A59DC" w:rsidRDefault="000A59DC" w:rsidP="004E236B">
      <w:pPr>
        <w:spacing w:after="0" w:line="360" w:lineRule="auto"/>
        <w:ind w:firstLine="72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4E236B">
        <w:rPr>
          <w:rFonts w:ascii="Times New Roman" w:eastAsia="TimesNewRomanPSMT" w:hAnsi="Times New Roman" w:cs="Times New Roman"/>
          <w:sz w:val="28"/>
          <w:szCs w:val="28"/>
        </w:rPr>
        <w:t xml:space="preserve">Целью выполнения комплексной контрольной работы является формирование у студентов навыков по </w:t>
      </w:r>
      <w:r>
        <w:rPr>
          <w:rFonts w:ascii="Times New Roman" w:eastAsia="TimesNewRomanPSMT" w:hAnsi="Times New Roman" w:cs="Times New Roman"/>
          <w:sz w:val="28"/>
          <w:szCs w:val="28"/>
        </w:rPr>
        <w:t>расчету</w:t>
      </w:r>
      <w:r w:rsidRPr="004E236B">
        <w:rPr>
          <w:rFonts w:ascii="Times New Roman" w:eastAsia="TimesNewRomanPSMT" w:hAnsi="Times New Roman" w:cs="Times New Roman"/>
          <w:sz w:val="28"/>
          <w:szCs w:val="28"/>
        </w:rPr>
        <w:t xml:space="preserve"> параметров </w:t>
      </w:r>
      <w:r>
        <w:rPr>
          <w:rFonts w:ascii="Times New Roman" w:eastAsia="TimesNewRomanPSMT" w:hAnsi="Times New Roman" w:cs="Times New Roman"/>
          <w:sz w:val="28"/>
          <w:szCs w:val="28"/>
        </w:rPr>
        <w:t>и характеристик электрооборудования</w:t>
      </w:r>
      <w:r w:rsidRPr="004E236B">
        <w:rPr>
          <w:rFonts w:ascii="Times New Roman" w:eastAsia="TimesNewRomanPSMT" w:hAnsi="Times New Roman" w:cs="Times New Roman"/>
          <w:sz w:val="28"/>
          <w:szCs w:val="28"/>
        </w:rPr>
        <w:t>, обеспечивающих бесперебойное электроснабжение потребителей электроэнергией.</w:t>
      </w:r>
    </w:p>
    <w:p w14:paraId="3D86070D" w14:textId="303D4E9A" w:rsidR="000A59DC" w:rsidRPr="004E236B" w:rsidRDefault="000A59DC" w:rsidP="000A59DC">
      <w:pPr>
        <w:spacing w:line="360" w:lineRule="auto"/>
        <w:ind w:firstLine="72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4E236B">
        <w:rPr>
          <w:rFonts w:ascii="Times New Roman" w:eastAsia="TimesNewRomanPSMT" w:hAnsi="Times New Roman" w:cs="Times New Roman"/>
          <w:sz w:val="28"/>
          <w:szCs w:val="28"/>
        </w:rPr>
        <w:t xml:space="preserve">Задачами выполнения комплексной контрольной работы являются углубление уровня и расширение объема знаний в области проектирования </w:t>
      </w:r>
      <w:r>
        <w:rPr>
          <w:rFonts w:ascii="Times New Roman" w:eastAsia="TimesNewRomanPSMT" w:hAnsi="Times New Roman" w:cs="Times New Roman"/>
          <w:sz w:val="28"/>
          <w:szCs w:val="28"/>
        </w:rPr>
        <w:t>электроснабжения</w:t>
      </w:r>
      <w:r w:rsidRPr="004E236B">
        <w:rPr>
          <w:rFonts w:ascii="Times New Roman" w:eastAsia="TimesNewRomanPSMT" w:hAnsi="Times New Roman" w:cs="Times New Roman"/>
          <w:sz w:val="28"/>
          <w:szCs w:val="28"/>
        </w:rPr>
        <w:t xml:space="preserve"> и формирование умения работать с нормативными правовыми актами в области электроэнергетики, методиками расчета параметров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электрооборудования</w:t>
      </w:r>
      <w:r w:rsidRPr="004E236B">
        <w:rPr>
          <w:rFonts w:ascii="Times New Roman" w:eastAsia="TimesNewRomanPSMT" w:hAnsi="Times New Roman" w:cs="Times New Roman"/>
          <w:sz w:val="28"/>
          <w:szCs w:val="28"/>
        </w:rPr>
        <w:t>, справочными данными.</w:t>
      </w:r>
    </w:p>
    <w:p w14:paraId="3B06E81E" w14:textId="77777777" w:rsidR="000A59DC" w:rsidRDefault="000A59DC" w:rsidP="004E236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28B3B40" w14:textId="7FB2FF36" w:rsidR="007848B1" w:rsidRDefault="007848B1" w:rsidP="007848B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07F855E7" w14:textId="248E38F7" w:rsidR="007848B1" w:rsidRPr="00E56D8E" w:rsidRDefault="007848B1" w:rsidP="00E56D8E">
      <w:pPr>
        <w:pStyle w:val="1"/>
        <w:spacing w:line="360" w:lineRule="auto"/>
        <w:jc w:val="center"/>
        <w:rPr>
          <w:rFonts w:ascii="Times New Roman" w:hAnsi="Times New Roman" w:cs="Times New Roman"/>
          <w:b/>
          <w:color w:val="008FC8"/>
          <w:sz w:val="28"/>
          <w:szCs w:val="28"/>
        </w:rPr>
      </w:pPr>
      <w:bookmarkStart w:id="0" w:name="_Toc146184186"/>
      <w:r w:rsidRPr="00E56D8E">
        <w:rPr>
          <w:rFonts w:ascii="Times New Roman" w:hAnsi="Times New Roman" w:cs="Times New Roman"/>
          <w:b/>
          <w:color w:val="008FC8"/>
          <w:sz w:val="28"/>
          <w:szCs w:val="28"/>
        </w:rPr>
        <w:lastRenderedPageBreak/>
        <w:t>1</w:t>
      </w:r>
      <w:r w:rsidR="00E56D8E" w:rsidRPr="00E56D8E">
        <w:rPr>
          <w:rFonts w:ascii="Times New Roman" w:hAnsi="Times New Roman" w:cs="Times New Roman"/>
          <w:b/>
          <w:color w:val="008FC8"/>
          <w:sz w:val="28"/>
          <w:szCs w:val="28"/>
        </w:rPr>
        <w:t>.</w:t>
      </w:r>
      <w:r w:rsidRPr="00E56D8E">
        <w:rPr>
          <w:rFonts w:ascii="Times New Roman" w:hAnsi="Times New Roman" w:cs="Times New Roman"/>
          <w:b/>
          <w:color w:val="008FC8"/>
          <w:sz w:val="28"/>
          <w:szCs w:val="28"/>
        </w:rPr>
        <w:t xml:space="preserve"> Общие положения</w:t>
      </w:r>
      <w:bookmarkEnd w:id="0"/>
    </w:p>
    <w:p w14:paraId="37132873" w14:textId="20EF8034" w:rsidR="00524A7B" w:rsidRPr="00524A7B" w:rsidRDefault="00524A7B" w:rsidP="00E56D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36B">
        <w:rPr>
          <w:rFonts w:ascii="Times New Roman" w:hAnsi="Times New Roman" w:cs="Times New Roman"/>
          <w:sz w:val="28"/>
          <w:szCs w:val="28"/>
        </w:rPr>
        <w:t>Дисциплины, на освоении которых базируется Комплексная контрольная работа (далее – ККР) по дисциплине «</w:t>
      </w:r>
      <w:r>
        <w:rPr>
          <w:rFonts w:ascii="Times New Roman" w:hAnsi="Times New Roman" w:cs="Times New Roman"/>
          <w:sz w:val="28"/>
          <w:szCs w:val="28"/>
        </w:rPr>
        <w:t>Электроснабжение</w:t>
      </w:r>
      <w:r w:rsidRPr="004E236B">
        <w:rPr>
          <w:rFonts w:ascii="Times New Roman" w:hAnsi="Times New Roman" w:cs="Times New Roman"/>
          <w:sz w:val="28"/>
          <w:szCs w:val="28"/>
        </w:rPr>
        <w:t>»:</w:t>
      </w:r>
      <w:r>
        <w:rPr>
          <w:rFonts w:ascii="Times New Roman" w:hAnsi="Times New Roman" w:cs="Times New Roman"/>
          <w:sz w:val="28"/>
          <w:szCs w:val="28"/>
        </w:rPr>
        <w:t xml:space="preserve"> «Теоретические основы электроэнергетики", "Электрические машины", "Электроэнергетические сети и системы", "Общая энергетика".</w:t>
      </w:r>
    </w:p>
    <w:p w14:paraId="78765108" w14:textId="423AA5BA" w:rsidR="00774C7B" w:rsidRDefault="007848B1" w:rsidP="004E236B">
      <w:pPr>
        <w:shd w:val="clear" w:color="auto" w:fill="FFFFFF"/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Комплексная контрольная </w:t>
      </w:r>
      <w:r w:rsidR="008A75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903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представляет собой </w:t>
      </w:r>
      <w:r w:rsidR="00774C7B" w:rsidRPr="00774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комплексн</w:t>
      </w:r>
      <w:r w:rsidR="00B903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ую</w:t>
      </w:r>
      <w:r w:rsidR="00774C7B" w:rsidRPr="00774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90346" w:rsidRPr="00774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</w:t>
      </w:r>
      <w:r w:rsidR="00B903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774C7B" w:rsidRPr="00774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B90346" w:rsidRPr="00774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включающ</w:t>
      </w:r>
      <w:r w:rsidR="00B903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ую</w:t>
      </w:r>
      <w:r w:rsidR="00B90346" w:rsidRPr="00774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74C7B" w:rsidRPr="00774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расчет</w:t>
      </w:r>
      <w:r w:rsidR="008A75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электрических нагрузок, </w:t>
      </w:r>
      <w:r w:rsid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выбор силовых трансформаторов</w:t>
      </w:r>
      <w:r w:rsidR="008A75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устройств компенсации реактивной мощности для цеховой трансформаторной подстанции,</w:t>
      </w:r>
      <w:r w:rsidR="00774C7B" w:rsidRPr="00774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</w:t>
      </w:r>
      <w:r w:rsid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асчет токов короткого замыкания</w:t>
      </w:r>
      <w:r w:rsidR="008A75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выбор и проверку автоматических выключателей и проводников</w:t>
      </w:r>
      <w:r w:rsidR="00774C7B" w:rsidRPr="00CA027C">
        <w:rPr>
          <w:color w:val="000000"/>
          <w:sz w:val="28"/>
          <w:szCs w:val="28"/>
        </w:rPr>
        <w:t>.</w:t>
      </w:r>
    </w:p>
    <w:p w14:paraId="26DE8289" w14:textId="6618DDED" w:rsidR="007848B1" w:rsidRDefault="007848B1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4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ККР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Электроснабжение цеха промышленного предприятия</w:t>
      </w:r>
      <w:r w:rsidRPr="00784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является общей.</w:t>
      </w:r>
    </w:p>
    <w:p w14:paraId="6E0F92FE" w14:textId="3F2A1AC2" w:rsidR="002D4C9C" w:rsidRPr="003D2482" w:rsidRDefault="007848B1" w:rsidP="004E236B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ККР</w:t>
      </w:r>
      <w:r w:rsidR="008A75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A65AA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состоит из </w:t>
      </w:r>
      <w:r w:rsidR="008A75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расчетно-</w:t>
      </w:r>
      <w:r w:rsidR="000A65AA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пояснительной записки объемом </w:t>
      </w:r>
      <w:r w:rsidR="008A75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</w:t>
      </w:r>
      <w:r w:rsidR="000A65AA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40 страниц. Расчетно-пояснительная записка должна поясн</w:t>
      </w:r>
      <w:r w:rsidR="008A75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0A65AA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 и обоснов</w:t>
      </w:r>
      <w:r w:rsidR="008A75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ыв</w:t>
      </w:r>
      <w:r w:rsidR="000A65AA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ать принятые решения в соответствии с окончательными цифровыми результатами выполненных расчетов. </w:t>
      </w:r>
      <w:r w:rsidR="008A75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методических рекомендациях </w:t>
      </w:r>
      <w:r w:rsidR="008A75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каждого из разделов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ККР</w:t>
      </w:r>
      <w:r w:rsidR="008A7556" w:rsidRPr="003D24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A4903" w:rsidRPr="003D24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приведен пример выполнения.</w:t>
      </w:r>
    </w:p>
    <w:p w14:paraId="66871A79" w14:textId="39365926" w:rsidR="000A65AA" w:rsidRPr="007848B1" w:rsidRDefault="007848B1" w:rsidP="004E236B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Комплексная контрольная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</w:t>
      </w:r>
      <w:r w:rsidRPr="003D2482" w:rsidDel="00784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A65AA" w:rsidRPr="003D24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выполняется студентом в соответствии с </w:t>
      </w:r>
      <w:r w:rsidR="006A4903" w:rsidRPr="003D24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вариантом</w:t>
      </w:r>
      <w:r w:rsidR="000A65AA" w:rsidRPr="003D24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</w:t>
      </w:r>
      <w:r w:rsidR="006A4903" w:rsidRPr="003D24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ый</w:t>
      </w:r>
      <w:r w:rsidR="000A65AA" w:rsidRPr="003D24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выдается преподавателем.</w:t>
      </w:r>
      <w:r w:rsidR="000A65AA" w:rsidRPr="00784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E236B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В приложении </w:t>
      </w:r>
      <w:r w:rsidR="00311BF3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="00311BF3" w:rsidRPr="004E236B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4E236B">
        <w:rPr>
          <w:rFonts w:ascii="Times New Roman" w:hAnsi="Times New Roman" w:cs="Times New Roman"/>
          <w:color w:val="000000"/>
          <w:spacing w:val="-1"/>
          <w:sz w:val="28"/>
          <w:szCs w:val="28"/>
        </w:rPr>
        <w:t>приве</w:t>
      </w:r>
      <w:r w:rsidRPr="004E236B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дены варианты заданий на </w:t>
      </w:r>
      <w:r w:rsidRPr="004E236B">
        <w:rPr>
          <w:rFonts w:ascii="Times New Roman" w:hAnsi="Times New Roman" w:cs="Times New Roman"/>
          <w:color w:val="000000"/>
          <w:sz w:val="28"/>
          <w:szCs w:val="28"/>
        </w:rPr>
        <w:t>ККР</w:t>
      </w:r>
      <w:r w:rsidRPr="004E236B">
        <w:rPr>
          <w:rFonts w:ascii="Times New Roman" w:hAnsi="Times New Roman" w:cs="Times New Roman"/>
          <w:color w:val="000000"/>
          <w:spacing w:val="-4"/>
          <w:sz w:val="28"/>
          <w:szCs w:val="28"/>
        </w:rPr>
        <w:t>.</w:t>
      </w:r>
    </w:p>
    <w:p w14:paraId="680F8C11" w14:textId="77777777" w:rsidR="004A0BC7" w:rsidRDefault="000A65AA" w:rsidP="004E236B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Расчетно-пояснительная записка должна содержать: </w:t>
      </w:r>
    </w:p>
    <w:p w14:paraId="377D4889" w14:textId="77777777" w:rsidR="004A0BC7" w:rsidRPr="004E236B" w:rsidRDefault="000A65AA" w:rsidP="004E236B">
      <w:pPr>
        <w:pStyle w:val="a8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3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титульный лист; </w:t>
      </w:r>
    </w:p>
    <w:p w14:paraId="5C5479DF" w14:textId="77777777" w:rsidR="004A0BC7" w:rsidRPr="004E236B" w:rsidRDefault="000A65AA" w:rsidP="004E236B">
      <w:pPr>
        <w:pStyle w:val="a8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3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задание на курсов</w:t>
      </w:r>
      <w:r w:rsidR="006A4903" w:rsidRPr="004E23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ую работу</w:t>
      </w:r>
      <w:r w:rsidRPr="004E23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14:paraId="2FD45281" w14:textId="77777777" w:rsidR="004A0BC7" w:rsidRPr="004E236B" w:rsidRDefault="000A65AA" w:rsidP="004E236B">
      <w:pPr>
        <w:pStyle w:val="a8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3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содержание; </w:t>
      </w:r>
    </w:p>
    <w:p w14:paraId="7F6DE751" w14:textId="77777777" w:rsidR="004A0BC7" w:rsidRPr="004E236B" w:rsidRDefault="000A65AA" w:rsidP="004E236B">
      <w:pPr>
        <w:pStyle w:val="a8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3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введение; </w:t>
      </w:r>
    </w:p>
    <w:p w14:paraId="36500111" w14:textId="77777777" w:rsidR="004A0BC7" w:rsidRPr="004E236B" w:rsidRDefault="000A65AA" w:rsidP="004E236B">
      <w:pPr>
        <w:pStyle w:val="a8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3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основную часть; </w:t>
      </w:r>
    </w:p>
    <w:p w14:paraId="3645BFB8" w14:textId="77777777" w:rsidR="004A0BC7" w:rsidRPr="004E236B" w:rsidRDefault="000A65AA" w:rsidP="004E236B">
      <w:pPr>
        <w:pStyle w:val="a8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3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заключение; </w:t>
      </w:r>
    </w:p>
    <w:p w14:paraId="2CD8C7D1" w14:textId="77777777" w:rsidR="004A0BC7" w:rsidRPr="004E236B" w:rsidRDefault="000A65AA" w:rsidP="004E236B">
      <w:pPr>
        <w:pStyle w:val="a8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3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список использ</w:t>
      </w:r>
      <w:r w:rsidR="002D4C9C" w:rsidRPr="004E23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уемой</w:t>
      </w:r>
      <w:r w:rsidRPr="004E23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литературы. </w:t>
      </w:r>
    </w:p>
    <w:p w14:paraId="00994CD8" w14:textId="77777777" w:rsidR="002D4C9C" w:rsidRDefault="000A65AA" w:rsidP="004E236B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4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Содержание включает наименование всех разделов, подразделов с </w:t>
      </w:r>
      <w:r w:rsidRPr="003D24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указанием номер</w:t>
      </w:r>
      <w:r w:rsidR="00B0603D" w:rsidRPr="003D24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3D24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страниц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1425B032" w14:textId="77777777" w:rsidR="002D4C9C" w:rsidRDefault="000A65AA" w:rsidP="004E236B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 введении обосновывается актуальность темы, определяется объект исследования, формулируются цель и задачи. </w:t>
      </w:r>
    </w:p>
    <w:p w14:paraId="04E52AB6" w14:textId="1097F73E" w:rsidR="000A65AA" w:rsidRPr="000A65AA" w:rsidRDefault="000A65AA" w:rsidP="004E236B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основной части работы должны содержаться соответствующие теоретические сведения</w:t>
      </w:r>
      <w:r w:rsidR="004A0B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4A0BC7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используемые исходные данные</w:t>
      </w:r>
      <w:r w:rsidR="004A0B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4A0BC7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необходимые расчеты и результаты расчетов в виде таблиц</w:t>
      </w:r>
      <w:r w:rsidR="00253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рисунков</w:t>
      </w:r>
      <w:r w:rsidR="004A0B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4A0BC7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обоснования расчетов и оценка их результатов:</w:t>
      </w:r>
    </w:p>
    <w:p w14:paraId="66A43E1A" w14:textId="373928DF" w:rsidR="000A65AA" w:rsidRPr="003D2482" w:rsidRDefault="002D4C9C" w:rsidP="004E236B">
      <w:pPr>
        <w:widowControl w:val="0"/>
        <w:numPr>
          <w:ilvl w:val="0"/>
          <w:numId w:val="1"/>
        </w:numPr>
        <w:tabs>
          <w:tab w:val="left" w:pos="634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4A0BC7" w:rsidRPr="003D24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расч</w:t>
      </w:r>
      <w:r w:rsidR="004A0BC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="004A0BC7" w:rsidRPr="003D24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т </w:t>
      </w:r>
      <w:r w:rsidR="009D70D1" w:rsidRPr="003D24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электрических нагрузок цеха</w:t>
      </w:r>
      <w:r w:rsidR="004A0BC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,</w:t>
      </w:r>
      <w:r w:rsidR="004A0BC7" w:rsidRPr="003D24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в</w:t>
      </w:r>
      <w:r w:rsidR="009D70D1" w:rsidRPr="003D24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ыбор числа и мощности питающих трансформаторов</w:t>
      </w:r>
      <w:r w:rsidR="000A65AA" w:rsidRPr="003D24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;</w:t>
      </w:r>
    </w:p>
    <w:p w14:paraId="45EF538F" w14:textId="77777777" w:rsidR="000A65AA" w:rsidRPr="003D2482" w:rsidRDefault="000A65AA" w:rsidP="003D2482">
      <w:pPr>
        <w:widowControl w:val="0"/>
        <w:numPr>
          <w:ilvl w:val="0"/>
          <w:numId w:val="1"/>
        </w:numPr>
        <w:tabs>
          <w:tab w:val="left" w:pos="634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4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A0BC7" w:rsidRPr="003D24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расчет </w:t>
      </w:r>
      <w:r w:rsidR="00B120B5" w:rsidRPr="003D24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выбор компенсирующих устройств</w:t>
      </w:r>
      <w:r w:rsidRPr="003D24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09656A85" w14:textId="77777777" w:rsidR="000A65AA" w:rsidRPr="003D2482" w:rsidRDefault="000A65AA" w:rsidP="003D2482">
      <w:pPr>
        <w:widowControl w:val="0"/>
        <w:numPr>
          <w:ilvl w:val="0"/>
          <w:numId w:val="1"/>
        </w:numPr>
        <w:tabs>
          <w:tab w:val="left" w:pos="634"/>
        </w:tabs>
        <w:autoSpaceDE w:val="0"/>
        <w:autoSpaceDN w:val="0"/>
        <w:adjustRightInd w:val="0"/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4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A0BC7" w:rsidRPr="003D24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расчет </w:t>
      </w:r>
      <w:r w:rsidR="00B120B5" w:rsidRPr="003D24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выбор аппаратов защиты и линии электроснабжения</w:t>
      </w:r>
      <w:r w:rsidRPr="003D24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12B4346E" w14:textId="77777777" w:rsidR="000A65AA" w:rsidRPr="003D2482" w:rsidRDefault="000A65AA" w:rsidP="003D2482">
      <w:pPr>
        <w:widowControl w:val="0"/>
        <w:numPr>
          <w:ilvl w:val="0"/>
          <w:numId w:val="1"/>
        </w:numPr>
        <w:tabs>
          <w:tab w:val="left" w:pos="634"/>
        </w:tabs>
        <w:autoSpaceDE w:val="0"/>
        <w:autoSpaceDN w:val="0"/>
        <w:adjustRightInd w:val="0"/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4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4A0BC7" w:rsidRPr="003D24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расчет </w:t>
      </w:r>
      <w:r w:rsidR="003D2482" w:rsidRPr="003D24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токов короткого замыкания</w:t>
      </w:r>
      <w:r w:rsidRPr="003D248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.</w:t>
      </w:r>
    </w:p>
    <w:p w14:paraId="264C17B6" w14:textId="77777777" w:rsidR="002D4C9C" w:rsidRDefault="000A65AA" w:rsidP="004E236B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заключении обобщаются основные положения</w:t>
      </w:r>
      <w:r w:rsidR="00B060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делаются выводы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503659FD" w14:textId="77777777" w:rsidR="000A65AA" w:rsidRDefault="00F20557" w:rsidP="004E236B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Обязателен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A65AA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список литературы, использ</w:t>
      </w:r>
      <w:r w:rsidR="002D4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уемой</w:t>
      </w:r>
      <w:r w:rsidR="000A65AA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выполнении курсово</w:t>
      </w:r>
      <w:r w:rsidR="00B060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="000A65AA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060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работы</w:t>
      </w:r>
      <w:r w:rsidR="003646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Он включает</w:t>
      </w:r>
      <w:r w:rsidR="000A65AA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20 источников. </w:t>
      </w:r>
      <w:r w:rsidR="00EF6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все источники в тексте пояснительной записки должны быть ссылки.</w:t>
      </w:r>
    </w:p>
    <w:p w14:paraId="50271394" w14:textId="3DE00A6D" w:rsidR="00D65ED5" w:rsidRPr="00D65ED5" w:rsidRDefault="00D65ED5" w:rsidP="00D65E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5ED5">
        <w:rPr>
          <w:rFonts w:ascii="Times New Roman" w:hAnsi="Times New Roman" w:cs="Times New Roman"/>
          <w:sz w:val="28"/>
          <w:szCs w:val="28"/>
        </w:rPr>
        <w:t xml:space="preserve">Все используемые в </w:t>
      </w:r>
      <w:r w:rsidR="00B0603D">
        <w:rPr>
          <w:rFonts w:ascii="Times New Roman" w:hAnsi="Times New Roman" w:cs="Times New Roman"/>
          <w:sz w:val="28"/>
          <w:szCs w:val="28"/>
        </w:rPr>
        <w:t>работе</w:t>
      </w:r>
      <w:r w:rsidRPr="00D65ED5">
        <w:rPr>
          <w:rFonts w:ascii="Times New Roman" w:hAnsi="Times New Roman" w:cs="Times New Roman"/>
          <w:sz w:val="28"/>
          <w:szCs w:val="28"/>
        </w:rPr>
        <w:t xml:space="preserve"> цитаты должны сопровождаться ссылками на источник в квадратных скобках</w:t>
      </w:r>
      <w:r w:rsidR="00816A07">
        <w:rPr>
          <w:rFonts w:ascii="Times New Roman" w:hAnsi="Times New Roman" w:cs="Times New Roman"/>
          <w:sz w:val="28"/>
          <w:szCs w:val="28"/>
        </w:rPr>
        <w:t>:</w:t>
      </w:r>
      <w:r w:rsidR="00AA47C9">
        <w:rPr>
          <w:rFonts w:ascii="Times New Roman" w:hAnsi="Times New Roman" w:cs="Times New Roman"/>
          <w:sz w:val="28"/>
          <w:szCs w:val="28"/>
        </w:rPr>
        <w:t xml:space="preserve"> </w:t>
      </w:r>
      <w:r w:rsidR="00AA47C9" w:rsidRPr="00FF2B4B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 w:rsidR="0036468C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AA47C9" w:rsidRPr="00FF2B4B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 w:rsidRPr="00D65ED5">
        <w:rPr>
          <w:rFonts w:ascii="Times New Roman" w:hAnsi="Times New Roman" w:cs="Times New Roman"/>
          <w:sz w:val="28"/>
          <w:szCs w:val="28"/>
        </w:rPr>
        <w:t>.</w:t>
      </w:r>
    </w:p>
    <w:p w14:paraId="0626F859" w14:textId="34DC1598" w:rsidR="002D4C9C" w:rsidRPr="00D65ED5" w:rsidRDefault="007848B1" w:rsidP="00D65ED5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ККР</w:t>
      </w:r>
      <w:r w:rsidR="002D4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A65AA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оформл</w:t>
      </w:r>
      <w:r w:rsidR="002D4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яется </w:t>
      </w:r>
      <w:r w:rsidR="000A65AA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общими требованиями</w:t>
      </w:r>
      <w:r w:rsidR="00B060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действующей редакции</w:t>
      </w:r>
      <w:r w:rsidR="00D65E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65ED5" w:rsidRPr="00D65ED5">
        <w:rPr>
          <w:rFonts w:ascii="Times New Roman" w:hAnsi="Times New Roman" w:cs="Times New Roman"/>
          <w:bCs/>
          <w:sz w:val="28"/>
          <w:szCs w:val="28"/>
        </w:rPr>
        <w:t>ГОСТ 7.32</w:t>
      </w:r>
      <w:r w:rsidR="00D65ED5">
        <w:rPr>
          <w:rFonts w:ascii="Times New Roman" w:hAnsi="Times New Roman" w:cs="Times New Roman"/>
          <w:bCs/>
          <w:sz w:val="28"/>
          <w:szCs w:val="28"/>
        </w:rPr>
        <w:t>.</w:t>
      </w:r>
    </w:p>
    <w:p w14:paraId="2012312C" w14:textId="77777777" w:rsidR="00D65ED5" w:rsidRPr="00D65ED5" w:rsidRDefault="00D65ED5" w:rsidP="00D65E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</w:t>
      </w:r>
      <w:r w:rsidRPr="00D65ED5">
        <w:rPr>
          <w:rFonts w:ascii="Times New Roman" w:hAnsi="Times New Roman" w:cs="Times New Roman"/>
          <w:sz w:val="28"/>
          <w:szCs w:val="28"/>
        </w:rPr>
        <w:t>екст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65ED5">
        <w:rPr>
          <w:rFonts w:ascii="Times New Roman" w:hAnsi="Times New Roman" w:cs="Times New Roman"/>
          <w:sz w:val="28"/>
          <w:szCs w:val="28"/>
        </w:rPr>
        <w:t xml:space="preserve"> пояснительной записки формата А4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D65ED5">
        <w:rPr>
          <w:rFonts w:ascii="Times New Roman" w:hAnsi="Times New Roman" w:cs="Times New Roman"/>
          <w:sz w:val="28"/>
          <w:szCs w:val="28"/>
        </w:rPr>
        <w:t xml:space="preserve">шрифт – Times New Roman, 14 кегль, 1,5 интервал. Поля: левое – </w:t>
      </w:r>
      <w:smartTag w:uri="urn:schemas-microsoft-com:office:smarttags" w:element="metricconverter">
        <w:smartTagPr>
          <w:attr w:name="ProductID" w:val="30 мм"/>
        </w:smartTagPr>
        <w:r w:rsidRPr="00D65ED5">
          <w:rPr>
            <w:rFonts w:ascii="Times New Roman" w:hAnsi="Times New Roman" w:cs="Times New Roman"/>
            <w:sz w:val="28"/>
            <w:szCs w:val="28"/>
          </w:rPr>
          <w:t>30 мм</w:t>
        </w:r>
      </w:smartTag>
      <w:r w:rsidRPr="00D65ED5">
        <w:rPr>
          <w:rFonts w:ascii="Times New Roman" w:hAnsi="Times New Roman" w:cs="Times New Roman"/>
          <w:sz w:val="28"/>
          <w:szCs w:val="28"/>
        </w:rPr>
        <w:t xml:space="preserve">, верхнее и нижнее – </w:t>
      </w:r>
      <w:smartTag w:uri="urn:schemas-microsoft-com:office:smarttags" w:element="metricconverter">
        <w:smartTagPr>
          <w:attr w:name="ProductID" w:val="20 мм"/>
        </w:smartTagPr>
        <w:r w:rsidRPr="00D65ED5">
          <w:rPr>
            <w:rFonts w:ascii="Times New Roman" w:hAnsi="Times New Roman" w:cs="Times New Roman"/>
            <w:sz w:val="28"/>
            <w:szCs w:val="28"/>
          </w:rPr>
          <w:t>20 мм</w:t>
        </w:r>
      </w:smartTag>
      <w:r w:rsidRPr="00D65ED5">
        <w:rPr>
          <w:rFonts w:ascii="Times New Roman" w:hAnsi="Times New Roman" w:cs="Times New Roman"/>
          <w:sz w:val="28"/>
          <w:szCs w:val="28"/>
        </w:rPr>
        <w:t>, правое – 1</w:t>
      </w:r>
      <w:r w:rsidR="008216CA" w:rsidRPr="00AA47C9">
        <w:rPr>
          <w:rFonts w:ascii="Times New Roman" w:hAnsi="Times New Roman" w:cs="Times New Roman"/>
          <w:sz w:val="28"/>
          <w:szCs w:val="28"/>
        </w:rPr>
        <w:t>5</w:t>
      </w:r>
      <w:r w:rsidRPr="00D65ED5">
        <w:rPr>
          <w:rFonts w:ascii="Times New Roman" w:hAnsi="Times New Roman" w:cs="Times New Roman"/>
          <w:sz w:val="28"/>
          <w:szCs w:val="28"/>
        </w:rPr>
        <w:t xml:space="preserve"> мм. Выравнивание текста – по ширине. Разделы должны начинаться с новой страницы. Номера разделов обозначаются арабскими цифрами. Введение, заключение, список использ</w:t>
      </w:r>
      <w:r>
        <w:rPr>
          <w:rFonts w:ascii="Times New Roman" w:hAnsi="Times New Roman" w:cs="Times New Roman"/>
          <w:sz w:val="28"/>
          <w:szCs w:val="28"/>
        </w:rPr>
        <w:t>уемой</w:t>
      </w:r>
      <w:r w:rsidRPr="00D65E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литературы</w:t>
      </w:r>
      <w:r w:rsidRPr="00D65ED5">
        <w:rPr>
          <w:rFonts w:ascii="Times New Roman" w:hAnsi="Times New Roman" w:cs="Times New Roman"/>
          <w:sz w:val="28"/>
          <w:szCs w:val="28"/>
        </w:rPr>
        <w:t xml:space="preserve"> и приложения не нумеруются. Абзацный отступ – 1,2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65ED5">
        <w:rPr>
          <w:rFonts w:ascii="Times New Roman" w:hAnsi="Times New Roman" w:cs="Times New Roman"/>
          <w:sz w:val="28"/>
          <w:szCs w:val="28"/>
        </w:rPr>
        <w:t xml:space="preserve"> см.</w:t>
      </w:r>
    </w:p>
    <w:p w14:paraId="74F5195B" w14:textId="77777777" w:rsidR="00D65ED5" w:rsidRDefault="00D65ED5" w:rsidP="00D65E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5ED5">
        <w:rPr>
          <w:rFonts w:ascii="Times New Roman" w:hAnsi="Times New Roman" w:cs="Times New Roman"/>
          <w:sz w:val="28"/>
          <w:szCs w:val="28"/>
        </w:rPr>
        <w:t>Страницы следует нумеровать арабскими цифрами, соблюдая сквозную нумерацию по всему тексту. Номер страницы проставляют в центре нижней части листа без точки. Титульный лист включают в общую нумерацию страниц работы. Номер страницы на титульном листе не проставляют.</w:t>
      </w:r>
    </w:p>
    <w:p w14:paraId="56AAD65C" w14:textId="77777777" w:rsidR="00AA47C9" w:rsidRDefault="00D65ED5" w:rsidP="00D65E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5ED5">
        <w:rPr>
          <w:rFonts w:ascii="Times New Roman" w:hAnsi="Times New Roman" w:cs="Times New Roman"/>
          <w:sz w:val="28"/>
          <w:szCs w:val="28"/>
        </w:rPr>
        <w:lastRenderedPageBreak/>
        <w:t>Основную часть работы следует делить на разделы</w:t>
      </w:r>
      <w:r w:rsidR="00B0603D">
        <w:rPr>
          <w:rFonts w:ascii="Times New Roman" w:hAnsi="Times New Roman" w:cs="Times New Roman"/>
          <w:sz w:val="28"/>
          <w:szCs w:val="28"/>
        </w:rPr>
        <w:t xml:space="preserve"> и</w:t>
      </w:r>
      <w:r w:rsidRPr="00D65ED5">
        <w:rPr>
          <w:rFonts w:ascii="Times New Roman" w:hAnsi="Times New Roman" w:cs="Times New Roman"/>
          <w:sz w:val="28"/>
          <w:szCs w:val="28"/>
        </w:rPr>
        <w:t xml:space="preserve"> подразделы. Разделы</w:t>
      </w:r>
      <w:r w:rsidR="00B0603D">
        <w:rPr>
          <w:rFonts w:ascii="Times New Roman" w:hAnsi="Times New Roman" w:cs="Times New Roman"/>
          <w:sz w:val="28"/>
          <w:szCs w:val="28"/>
        </w:rPr>
        <w:t xml:space="preserve"> и </w:t>
      </w:r>
      <w:r w:rsidRPr="00D65ED5">
        <w:rPr>
          <w:rFonts w:ascii="Times New Roman" w:hAnsi="Times New Roman" w:cs="Times New Roman"/>
          <w:sz w:val="28"/>
          <w:szCs w:val="28"/>
        </w:rPr>
        <w:t xml:space="preserve">подразделы следует нумеровать арабскими цифрами и записывать с абзацного отступа. Разделы должны иметь порядковую нумерацию в пределах всего текста, за исключением приложений. Разделы, подразделы должны иметь заголовки. Заголовки должны четко и кратко отражать содержание разделов, подразделов. </w:t>
      </w:r>
    </w:p>
    <w:p w14:paraId="72EE6827" w14:textId="77777777" w:rsidR="00D65ED5" w:rsidRPr="00D65ED5" w:rsidRDefault="00D65ED5" w:rsidP="00D65E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5ED5">
        <w:rPr>
          <w:rFonts w:ascii="Times New Roman" w:hAnsi="Times New Roman" w:cs="Times New Roman"/>
          <w:sz w:val="28"/>
          <w:szCs w:val="28"/>
        </w:rPr>
        <w:t xml:space="preserve">Заголовки разделов, подразделов следует печатать с прописной буквы </w:t>
      </w:r>
      <w:r w:rsidR="00AA47C9">
        <w:rPr>
          <w:rFonts w:ascii="Times New Roman" w:hAnsi="Times New Roman" w:cs="Times New Roman"/>
          <w:sz w:val="28"/>
          <w:szCs w:val="28"/>
        </w:rPr>
        <w:t xml:space="preserve">с абзацного отступа </w:t>
      </w:r>
      <w:r w:rsidRPr="00D65ED5">
        <w:rPr>
          <w:rFonts w:ascii="Times New Roman" w:hAnsi="Times New Roman" w:cs="Times New Roman"/>
          <w:sz w:val="28"/>
          <w:szCs w:val="28"/>
        </w:rPr>
        <w:t xml:space="preserve">без точки в конце, не подчеркивая. Если заголовок состоит из двух предложений, их разделяют точкой. </w:t>
      </w:r>
    </w:p>
    <w:p w14:paraId="3F1E8D1D" w14:textId="77777777" w:rsidR="00D65ED5" w:rsidRDefault="00D65ED5" w:rsidP="00816A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5ED5">
        <w:rPr>
          <w:rFonts w:ascii="Times New Roman" w:hAnsi="Times New Roman" w:cs="Times New Roman"/>
          <w:sz w:val="28"/>
          <w:szCs w:val="28"/>
        </w:rPr>
        <w:t xml:space="preserve">Разделы должны иметь порядковые номера в пределах всего документа, обозначенные арабскими цифрами. Подразделы должны иметь нумерацию в пределах каждого раздела. Номер подраздела состоит из </w:t>
      </w:r>
      <w:r w:rsidR="0036468C" w:rsidRPr="00D65ED5">
        <w:rPr>
          <w:rFonts w:ascii="Times New Roman" w:hAnsi="Times New Roman" w:cs="Times New Roman"/>
          <w:sz w:val="28"/>
          <w:szCs w:val="28"/>
        </w:rPr>
        <w:t>номер</w:t>
      </w:r>
      <w:r w:rsidR="0036468C">
        <w:rPr>
          <w:rFonts w:ascii="Times New Roman" w:hAnsi="Times New Roman" w:cs="Times New Roman"/>
          <w:sz w:val="28"/>
          <w:szCs w:val="28"/>
        </w:rPr>
        <w:t>а</w:t>
      </w:r>
      <w:r w:rsidR="0036468C" w:rsidRPr="00D65ED5">
        <w:rPr>
          <w:rFonts w:ascii="Times New Roman" w:hAnsi="Times New Roman" w:cs="Times New Roman"/>
          <w:sz w:val="28"/>
          <w:szCs w:val="28"/>
        </w:rPr>
        <w:t xml:space="preserve"> </w:t>
      </w:r>
      <w:r w:rsidRPr="00D65ED5">
        <w:rPr>
          <w:rFonts w:ascii="Times New Roman" w:hAnsi="Times New Roman" w:cs="Times New Roman"/>
          <w:sz w:val="28"/>
          <w:szCs w:val="28"/>
        </w:rPr>
        <w:t xml:space="preserve">раздела и </w:t>
      </w:r>
      <w:r w:rsidR="0036468C">
        <w:rPr>
          <w:rFonts w:ascii="Times New Roman" w:hAnsi="Times New Roman" w:cs="Times New Roman"/>
          <w:sz w:val="28"/>
          <w:szCs w:val="28"/>
        </w:rPr>
        <w:t xml:space="preserve">порядкового номера </w:t>
      </w:r>
      <w:r w:rsidRPr="00D65ED5">
        <w:rPr>
          <w:rFonts w:ascii="Times New Roman" w:hAnsi="Times New Roman" w:cs="Times New Roman"/>
          <w:sz w:val="28"/>
          <w:szCs w:val="28"/>
        </w:rPr>
        <w:t>подраздела, разделенных точкой. После номера раздела</w:t>
      </w:r>
      <w:r w:rsidR="00B0603D">
        <w:rPr>
          <w:rFonts w:ascii="Times New Roman" w:hAnsi="Times New Roman" w:cs="Times New Roman"/>
          <w:sz w:val="28"/>
          <w:szCs w:val="28"/>
        </w:rPr>
        <w:t xml:space="preserve"> и подраздела</w:t>
      </w:r>
      <w:r w:rsidRPr="00D65ED5">
        <w:rPr>
          <w:rFonts w:ascii="Times New Roman" w:hAnsi="Times New Roman" w:cs="Times New Roman"/>
          <w:sz w:val="28"/>
          <w:szCs w:val="28"/>
        </w:rPr>
        <w:t xml:space="preserve"> точку не ставят.</w:t>
      </w:r>
    </w:p>
    <w:p w14:paraId="12186F93" w14:textId="77777777" w:rsidR="00D65ED5" w:rsidRPr="00D65ED5" w:rsidRDefault="0081344D" w:rsidP="008134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 оформления разделов и подразделов:</w:t>
      </w:r>
    </w:p>
    <w:p w14:paraId="4E7D0C4E" w14:textId="77777777" w:rsidR="00D65ED5" w:rsidRPr="00D65ED5" w:rsidRDefault="00D65ED5" w:rsidP="00D65ED5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65ED5">
        <w:rPr>
          <w:rFonts w:ascii="Times New Roman" w:hAnsi="Times New Roman" w:cs="Times New Roman"/>
          <w:bCs/>
          <w:iCs/>
          <w:sz w:val="28"/>
          <w:szCs w:val="28"/>
        </w:rPr>
        <w:t>1 Типы и основные размеры</w:t>
      </w:r>
    </w:p>
    <w:p w14:paraId="2E4DE521" w14:textId="77777777" w:rsidR="00D65ED5" w:rsidRPr="00D65ED5" w:rsidRDefault="00D65ED5" w:rsidP="00D65ED5">
      <w:pPr>
        <w:spacing w:after="0" w:line="360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D65ED5">
        <w:rPr>
          <w:rFonts w:ascii="Times New Roman" w:hAnsi="Times New Roman" w:cs="Times New Roman"/>
          <w:bCs/>
          <w:iCs/>
          <w:sz w:val="28"/>
          <w:szCs w:val="28"/>
        </w:rPr>
        <w:t>1.1</w:t>
      </w:r>
      <w:r w:rsidR="00B0603D" w:rsidRPr="00B0603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B0603D" w:rsidRPr="00D65ED5">
        <w:rPr>
          <w:rFonts w:ascii="Times New Roman" w:hAnsi="Times New Roman" w:cs="Times New Roman"/>
          <w:bCs/>
          <w:iCs/>
          <w:sz w:val="28"/>
          <w:szCs w:val="28"/>
        </w:rPr>
        <w:t xml:space="preserve">Нумерация </w:t>
      </w:r>
      <w:r w:rsidR="00B0603D">
        <w:rPr>
          <w:rFonts w:ascii="Times New Roman" w:hAnsi="Times New Roman" w:cs="Times New Roman"/>
          <w:bCs/>
          <w:iCs/>
          <w:sz w:val="28"/>
          <w:szCs w:val="28"/>
        </w:rPr>
        <w:t>подразделов</w:t>
      </w:r>
      <w:r w:rsidR="00B0603D" w:rsidRPr="00D65ED5">
        <w:rPr>
          <w:rFonts w:ascii="Times New Roman" w:hAnsi="Times New Roman" w:cs="Times New Roman"/>
          <w:bCs/>
          <w:iCs/>
          <w:sz w:val="28"/>
          <w:szCs w:val="28"/>
        </w:rPr>
        <w:t xml:space="preserve"> первого раздела документа</w:t>
      </w:r>
    </w:p>
    <w:p w14:paraId="7D5BDFD4" w14:textId="77777777" w:rsidR="00D65ED5" w:rsidRPr="00D65ED5" w:rsidRDefault="00D65ED5" w:rsidP="00D65ED5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65ED5">
        <w:rPr>
          <w:rFonts w:ascii="Times New Roman" w:hAnsi="Times New Roman" w:cs="Times New Roman"/>
          <w:bCs/>
          <w:iCs/>
          <w:sz w:val="28"/>
          <w:szCs w:val="28"/>
        </w:rPr>
        <w:t>2 Технические требования</w:t>
      </w:r>
    </w:p>
    <w:p w14:paraId="48A6B4BD" w14:textId="77777777" w:rsidR="00D65ED5" w:rsidRPr="00D65ED5" w:rsidRDefault="00D65ED5" w:rsidP="00D65ED5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65ED5">
        <w:rPr>
          <w:rFonts w:ascii="Times New Roman" w:hAnsi="Times New Roman" w:cs="Times New Roman"/>
          <w:bCs/>
          <w:iCs/>
          <w:sz w:val="28"/>
          <w:szCs w:val="28"/>
        </w:rPr>
        <w:t>2.1</w:t>
      </w:r>
      <w:r w:rsidR="00B0603D" w:rsidRPr="00B0603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B0603D" w:rsidRPr="00D65ED5">
        <w:rPr>
          <w:rFonts w:ascii="Times New Roman" w:hAnsi="Times New Roman" w:cs="Times New Roman"/>
          <w:bCs/>
          <w:iCs/>
          <w:sz w:val="28"/>
          <w:szCs w:val="28"/>
        </w:rPr>
        <w:t xml:space="preserve">Нумерация </w:t>
      </w:r>
      <w:r w:rsidR="00B0603D">
        <w:rPr>
          <w:rFonts w:ascii="Times New Roman" w:hAnsi="Times New Roman" w:cs="Times New Roman"/>
          <w:bCs/>
          <w:iCs/>
          <w:sz w:val="28"/>
          <w:szCs w:val="28"/>
        </w:rPr>
        <w:t>подразделов</w:t>
      </w:r>
      <w:r w:rsidR="00B0603D" w:rsidRPr="00D65ED5">
        <w:rPr>
          <w:rFonts w:ascii="Times New Roman" w:hAnsi="Times New Roman" w:cs="Times New Roman"/>
          <w:bCs/>
          <w:iCs/>
          <w:sz w:val="28"/>
          <w:szCs w:val="28"/>
        </w:rPr>
        <w:t xml:space="preserve"> второго раздела документа</w:t>
      </w:r>
    </w:p>
    <w:p w14:paraId="3E707FB7" w14:textId="77777777" w:rsidR="00A67E5E" w:rsidRPr="00EF6B04" w:rsidRDefault="00A67E5E" w:rsidP="00EF6B0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6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формулы набираются в редакторе формул</w:t>
      </w:r>
      <w:r w:rsidR="00B060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0603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Microsoft</w:t>
      </w:r>
      <w:r w:rsidR="00B0603D" w:rsidRPr="00B060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0603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Equation</w:t>
      </w:r>
      <w:r w:rsidR="00B0603D" w:rsidRPr="00B060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060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либо Math</w:t>
      </w:r>
      <w:r w:rsidR="00B0603D" w:rsidRPr="00EF6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Type</w:t>
      </w:r>
      <w:r w:rsidRPr="00EF6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CE06D23" w14:textId="77777777" w:rsidR="0081344D" w:rsidRPr="0081344D" w:rsidRDefault="0081344D" w:rsidP="008134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44D">
        <w:rPr>
          <w:rFonts w:ascii="Times New Roman" w:hAnsi="Times New Roman" w:cs="Times New Roman"/>
          <w:sz w:val="28"/>
          <w:szCs w:val="28"/>
        </w:rPr>
        <w:t xml:space="preserve">Иллюстрации (чертежи, графики, схемы, диаграммы, фотоснимки) следует располагать в работе непосредственно после текста, в котором они упоминаются впервые, или на следующей странице. </w:t>
      </w:r>
    </w:p>
    <w:p w14:paraId="48C7D9DD" w14:textId="77777777" w:rsidR="0081344D" w:rsidRPr="0081344D" w:rsidRDefault="0081344D" w:rsidP="008134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44D">
        <w:rPr>
          <w:rFonts w:ascii="Times New Roman" w:hAnsi="Times New Roman" w:cs="Times New Roman"/>
          <w:sz w:val="28"/>
          <w:szCs w:val="28"/>
        </w:rPr>
        <w:t xml:space="preserve">На все иллюстрации должны быть даны ссылки в работе. </w:t>
      </w:r>
    </w:p>
    <w:p w14:paraId="35FDE0C2" w14:textId="77777777" w:rsidR="0081344D" w:rsidRPr="0081344D" w:rsidRDefault="0081344D" w:rsidP="008134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44D">
        <w:rPr>
          <w:rFonts w:ascii="Times New Roman" w:hAnsi="Times New Roman" w:cs="Times New Roman"/>
          <w:sz w:val="28"/>
          <w:szCs w:val="28"/>
        </w:rPr>
        <w:t>Иллюстрации, за исключением иллюстраци</w:t>
      </w:r>
      <w:r w:rsidR="00B0603D">
        <w:rPr>
          <w:rFonts w:ascii="Times New Roman" w:hAnsi="Times New Roman" w:cs="Times New Roman"/>
          <w:sz w:val="28"/>
          <w:szCs w:val="28"/>
        </w:rPr>
        <w:t>й</w:t>
      </w:r>
      <w:r w:rsidRPr="0081344D">
        <w:rPr>
          <w:rFonts w:ascii="Times New Roman" w:hAnsi="Times New Roman" w:cs="Times New Roman"/>
          <w:sz w:val="28"/>
          <w:szCs w:val="28"/>
        </w:rPr>
        <w:t xml:space="preserve"> приложений, следует нумеровать арабскими цифрами</w:t>
      </w:r>
      <w:r w:rsidR="000C5403">
        <w:rPr>
          <w:rFonts w:ascii="Times New Roman" w:hAnsi="Times New Roman" w:cs="Times New Roman"/>
          <w:sz w:val="28"/>
          <w:szCs w:val="28"/>
        </w:rPr>
        <w:t xml:space="preserve">, используя </w:t>
      </w:r>
      <w:r w:rsidRPr="0081344D">
        <w:rPr>
          <w:rFonts w:ascii="Times New Roman" w:hAnsi="Times New Roman" w:cs="Times New Roman"/>
          <w:sz w:val="28"/>
          <w:szCs w:val="28"/>
        </w:rPr>
        <w:t>сквозн</w:t>
      </w:r>
      <w:r w:rsidR="000C5403">
        <w:rPr>
          <w:rFonts w:ascii="Times New Roman" w:hAnsi="Times New Roman" w:cs="Times New Roman"/>
          <w:sz w:val="28"/>
          <w:szCs w:val="28"/>
        </w:rPr>
        <w:t>ую</w:t>
      </w:r>
      <w:r w:rsidRPr="0081344D">
        <w:rPr>
          <w:rFonts w:ascii="Times New Roman" w:hAnsi="Times New Roman" w:cs="Times New Roman"/>
          <w:sz w:val="28"/>
          <w:szCs w:val="28"/>
        </w:rPr>
        <w:t xml:space="preserve"> </w:t>
      </w:r>
      <w:r w:rsidR="000C5403" w:rsidRPr="0081344D">
        <w:rPr>
          <w:rFonts w:ascii="Times New Roman" w:hAnsi="Times New Roman" w:cs="Times New Roman"/>
          <w:sz w:val="28"/>
          <w:szCs w:val="28"/>
        </w:rPr>
        <w:t>нумераци</w:t>
      </w:r>
      <w:r w:rsidR="000C5403">
        <w:rPr>
          <w:rFonts w:ascii="Times New Roman" w:hAnsi="Times New Roman" w:cs="Times New Roman"/>
          <w:sz w:val="28"/>
          <w:szCs w:val="28"/>
        </w:rPr>
        <w:t>ю</w:t>
      </w:r>
      <w:r w:rsidRPr="0081344D">
        <w:rPr>
          <w:rFonts w:ascii="Times New Roman" w:hAnsi="Times New Roman" w:cs="Times New Roman"/>
          <w:sz w:val="28"/>
          <w:szCs w:val="28"/>
        </w:rPr>
        <w:t>.</w:t>
      </w:r>
    </w:p>
    <w:p w14:paraId="67A43469" w14:textId="77777777" w:rsidR="0081344D" w:rsidRPr="0081344D" w:rsidRDefault="0081344D" w:rsidP="008134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44D">
        <w:rPr>
          <w:rFonts w:ascii="Times New Roman" w:hAnsi="Times New Roman" w:cs="Times New Roman"/>
          <w:sz w:val="28"/>
          <w:szCs w:val="28"/>
        </w:rPr>
        <w:t>Слово «</w:t>
      </w:r>
      <w:r w:rsidR="00B0603D">
        <w:rPr>
          <w:rFonts w:ascii="Times New Roman" w:hAnsi="Times New Roman" w:cs="Times New Roman"/>
          <w:sz w:val="28"/>
          <w:szCs w:val="28"/>
        </w:rPr>
        <w:t>Р</w:t>
      </w:r>
      <w:r w:rsidRPr="0081344D">
        <w:rPr>
          <w:rFonts w:ascii="Times New Roman" w:hAnsi="Times New Roman" w:cs="Times New Roman"/>
          <w:sz w:val="28"/>
          <w:szCs w:val="28"/>
        </w:rPr>
        <w:t>исунок» и его наименование располагают посередине строки.</w:t>
      </w:r>
    </w:p>
    <w:p w14:paraId="217B9A5B" w14:textId="0E911215" w:rsidR="0081344D" w:rsidRPr="0081344D" w:rsidRDefault="0081344D" w:rsidP="008134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44D">
        <w:rPr>
          <w:rFonts w:ascii="Times New Roman" w:hAnsi="Times New Roman" w:cs="Times New Roman"/>
          <w:sz w:val="28"/>
          <w:szCs w:val="28"/>
        </w:rPr>
        <w:t>При ссылках на иллюстрации следует писать «в соответствии с рисунком 2» при сквозной нумерации.</w:t>
      </w:r>
    </w:p>
    <w:p w14:paraId="1DDD525A" w14:textId="77777777" w:rsidR="0081344D" w:rsidRPr="0081344D" w:rsidRDefault="0081344D" w:rsidP="008134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44D">
        <w:rPr>
          <w:rFonts w:ascii="Times New Roman" w:hAnsi="Times New Roman" w:cs="Times New Roman"/>
          <w:sz w:val="28"/>
          <w:szCs w:val="28"/>
        </w:rPr>
        <w:lastRenderedPageBreak/>
        <w:t>Пример</w:t>
      </w:r>
      <w:r>
        <w:rPr>
          <w:rFonts w:ascii="Times New Roman" w:hAnsi="Times New Roman" w:cs="Times New Roman"/>
          <w:sz w:val="28"/>
          <w:szCs w:val="28"/>
        </w:rPr>
        <w:t xml:space="preserve"> оформления иллюстрации:</w:t>
      </w:r>
    </w:p>
    <w:p w14:paraId="605ED51E" w14:textId="5928A7EC" w:rsidR="0081344D" w:rsidRPr="00C7640F" w:rsidRDefault="0081344D" w:rsidP="00C7640F">
      <w:pPr>
        <w:jc w:val="center"/>
        <w:rPr>
          <w:rFonts w:ascii="Times New Roman" w:hAnsi="Times New Roman" w:cs="Times New Roman"/>
          <w:sz w:val="24"/>
          <w:szCs w:val="24"/>
        </w:rPr>
      </w:pPr>
      <w:r w:rsidRPr="0081344D">
        <w:rPr>
          <w:noProof/>
          <w:sz w:val="28"/>
          <w:szCs w:val="28"/>
          <w:lang w:eastAsia="ru-RU"/>
        </w:rPr>
        <w:drawing>
          <wp:inline distT="0" distB="0" distL="0" distR="0" wp14:anchorId="0B8A7D79" wp14:editId="3C982032">
            <wp:extent cx="3067050" cy="1576398"/>
            <wp:effectExtent l="0" t="0" r="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186" cy="159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7640F">
        <w:rPr>
          <w:rFonts w:ascii="Times New Roman" w:hAnsi="Times New Roman" w:cs="Times New Roman"/>
          <w:sz w:val="24"/>
          <w:szCs w:val="24"/>
        </w:rPr>
        <w:t>Рисунок 1 – Название рисунка</w:t>
      </w:r>
    </w:p>
    <w:p w14:paraId="3122B8D7" w14:textId="42FA6BD1" w:rsidR="00DA26F4" w:rsidRDefault="00CC424F" w:rsidP="00EF6B0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6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Таблица помещается в тексте сразу же за первым упоминанием о ней. Таблицы, за исключением приведенных в приложении, нумеруются сквозной нумерацией арабскими цифрами. Если таблица имеет название, то его помещают после номера таблицы через тире</w:t>
      </w:r>
      <w:r w:rsidR="00A646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пишут</w:t>
      </w:r>
      <w:r w:rsidR="00A6464B" w:rsidRPr="00EF6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F6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прописной буквы (остальные строчные), при этом надпись «Таблица» пишется над левым верхним углом таблицы и выполняется строчными буквами (кроме первой прописной), без подчеркивания. </w:t>
      </w:r>
    </w:p>
    <w:p w14:paraId="1C19DAE3" w14:textId="77777777" w:rsidR="00DA26F4" w:rsidRDefault="00DA26F4" w:rsidP="00EF6B0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Пример оформления</w:t>
      </w:r>
      <w:r w:rsidR="008134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таблиц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26EEF495" w14:textId="6A24DDE0" w:rsidR="00CC424F" w:rsidRDefault="00CC424F" w:rsidP="00DA26F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6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Таблица </w:t>
      </w:r>
      <w:r w:rsidR="00C764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EF6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Составляющие токов короткого замыкани</w:t>
      </w:r>
      <w:r w:rsidR="00A67E5E" w:rsidRPr="00EF6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0"/>
        <w:gridCol w:w="3555"/>
      </w:tblGrid>
      <w:tr w:rsidR="00DA26F4" w14:paraId="3193921A" w14:textId="77777777" w:rsidTr="00B0603D">
        <w:trPr>
          <w:trHeight w:val="183"/>
          <w:jc w:val="center"/>
        </w:trPr>
        <w:tc>
          <w:tcPr>
            <w:tcW w:w="3240" w:type="dxa"/>
          </w:tcPr>
          <w:p w14:paraId="3829C1DC" w14:textId="77777777" w:rsidR="00DA26F4" w:rsidRDefault="00DA26F4" w:rsidP="00EF6B0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55" w:type="dxa"/>
          </w:tcPr>
          <w:p w14:paraId="34FEE492" w14:textId="77777777" w:rsidR="00DA26F4" w:rsidRDefault="00DA26F4" w:rsidP="00EF6B0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A26F4" w14:paraId="72F346B6" w14:textId="77777777" w:rsidTr="00B0603D">
        <w:trPr>
          <w:trHeight w:val="285"/>
          <w:jc w:val="center"/>
        </w:trPr>
        <w:tc>
          <w:tcPr>
            <w:tcW w:w="3240" w:type="dxa"/>
          </w:tcPr>
          <w:p w14:paraId="0558B9DA" w14:textId="77777777" w:rsidR="00DA26F4" w:rsidRDefault="00DA26F4" w:rsidP="00EF6B0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55" w:type="dxa"/>
          </w:tcPr>
          <w:p w14:paraId="37DEA1D5" w14:textId="77777777" w:rsidR="00DA26F4" w:rsidRDefault="00DA26F4" w:rsidP="00EF6B0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6FFB470" w14:textId="77777777" w:rsidR="005F116C" w:rsidRDefault="005F116C" w:rsidP="004E236B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14:paraId="60546721" w14:textId="674DD611" w:rsidR="00EF4AFA" w:rsidRPr="00E56D8E" w:rsidRDefault="00EF4AFA" w:rsidP="00E56D8E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b/>
          <w:color w:val="008FC8"/>
          <w:sz w:val="28"/>
          <w:szCs w:val="28"/>
        </w:rPr>
      </w:pPr>
      <w:bookmarkStart w:id="1" w:name="_Toc146184187"/>
      <w:r w:rsidRPr="00E56D8E">
        <w:rPr>
          <w:rFonts w:ascii="Times New Roman" w:hAnsi="Times New Roman" w:cs="Times New Roman"/>
          <w:b/>
          <w:caps/>
          <w:color w:val="008FC8"/>
          <w:sz w:val="28"/>
          <w:szCs w:val="28"/>
        </w:rPr>
        <w:lastRenderedPageBreak/>
        <w:t>2</w:t>
      </w:r>
      <w:r w:rsidR="00E56D8E">
        <w:rPr>
          <w:rFonts w:ascii="Times New Roman" w:hAnsi="Times New Roman" w:cs="Times New Roman"/>
          <w:b/>
          <w:caps/>
          <w:color w:val="008FC8"/>
          <w:sz w:val="28"/>
          <w:szCs w:val="28"/>
        </w:rPr>
        <w:t>.</w:t>
      </w:r>
      <w:r w:rsidRPr="00E56D8E">
        <w:rPr>
          <w:rFonts w:ascii="Times New Roman" w:hAnsi="Times New Roman" w:cs="Times New Roman"/>
          <w:b/>
          <w:caps/>
          <w:color w:val="008FC8"/>
          <w:sz w:val="28"/>
          <w:szCs w:val="28"/>
        </w:rPr>
        <w:t xml:space="preserve"> </w:t>
      </w:r>
      <w:r w:rsidRPr="00E56D8E">
        <w:rPr>
          <w:rFonts w:ascii="Times New Roman" w:hAnsi="Times New Roman" w:cs="Times New Roman"/>
          <w:b/>
          <w:color w:val="008FC8"/>
          <w:sz w:val="28"/>
          <w:szCs w:val="28"/>
        </w:rPr>
        <w:t>Рекомендации по выполнению комплексной контрольной работы</w:t>
      </w:r>
      <w:bookmarkEnd w:id="1"/>
    </w:p>
    <w:p w14:paraId="1AB9D2AE" w14:textId="1A79F336" w:rsidR="003E3A22" w:rsidRPr="00E56D8E" w:rsidRDefault="00EF4AFA" w:rsidP="00E56D8E">
      <w:pPr>
        <w:pStyle w:val="1"/>
        <w:spacing w:before="0" w:line="360" w:lineRule="auto"/>
        <w:ind w:firstLine="709"/>
        <w:jc w:val="center"/>
        <w:rPr>
          <w:rStyle w:val="10"/>
          <w:rFonts w:ascii="Times New Roman" w:hAnsi="Times New Roman" w:cs="Times New Roman"/>
          <w:b/>
          <w:color w:val="008FC8"/>
          <w:sz w:val="28"/>
          <w:szCs w:val="28"/>
        </w:rPr>
      </w:pPr>
      <w:bookmarkStart w:id="2" w:name="_Toc146184188"/>
      <w:r w:rsidRPr="00E56D8E">
        <w:rPr>
          <w:rFonts w:ascii="Times New Roman" w:hAnsi="Times New Roman" w:cs="Times New Roman"/>
          <w:b/>
          <w:color w:val="008FC8"/>
          <w:sz w:val="28"/>
          <w:szCs w:val="28"/>
        </w:rPr>
        <w:t>2</w:t>
      </w:r>
      <w:r w:rsidRPr="00E56D8E">
        <w:rPr>
          <w:rStyle w:val="10"/>
          <w:rFonts w:ascii="Times New Roman" w:hAnsi="Times New Roman" w:cs="Times New Roman"/>
          <w:b/>
          <w:color w:val="008FC8"/>
          <w:sz w:val="28"/>
          <w:szCs w:val="28"/>
        </w:rPr>
        <w:t>.</w:t>
      </w:r>
      <w:r w:rsidR="003E3A22" w:rsidRPr="00E56D8E">
        <w:rPr>
          <w:rStyle w:val="10"/>
          <w:rFonts w:ascii="Times New Roman" w:hAnsi="Times New Roman" w:cs="Times New Roman"/>
          <w:b/>
          <w:color w:val="008FC8"/>
          <w:sz w:val="28"/>
          <w:szCs w:val="28"/>
        </w:rPr>
        <w:t>1 Расчёт электрических нагрузок цеха. Выбор числа и мощности питающих трансформаторов</w:t>
      </w:r>
      <w:bookmarkEnd w:id="2"/>
    </w:p>
    <w:p w14:paraId="14181B89" w14:textId="2C68BA5C" w:rsidR="003E3A22" w:rsidRDefault="003E3A22" w:rsidP="00311BF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Методика расчёта. Метод коэффициента максимума (упорядоченных диаграмм)</w:t>
      </w:r>
    </w:p>
    <w:p w14:paraId="7BE507EB" w14:textId="77777777" w:rsidR="00EC6CB5" w:rsidRDefault="00EC6CB5" w:rsidP="003E3A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выполняется на основе методики, изложенной в </w:t>
      </w:r>
      <w:r w:rsidR="00A6464B">
        <w:rPr>
          <w:rFonts w:ascii="Times New Roman" w:hAnsi="Times New Roman" w:cs="Times New Roman"/>
          <w:bCs/>
          <w:sz w:val="28"/>
          <w:szCs w:val="28"/>
        </w:rPr>
        <w:t>м</w:t>
      </w:r>
      <w:r w:rsidR="00A6464B" w:rsidRPr="009D70D1">
        <w:rPr>
          <w:rFonts w:ascii="Times New Roman" w:hAnsi="Times New Roman" w:cs="Times New Roman"/>
          <w:bCs/>
          <w:sz w:val="28"/>
          <w:szCs w:val="28"/>
        </w:rPr>
        <w:t>етодическо</w:t>
      </w:r>
      <w:r w:rsidR="00A6464B">
        <w:rPr>
          <w:rFonts w:ascii="Times New Roman" w:hAnsi="Times New Roman" w:cs="Times New Roman"/>
          <w:bCs/>
          <w:sz w:val="28"/>
          <w:szCs w:val="28"/>
        </w:rPr>
        <w:t>м</w:t>
      </w:r>
      <w:r w:rsidR="00A6464B" w:rsidRPr="009D70D1">
        <w:rPr>
          <w:rFonts w:ascii="Times New Roman" w:hAnsi="Times New Roman" w:cs="Times New Roman"/>
          <w:bCs/>
          <w:sz w:val="28"/>
          <w:szCs w:val="28"/>
        </w:rPr>
        <w:t xml:space="preserve"> пособи</w:t>
      </w:r>
      <w:r w:rsidR="00A6464B">
        <w:rPr>
          <w:rFonts w:ascii="Times New Roman" w:hAnsi="Times New Roman" w:cs="Times New Roman"/>
          <w:bCs/>
          <w:sz w:val="28"/>
          <w:szCs w:val="28"/>
        </w:rPr>
        <w:t>и</w:t>
      </w:r>
      <w:r w:rsidR="00A6464B" w:rsidRPr="009D70D1">
        <w:rPr>
          <w:rFonts w:ascii="Times New Roman" w:hAnsi="Times New Roman" w:cs="Times New Roman"/>
          <w:bCs/>
          <w:sz w:val="28"/>
          <w:szCs w:val="28"/>
        </w:rPr>
        <w:t xml:space="preserve"> для курсового проектирования</w:t>
      </w:r>
      <w:r w:rsidR="00A6464B" w:rsidRPr="003E3A2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3E3A22">
        <w:rPr>
          <w:rFonts w:ascii="Times New Roman" w:eastAsiaTheme="minorEastAsia" w:hAnsi="Times New Roman" w:cs="Times New Roman"/>
          <w:sz w:val="28"/>
          <w:szCs w:val="28"/>
        </w:rPr>
        <w:t>[</w:t>
      </w:r>
      <w:r w:rsidR="00B120B5">
        <w:rPr>
          <w:rFonts w:ascii="Times New Roman" w:eastAsiaTheme="minorEastAsia" w:hAnsi="Times New Roman" w:cs="Times New Roman"/>
          <w:sz w:val="28"/>
          <w:szCs w:val="28"/>
        </w:rPr>
        <w:t>1</w:t>
      </w:r>
      <w:r w:rsidRPr="003E3A22">
        <w:rPr>
          <w:rFonts w:ascii="Times New Roman" w:eastAsiaTheme="minorEastAsia" w:hAnsi="Times New Roman" w:cs="Times New Roman"/>
          <w:sz w:val="28"/>
          <w:szCs w:val="28"/>
        </w:rPr>
        <w:t>]</w:t>
      </w:r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1C6DC892" w14:textId="77777777" w:rsidR="003E3A22" w:rsidRDefault="003E3A22" w:rsidP="003E3A22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основной метод расчёта электрических нагрузок, который сводится к определению максимальных (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м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,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м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,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м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>)</w:t>
      </w:r>
      <w:r w:rsidRPr="002D6B1B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расчётных нагрузок группы электроприёмников.</w:t>
      </w:r>
    </w:p>
    <w:p w14:paraId="3AB448CE" w14:textId="77777777" w:rsidR="00237678" w:rsidRPr="004E236B" w:rsidRDefault="00876B6C" w:rsidP="003E3A22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м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K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м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см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;</m:t>
          </m:r>
        </m:oMath>
      </m:oMathPara>
    </w:p>
    <w:p w14:paraId="3159D06B" w14:textId="77777777" w:rsidR="00237678" w:rsidRPr="004E236B" w:rsidRDefault="00022947" w:rsidP="003E3A22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 xml:space="preserve">   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м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K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м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'</m:t>
              </m:r>
            </m:sup>
          </m:sSubSup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см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;</m:t>
          </m:r>
        </m:oMath>
      </m:oMathPara>
    </w:p>
    <w:p w14:paraId="5D9D5A95" w14:textId="77777777" w:rsidR="003E3A22" w:rsidRPr="00252AC8" w:rsidRDefault="00022947" w:rsidP="003E3A22">
      <w:pPr>
        <w:spacing w:after="0" w:line="36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   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м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sSubSup>
                <m:sSub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м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b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</m:t>
              </m:r>
              <m:sSubSup>
                <m:sSub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м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bSup>
            </m:e>
          </m:rad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 ,</m:t>
          </m:r>
        </m:oMath>
      </m:oMathPara>
    </w:p>
    <w:p w14:paraId="78A8EB6E" w14:textId="77777777" w:rsidR="003E3A22" w:rsidRDefault="003E3A22" w:rsidP="003E3A22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м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максимальная активная нагрузка, кВт;</w:t>
      </w:r>
    </w:p>
    <w:p w14:paraId="035CCAFC" w14:textId="77777777" w:rsidR="003E3A22" w:rsidRDefault="003E3A22" w:rsidP="003E3A22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ab/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м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максимальная реактивная нагрузка, квар;</w:t>
      </w:r>
    </w:p>
    <w:p w14:paraId="19E3C7F1" w14:textId="77777777" w:rsidR="003E3A22" w:rsidRDefault="003E3A22" w:rsidP="003E3A22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ab/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м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максимальная полная нагрузка, кВ∙А;</w:t>
      </w:r>
    </w:p>
    <w:p w14:paraId="527A2A56" w14:textId="77777777" w:rsidR="003E3A22" w:rsidRDefault="003E3A22" w:rsidP="003E3A22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м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коэффициент максимумма активной нагрузки; </w:t>
      </w:r>
    </w:p>
    <w:p w14:paraId="33B71184" w14:textId="48C22274" w:rsidR="003E3A22" w:rsidRDefault="003E3A22" w:rsidP="003E3A22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ab/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м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'</m:t>
            </m:r>
          </m:sup>
        </m:sSubSup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237678">
        <w:rPr>
          <w:rFonts w:ascii="Times New Roman" w:eastAsiaTheme="minorEastAsia" w:hAnsi="Times New Roman" w:cs="Times New Roman"/>
          <w:sz w:val="28"/>
          <w:szCs w:val="28"/>
        </w:rPr>
        <w:t xml:space="preserve">–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коэффициент максимума реактивной нагрузки; </w:t>
      </w:r>
    </w:p>
    <w:p w14:paraId="1127BA7D" w14:textId="77777777" w:rsidR="003E3A22" w:rsidRDefault="003E3A22" w:rsidP="003E3A22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см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средняя активная мощность за наиболее нагруженную смену, кВт;</w:t>
      </w:r>
    </w:p>
    <w:p w14:paraId="3C2A1677" w14:textId="77777777" w:rsidR="003E3A22" w:rsidRDefault="003E3A22" w:rsidP="003E3A22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ab/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см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средняя реактивная мощность за наиболее нагруженную смену, квар.</w:t>
      </w:r>
    </w:p>
    <w:p w14:paraId="35ACB0E4" w14:textId="77777777" w:rsidR="00237678" w:rsidRPr="004E236B" w:rsidRDefault="00876B6C" w:rsidP="003E3A22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см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K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и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;</m:t>
          </m:r>
        </m:oMath>
      </m:oMathPara>
    </w:p>
    <w:p w14:paraId="3D0AF69E" w14:textId="449602EC" w:rsidR="003E3A22" w:rsidRPr="008D4950" w:rsidRDefault="00022947" w:rsidP="003E3A22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 xml:space="preserve">   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см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см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 w:cs="Times New Roman"/>
              <w:sz w:val="28"/>
              <w:szCs w:val="28"/>
            </w:rPr>
            <m:t>tg</m:t>
          </m:r>
          <m:r>
            <m:rPr>
              <m:sty m:val="p"/>
            </m:rPr>
            <w:rPr>
              <w:rFonts w:ascii="Cambria Math" w:eastAsiaTheme="minorEastAsia" w:hAnsi="Cambria Math" w:cs="Times New Roman" w:hint="eastAsia"/>
              <w:sz w:val="28"/>
              <w:szCs w:val="28"/>
            </w:rPr>
            <m:t>φ</m:t>
          </m:r>
          <m:r>
            <w:rPr>
              <w:rFonts w:ascii="Cambria Math" w:eastAsiaTheme="minorEastAsia" w:hAnsi="Cambria Math" w:cs="Times New Roman"/>
              <w:sz w:val="28"/>
              <w:szCs w:val="28"/>
            </w:rPr>
            <m:t>,</m:t>
          </m:r>
        </m:oMath>
      </m:oMathPara>
    </w:p>
    <w:p w14:paraId="68A3D26E" w14:textId="77777777" w:rsidR="003E3A22" w:rsidRDefault="003E3A22" w:rsidP="003E3A22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и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коэффициент использования электроприемников, определяется на основании опыта эксплуатации по таблице 1.1;</w:t>
      </w:r>
    </w:p>
    <w:p w14:paraId="6FCCA74A" w14:textId="77777777" w:rsidR="003E3A22" w:rsidRDefault="003E3A22" w:rsidP="003E3A22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н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номинальная активная групповая мощность, приведенная к длительному режиму, без учета резервных электроприемников, кВт;</w:t>
      </w:r>
    </w:p>
    <w:p w14:paraId="193AC037" w14:textId="49FAFB04" w:rsidR="003E3A22" w:rsidRDefault="003E3A22" w:rsidP="003E3A22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ab/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>tg</m:t>
        </m:r>
        <m:r>
          <m:rPr>
            <m:sty m:val="p"/>
          </m:rPr>
          <w:rPr>
            <w:rFonts w:ascii="Cambria Math" w:eastAsiaTheme="minorEastAsia" w:hAnsi="Cambria Math" w:cs="Times New Roman" w:hint="eastAsia"/>
            <w:sz w:val="28"/>
            <w:szCs w:val="28"/>
          </w:rPr>
          <m:t>φ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коэффициент реактивной мощности;</w:t>
      </w:r>
    </w:p>
    <w:p w14:paraId="7DECBB0B" w14:textId="77777777" w:rsidR="003E3A22" w:rsidRDefault="003E3A22" w:rsidP="003E3A22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ab/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м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F</m:t>
        </m:r>
        <m:r>
          <w:rPr>
            <w:rFonts w:ascii="Cambria Math" w:hAnsi="Cambria Math" w:cs="Times New Roman"/>
            <w:sz w:val="28"/>
            <w:szCs w:val="28"/>
          </w:rPr>
          <m:t>(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и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,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э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)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определяется по таблицам (графикам) (см. табл</w:t>
      </w:r>
      <w:r w:rsidR="00A536E9">
        <w:rPr>
          <w:rFonts w:ascii="Times New Roman" w:eastAsiaTheme="minorEastAsia" w:hAnsi="Times New Roman" w:cs="Times New Roman"/>
          <w:sz w:val="28"/>
          <w:szCs w:val="28"/>
        </w:rPr>
        <w:t>ицу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1.3), а при отсутствии их может быть вычислен по формуле</w:t>
      </w:r>
      <w:r w:rsidR="00237678">
        <w:rPr>
          <w:rFonts w:ascii="Times New Roman" w:eastAsiaTheme="minorEastAsia" w:hAnsi="Times New Roman" w:cs="Times New Roman"/>
          <w:sz w:val="28"/>
          <w:szCs w:val="28"/>
        </w:rPr>
        <w:t>: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14:paraId="7DD0969E" w14:textId="77777777" w:rsidR="003E3A22" w:rsidRPr="005D15D5" w:rsidRDefault="00876B6C" w:rsidP="003E3A22">
      <w:pPr>
        <w:spacing w:after="0" w:line="36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K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м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=1+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1,5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radPr>
                <m:deg/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э</m:t>
                      </m:r>
                    </m:sub>
                  </m:sSub>
                </m:e>
              </m:rad>
            </m:den>
          </m:f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и.ср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и.ср</m:t>
                      </m:r>
                    </m:sub>
                  </m:sSub>
                </m:den>
              </m:f>
            </m:e>
          </m:rad>
          <m:r>
            <w:rPr>
              <w:rFonts w:ascii="Cambria Math" w:hAnsi="Cambria Math" w:cs="Times New Roman"/>
              <w:sz w:val="28"/>
              <w:szCs w:val="28"/>
            </w:rPr>
            <m:t>,</m:t>
          </m:r>
        </m:oMath>
      </m:oMathPara>
    </w:p>
    <w:p w14:paraId="462F34E4" w14:textId="77777777" w:rsidR="003E3A22" w:rsidRDefault="003E3A22" w:rsidP="003E3A22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э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эффективное число электроприемников;</w:t>
      </w:r>
    </w:p>
    <w:p w14:paraId="1C0CF4A8" w14:textId="3C7C95C8" w:rsidR="003E3A22" w:rsidRDefault="003E3A22" w:rsidP="003E3A22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и.ср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средний коэффициент использования группы </w:t>
      </w:r>
      <w:r w:rsidR="00237678">
        <w:rPr>
          <w:rFonts w:ascii="Times New Roman" w:eastAsiaTheme="minorEastAsia" w:hAnsi="Times New Roman" w:cs="Times New Roman"/>
          <w:sz w:val="28"/>
          <w:szCs w:val="28"/>
        </w:rPr>
        <w:t>электроприемников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r w:rsidR="00237678">
        <w:rPr>
          <w:rFonts w:ascii="Times New Roman" w:eastAsiaTheme="minorEastAsia" w:hAnsi="Times New Roman" w:cs="Times New Roman"/>
          <w:sz w:val="28"/>
          <w:szCs w:val="28"/>
        </w:rPr>
        <w:t>вычисляющийся по формуле:</w:t>
      </w:r>
    </w:p>
    <w:p w14:paraId="3812A51A" w14:textId="77777777" w:rsidR="003E3A22" w:rsidRPr="0066514B" w:rsidRDefault="00876B6C" w:rsidP="003E3A22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K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и.ср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см.∑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н.∑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,</m:t>
          </m:r>
        </m:oMath>
      </m:oMathPara>
    </w:p>
    <w:p w14:paraId="3E54A8A4" w14:textId="128ADE85" w:rsidR="003E3A22" w:rsidRDefault="003E3A22" w:rsidP="003E3A22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см.∑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,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н.∑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237678">
        <w:rPr>
          <w:rFonts w:ascii="Times New Roman" w:eastAsiaTheme="minorEastAsia" w:hAnsi="Times New Roman" w:cs="Times New Roman"/>
          <w:sz w:val="28"/>
          <w:szCs w:val="28"/>
        </w:rPr>
        <w:t xml:space="preserve">– </w:t>
      </w:r>
      <w:r>
        <w:rPr>
          <w:rFonts w:ascii="Times New Roman" w:eastAsiaTheme="minorEastAsia" w:hAnsi="Times New Roman" w:cs="Times New Roman"/>
          <w:sz w:val="28"/>
          <w:szCs w:val="28"/>
        </w:rPr>
        <w:t>суммы активных мощностей за смену и номинальных в группе электроприемников, кВт;</w:t>
      </w:r>
    </w:p>
    <w:p w14:paraId="1F50C059" w14:textId="108FE1AB" w:rsidR="003E3A22" w:rsidRDefault="003E3A22" w:rsidP="004E236B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э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n</m:t>
            </m:r>
            <m:r>
              <w:rPr>
                <w:rFonts w:ascii="Cambria Math" w:hAnsi="Cambria Math" w:cs="Times New Roman"/>
                <w:sz w:val="28"/>
                <w:szCs w:val="28"/>
              </w:rPr>
              <m:t>,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</m:t>
            </m:r>
            <m:r>
              <w:rPr>
                <w:rFonts w:ascii="Cambria Math" w:hAnsi="Cambria Math" w:cs="Times New Roman"/>
                <w:sz w:val="28"/>
                <w:szCs w:val="28"/>
              </w:rPr>
              <m:t xml:space="preserve">, 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K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и.ср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 xml:space="preserve">, 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н</m:t>
                </m:r>
              </m:sub>
            </m:sSub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e>
        </m:d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может быть определено по упрощенным вариантам (таблица 1.2</w:t>
      </w:r>
      <w:r w:rsidR="00237678">
        <w:rPr>
          <w:rFonts w:ascii="Times New Roman" w:eastAsiaTheme="minorEastAsia" w:hAnsi="Times New Roman" w:cs="Times New Roman"/>
          <w:sz w:val="28"/>
          <w:szCs w:val="28"/>
        </w:rPr>
        <w:t xml:space="preserve">):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n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фактическое число электроприемников в группе;</w:t>
      </w:r>
      <w:r w:rsidR="0023767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m</m:t>
        </m:r>
      </m:oMath>
      <w:r w:rsidRPr="008B4B98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r>
        <w:rPr>
          <w:rFonts w:ascii="Times New Roman" w:eastAsiaTheme="minorEastAsia" w:hAnsi="Times New Roman" w:cs="Times New Roman"/>
          <w:sz w:val="28"/>
          <w:szCs w:val="28"/>
        </w:rPr>
        <w:t>показатель силовой сборки в группе,</w:t>
      </w:r>
      <w:r w:rsidR="00237678">
        <w:rPr>
          <w:rFonts w:ascii="Times New Roman" w:eastAsiaTheme="minorEastAsia" w:hAnsi="Times New Roman" w:cs="Times New Roman"/>
          <w:sz w:val="28"/>
          <w:szCs w:val="28"/>
        </w:rPr>
        <w:t xml:space="preserve"> определяющийся по формуле:</w:t>
      </w:r>
    </w:p>
    <w:p w14:paraId="77EFC9A8" w14:textId="77777777" w:rsidR="003E3A22" w:rsidRPr="00613734" w:rsidRDefault="003E3A22" w:rsidP="003E3A22">
      <w:pPr>
        <w:tabs>
          <w:tab w:val="left" w:pos="900"/>
        </w:tabs>
        <w:spacing w:after="0" w:line="36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m=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н.нб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н.нм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,</m:t>
          </m:r>
        </m:oMath>
      </m:oMathPara>
    </w:p>
    <w:p w14:paraId="45181C21" w14:textId="77777777" w:rsidR="003E3A22" w:rsidRDefault="003E3A22" w:rsidP="003E3A22">
      <w:pPr>
        <w:tabs>
          <w:tab w:val="left" w:pos="900"/>
        </w:tabs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н.нб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,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н.нм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номинальные приведенные к длительному режиму активные мощности электроприемников наибольшего и наименьшего в группе, кВт.</w:t>
      </w:r>
    </w:p>
    <w:p w14:paraId="48FBFF9F" w14:textId="77777777" w:rsidR="003E3A22" w:rsidRDefault="003E3A22" w:rsidP="00EC6CB5">
      <w:pPr>
        <w:tabs>
          <w:tab w:val="left" w:pos="900"/>
        </w:tabs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В соответствии с практикой проектирования принимается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м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'</m:t>
            </m:r>
          </m:sup>
        </m:sSubSup>
        <m:r>
          <w:rPr>
            <w:rFonts w:ascii="Cambria Math" w:eastAsiaTheme="minorEastAsia" w:hAnsi="Cambria Math" w:cs="Times New Roman"/>
            <w:sz w:val="28"/>
            <w:szCs w:val="28"/>
          </w:rPr>
          <m:t>=1,1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при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э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≤10; 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м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'</m:t>
            </m:r>
          </m:sup>
        </m:sSubSup>
        <m:r>
          <w:rPr>
            <w:rFonts w:ascii="Cambria Math" w:eastAsiaTheme="minorEastAsia" w:hAnsi="Cambria Math" w:cs="Times New Roman"/>
            <w:sz w:val="28"/>
            <w:szCs w:val="28"/>
          </w:rPr>
          <m:t>=1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при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э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&gt;10</m:t>
        </m:r>
      </m:oMath>
      <w:r w:rsidRPr="0042755C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0168AAF6" w14:textId="77777777" w:rsidR="003E3A22" w:rsidRDefault="003E3A22" w:rsidP="00EC6CB5">
      <w:pPr>
        <w:tabs>
          <w:tab w:val="left" w:pos="900"/>
        </w:tabs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42755C">
        <w:rPr>
          <w:rFonts w:ascii="Times New Roman" w:eastAsiaTheme="minorEastAsia" w:hAnsi="Times New Roman" w:cs="Times New Roman"/>
          <w:b/>
          <w:sz w:val="28"/>
          <w:szCs w:val="28"/>
        </w:rPr>
        <w:t>Приведение мощностей 3-фазных элект</w:t>
      </w:r>
      <w:r w:rsidR="00C40E52">
        <w:rPr>
          <w:rFonts w:ascii="Times New Roman" w:eastAsiaTheme="minorEastAsia" w:hAnsi="Times New Roman" w:cs="Times New Roman"/>
          <w:b/>
          <w:sz w:val="28"/>
          <w:szCs w:val="28"/>
        </w:rPr>
        <w:t>р</w:t>
      </w:r>
      <w:r w:rsidRPr="0042755C">
        <w:rPr>
          <w:rFonts w:ascii="Times New Roman" w:eastAsiaTheme="minorEastAsia" w:hAnsi="Times New Roman" w:cs="Times New Roman"/>
          <w:b/>
          <w:sz w:val="28"/>
          <w:szCs w:val="28"/>
        </w:rPr>
        <w:t>оприемников к длительному режиму</w:t>
      </w:r>
    </w:p>
    <w:p w14:paraId="277347D5" w14:textId="77777777" w:rsidR="003E3A22" w:rsidRDefault="003E3A22" w:rsidP="00EC6CB5">
      <w:pPr>
        <w:tabs>
          <w:tab w:val="left" w:pos="900"/>
        </w:tabs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н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п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для электроприемников </w:t>
      </w:r>
      <w:r w:rsidR="00EC6CB5">
        <w:rPr>
          <w:rFonts w:ascii="Times New Roman" w:eastAsiaTheme="minorEastAsia" w:hAnsi="Times New Roman" w:cs="Times New Roman"/>
          <w:sz w:val="28"/>
          <w:szCs w:val="28"/>
        </w:rPr>
        <w:t>длительного режима работы (</w:t>
      </w:r>
      <w:r>
        <w:rPr>
          <w:rFonts w:ascii="Times New Roman" w:eastAsiaTheme="minorEastAsia" w:hAnsi="Times New Roman" w:cs="Times New Roman"/>
          <w:sz w:val="28"/>
          <w:szCs w:val="28"/>
        </w:rPr>
        <w:t>ДР</w:t>
      </w:r>
      <w:r w:rsidR="00EC6CB5">
        <w:rPr>
          <w:rFonts w:ascii="Times New Roman" w:eastAsiaTheme="minorEastAsia" w:hAnsi="Times New Roman" w:cs="Times New Roman"/>
          <w:sz w:val="28"/>
          <w:szCs w:val="28"/>
        </w:rPr>
        <w:t>)</w:t>
      </w:r>
      <w:r>
        <w:rPr>
          <w:rFonts w:ascii="Times New Roman" w:eastAsiaTheme="minorEastAsia" w:hAnsi="Times New Roman" w:cs="Times New Roman"/>
          <w:sz w:val="28"/>
          <w:szCs w:val="28"/>
        </w:rPr>
        <w:t>;</w:t>
      </w:r>
    </w:p>
    <w:p w14:paraId="0C976D28" w14:textId="77777777" w:rsidR="003E3A22" w:rsidRDefault="003E3A22" w:rsidP="00EC6CB5">
      <w:pPr>
        <w:tabs>
          <w:tab w:val="left" w:pos="900"/>
        </w:tabs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н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п</m:t>
            </m:r>
          </m:sub>
        </m:sSub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28"/>
              </w:rPr>
              <m:t>ПВ</m:t>
            </m:r>
          </m:e>
        </m:rad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для электроприемников </w:t>
      </w:r>
      <w:r w:rsidR="00EC6CB5">
        <w:rPr>
          <w:rFonts w:ascii="Times New Roman" w:eastAsiaTheme="minorEastAsia" w:hAnsi="Times New Roman" w:cs="Times New Roman"/>
          <w:sz w:val="28"/>
          <w:szCs w:val="28"/>
        </w:rPr>
        <w:t>повторно-кратковременного режима работы (</w:t>
      </w:r>
      <w:r>
        <w:rPr>
          <w:rFonts w:ascii="Times New Roman" w:eastAsiaTheme="minorEastAsia" w:hAnsi="Times New Roman" w:cs="Times New Roman"/>
          <w:sz w:val="28"/>
          <w:szCs w:val="28"/>
        </w:rPr>
        <w:t>ПКР</w:t>
      </w:r>
      <w:r w:rsidR="00EC6CB5">
        <w:rPr>
          <w:rFonts w:ascii="Times New Roman" w:eastAsiaTheme="minorEastAsia" w:hAnsi="Times New Roman" w:cs="Times New Roman"/>
          <w:sz w:val="28"/>
          <w:szCs w:val="28"/>
        </w:rPr>
        <w:t>)</w:t>
      </w:r>
      <w:r>
        <w:rPr>
          <w:rFonts w:ascii="Times New Roman" w:eastAsiaTheme="minorEastAsia" w:hAnsi="Times New Roman" w:cs="Times New Roman"/>
          <w:sz w:val="28"/>
          <w:szCs w:val="28"/>
        </w:rPr>
        <w:t>;</w:t>
      </w:r>
    </w:p>
    <w:p w14:paraId="28434E0B" w14:textId="77777777" w:rsidR="003E3A22" w:rsidRDefault="003E3A22" w:rsidP="00EC6CB5">
      <w:pPr>
        <w:tabs>
          <w:tab w:val="left" w:pos="900"/>
        </w:tabs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н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п</m:t>
            </m:r>
          </m:sub>
        </m:sSub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cos</m:t>
            </m:r>
          </m:fName>
          <m:e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</w:rPr>
              <m:t>φ</m:t>
            </m:r>
          </m:e>
        </m:func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28"/>
              </w:rPr>
              <m:t>ПВ</m:t>
            </m:r>
          </m:e>
        </m:rad>
      </m:oMath>
      <w:r w:rsidRPr="0079336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–</w:t>
      </w:r>
      <w:r w:rsidRPr="0079336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для сварочных трансформаторов </w:t>
      </w:r>
      <w:r w:rsidR="00EC6CB5">
        <w:rPr>
          <w:rFonts w:ascii="Times New Roman" w:eastAsiaTheme="minorEastAsia" w:hAnsi="Times New Roman" w:cs="Times New Roman"/>
          <w:sz w:val="28"/>
          <w:szCs w:val="28"/>
        </w:rPr>
        <w:t xml:space="preserve">в режиме </w:t>
      </w:r>
      <w:r>
        <w:rPr>
          <w:rFonts w:ascii="Times New Roman" w:eastAsiaTheme="minorEastAsia" w:hAnsi="Times New Roman" w:cs="Times New Roman"/>
          <w:sz w:val="28"/>
          <w:szCs w:val="28"/>
        </w:rPr>
        <w:t>ПКР;</w:t>
      </w:r>
    </w:p>
    <w:p w14:paraId="3915C829" w14:textId="77777777" w:rsidR="003E3A22" w:rsidRDefault="003E3A22" w:rsidP="00EC6CB5">
      <w:pPr>
        <w:tabs>
          <w:tab w:val="left" w:pos="900"/>
        </w:tabs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н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п</m:t>
            </m:r>
          </m:sub>
        </m:sSub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cos</m:t>
            </m:r>
          </m:fName>
          <m:e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</w:rPr>
              <m:t>φ</m:t>
            </m:r>
          </m:e>
        </m:func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для трансформаторов ДР,</w:t>
      </w:r>
    </w:p>
    <w:p w14:paraId="13ACAC05" w14:textId="77777777" w:rsidR="003E3A22" w:rsidRDefault="003E3A22" w:rsidP="00EC6CB5">
      <w:pPr>
        <w:tabs>
          <w:tab w:val="left" w:pos="900"/>
        </w:tabs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н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,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п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приведенная и паспортная активная мощность, кВт;</w:t>
      </w:r>
    </w:p>
    <w:p w14:paraId="624FF2D0" w14:textId="77777777" w:rsidR="003E3A22" w:rsidRDefault="003E3A22" w:rsidP="00EC6CB5">
      <w:pPr>
        <w:tabs>
          <w:tab w:val="left" w:pos="900"/>
        </w:tabs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п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полная паспортная мощность, кВ∙А;</w:t>
      </w:r>
    </w:p>
    <w:p w14:paraId="3022FBD7" w14:textId="77777777" w:rsidR="003E3A22" w:rsidRDefault="003E3A22" w:rsidP="00EC6CB5">
      <w:pPr>
        <w:tabs>
          <w:tab w:val="left" w:pos="900"/>
        </w:tabs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ab/>
      </w:r>
      <m:oMath>
        <m:r>
          <w:rPr>
            <w:rFonts w:ascii="Cambria Math" w:hAnsi="Cambria Math" w:cs="Times New Roman"/>
            <w:sz w:val="28"/>
            <w:szCs w:val="28"/>
          </w:rPr>
          <m:t>ПВ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продолжительность включения, отн. ед. </w:t>
      </w:r>
    </w:p>
    <w:p w14:paraId="0FD7DA0B" w14:textId="77777777" w:rsidR="003E3A22" w:rsidRDefault="003E3A22" w:rsidP="00EC6CB5">
      <w:pPr>
        <w:tabs>
          <w:tab w:val="left" w:pos="900"/>
        </w:tabs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F80B5A">
        <w:rPr>
          <w:rFonts w:ascii="Times New Roman" w:eastAsiaTheme="minorEastAsia" w:hAnsi="Times New Roman" w:cs="Times New Roman"/>
          <w:b/>
          <w:sz w:val="28"/>
          <w:szCs w:val="28"/>
        </w:rPr>
        <w:t>Приведение 1-фазных нагрузок к условной 3-фазной мощности</w:t>
      </w:r>
    </w:p>
    <w:p w14:paraId="66D49DD4" w14:textId="447623BA" w:rsidR="003E3A22" w:rsidRDefault="003E3A22" w:rsidP="00EC6CB5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80B5A">
        <w:rPr>
          <w:rFonts w:ascii="Times New Roman" w:eastAsiaTheme="minorEastAsia" w:hAnsi="Times New Roman" w:cs="Times New Roman"/>
          <w:sz w:val="28"/>
          <w:szCs w:val="28"/>
        </w:rPr>
        <w:t xml:space="preserve">Нагрузки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распределяются по фазам с наибольшей равномерностью и определяется величина неравномерности </w:t>
      </w:r>
      <w:r w:rsidRPr="004E236B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H</w:t>
      </w:r>
      <w:r w:rsidR="00683543">
        <w:rPr>
          <w:rFonts w:ascii="Times New Roman" w:eastAsiaTheme="minorEastAsia" w:hAnsi="Times New Roman" w:cs="Times New Roman"/>
          <w:sz w:val="28"/>
          <w:szCs w:val="28"/>
        </w:rPr>
        <w:t xml:space="preserve"> по формуле:</w:t>
      </w:r>
    </w:p>
    <w:p w14:paraId="05B7B2F3" w14:textId="77777777" w:rsidR="003E3A22" w:rsidRPr="00261BCC" w:rsidRDefault="003E3A22" w:rsidP="00EC6CB5">
      <w:pPr>
        <w:tabs>
          <w:tab w:val="left" w:pos="900"/>
        </w:tabs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H=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ф.нб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ф.нм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ф.нм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∙100 %,</m:t>
          </m:r>
        </m:oMath>
      </m:oMathPara>
    </w:p>
    <w:p w14:paraId="7358BB16" w14:textId="77777777" w:rsidR="003E3A22" w:rsidRDefault="003E3A22" w:rsidP="00EC6CB5">
      <w:pPr>
        <w:tabs>
          <w:tab w:val="left" w:pos="900"/>
        </w:tabs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ф.нб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,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ф.нм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мощность наиболее и наименее загруженной фазы, кВт. </w:t>
      </w:r>
    </w:p>
    <w:p w14:paraId="2E0E3EA5" w14:textId="77777777" w:rsidR="003E3A22" w:rsidRDefault="003E3A22" w:rsidP="00EC6CB5">
      <w:pPr>
        <w:tabs>
          <w:tab w:val="left" w:pos="900"/>
        </w:tabs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При </w:t>
      </w:r>
      <m:oMath>
        <m:r>
          <w:rPr>
            <w:rFonts w:ascii="Cambria Math" w:hAnsi="Cambria Math" w:cs="Times New Roman"/>
            <w:sz w:val="28"/>
            <w:szCs w:val="28"/>
          </w:rPr>
          <m:t>H&gt;15 %</m:t>
        </m:r>
      </m:oMath>
      <w:r w:rsidRPr="00DA187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и включении на фазное напряжение</w:t>
      </w:r>
      <w:r w:rsidR="00683543">
        <w:rPr>
          <w:rFonts w:ascii="Times New Roman" w:eastAsiaTheme="minorEastAsia" w:hAnsi="Times New Roman" w:cs="Times New Roman"/>
          <w:sz w:val="28"/>
          <w:szCs w:val="28"/>
        </w:rPr>
        <w:t>: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14:paraId="7385F8F6" w14:textId="77777777" w:rsidR="003E3A22" w:rsidRPr="00DA1871" w:rsidRDefault="00876B6C" w:rsidP="00EC6CB5">
      <w:pPr>
        <w:tabs>
          <w:tab w:val="left" w:pos="900"/>
        </w:tabs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у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(3)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>=3</m:t>
          </m:r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м.ф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(1)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>,</m:t>
          </m:r>
        </m:oMath>
      </m:oMathPara>
    </w:p>
    <w:p w14:paraId="75ACD7F8" w14:textId="77777777" w:rsidR="003E3A22" w:rsidRDefault="003E3A22" w:rsidP="00EC6CB5">
      <w:pPr>
        <w:tabs>
          <w:tab w:val="left" w:pos="900"/>
        </w:tabs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где </w:t>
      </w:r>
      <m:oMath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у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(3)</m:t>
            </m:r>
          </m:sup>
        </m:sSubSup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условная 3-фазная мощность (приведенная), кВт;</w:t>
      </w:r>
    </w:p>
    <w:p w14:paraId="02E646CC" w14:textId="77777777" w:rsidR="003E3A22" w:rsidRDefault="003E3A22" w:rsidP="00EC6CB5">
      <w:pPr>
        <w:tabs>
          <w:tab w:val="left" w:pos="900"/>
        </w:tabs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ab/>
      </w:r>
      <m:oMath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м.ф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(1)</m:t>
            </m:r>
          </m:sup>
        </m:sSubSup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мощность наиболее загруженной фазы, кВт.</w:t>
      </w:r>
    </w:p>
    <w:p w14:paraId="5736C3C5" w14:textId="77777777" w:rsidR="003E3A22" w:rsidRDefault="003E3A22" w:rsidP="00EC6CB5">
      <w:pPr>
        <w:tabs>
          <w:tab w:val="left" w:pos="900"/>
        </w:tabs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При </w:t>
      </w:r>
      <m:oMath>
        <m:r>
          <w:rPr>
            <w:rFonts w:ascii="Cambria Math" w:hAnsi="Cambria Math" w:cs="Times New Roman"/>
            <w:sz w:val="28"/>
            <w:szCs w:val="28"/>
          </w:rPr>
          <m:t>H&gt;15 %</m:t>
        </m:r>
      </m:oMath>
      <w:r w:rsidRPr="00DA187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и включении на линейное напряжение</w:t>
      </w:r>
      <w:r w:rsidR="00EC6CB5">
        <w:rPr>
          <w:rFonts w:ascii="Times New Roman" w:eastAsiaTheme="minorEastAsia" w:hAnsi="Times New Roman" w:cs="Times New Roman"/>
          <w:sz w:val="28"/>
          <w:szCs w:val="28"/>
        </w:rPr>
        <w:t>: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14:paraId="6B01373B" w14:textId="77777777" w:rsidR="003E3A22" w:rsidRDefault="00876B6C" w:rsidP="00EC6CB5">
      <w:pPr>
        <w:tabs>
          <w:tab w:val="left" w:pos="900"/>
        </w:tabs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у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(3)</m:t>
            </m:r>
          </m:sup>
        </m:sSubSup>
        <m:r>
          <w:rPr>
            <w:rFonts w:ascii="Cambria Math" w:hAnsi="Cambria Math" w:cs="Times New Roman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e>
        </m:rad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м.ф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(1)</m:t>
            </m:r>
          </m:sup>
        </m:sSubSup>
      </m:oMath>
      <w:r w:rsidR="003E3A22">
        <w:rPr>
          <w:rFonts w:ascii="Times New Roman" w:eastAsiaTheme="minorEastAsia" w:hAnsi="Times New Roman" w:cs="Times New Roman"/>
          <w:sz w:val="28"/>
          <w:szCs w:val="28"/>
        </w:rPr>
        <w:t xml:space="preserve"> – для одного электроприемника;</w:t>
      </w:r>
    </w:p>
    <w:p w14:paraId="28B0BB09" w14:textId="77777777" w:rsidR="003E3A22" w:rsidRDefault="00876B6C" w:rsidP="00EC6CB5">
      <w:pPr>
        <w:tabs>
          <w:tab w:val="left" w:pos="900"/>
        </w:tabs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у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(3)</m:t>
            </m:r>
          </m:sup>
        </m:sSubSup>
        <m:r>
          <w:rPr>
            <w:rFonts w:ascii="Cambria Math" w:hAnsi="Cambria Math" w:cs="Times New Roman"/>
            <w:sz w:val="28"/>
            <w:szCs w:val="28"/>
          </w:rPr>
          <m:t>=3</m:t>
        </m:r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м.ф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(1)</m:t>
            </m:r>
          </m:sup>
        </m:sSubSup>
      </m:oMath>
      <w:r w:rsidR="003E3A22">
        <w:rPr>
          <w:rFonts w:ascii="Times New Roman" w:eastAsiaTheme="minorEastAsia" w:hAnsi="Times New Roman" w:cs="Times New Roman"/>
          <w:sz w:val="28"/>
          <w:szCs w:val="28"/>
        </w:rPr>
        <w:t xml:space="preserve"> – для нескольких электроприемников.</w:t>
      </w:r>
    </w:p>
    <w:p w14:paraId="1F0411A0" w14:textId="77777777" w:rsidR="003E3A22" w:rsidRDefault="003E3A22" w:rsidP="00EC6CB5">
      <w:pPr>
        <w:tabs>
          <w:tab w:val="left" w:pos="900"/>
        </w:tabs>
        <w:spacing w:after="0" w:line="36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При </w:t>
      </w:r>
      <m:oMath>
        <m:r>
          <w:rPr>
            <w:rFonts w:ascii="Cambria Math" w:hAnsi="Cambria Math" w:cs="Times New Roman"/>
            <w:sz w:val="28"/>
            <w:szCs w:val="28"/>
          </w:rPr>
          <m:t>H≤15 %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расчет ведется как для 3-фазных нагрузок (сумма всех 1-фазных нагрузок).</w:t>
      </w:r>
    </w:p>
    <w:p w14:paraId="7A24FA4B" w14:textId="77777777" w:rsidR="003E3A22" w:rsidRDefault="003E3A22" w:rsidP="00EC6CB5">
      <w:pPr>
        <w:tabs>
          <w:tab w:val="left" w:pos="900"/>
        </w:tabs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C2FB7">
        <w:rPr>
          <w:rFonts w:ascii="Times New Roman" w:eastAsiaTheme="minorEastAsia" w:hAnsi="Times New Roman" w:cs="Times New Roman"/>
          <w:i/>
          <w:sz w:val="28"/>
          <w:szCs w:val="28"/>
        </w:rPr>
        <w:t>Примечание.</w:t>
      </w:r>
      <w:r>
        <w:rPr>
          <w:rFonts w:ascii="Times New Roman" w:eastAsiaTheme="minorEastAsia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Расчет электроприемников ПКР производится после приведения к длительному режиму. </w:t>
      </w:r>
    </w:p>
    <w:p w14:paraId="4366D99D" w14:textId="77777777" w:rsidR="003E3A22" w:rsidRDefault="003E3A22" w:rsidP="00EC6CB5">
      <w:pPr>
        <w:tabs>
          <w:tab w:val="left" w:pos="900"/>
        </w:tabs>
        <w:spacing w:after="0" w:line="360" w:lineRule="auto"/>
        <w:ind w:firstLine="709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5C2FB7">
        <w:rPr>
          <w:rFonts w:ascii="Times New Roman" w:eastAsiaTheme="minorEastAsia" w:hAnsi="Times New Roman" w:cs="Times New Roman"/>
          <w:b/>
          <w:sz w:val="28"/>
          <w:szCs w:val="28"/>
        </w:rPr>
        <w:t>Определение потерь мощности в трансформаторе</w:t>
      </w:r>
    </w:p>
    <w:p w14:paraId="5BB73653" w14:textId="77777777" w:rsidR="003E3A22" w:rsidRDefault="003E3A22" w:rsidP="00EC6CB5">
      <w:pPr>
        <w:tabs>
          <w:tab w:val="left" w:pos="900"/>
        </w:tabs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Приближенно потери мощности в трансформаторе учитываются в соответствии с соотношениями</w:t>
      </w:r>
      <w:r w:rsidR="006619A9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14:paraId="1EABE346" w14:textId="77777777" w:rsidR="003E3A22" w:rsidRPr="009F5F5C" w:rsidRDefault="003E3A22" w:rsidP="00EC6CB5">
      <w:pPr>
        <w:tabs>
          <w:tab w:val="left" w:pos="900"/>
        </w:tabs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∆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P</m:t>
          </m:r>
          <m:r>
            <w:rPr>
              <w:rFonts w:ascii="Cambria Math" w:hAnsi="Cambria Math" w:cs="Times New Roman"/>
              <w:sz w:val="28"/>
              <w:szCs w:val="28"/>
            </w:rPr>
            <m:t>=0,02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НН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;</m:t>
          </m:r>
        </m:oMath>
      </m:oMathPara>
    </w:p>
    <w:p w14:paraId="433AB518" w14:textId="77777777" w:rsidR="003E3A22" w:rsidRPr="009F5F5C" w:rsidRDefault="003E3A22" w:rsidP="00EC6CB5">
      <w:pPr>
        <w:tabs>
          <w:tab w:val="left" w:pos="900"/>
        </w:tabs>
        <w:spacing w:after="0" w:line="360" w:lineRule="auto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∆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Q</m:t>
          </m:r>
          <m:r>
            <w:rPr>
              <w:rFonts w:ascii="Cambria Math" w:hAnsi="Cambria Math" w:cs="Times New Roman"/>
              <w:sz w:val="28"/>
              <w:szCs w:val="28"/>
            </w:rPr>
            <m:t>=0,1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НН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;</m:t>
          </m:r>
        </m:oMath>
      </m:oMathPara>
    </w:p>
    <w:p w14:paraId="3E422A31" w14:textId="77777777" w:rsidR="003E3A22" w:rsidRPr="008008B7" w:rsidRDefault="003E3A22" w:rsidP="00EC6CB5">
      <w:pPr>
        <w:tabs>
          <w:tab w:val="left" w:pos="900"/>
        </w:tabs>
        <w:spacing w:after="0" w:line="360" w:lineRule="auto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∆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S</m:t>
          </m:r>
          <m:r>
            <w:rPr>
              <w:rFonts w:ascii="Cambria Math" w:hAnsi="Cambria Math" w:cs="Times New Roman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∆P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∆Q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;</m:t>
              </m:r>
            </m:e>
          </m:rad>
        </m:oMath>
      </m:oMathPara>
    </w:p>
    <w:p w14:paraId="0B5976CA" w14:textId="24B21CBF" w:rsidR="00E56D8E" w:rsidRDefault="00876B6C" w:rsidP="00EC6CB5">
      <w:pPr>
        <w:tabs>
          <w:tab w:val="left" w:pos="900"/>
        </w:tabs>
        <w:spacing w:after="0" w:line="360" w:lineRule="auto"/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ВН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НН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+∆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S.</m:t>
          </m:r>
        </m:oMath>
      </m:oMathPara>
    </w:p>
    <w:p w14:paraId="60059C15" w14:textId="77777777" w:rsidR="00E56D8E" w:rsidRDefault="00E56D8E">
      <w:pPr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</w:pPr>
      <w:r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br w:type="page"/>
      </w:r>
    </w:p>
    <w:p w14:paraId="1EC62017" w14:textId="77777777" w:rsidR="003E3A22" w:rsidRDefault="003E3A22" w:rsidP="00EC6CB5">
      <w:pPr>
        <w:tabs>
          <w:tab w:val="left" w:pos="900"/>
        </w:tabs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Определение мощности наиболее загруженной фазы</w:t>
      </w:r>
    </w:p>
    <w:p w14:paraId="31C9E634" w14:textId="77777777" w:rsidR="003E3A22" w:rsidRPr="00EC6CB5" w:rsidRDefault="00EC6CB5" w:rsidP="00EC6CB5">
      <w:pPr>
        <w:tabs>
          <w:tab w:val="left" w:pos="90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CB5">
        <w:rPr>
          <w:rFonts w:ascii="Times New Roman" w:hAnsi="Times New Roman" w:cs="Times New Roman"/>
          <w:sz w:val="28"/>
          <w:szCs w:val="28"/>
        </w:rPr>
        <w:t xml:space="preserve">а) </w:t>
      </w:r>
      <w:r w:rsidR="003E3A22" w:rsidRPr="00EC6CB5">
        <w:rPr>
          <w:rFonts w:ascii="Times New Roman" w:hAnsi="Times New Roman" w:cs="Times New Roman"/>
          <w:sz w:val="28"/>
          <w:szCs w:val="28"/>
        </w:rPr>
        <w:t>При включении на линейное напряжение нагрузки отдельных фаз однофазных электроприемников определяются как полсуммы двух плеч, прилегающих к данной фазе (рис</w:t>
      </w:r>
      <w:r>
        <w:rPr>
          <w:rFonts w:ascii="Times New Roman" w:hAnsi="Times New Roman" w:cs="Times New Roman"/>
          <w:sz w:val="28"/>
          <w:szCs w:val="28"/>
        </w:rPr>
        <w:t>унок</w:t>
      </w:r>
      <w:r w:rsidR="003E3A22" w:rsidRPr="00EC6CB5">
        <w:rPr>
          <w:rFonts w:ascii="Times New Roman" w:hAnsi="Times New Roman" w:cs="Times New Roman"/>
          <w:sz w:val="28"/>
          <w:szCs w:val="28"/>
        </w:rPr>
        <w:t xml:space="preserve"> 1.1).</w:t>
      </w:r>
    </w:p>
    <w:p w14:paraId="2991162F" w14:textId="77777777" w:rsidR="003E3A22" w:rsidRPr="00380825" w:rsidRDefault="00876B6C" w:rsidP="00EC6CB5">
      <w:pPr>
        <w:tabs>
          <w:tab w:val="left" w:pos="900"/>
        </w:tabs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A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AC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AB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;</m:t>
          </m:r>
        </m:oMath>
      </m:oMathPara>
    </w:p>
    <w:p w14:paraId="3E0CD2E1" w14:textId="77777777" w:rsidR="003E3A22" w:rsidRPr="00863843" w:rsidRDefault="00876B6C" w:rsidP="00EC6CB5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B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AB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BC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;</m:t>
          </m:r>
        </m:oMath>
      </m:oMathPara>
    </w:p>
    <w:p w14:paraId="0D02D85C" w14:textId="77777777" w:rsidR="003E3A22" w:rsidRPr="00380825" w:rsidRDefault="00876B6C" w:rsidP="00EC6CB5">
      <w:pPr>
        <w:tabs>
          <w:tab w:val="left" w:pos="900"/>
        </w:tabs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C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BC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AC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.</m:t>
          </m:r>
        </m:oMath>
      </m:oMathPara>
    </w:p>
    <w:p w14:paraId="4132F400" w14:textId="77777777" w:rsidR="003E3A22" w:rsidRPr="005A3002" w:rsidRDefault="003E3A22" w:rsidP="00EC6CB5">
      <w:pPr>
        <w:tabs>
          <w:tab w:val="left" w:pos="90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Из </w:t>
      </w:r>
      <w:r w:rsidRPr="00EC6CB5">
        <w:rPr>
          <w:rFonts w:ascii="Times New Roman" w:hAnsi="Times New Roman" w:cs="Times New Roman"/>
          <w:sz w:val="28"/>
          <w:szCs w:val="28"/>
        </w:rPr>
        <w:t>полученных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результатов выбирается наибольшее значение. </w:t>
      </w:r>
    </w:p>
    <w:p w14:paraId="5AC76EC7" w14:textId="77777777" w:rsidR="003E3A22" w:rsidRDefault="003E3A22" w:rsidP="00EC6CB5">
      <w:pPr>
        <w:tabs>
          <w:tab w:val="left" w:pos="90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8A0C942" wp14:editId="6B55B5ED">
            <wp:extent cx="2466975" cy="2400300"/>
            <wp:effectExtent l="0" t="0" r="9525" b="0"/>
            <wp:docPr id="6" name="Рисунок 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0" descr="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F1ACC6" w14:textId="1A5DB92A" w:rsidR="003E3A22" w:rsidRDefault="003E3A22" w:rsidP="00EC6CB5">
      <w:pPr>
        <w:tabs>
          <w:tab w:val="left" w:pos="90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6CB5">
        <w:rPr>
          <w:rFonts w:ascii="Times New Roman" w:hAnsi="Times New Roman" w:cs="Times New Roman"/>
          <w:sz w:val="28"/>
          <w:szCs w:val="28"/>
        </w:rPr>
        <w:t>Рис</w:t>
      </w:r>
      <w:r w:rsidR="00EC6CB5" w:rsidRPr="00EC6CB5">
        <w:rPr>
          <w:rFonts w:ascii="Times New Roman" w:hAnsi="Times New Roman" w:cs="Times New Roman"/>
          <w:sz w:val="28"/>
          <w:szCs w:val="28"/>
        </w:rPr>
        <w:t>унок</w:t>
      </w:r>
      <w:r w:rsidRPr="00EC6CB5">
        <w:rPr>
          <w:rFonts w:ascii="Times New Roman" w:hAnsi="Times New Roman" w:cs="Times New Roman"/>
          <w:sz w:val="28"/>
          <w:szCs w:val="28"/>
        </w:rPr>
        <w:t xml:space="preserve"> 1.1</w:t>
      </w:r>
      <w:r w:rsidR="00EC6CB5" w:rsidRPr="00EC6CB5">
        <w:rPr>
          <w:rFonts w:ascii="Times New Roman" w:hAnsi="Times New Roman" w:cs="Times New Roman"/>
          <w:sz w:val="28"/>
          <w:szCs w:val="28"/>
        </w:rPr>
        <w:t xml:space="preserve"> </w:t>
      </w:r>
      <w:r w:rsidR="006619A9">
        <w:rPr>
          <w:rFonts w:ascii="Times New Roman" w:hAnsi="Times New Roman" w:cs="Times New Roman"/>
          <w:sz w:val="28"/>
          <w:szCs w:val="28"/>
        </w:rPr>
        <w:t>–</w:t>
      </w:r>
      <w:r w:rsidR="006619A9" w:rsidRPr="00EC6CB5">
        <w:rPr>
          <w:rFonts w:ascii="Times New Roman" w:hAnsi="Times New Roman" w:cs="Times New Roman"/>
          <w:sz w:val="28"/>
          <w:szCs w:val="28"/>
        </w:rPr>
        <w:t xml:space="preserve"> </w:t>
      </w:r>
      <w:r w:rsidRPr="00EC6CB5">
        <w:rPr>
          <w:rFonts w:ascii="Times New Roman" w:hAnsi="Times New Roman" w:cs="Times New Roman"/>
          <w:sz w:val="28"/>
          <w:szCs w:val="28"/>
        </w:rPr>
        <w:t>Схема</w:t>
      </w:r>
      <w:r>
        <w:rPr>
          <w:rFonts w:ascii="Times New Roman" w:hAnsi="Times New Roman" w:cs="Times New Roman"/>
          <w:sz w:val="28"/>
          <w:szCs w:val="28"/>
        </w:rPr>
        <w:t xml:space="preserve"> включения 1-фазных нагрузок на линейное напряжение</w:t>
      </w:r>
    </w:p>
    <w:p w14:paraId="2BACB00B" w14:textId="77777777" w:rsidR="003E3A22" w:rsidRDefault="00EC6CB5" w:rsidP="00EC6CB5">
      <w:pPr>
        <w:tabs>
          <w:tab w:val="left" w:pos="90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3E3A22">
        <w:rPr>
          <w:rFonts w:ascii="Times New Roman" w:hAnsi="Times New Roman" w:cs="Times New Roman"/>
          <w:sz w:val="28"/>
          <w:szCs w:val="28"/>
        </w:rPr>
        <w:t>При включении 1-фазных нагрузок на фазное напряжение нагрузка каждой фазы определяются суммой всех подключенных нагрузок на эту фазу (рис</w:t>
      </w:r>
      <w:r w:rsidR="0017698D">
        <w:rPr>
          <w:rFonts w:ascii="Times New Roman" w:hAnsi="Times New Roman" w:cs="Times New Roman"/>
          <w:sz w:val="28"/>
          <w:szCs w:val="28"/>
        </w:rPr>
        <w:t>унок</w:t>
      </w:r>
      <w:r w:rsidR="003E3A22">
        <w:rPr>
          <w:rFonts w:ascii="Times New Roman" w:hAnsi="Times New Roman" w:cs="Times New Roman"/>
          <w:sz w:val="28"/>
          <w:szCs w:val="28"/>
        </w:rPr>
        <w:t xml:space="preserve"> 1.2).</w:t>
      </w:r>
    </w:p>
    <w:p w14:paraId="1AEA730F" w14:textId="77777777" w:rsidR="003E3A22" w:rsidRDefault="003E3A22" w:rsidP="00EC6CB5">
      <w:pPr>
        <w:pStyle w:val="a8"/>
        <w:tabs>
          <w:tab w:val="left" w:pos="90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23133D7" wp14:editId="449EAAED">
            <wp:extent cx="3163361" cy="2766950"/>
            <wp:effectExtent l="0" t="0" r="0" b="0"/>
            <wp:docPr id="5" name="Рисунок 5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1" descr="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980" cy="2769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CD0DB" w14:textId="18953862" w:rsidR="003E3A22" w:rsidRDefault="003E3A22" w:rsidP="00EC6CB5">
      <w:pPr>
        <w:pStyle w:val="a8"/>
        <w:tabs>
          <w:tab w:val="left" w:pos="90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="00EC6CB5">
        <w:rPr>
          <w:rFonts w:ascii="Times New Roman" w:hAnsi="Times New Roman" w:cs="Times New Roman"/>
          <w:sz w:val="28"/>
          <w:szCs w:val="28"/>
        </w:rPr>
        <w:t>унок</w:t>
      </w:r>
      <w:r>
        <w:rPr>
          <w:rFonts w:ascii="Times New Roman" w:hAnsi="Times New Roman" w:cs="Times New Roman"/>
          <w:sz w:val="28"/>
          <w:szCs w:val="28"/>
        </w:rPr>
        <w:t xml:space="preserve"> 1.2</w:t>
      </w:r>
      <w:r w:rsidR="00EC6CB5">
        <w:rPr>
          <w:rFonts w:ascii="Times New Roman" w:hAnsi="Times New Roman" w:cs="Times New Roman"/>
          <w:sz w:val="28"/>
          <w:szCs w:val="28"/>
        </w:rPr>
        <w:t xml:space="preserve"> </w:t>
      </w:r>
      <w:r w:rsidR="006619A9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Схема включения 1-фазных нагрузок на фазное напряжение</w:t>
      </w:r>
    </w:p>
    <w:p w14:paraId="47541380" w14:textId="2FA0D3F4" w:rsidR="003E3A22" w:rsidRPr="00EC6CB5" w:rsidRDefault="003E3A22" w:rsidP="00E56D8E">
      <w:pPr>
        <w:pStyle w:val="a8"/>
        <w:tabs>
          <w:tab w:val="left" w:pos="900"/>
        </w:tabs>
        <w:spacing w:after="0" w:line="36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EC6CB5">
        <w:rPr>
          <w:rFonts w:ascii="Times New Roman" w:hAnsi="Times New Roman" w:cs="Times New Roman"/>
          <w:sz w:val="28"/>
          <w:szCs w:val="28"/>
        </w:rPr>
        <w:t xml:space="preserve">Таблица 1.1 </w:t>
      </w:r>
      <w:r w:rsidR="006619A9">
        <w:rPr>
          <w:rFonts w:ascii="Times New Roman" w:hAnsi="Times New Roman" w:cs="Times New Roman"/>
          <w:sz w:val="28"/>
          <w:szCs w:val="28"/>
        </w:rPr>
        <w:t xml:space="preserve">– </w:t>
      </w:r>
      <w:r w:rsidRPr="00EC6CB5">
        <w:rPr>
          <w:rFonts w:ascii="Times New Roman" w:hAnsi="Times New Roman" w:cs="Times New Roman"/>
          <w:sz w:val="28"/>
          <w:szCs w:val="28"/>
        </w:rPr>
        <w:t>Рекомендуемые значения коэффициентов</w:t>
      </w:r>
    </w:p>
    <w:tbl>
      <w:tblPr>
        <w:tblStyle w:val="a7"/>
        <w:tblW w:w="5000" w:type="pct"/>
        <w:jc w:val="center"/>
        <w:tblLook w:val="04A0" w:firstRow="1" w:lastRow="0" w:firstColumn="1" w:lastColumn="0" w:noHBand="0" w:noVBand="1"/>
      </w:tblPr>
      <w:tblGrid>
        <w:gridCol w:w="5814"/>
        <w:gridCol w:w="921"/>
        <w:gridCol w:w="768"/>
        <w:gridCol w:w="1075"/>
        <w:gridCol w:w="766"/>
      </w:tblGrid>
      <w:tr w:rsidR="003E3A22" w14:paraId="512E12B4" w14:textId="77777777" w:rsidTr="00C7640F">
        <w:trPr>
          <w:jc w:val="center"/>
        </w:trPr>
        <w:tc>
          <w:tcPr>
            <w:tcW w:w="3111" w:type="pct"/>
          </w:tcPr>
          <w:p w14:paraId="7F7CE346" w14:textId="77777777" w:rsidR="003E3A22" w:rsidRPr="00381F22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1F22">
              <w:rPr>
                <w:rFonts w:ascii="Times New Roman" w:hAnsi="Times New Roman" w:cs="Times New Roman"/>
                <w:sz w:val="28"/>
                <w:szCs w:val="28"/>
              </w:rPr>
              <w:t>Наименование механизмов и аппаратов</w:t>
            </w:r>
          </w:p>
        </w:tc>
        <w:tc>
          <w:tcPr>
            <w:tcW w:w="493" w:type="pct"/>
          </w:tcPr>
          <w:p w14:paraId="7527E319" w14:textId="47F01500" w:rsidR="003E3A22" w:rsidRPr="00381F22" w:rsidRDefault="006619A9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36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K</w:t>
            </w:r>
            <w:r w:rsidRPr="004E236B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и</w:t>
            </w:r>
          </w:p>
        </w:tc>
        <w:tc>
          <w:tcPr>
            <w:tcW w:w="411" w:type="pct"/>
          </w:tcPr>
          <w:p w14:paraId="16401ADD" w14:textId="60628747" w:rsidR="003E3A22" w:rsidRPr="00381F22" w:rsidRDefault="006619A9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36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K</w:t>
            </w:r>
            <w:r w:rsidRPr="004E236B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с</w:t>
            </w:r>
          </w:p>
        </w:tc>
        <w:tc>
          <w:tcPr>
            <w:tcW w:w="575" w:type="pct"/>
          </w:tcPr>
          <w:p w14:paraId="34534F9A" w14:textId="3EEC864F" w:rsidR="003E3A22" w:rsidRPr="00381F22" w:rsidRDefault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81F2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cos</w:t>
            </w:r>
            <w:r w:rsidRPr="00381F22">
              <w:rPr>
                <w:rFonts w:ascii="Cambria Math" w:hAnsi="Cambria Math" w:cs="Times New Roman"/>
                <w:sz w:val="28"/>
                <w:szCs w:val="28"/>
                <w:lang w:val="en-US"/>
              </w:rPr>
              <w:t>𝜑</w:t>
            </w:r>
          </w:p>
        </w:tc>
        <w:tc>
          <w:tcPr>
            <w:tcW w:w="410" w:type="pct"/>
          </w:tcPr>
          <w:p w14:paraId="7B218D13" w14:textId="12E96489" w:rsidR="003E3A22" w:rsidRPr="00381F22" w:rsidRDefault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81F2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tg</w:t>
            </w:r>
            <w:r w:rsidRPr="00381F22">
              <w:rPr>
                <w:rFonts w:ascii="Cambria Math" w:hAnsi="Cambria Math" w:cs="Times New Roman"/>
                <w:sz w:val="28"/>
                <w:szCs w:val="28"/>
                <w:lang w:val="en-US"/>
              </w:rPr>
              <w:t>𝜑</w:t>
            </w:r>
          </w:p>
        </w:tc>
      </w:tr>
      <w:tr w:rsidR="003E3A22" w14:paraId="1BB4A16F" w14:textId="77777777" w:rsidTr="00C7640F">
        <w:trPr>
          <w:jc w:val="center"/>
        </w:trPr>
        <w:tc>
          <w:tcPr>
            <w:tcW w:w="3111" w:type="pct"/>
          </w:tcPr>
          <w:p w14:paraId="6F906685" w14:textId="77777777" w:rsidR="003E3A22" w:rsidRPr="00381F22" w:rsidRDefault="003E3A22" w:rsidP="003E3A22">
            <w:pPr>
              <w:pStyle w:val="a8"/>
              <w:tabs>
                <w:tab w:val="left" w:pos="90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1F22">
              <w:rPr>
                <w:rFonts w:ascii="Times New Roman" w:hAnsi="Times New Roman" w:cs="Times New Roman"/>
                <w:sz w:val="28"/>
                <w:szCs w:val="28"/>
              </w:rPr>
              <w:t>Металлорежущие станки мелкосерийного производства с нормальным режимом работы (токарные, фрезерные, сверлильные, точильные, карусельные и т.</w:t>
            </w:r>
            <w:r w:rsidR="006619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81F2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619A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81F2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93" w:type="pct"/>
          </w:tcPr>
          <w:p w14:paraId="11B9E212" w14:textId="77777777" w:rsidR="003E3A22" w:rsidRPr="00381F22" w:rsidRDefault="003E3A22" w:rsidP="004E236B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1F22">
              <w:rPr>
                <w:rFonts w:ascii="Times New Roman" w:hAnsi="Times New Roman" w:cs="Times New Roman"/>
                <w:sz w:val="28"/>
                <w:szCs w:val="28"/>
              </w:rPr>
              <w:t>0,14</w:t>
            </w:r>
          </w:p>
        </w:tc>
        <w:tc>
          <w:tcPr>
            <w:tcW w:w="411" w:type="pct"/>
          </w:tcPr>
          <w:p w14:paraId="232299CB" w14:textId="77777777" w:rsidR="003E3A22" w:rsidRPr="00381F22" w:rsidRDefault="003E3A22" w:rsidP="004E236B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1F22">
              <w:rPr>
                <w:rFonts w:ascii="Times New Roman" w:hAnsi="Times New Roman" w:cs="Times New Roman"/>
                <w:sz w:val="28"/>
                <w:szCs w:val="28"/>
              </w:rPr>
              <w:t>0,16</w:t>
            </w:r>
          </w:p>
        </w:tc>
        <w:tc>
          <w:tcPr>
            <w:tcW w:w="575" w:type="pct"/>
          </w:tcPr>
          <w:p w14:paraId="0172BEA4" w14:textId="77777777" w:rsidR="003E3A22" w:rsidRPr="00381F22" w:rsidRDefault="003E3A22" w:rsidP="004E236B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1F22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410" w:type="pct"/>
          </w:tcPr>
          <w:p w14:paraId="2A084E67" w14:textId="77777777" w:rsidR="003E3A22" w:rsidRPr="00381F22" w:rsidRDefault="003E3A22" w:rsidP="004E236B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1F22">
              <w:rPr>
                <w:rFonts w:ascii="Times New Roman" w:hAnsi="Times New Roman" w:cs="Times New Roman"/>
                <w:sz w:val="28"/>
                <w:szCs w:val="28"/>
              </w:rPr>
              <w:t>1,73</w:t>
            </w:r>
          </w:p>
        </w:tc>
      </w:tr>
      <w:tr w:rsidR="003E3A22" w14:paraId="1377406A" w14:textId="77777777" w:rsidTr="00C7640F">
        <w:trPr>
          <w:jc w:val="center"/>
        </w:trPr>
        <w:tc>
          <w:tcPr>
            <w:tcW w:w="3111" w:type="pct"/>
          </w:tcPr>
          <w:p w14:paraId="7BA1E065" w14:textId="77777777" w:rsidR="003E3A22" w:rsidRDefault="003E3A22" w:rsidP="003E3A22">
            <w:pPr>
              <w:pStyle w:val="a8"/>
              <w:tabs>
                <w:tab w:val="left" w:pos="90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Металлорежущие станки крупносерийного производства с нормальным режимом работы (те же)</w:t>
            </w:r>
          </w:p>
        </w:tc>
        <w:tc>
          <w:tcPr>
            <w:tcW w:w="493" w:type="pct"/>
          </w:tcPr>
          <w:p w14:paraId="0C2A8CAD" w14:textId="77777777" w:rsidR="003E3A22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0,16</w:t>
            </w:r>
          </w:p>
        </w:tc>
        <w:tc>
          <w:tcPr>
            <w:tcW w:w="411" w:type="pct"/>
          </w:tcPr>
          <w:p w14:paraId="57637C06" w14:textId="77777777" w:rsidR="003E3A22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575" w:type="pct"/>
          </w:tcPr>
          <w:p w14:paraId="1E99CE58" w14:textId="77777777" w:rsidR="003E3A22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0,6</w:t>
            </w:r>
          </w:p>
        </w:tc>
        <w:tc>
          <w:tcPr>
            <w:tcW w:w="410" w:type="pct"/>
          </w:tcPr>
          <w:p w14:paraId="0D8DC97C" w14:textId="77777777" w:rsidR="003E3A22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1,33</w:t>
            </w:r>
          </w:p>
        </w:tc>
      </w:tr>
      <w:tr w:rsidR="003E3A22" w14:paraId="6CE51F4D" w14:textId="77777777" w:rsidTr="00C7640F">
        <w:trPr>
          <w:jc w:val="center"/>
        </w:trPr>
        <w:tc>
          <w:tcPr>
            <w:tcW w:w="3111" w:type="pct"/>
          </w:tcPr>
          <w:p w14:paraId="60EED5FB" w14:textId="77777777" w:rsidR="003E3A22" w:rsidRDefault="003E3A22" w:rsidP="003E3A22">
            <w:pPr>
              <w:pStyle w:val="a8"/>
              <w:tabs>
                <w:tab w:val="left" w:pos="90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Металлорежущие станки с тяжелым режимом работы (штамповочные прессы, автоматы, револьверные, обдирочные, зубофрезерные, а также крупные токарные строгальные, фрезерные, карусельные, расточные)</w:t>
            </w:r>
          </w:p>
        </w:tc>
        <w:tc>
          <w:tcPr>
            <w:tcW w:w="493" w:type="pct"/>
          </w:tcPr>
          <w:p w14:paraId="4593F638" w14:textId="77777777" w:rsidR="003E3A22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0,17</w:t>
            </w:r>
          </w:p>
        </w:tc>
        <w:tc>
          <w:tcPr>
            <w:tcW w:w="411" w:type="pct"/>
          </w:tcPr>
          <w:p w14:paraId="58599BBB" w14:textId="77777777" w:rsidR="003E3A22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</w:p>
        </w:tc>
        <w:tc>
          <w:tcPr>
            <w:tcW w:w="575" w:type="pct"/>
          </w:tcPr>
          <w:p w14:paraId="00B84987" w14:textId="77777777" w:rsidR="003E3A22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0,65</w:t>
            </w:r>
          </w:p>
        </w:tc>
        <w:tc>
          <w:tcPr>
            <w:tcW w:w="410" w:type="pct"/>
          </w:tcPr>
          <w:p w14:paraId="38E9656F" w14:textId="77777777" w:rsidR="003E3A22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1,17</w:t>
            </w:r>
          </w:p>
        </w:tc>
      </w:tr>
      <w:tr w:rsidR="003E3A22" w14:paraId="52196032" w14:textId="77777777" w:rsidTr="00C7640F">
        <w:trPr>
          <w:jc w:val="center"/>
        </w:trPr>
        <w:tc>
          <w:tcPr>
            <w:tcW w:w="3111" w:type="pct"/>
          </w:tcPr>
          <w:p w14:paraId="2CEEB952" w14:textId="77777777" w:rsidR="003E3A22" w:rsidRDefault="003E3A22" w:rsidP="003E3A22">
            <w:pPr>
              <w:pStyle w:val="a8"/>
              <w:tabs>
                <w:tab w:val="left" w:pos="90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Переносной электроинструмент</w:t>
            </w:r>
          </w:p>
        </w:tc>
        <w:tc>
          <w:tcPr>
            <w:tcW w:w="493" w:type="pct"/>
          </w:tcPr>
          <w:p w14:paraId="5D484B70" w14:textId="77777777" w:rsidR="003E3A22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0,06</w:t>
            </w:r>
          </w:p>
        </w:tc>
        <w:tc>
          <w:tcPr>
            <w:tcW w:w="411" w:type="pct"/>
          </w:tcPr>
          <w:p w14:paraId="398300EC" w14:textId="77777777" w:rsidR="003E3A22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575" w:type="pct"/>
          </w:tcPr>
          <w:p w14:paraId="71C73386" w14:textId="77777777" w:rsidR="003E3A22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0,65</w:t>
            </w:r>
          </w:p>
        </w:tc>
        <w:tc>
          <w:tcPr>
            <w:tcW w:w="410" w:type="pct"/>
          </w:tcPr>
          <w:p w14:paraId="02109B10" w14:textId="77777777" w:rsidR="003E3A22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1,17</w:t>
            </w:r>
          </w:p>
        </w:tc>
      </w:tr>
      <w:tr w:rsidR="003E3A22" w14:paraId="019D8D27" w14:textId="77777777" w:rsidTr="00C7640F">
        <w:trPr>
          <w:jc w:val="center"/>
        </w:trPr>
        <w:tc>
          <w:tcPr>
            <w:tcW w:w="3111" w:type="pct"/>
          </w:tcPr>
          <w:p w14:paraId="328C3E86" w14:textId="77777777" w:rsidR="003E3A22" w:rsidRDefault="003E3A22" w:rsidP="003E3A22">
            <w:pPr>
              <w:pStyle w:val="a8"/>
              <w:tabs>
                <w:tab w:val="left" w:pos="90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Вентиляторы, сантехническая вентиляция</w:t>
            </w:r>
          </w:p>
        </w:tc>
        <w:tc>
          <w:tcPr>
            <w:tcW w:w="493" w:type="pct"/>
          </w:tcPr>
          <w:p w14:paraId="49477BC9" w14:textId="77777777" w:rsidR="003E3A22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0,6</w:t>
            </w:r>
          </w:p>
        </w:tc>
        <w:tc>
          <w:tcPr>
            <w:tcW w:w="411" w:type="pct"/>
          </w:tcPr>
          <w:p w14:paraId="5664B771" w14:textId="77777777" w:rsidR="003E3A22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575" w:type="pct"/>
          </w:tcPr>
          <w:p w14:paraId="70DE59B1" w14:textId="77777777" w:rsidR="003E3A22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410" w:type="pct"/>
          </w:tcPr>
          <w:p w14:paraId="1D23CDDE" w14:textId="77777777" w:rsidR="003E3A22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</w:tr>
      <w:tr w:rsidR="003E3A22" w14:paraId="4775FA14" w14:textId="77777777" w:rsidTr="00C7640F">
        <w:trPr>
          <w:jc w:val="center"/>
        </w:trPr>
        <w:tc>
          <w:tcPr>
            <w:tcW w:w="3111" w:type="pct"/>
          </w:tcPr>
          <w:p w14:paraId="143CB9EF" w14:textId="77777777" w:rsidR="003E3A22" w:rsidRDefault="003E3A22" w:rsidP="003E3A22">
            <w:pPr>
              <w:pStyle w:val="a8"/>
              <w:tabs>
                <w:tab w:val="left" w:pos="90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Насосы, компрессоры, дизельгенераторы</w:t>
            </w:r>
          </w:p>
        </w:tc>
        <w:tc>
          <w:tcPr>
            <w:tcW w:w="493" w:type="pct"/>
          </w:tcPr>
          <w:p w14:paraId="78B5B21B" w14:textId="77777777" w:rsidR="003E3A22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411" w:type="pct"/>
          </w:tcPr>
          <w:p w14:paraId="6D7EA88F" w14:textId="77777777" w:rsidR="003E3A22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575" w:type="pct"/>
          </w:tcPr>
          <w:p w14:paraId="2F156A04" w14:textId="77777777" w:rsidR="003E3A22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410" w:type="pct"/>
          </w:tcPr>
          <w:p w14:paraId="6390DCDD" w14:textId="77777777" w:rsidR="003E3A22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</w:tr>
      <w:tr w:rsidR="003E3A22" w14:paraId="53103CA0" w14:textId="77777777" w:rsidTr="00C7640F">
        <w:trPr>
          <w:jc w:val="center"/>
        </w:trPr>
        <w:tc>
          <w:tcPr>
            <w:tcW w:w="3111" w:type="pct"/>
          </w:tcPr>
          <w:p w14:paraId="1407AB68" w14:textId="77777777" w:rsidR="003E3A22" w:rsidRDefault="003E3A22" w:rsidP="003E3A22">
            <w:pPr>
              <w:pStyle w:val="a8"/>
              <w:tabs>
                <w:tab w:val="left" w:pos="90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Краны, тельферы</w:t>
            </w:r>
          </w:p>
        </w:tc>
        <w:tc>
          <w:tcPr>
            <w:tcW w:w="493" w:type="pct"/>
          </w:tcPr>
          <w:p w14:paraId="05477BF8" w14:textId="77777777" w:rsidR="003E3A22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411" w:type="pct"/>
          </w:tcPr>
          <w:p w14:paraId="226B7BA3" w14:textId="77777777" w:rsidR="003E3A22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575" w:type="pct"/>
          </w:tcPr>
          <w:p w14:paraId="1072EBF1" w14:textId="77777777" w:rsidR="003E3A22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410" w:type="pct"/>
          </w:tcPr>
          <w:p w14:paraId="23D23A38" w14:textId="77777777" w:rsidR="003E3A22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1,73</w:t>
            </w:r>
          </w:p>
        </w:tc>
      </w:tr>
      <w:tr w:rsidR="003E3A22" w14:paraId="29D42486" w14:textId="77777777" w:rsidTr="00C7640F">
        <w:trPr>
          <w:jc w:val="center"/>
        </w:trPr>
        <w:tc>
          <w:tcPr>
            <w:tcW w:w="3111" w:type="pct"/>
          </w:tcPr>
          <w:p w14:paraId="30F2AE80" w14:textId="77777777" w:rsidR="003E3A22" w:rsidRDefault="003E3A22" w:rsidP="003E3A22">
            <w:pPr>
              <w:pStyle w:val="a8"/>
              <w:tabs>
                <w:tab w:val="left" w:pos="90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Сварочные трансформаторы</w:t>
            </w:r>
          </w:p>
        </w:tc>
        <w:tc>
          <w:tcPr>
            <w:tcW w:w="493" w:type="pct"/>
          </w:tcPr>
          <w:p w14:paraId="691D3F50" w14:textId="77777777" w:rsidR="003E3A22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</w:p>
        </w:tc>
        <w:tc>
          <w:tcPr>
            <w:tcW w:w="411" w:type="pct"/>
          </w:tcPr>
          <w:p w14:paraId="2212BF99" w14:textId="77777777" w:rsidR="003E3A22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0,35</w:t>
            </w:r>
          </w:p>
        </w:tc>
        <w:tc>
          <w:tcPr>
            <w:tcW w:w="575" w:type="pct"/>
          </w:tcPr>
          <w:p w14:paraId="444D1AC3" w14:textId="77777777" w:rsidR="003E3A22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0,35</w:t>
            </w:r>
          </w:p>
        </w:tc>
        <w:tc>
          <w:tcPr>
            <w:tcW w:w="410" w:type="pct"/>
          </w:tcPr>
          <w:p w14:paraId="5D087DEF" w14:textId="77777777" w:rsidR="003E3A22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2,67</w:t>
            </w:r>
          </w:p>
        </w:tc>
      </w:tr>
      <w:tr w:rsidR="003E3A22" w14:paraId="6E11F699" w14:textId="77777777" w:rsidTr="00C7640F">
        <w:trPr>
          <w:jc w:val="center"/>
        </w:trPr>
        <w:tc>
          <w:tcPr>
            <w:tcW w:w="3111" w:type="pct"/>
          </w:tcPr>
          <w:p w14:paraId="4A89F555" w14:textId="77777777" w:rsidR="003E3A22" w:rsidRDefault="003E3A22" w:rsidP="003E3A22">
            <w:pPr>
              <w:pStyle w:val="a8"/>
              <w:tabs>
                <w:tab w:val="left" w:pos="90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Сварочные машины (стыковые и точечные)</w:t>
            </w:r>
          </w:p>
        </w:tc>
        <w:tc>
          <w:tcPr>
            <w:tcW w:w="493" w:type="pct"/>
          </w:tcPr>
          <w:p w14:paraId="299590C0" w14:textId="77777777" w:rsidR="003E3A22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411" w:type="pct"/>
          </w:tcPr>
          <w:p w14:paraId="69DEEB8A" w14:textId="77777777" w:rsidR="003E3A22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0,6</w:t>
            </w:r>
          </w:p>
        </w:tc>
        <w:tc>
          <w:tcPr>
            <w:tcW w:w="575" w:type="pct"/>
          </w:tcPr>
          <w:p w14:paraId="27FF0C83" w14:textId="77777777" w:rsidR="003E3A22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0,6</w:t>
            </w:r>
          </w:p>
        </w:tc>
        <w:tc>
          <w:tcPr>
            <w:tcW w:w="410" w:type="pct"/>
          </w:tcPr>
          <w:p w14:paraId="7E8FCF55" w14:textId="77777777" w:rsidR="003E3A22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1,33</w:t>
            </w:r>
          </w:p>
        </w:tc>
      </w:tr>
      <w:tr w:rsidR="003E3A22" w14:paraId="647AAD49" w14:textId="77777777" w:rsidTr="00C7640F">
        <w:trPr>
          <w:jc w:val="center"/>
        </w:trPr>
        <w:tc>
          <w:tcPr>
            <w:tcW w:w="3111" w:type="pct"/>
          </w:tcPr>
          <w:p w14:paraId="422E3C33" w14:textId="77777777" w:rsidR="003E3A22" w:rsidRDefault="003E3A22" w:rsidP="003E3A22">
            <w:pPr>
              <w:pStyle w:val="a8"/>
              <w:tabs>
                <w:tab w:val="left" w:pos="90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Печи сопротивления, сушильные шкафы, нагревательные приборы</w:t>
            </w:r>
          </w:p>
        </w:tc>
        <w:tc>
          <w:tcPr>
            <w:tcW w:w="493" w:type="pct"/>
          </w:tcPr>
          <w:p w14:paraId="02C84AAC" w14:textId="77777777" w:rsidR="003E3A22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411" w:type="pct"/>
          </w:tcPr>
          <w:p w14:paraId="58E5494D" w14:textId="77777777" w:rsidR="003E3A22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575" w:type="pct"/>
          </w:tcPr>
          <w:p w14:paraId="6F39FE3E" w14:textId="77777777" w:rsidR="003E3A22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0,95</w:t>
            </w:r>
          </w:p>
        </w:tc>
        <w:tc>
          <w:tcPr>
            <w:tcW w:w="410" w:type="pct"/>
          </w:tcPr>
          <w:p w14:paraId="1EDB7741" w14:textId="77777777" w:rsidR="003E3A22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0,33</w:t>
            </w:r>
          </w:p>
        </w:tc>
      </w:tr>
    </w:tbl>
    <w:p w14:paraId="5156BDF5" w14:textId="77777777" w:rsidR="003E3A22" w:rsidRDefault="003E3A22" w:rsidP="003E3A22">
      <w:pPr>
        <w:pStyle w:val="a8"/>
        <w:tabs>
          <w:tab w:val="left" w:pos="90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7C24430" w14:textId="77777777" w:rsidR="00EC6CB5" w:rsidRDefault="00EC6CB5" w:rsidP="003E3A22">
      <w:pPr>
        <w:pStyle w:val="a8"/>
        <w:tabs>
          <w:tab w:val="left" w:pos="900"/>
        </w:tabs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42BE934B" w14:textId="01DF6E89" w:rsidR="00E56D8E" w:rsidRDefault="00E56D8E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br w:type="page"/>
      </w:r>
    </w:p>
    <w:p w14:paraId="73A03D28" w14:textId="77777777" w:rsidR="006619A9" w:rsidRDefault="006619A9" w:rsidP="003E3A22">
      <w:pPr>
        <w:pStyle w:val="a8"/>
        <w:tabs>
          <w:tab w:val="left" w:pos="900"/>
        </w:tabs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24258462" w14:textId="1EC29B76" w:rsidR="003E3A22" w:rsidRPr="00EC6CB5" w:rsidRDefault="003E3A22" w:rsidP="00E56D8E">
      <w:pPr>
        <w:pStyle w:val="a8"/>
        <w:tabs>
          <w:tab w:val="left" w:pos="900"/>
        </w:tabs>
        <w:spacing w:line="360" w:lineRule="auto"/>
        <w:ind w:left="0"/>
        <w:jc w:val="right"/>
        <w:rPr>
          <w:rFonts w:ascii="Times New Roman" w:eastAsiaTheme="minorEastAsia" w:hAnsi="Times New Roman" w:cs="Times New Roman"/>
          <w:sz w:val="28"/>
          <w:szCs w:val="28"/>
        </w:rPr>
      </w:pPr>
      <w:r w:rsidRPr="00EC6CB5">
        <w:rPr>
          <w:rFonts w:ascii="Times New Roman" w:hAnsi="Times New Roman" w:cs="Times New Roman"/>
          <w:sz w:val="28"/>
          <w:szCs w:val="28"/>
        </w:rPr>
        <w:t xml:space="preserve">Таблица 1.2 </w:t>
      </w:r>
      <w:r w:rsidR="006619A9">
        <w:rPr>
          <w:rFonts w:ascii="Times New Roman" w:hAnsi="Times New Roman" w:cs="Times New Roman"/>
          <w:sz w:val="28"/>
          <w:szCs w:val="28"/>
        </w:rPr>
        <w:t xml:space="preserve">– </w:t>
      </w:r>
      <w:r w:rsidRPr="00EC6CB5">
        <w:rPr>
          <w:rFonts w:ascii="Times New Roman" w:hAnsi="Times New Roman" w:cs="Times New Roman"/>
          <w:sz w:val="28"/>
          <w:szCs w:val="28"/>
        </w:rPr>
        <w:t xml:space="preserve">Упрощенные варианты определения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э</m:t>
            </m:r>
          </m:sub>
        </m:sSub>
      </m:oMath>
    </w:p>
    <w:tbl>
      <w:tblPr>
        <w:tblStyle w:val="a7"/>
        <w:tblW w:w="5000" w:type="pct"/>
        <w:jc w:val="center"/>
        <w:tblLook w:val="04A0" w:firstRow="1" w:lastRow="0" w:firstColumn="1" w:lastColumn="0" w:noHBand="0" w:noVBand="1"/>
      </w:tblPr>
      <w:tblGrid>
        <w:gridCol w:w="908"/>
        <w:gridCol w:w="850"/>
        <w:gridCol w:w="624"/>
        <w:gridCol w:w="1673"/>
        <w:gridCol w:w="5289"/>
      </w:tblGrid>
      <w:tr w:rsidR="003E3A22" w14:paraId="162B455F" w14:textId="77777777" w:rsidTr="00C7640F">
        <w:trPr>
          <w:trHeight w:val="422"/>
          <w:jc w:val="center"/>
        </w:trPr>
        <w:tc>
          <w:tcPr>
            <w:tcW w:w="486" w:type="pct"/>
          </w:tcPr>
          <w:p w14:paraId="4E5458CD" w14:textId="77777777" w:rsidR="003E3A22" w:rsidRPr="0098373D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n</m:t>
                </m:r>
              </m:oMath>
            </m:oMathPara>
          </w:p>
        </w:tc>
        <w:tc>
          <w:tcPr>
            <w:tcW w:w="455" w:type="pct"/>
          </w:tcPr>
          <w:p w14:paraId="14DF88F7" w14:textId="77777777" w:rsidR="003E3A22" w:rsidRPr="0098373D" w:rsidRDefault="00876B6C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и.ср</m:t>
                    </m:r>
                  </m:sub>
                </m:sSub>
              </m:oMath>
            </m:oMathPara>
          </w:p>
        </w:tc>
        <w:tc>
          <w:tcPr>
            <w:tcW w:w="334" w:type="pct"/>
          </w:tcPr>
          <w:p w14:paraId="5E963310" w14:textId="77777777" w:rsidR="003E3A22" w:rsidRPr="0098373D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m</m:t>
                </m:r>
              </m:oMath>
            </m:oMathPara>
          </w:p>
        </w:tc>
        <w:tc>
          <w:tcPr>
            <w:tcW w:w="895" w:type="pct"/>
          </w:tcPr>
          <w:p w14:paraId="4331C3A8" w14:textId="77777777" w:rsidR="003E3A22" w:rsidRPr="0098373D" w:rsidRDefault="00876B6C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н</m:t>
                    </m:r>
                  </m:sub>
                </m:sSub>
              </m:oMath>
            </m:oMathPara>
          </w:p>
        </w:tc>
        <w:tc>
          <w:tcPr>
            <w:tcW w:w="2831" w:type="pct"/>
          </w:tcPr>
          <w:p w14:paraId="672BCB83" w14:textId="77777777" w:rsidR="003E3A22" w:rsidRPr="0098373D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373D">
              <w:rPr>
                <w:rFonts w:ascii="Times New Roman" w:hAnsi="Times New Roman" w:cs="Times New Roman"/>
                <w:sz w:val="28"/>
                <w:szCs w:val="28"/>
              </w:rPr>
              <w:t xml:space="preserve">Формула для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n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э</m:t>
                  </m:r>
                </m:sub>
              </m:sSub>
            </m:oMath>
          </w:p>
        </w:tc>
      </w:tr>
      <w:tr w:rsidR="003E3A22" w14:paraId="2A80B38A" w14:textId="77777777" w:rsidTr="00C7640F">
        <w:trPr>
          <w:trHeight w:val="368"/>
          <w:jc w:val="center"/>
        </w:trPr>
        <w:tc>
          <w:tcPr>
            <w:tcW w:w="486" w:type="pct"/>
          </w:tcPr>
          <w:p w14:paraId="15110CC1" w14:textId="77777777" w:rsidR="003E3A22" w:rsidRPr="0098373D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5" w:type="pct"/>
          </w:tcPr>
          <w:p w14:paraId="4A230747" w14:textId="77777777" w:rsidR="003E3A22" w:rsidRPr="0098373D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4" w:type="pct"/>
          </w:tcPr>
          <w:p w14:paraId="3CDB0D5A" w14:textId="77777777" w:rsidR="003E3A22" w:rsidRPr="0098373D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95" w:type="pct"/>
          </w:tcPr>
          <w:p w14:paraId="3A9C1860" w14:textId="77777777" w:rsidR="003E3A22" w:rsidRPr="0098373D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1" w:type="pct"/>
          </w:tcPr>
          <w:p w14:paraId="115FFD2F" w14:textId="77777777" w:rsidR="003E3A22" w:rsidRPr="0098373D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E3A22" w14:paraId="2FC1ED9A" w14:textId="77777777" w:rsidTr="00C7640F">
        <w:trPr>
          <w:trHeight w:val="730"/>
          <w:jc w:val="center"/>
        </w:trPr>
        <w:tc>
          <w:tcPr>
            <w:tcW w:w="486" w:type="pct"/>
          </w:tcPr>
          <w:p w14:paraId="26748934" w14:textId="77777777" w:rsidR="003E3A22" w:rsidRPr="00FA2FE4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</w:t>
            </w:r>
            <w:r w:rsidR="006619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455" w:type="pct"/>
          </w:tcPr>
          <w:p w14:paraId="5FC06216" w14:textId="77777777" w:rsidR="003E3A22" w:rsidRPr="0098373D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≥</w:t>
            </w:r>
            <w:r w:rsidR="006619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0,2</w:t>
            </w:r>
          </w:p>
        </w:tc>
        <w:tc>
          <w:tcPr>
            <w:tcW w:w="334" w:type="pct"/>
          </w:tcPr>
          <w:p w14:paraId="727FC9CB" w14:textId="77777777" w:rsidR="003E3A22" w:rsidRPr="0098373D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≥</w:t>
            </w:r>
            <w:r w:rsidR="006619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895" w:type="pct"/>
          </w:tcPr>
          <w:p w14:paraId="2B6D6EDA" w14:textId="77777777" w:rsidR="003E3A22" w:rsidRPr="00EF78E4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Переменная</w:t>
            </w:r>
          </w:p>
        </w:tc>
        <w:tc>
          <w:tcPr>
            <w:tcW w:w="2831" w:type="pct"/>
          </w:tcPr>
          <w:p w14:paraId="20426FA6" w14:textId="77777777" w:rsidR="003E3A22" w:rsidRPr="001B6C8B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</w:pPr>
            <w:r w:rsidRPr="00B63883">
              <w:rPr>
                <w:rFonts w:ascii="Times New Roman" w:eastAsiaTheme="minorEastAsia" w:hAnsi="Times New Roman" w:cs="Times New Roman"/>
                <w:i/>
                <w:position w:val="-60"/>
                <w:sz w:val="28"/>
                <w:szCs w:val="28"/>
                <w:lang w:val="en-US"/>
              </w:rPr>
              <w:object w:dxaOrig="1440" w:dyaOrig="1420" w14:anchorId="16102E8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in;height:71.25pt" o:ole="">
                  <v:imagedata r:id="rId11" o:title=""/>
                </v:shape>
                <o:OLEObject Type="Embed" ProgID="Equation.3" ShapeID="_x0000_i1025" DrawAspect="Content" ObjectID="_1756902300" r:id="rId12"/>
              </w:object>
            </w:r>
          </w:p>
        </w:tc>
      </w:tr>
      <w:tr w:rsidR="003E3A22" w14:paraId="678D5FE8" w14:textId="77777777" w:rsidTr="00C7640F">
        <w:trPr>
          <w:trHeight w:val="386"/>
          <w:jc w:val="center"/>
        </w:trPr>
        <w:tc>
          <w:tcPr>
            <w:tcW w:w="486" w:type="pct"/>
          </w:tcPr>
          <w:p w14:paraId="3DC4EC8F" w14:textId="77777777" w:rsidR="003E3A22" w:rsidRPr="00FA2FE4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≥</w:t>
            </w:r>
            <w:r w:rsidR="006619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455" w:type="pct"/>
          </w:tcPr>
          <w:p w14:paraId="46B40BF5" w14:textId="77777777" w:rsidR="003E3A22" w:rsidRPr="0098373D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≥</w:t>
            </w:r>
            <w:r w:rsidR="006619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0,2</w:t>
            </w:r>
          </w:p>
        </w:tc>
        <w:tc>
          <w:tcPr>
            <w:tcW w:w="334" w:type="pct"/>
          </w:tcPr>
          <w:p w14:paraId="043B7FF6" w14:textId="77777777" w:rsidR="003E3A22" w:rsidRPr="0098373D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≥</w:t>
            </w:r>
            <w:r w:rsidR="006619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895" w:type="pct"/>
          </w:tcPr>
          <w:p w14:paraId="79A8BE8E" w14:textId="77777777" w:rsidR="003E3A22" w:rsidRPr="0098373D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Постоянная</w:t>
            </w:r>
          </w:p>
        </w:tc>
        <w:tc>
          <w:tcPr>
            <w:tcW w:w="2831" w:type="pct"/>
          </w:tcPr>
          <w:p w14:paraId="59A344A5" w14:textId="77777777" w:rsidR="003E3A22" w:rsidRPr="00CE1DBE" w:rsidRDefault="00876B6C" w:rsidP="003E3A22">
            <w:pPr>
              <w:pStyle w:val="a8"/>
              <w:tabs>
                <w:tab w:val="left" w:pos="900"/>
              </w:tabs>
              <w:ind w:left="0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э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n</m:t>
                </m:r>
              </m:oMath>
            </m:oMathPara>
          </w:p>
        </w:tc>
      </w:tr>
      <w:tr w:rsidR="003E3A22" w14:paraId="35AE93D0" w14:textId="77777777" w:rsidTr="00C7640F">
        <w:trPr>
          <w:trHeight w:val="368"/>
          <w:jc w:val="center"/>
        </w:trPr>
        <w:tc>
          <w:tcPr>
            <w:tcW w:w="486" w:type="pct"/>
          </w:tcPr>
          <w:p w14:paraId="35A52BB0" w14:textId="77777777" w:rsidR="003E3A22" w:rsidRPr="0098373D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≥</w:t>
            </w:r>
            <w:r w:rsidR="006619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455" w:type="pct"/>
          </w:tcPr>
          <w:p w14:paraId="1C89C1B3" w14:textId="77777777" w:rsidR="003E3A22" w:rsidRPr="00FA2FE4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≥</w:t>
            </w:r>
            <w:r w:rsidR="006619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0,2</w:t>
            </w:r>
          </w:p>
        </w:tc>
        <w:tc>
          <w:tcPr>
            <w:tcW w:w="334" w:type="pct"/>
          </w:tcPr>
          <w:p w14:paraId="6BD8C3CB" w14:textId="77777777" w:rsidR="003E3A22" w:rsidRPr="00EF78E4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</w:t>
            </w:r>
            <w:r w:rsidR="006619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895" w:type="pct"/>
            <w:vMerge w:val="restart"/>
            <w:textDirection w:val="btLr"/>
            <w:vAlign w:val="center"/>
          </w:tcPr>
          <w:p w14:paraId="75DC45CB" w14:textId="77777777" w:rsidR="003E3A22" w:rsidRDefault="003E3A22" w:rsidP="004E236B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6E711D" w14:textId="77777777" w:rsidR="003E3A22" w:rsidRPr="0098373D" w:rsidRDefault="003E3A22" w:rsidP="004E236B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Переменная</w:t>
            </w:r>
          </w:p>
        </w:tc>
        <w:tc>
          <w:tcPr>
            <w:tcW w:w="2831" w:type="pct"/>
          </w:tcPr>
          <w:p w14:paraId="0DF61C76" w14:textId="77777777" w:rsidR="003E3A22" w:rsidRPr="00CE1DBE" w:rsidRDefault="00876B6C" w:rsidP="003E3A22">
            <w:pPr>
              <w:pStyle w:val="a8"/>
              <w:tabs>
                <w:tab w:val="left" w:pos="900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э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n</m:t>
                </m:r>
              </m:oMath>
            </m:oMathPara>
          </w:p>
        </w:tc>
      </w:tr>
      <w:tr w:rsidR="003E3A22" w14:paraId="32D636C9" w14:textId="77777777" w:rsidTr="00C7640F">
        <w:trPr>
          <w:trHeight w:val="2018"/>
          <w:jc w:val="center"/>
        </w:trPr>
        <w:tc>
          <w:tcPr>
            <w:tcW w:w="486" w:type="pct"/>
          </w:tcPr>
          <w:p w14:paraId="05696E34" w14:textId="77777777" w:rsidR="003E3A22" w:rsidRPr="0098373D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≥</w:t>
            </w:r>
            <w:r w:rsidR="006619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455" w:type="pct"/>
          </w:tcPr>
          <w:p w14:paraId="38B579FD" w14:textId="77777777" w:rsidR="003E3A22" w:rsidRPr="0098373D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&lt;</w:t>
            </w:r>
            <w:r w:rsidR="006619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0,2</w:t>
            </w:r>
          </w:p>
        </w:tc>
        <w:tc>
          <w:tcPr>
            <w:tcW w:w="334" w:type="pct"/>
          </w:tcPr>
          <w:p w14:paraId="2515A21F" w14:textId="77777777" w:rsidR="003E3A22" w:rsidRPr="00EF78E4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</w:t>
            </w:r>
            <w:r w:rsidR="006619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895" w:type="pct"/>
            <w:vMerge/>
          </w:tcPr>
          <w:p w14:paraId="49F9567A" w14:textId="77777777" w:rsidR="003E3A22" w:rsidRPr="0098373D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1" w:type="pct"/>
          </w:tcPr>
          <w:p w14:paraId="7D7770A4" w14:textId="77777777" w:rsidR="003E3A22" w:rsidRDefault="00876B6C" w:rsidP="003E3A22">
            <w:pPr>
              <w:pStyle w:val="a8"/>
              <w:tabs>
                <w:tab w:val="left" w:pos="900"/>
              </w:tabs>
              <w:ind w:left="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n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э</m:t>
                  </m:r>
                </m:sub>
              </m:sSub>
            </m:oMath>
            <w:r w:rsidR="003E3A22" w:rsidRPr="00054D71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="003E3A2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не определяется, а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м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=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з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н.∑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,</m:t>
              </m:r>
            </m:oMath>
          </w:p>
          <w:p w14:paraId="6A293A1D" w14:textId="77777777" w:rsidR="003E3A22" w:rsidRDefault="003E3A22" w:rsidP="003E3A22">
            <w:pPr>
              <w:pStyle w:val="a8"/>
              <w:tabs>
                <w:tab w:val="left" w:pos="900"/>
              </w:tabs>
              <w:ind w:left="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где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з</m:t>
                  </m:r>
                </m:sub>
              </m:sSub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– коэффициент загрузки</w:t>
            </w:r>
          </w:p>
          <w:p w14:paraId="4AA75229" w14:textId="77777777" w:rsidR="003E3A22" w:rsidRDefault="00876B6C" w:rsidP="003E3A22">
            <w:pPr>
              <w:pStyle w:val="a8"/>
              <w:tabs>
                <w:tab w:val="left" w:pos="900"/>
              </w:tabs>
              <w:ind w:left="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з(пкр)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=0,75</m:t>
              </m:r>
            </m:oMath>
            <w:r w:rsidR="003E3A2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(повторно-кратковременный режим)</w:t>
            </w:r>
          </w:p>
          <w:p w14:paraId="1007D0C1" w14:textId="77777777" w:rsidR="003E3A22" w:rsidRDefault="00876B6C" w:rsidP="003E3A22">
            <w:pPr>
              <w:pStyle w:val="a8"/>
              <w:tabs>
                <w:tab w:val="left" w:pos="900"/>
              </w:tabs>
              <w:ind w:left="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з(др)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=0,9</m:t>
              </m:r>
            </m:oMath>
            <w:r w:rsidR="003E3A2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(длительный режим)</w:t>
            </w:r>
          </w:p>
          <w:p w14:paraId="16E03822" w14:textId="77777777" w:rsidR="003E3A22" w:rsidRPr="001E29A6" w:rsidRDefault="00876B6C" w:rsidP="003E3A22">
            <w:pPr>
              <w:pStyle w:val="a8"/>
              <w:tabs>
                <w:tab w:val="left" w:pos="90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з(ар)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=1</m:t>
              </m:r>
            </m:oMath>
            <w:r w:rsidR="003E3A2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(автоматический режим)</w:t>
            </w:r>
          </w:p>
        </w:tc>
      </w:tr>
      <w:tr w:rsidR="003E3A22" w14:paraId="507EAF07" w14:textId="77777777" w:rsidTr="00C7640F">
        <w:trPr>
          <w:trHeight w:val="368"/>
          <w:jc w:val="center"/>
        </w:trPr>
        <w:tc>
          <w:tcPr>
            <w:tcW w:w="486" w:type="pct"/>
          </w:tcPr>
          <w:p w14:paraId="5F008CF7" w14:textId="77777777" w:rsidR="003E3A22" w:rsidRPr="0098373D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≥</w:t>
            </w:r>
            <w:r w:rsidR="006619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455" w:type="pct"/>
          </w:tcPr>
          <w:p w14:paraId="332CD8AA" w14:textId="77777777" w:rsidR="003E3A22" w:rsidRPr="004525B3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≥</w:t>
            </w:r>
            <w:r w:rsidR="006619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0,2</w:t>
            </w:r>
          </w:p>
        </w:tc>
        <w:tc>
          <w:tcPr>
            <w:tcW w:w="334" w:type="pct"/>
          </w:tcPr>
          <w:p w14:paraId="5A80D20A" w14:textId="77777777" w:rsidR="003E3A22" w:rsidRPr="0098373D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≥</w:t>
            </w:r>
            <w:r w:rsidR="006619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895" w:type="pct"/>
            <w:vMerge/>
          </w:tcPr>
          <w:p w14:paraId="1B06B322" w14:textId="77777777" w:rsidR="003E3A22" w:rsidRPr="0098373D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1" w:type="pct"/>
          </w:tcPr>
          <w:p w14:paraId="6B12EF99" w14:textId="77777777" w:rsidR="003E3A22" w:rsidRPr="007901EF" w:rsidRDefault="00876B6C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э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  <m:nary>
                      <m:naryPr>
                        <m:chr m:val="∑"/>
                        <m:limLoc m:val="undOvr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1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n</m:t>
                        </m:r>
                      </m:sup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н</m:t>
                            </m:r>
                          </m:sub>
                        </m:sSub>
                      </m:e>
                    </m:nary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н.нб</m:t>
                        </m:r>
                      </m:sub>
                    </m:sSub>
                  </m:den>
                </m:f>
              </m:oMath>
            </m:oMathPara>
          </w:p>
        </w:tc>
      </w:tr>
      <w:tr w:rsidR="003E3A22" w14:paraId="5D1D2D9D" w14:textId="77777777" w:rsidTr="00C7640F">
        <w:trPr>
          <w:trHeight w:val="368"/>
          <w:jc w:val="center"/>
        </w:trPr>
        <w:tc>
          <w:tcPr>
            <w:tcW w:w="486" w:type="pct"/>
          </w:tcPr>
          <w:p w14:paraId="270D6F7E" w14:textId="77777777" w:rsidR="003E3A22" w:rsidRPr="0098373D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≥</w:t>
            </w:r>
            <w:r w:rsidR="006619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455" w:type="pct"/>
          </w:tcPr>
          <w:p w14:paraId="497B0758" w14:textId="77777777" w:rsidR="003E3A22" w:rsidRPr="0098373D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&lt;</w:t>
            </w:r>
            <w:r w:rsidR="006619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0,2</w:t>
            </w:r>
          </w:p>
        </w:tc>
        <w:tc>
          <w:tcPr>
            <w:tcW w:w="334" w:type="pct"/>
          </w:tcPr>
          <w:p w14:paraId="0FD59B41" w14:textId="77777777" w:rsidR="003E3A22" w:rsidRPr="0098373D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≥</w:t>
            </w:r>
            <w:r w:rsidR="006619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895" w:type="pct"/>
            <w:vMerge/>
          </w:tcPr>
          <w:p w14:paraId="10B1CFC1" w14:textId="77777777" w:rsidR="003E3A22" w:rsidRPr="0098373D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1" w:type="pct"/>
          </w:tcPr>
          <w:p w14:paraId="107BC900" w14:textId="77777777" w:rsidR="003E3A22" w:rsidRDefault="003E3A22" w:rsidP="003E3A22">
            <w:pPr>
              <w:pStyle w:val="a8"/>
              <w:tabs>
                <w:tab w:val="left" w:pos="90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Применяются относительные единицы</w:t>
            </w:r>
            <w:r w:rsidR="00F5291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7DACD14" w14:textId="77777777" w:rsidR="003E3A22" w:rsidRDefault="00876B6C" w:rsidP="003E3A22">
            <w:pPr>
              <w:pStyle w:val="a8"/>
              <w:tabs>
                <w:tab w:val="left" w:pos="900"/>
              </w:tabs>
              <w:ind w:left="0"/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n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э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=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n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э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*</m:t>
                  </m:r>
                </m:sup>
              </m:sSub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n</m:t>
              </m:r>
            </m:oMath>
            <w:r w:rsidR="003E3A22"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  <w:t>;</w:t>
            </w:r>
          </w:p>
          <w:p w14:paraId="1FFA6E6E" w14:textId="77777777" w:rsidR="003E3A22" w:rsidRPr="007901EF" w:rsidRDefault="00876B6C" w:rsidP="003E3A22">
            <w:pPr>
              <w:pStyle w:val="a8"/>
              <w:tabs>
                <w:tab w:val="left" w:pos="900"/>
              </w:tabs>
              <w:ind w:left="0"/>
              <w:rPr>
                <w:rFonts w:ascii="Times New Roman" w:eastAsiaTheme="minorEastAsia" w:hAnsi="Times New Roman" w:cs="Times New Roman"/>
                <w:i/>
                <w:sz w:val="28"/>
                <w:szCs w:val="28"/>
                <w:lang w:val="en-US"/>
              </w:rPr>
            </w:pPr>
            <m:oMathPara>
              <m:oMathParaPr>
                <m:jc m:val="left"/>
              </m:oMathParaPr>
              <m:oMath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э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*</m:t>
                    </m:r>
                  </m:sup>
                </m:sSubSup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=F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n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*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 xml:space="preserve">, 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P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*</m:t>
                        </m:r>
                      </m:sup>
                    </m:sSup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;</m:t>
                </m:r>
              </m:oMath>
            </m:oMathPara>
          </w:p>
          <w:p w14:paraId="656B36AB" w14:textId="77777777" w:rsidR="003E3A22" w:rsidRPr="00CE1DBE" w:rsidRDefault="00876B6C" w:rsidP="003E3A22">
            <w:pPr>
              <w:pStyle w:val="a8"/>
              <w:tabs>
                <w:tab w:val="left" w:pos="900"/>
              </w:tabs>
              <w:ind w:left="0"/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*</m:t>
                    </m:r>
                  </m:sup>
                </m:sSup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1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n</m:t>
                    </m:r>
                  </m:den>
                </m:f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 xml:space="preserve">;  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P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*</m:t>
                    </m:r>
                  </m:sup>
                </m:sSup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n1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н.</m:t>
                        </m:r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n</m:t>
                        </m:r>
                      </m:sub>
                    </m:sSub>
                  </m:den>
                </m:f>
              </m:oMath>
            </m:oMathPara>
          </w:p>
        </w:tc>
      </w:tr>
      <w:tr w:rsidR="003E3A22" w14:paraId="545D2BE8" w14:textId="77777777" w:rsidTr="00C7640F">
        <w:trPr>
          <w:trHeight w:val="368"/>
          <w:jc w:val="center"/>
        </w:trPr>
        <w:tc>
          <w:tcPr>
            <w:tcW w:w="486" w:type="pct"/>
          </w:tcPr>
          <w:p w14:paraId="436BC4AA" w14:textId="77777777" w:rsidR="003E3A22" w:rsidRPr="00FA2FE4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&gt;</w:t>
            </w:r>
            <w:r w:rsidR="006619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300</w:t>
            </w:r>
          </w:p>
        </w:tc>
        <w:tc>
          <w:tcPr>
            <w:tcW w:w="455" w:type="pct"/>
          </w:tcPr>
          <w:p w14:paraId="1864856D" w14:textId="77777777" w:rsidR="003E3A22" w:rsidRPr="0098373D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≥</w:t>
            </w:r>
            <w:r w:rsidR="006619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0,2</w:t>
            </w:r>
          </w:p>
        </w:tc>
        <w:tc>
          <w:tcPr>
            <w:tcW w:w="334" w:type="pct"/>
          </w:tcPr>
          <w:p w14:paraId="635F6E01" w14:textId="77777777" w:rsidR="003E3A22" w:rsidRPr="0098373D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≥</w:t>
            </w:r>
            <w:r w:rsidR="006619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895" w:type="pct"/>
          </w:tcPr>
          <w:p w14:paraId="5F0BFA2C" w14:textId="77777777" w:rsidR="003E3A22" w:rsidRPr="0098373D" w:rsidRDefault="003E3A22" w:rsidP="003E3A22">
            <w:pPr>
              <w:pStyle w:val="a8"/>
              <w:tabs>
                <w:tab w:val="left" w:pos="90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</w:p>
        </w:tc>
        <w:tc>
          <w:tcPr>
            <w:tcW w:w="2831" w:type="pct"/>
          </w:tcPr>
          <w:p w14:paraId="698953B5" w14:textId="77777777" w:rsidR="003E3A22" w:rsidRPr="00CE1DBE" w:rsidRDefault="00876B6C" w:rsidP="003E3A22">
            <w:pPr>
              <w:pStyle w:val="a8"/>
              <w:tabs>
                <w:tab w:val="left" w:pos="90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э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n</m:t>
                </m:r>
              </m:oMath>
            </m:oMathPara>
          </w:p>
        </w:tc>
      </w:tr>
    </w:tbl>
    <w:p w14:paraId="156A455E" w14:textId="77777777" w:rsidR="003E3A22" w:rsidRDefault="003E3A22" w:rsidP="004E236B">
      <w:pPr>
        <w:tabs>
          <w:tab w:val="left" w:pos="900"/>
        </w:tabs>
        <w:spacing w:before="120"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E236B">
        <w:rPr>
          <w:rFonts w:ascii="Times New Roman" w:eastAsiaTheme="minorEastAsia" w:hAnsi="Times New Roman" w:cs="Times New Roman"/>
          <w:i/>
          <w:sz w:val="28"/>
          <w:szCs w:val="28"/>
        </w:rPr>
        <w:t>Примечание</w:t>
      </w:r>
      <w:r w:rsidRPr="00B120B5">
        <w:rPr>
          <w:rFonts w:ascii="Times New Roman" w:eastAsiaTheme="minorEastAsia" w:hAnsi="Times New Roman" w:cs="Times New Roman"/>
          <w:sz w:val="28"/>
          <w:szCs w:val="28"/>
        </w:rPr>
        <w:t>.</w:t>
      </w:r>
      <w:r>
        <w:rPr>
          <w:rFonts w:ascii="Times New Roman" w:eastAsiaTheme="minorEastAsia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В таблице 1.2:</w:t>
      </w:r>
    </w:p>
    <w:p w14:paraId="28F3D1B6" w14:textId="77777777" w:rsidR="003E3A22" w:rsidRDefault="003E3A22" w:rsidP="00A536E9">
      <w:pPr>
        <w:tabs>
          <w:tab w:val="left" w:pos="900"/>
        </w:tabs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з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коэффициент загрузки – это отношение фактической потребляемой активной мощности (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ф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>) к номинальной активной мощности (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н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)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электроприемника;</w:t>
      </w:r>
    </w:p>
    <w:p w14:paraId="2CC0ED30" w14:textId="2AD2C07B" w:rsidR="003E3A22" w:rsidRDefault="003E3A22" w:rsidP="00A536E9">
      <w:pPr>
        <w:tabs>
          <w:tab w:val="left" w:pos="900"/>
        </w:tabs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ab/>
      </w:r>
      <m:oMath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э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</m:sup>
        </m:sSubSup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E958DF">
        <w:rPr>
          <w:rFonts w:ascii="Times New Roman" w:eastAsiaTheme="minorEastAsia" w:hAnsi="Times New Roman" w:cs="Times New Roman"/>
          <w:sz w:val="28"/>
          <w:szCs w:val="28"/>
        </w:rPr>
        <w:t xml:space="preserve">– </w:t>
      </w:r>
      <w:r>
        <w:rPr>
          <w:rFonts w:ascii="Times New Roman" w:eastAsiaTheme="minorEastAsia" w:hAnsi="Times New Roman" w:cs="Times New Roman"/>
          <w:sz w:val="28"/>
          <w:szCs w:val="28"/>
        </w:rPr>
        <w:t>относительное число эффективных электроприемников</w:t>
      </w:r>
      <w:r w:rsidR="00E958DF">
        <w:rPr>
          <w:rFonts w:ascii="Times New Roman" w:eastAsiaTheme="minorEastAsia" w:hAnsi="Times New Roman" w:cs="Times New Roman"/>
          <w:sz w:val="28"/>
          <w:szCs w:val="28"/>
        </w:rPr>
        <w:t>,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определяется по таблице 1.4;</w:t>
      </w:r>
    </w:p>
    <w:p w14:paraId="00581B84" w14:textId="77777777" w:rsidR="003E3A22" w:rsidRDefault="003E3A22" w:rsidP="00A536E9">
      <w:pPr>
        <w:tabs>
          <w:tab w:val="left" w:pos="900"/>
        </w:tabs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число электроприемников с единичной мощностью больше или равной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0,5P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н.нб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>;</w:t>
      </w:r>
    </w:p>
    <w:p w14:paraId="4F243898" w14:textId="722EF484" w:rsidR="003E3A22" w:rsidRDefault="003E3A22" w:rsidP="00A536E9">
      <w:pPr>
        <w:tabs>
          <w:tab w:val="left" w:pos="900"/>
        </w:tabs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ab/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n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</m:sup>
        </m:sSup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E958DF">
        <w:rPr>
          <w:rFonts w:ascii="Times New Roman" w:eastAsiaTheme="minorEastAsia" w:hAnsi="Times New Roman" w:cs="Times New Roman"/>
          <w:sz w:val="28"/>
          <w:szCs w:val="28"/>
        </w:rPr>
        <w:t xml:space="preserve">–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относительное число наибольших по мощности электроприемников; </w:t>
      </w:r>
    </w:p>
    <w:p w14:paraId="3B9C0E6A" w14:textId="0E6750E3" w:rsidR="003E3A22" w:rsidRDefault="003E3A22" w:rsidP="00A536E9">
      <w:pPr>
        <w:tabs>
          <w:tab w:val="left" w:pos="900"/>
        </w:tabs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ab/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</m:sup>
        </m:sSup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3F458A" w:rsidRPr="004E236B">
        <w:rPr>
          <w:rFonts w:ascii="Times New Roman" w:eastAsiaTheme="minorEastAsia" w:hAnsi="Times New Roman" w:cs="Times New Roman"/>
          <w:sz w:val="28"/>
          <w:szCs w:val="28"/>
        </w:rPr>
        <w:t>–</w:t>
      </w:r>
      <w:r w:rsidR="003F458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относительная мощность наибольших по мощности электроприемников.</w:t>
      </w:r>
    </w:p>
    <w:p w14:paraId="6CE1CFA6" w14:textId="2D9E4FF3" w:rsidR="003E3A22" w:rsidRPr="00A67056" w:rsidRDefault="003E3A22" w:rsidP="00E56D8E">
      <w:pPr>
        <w:tabs>
          <w:tab w:val="left" w:pos="900"/>
        </w:tabs>
        <w:spacing w:after="0" w:line="360" w:lineRule="auto"/>
        <w:jc w:val="right"/>
        <w:rPr>
          <w:rFonts w:ascii="Times New Roman" w:eastAsiaTheme="minorEastAsia" w:hAnsi="Times New Roman" w:cs="Times New Roman"/>
          <w:sz w:val="28"/>
          <w:szCs w:val="28"/>
        </w:rPr>
      </w:pPr>
      <w:r w:rsidRPr="00A67056">
        <w:rPr>
          <w:rFonts w:ascii="Times New Roman" w:eastAsiaTheme="minorEastAsia" w:hAnsi="Times New Roman" w:cs="Times New Roman"/>
          <w:sz w:val="28"/>
          <w:szCs w:val="28"/>
        </w:rPr>
        <w:t>Талица 1.3</w:t>
      </w:r>
      <w:r w:rsidR="00A6705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3F458A">
        <w:rPr>
          <w:rFonts w:ascii="Times New Roman" w:eastAsiaTheme="minorEastAsia" w:hAnsi="Times New Roman" w:cs="Times New Roman"/>
          <w:sz w:val="28"/>
          <w:szCs w:val="28"/>
        </w:rPr>
        <w:t>–</w:t>
      </w:r>
      <w:r w:rsidR="003F458A" w:rsidRPr="00A6705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A67056">
        <w:rPr>
          <w:rFonts w:ascii="Times New Roman" w:eastAsiaTheme="minorEastAsia" w:hAnsi="Times New Roman" w:cs="Times New Roman"/>
          <w:sz w:val="28"/>
          <w:szCs w:val="28"/>
        </w:rPr>
        <w:t xml:space="preserve">Зависимость </w:t>
      </w:r>
      <m:oMath>
        <m:sSub>
          <m:sSub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K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м</m:t>
            </m:r>
          </m:sub>
        </m:sSub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>=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F</m:t>
        </m:r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>(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э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,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и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)</m:t>
        </m:r>
      </m:oMath>
    </w:p>
    <w:tbl>
      <w:tblPr>
        <w:tblStyle w:val="a7"/>
        <w:tblW w:w="4900" w:type="pct"/>
        <w:jc w:val="center"/>
        <w:tblLook w:val="04A0" w:firstRow="1" w:lastRow="0" w:firstColumn="1" w:lastColumn="0" w:noHBand="0" w:noVBand="1"/>
      </w:tblPr>
      <w:tblGrid>
        <w:gridCol w:w="824"/>
        <w:gridCol w:w="832"/>
        <w:gridCol w:w="832"/>
        <w:gridCol w:w="832"/>
        <w:gridCol w:w="833"/>
        <w:gridCol w:w="834"/>
        <w:gridCol w:w="834"/>
        <w:gridCol w:w="834"/>
        <w:gridCol w:w="834"/>
        <w:gridCol w:w="834"/>
        <w:gridCol w:w="834"/>
      </w:tblGrid>
      <w:tr w:rsidR="003E3A22" w14:paraId="779157C7" w14:textId="77777777" w:rsidTr="00C40E52">
        <w:trPr>
          <w:jc w:val="center"/>
        </w:trPr>
        <w:tc>
          <w:tcPr>
            <w:tcW w:w="824" w:type="dxa"/>
            <w:vMerge w:val="restart"/>
          </w:tcPr>
          <w:p w14:paraId="2DE7F6A9" w14:textId="77777777" w:rsidR="003E3A22" w:rsidRPr="00C40E52" w:rsidRDefault="00876B6C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э</m:t>
                    </m:r>
                  </m:sub>
                </m:sSub>
              </m:oMath>
            </m:oMathPara>
          </w:p>
        </w:tc>
        <w:tc>
          <w:tcPr>
            <w:tcW w:w="8333" w:type="dxa"/>
            <w:gridSpan w:val="10"/>
          </w:tcPr>
          <w:p w14:paraId="36EE85D7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Коэффициент использования,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K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и</m:t>
                  </m:r>
                </m:sub>
              </m:sSub>
            </m:oMath>
          </w:p>
        </w:tc>
      </w:tr>
      <w:tr w:rsidR="003E3A22" w14:paraId="55F2E1A9" w14:textId="77777777" w:rsidTr="00C40E52">
        <w:trPr>
          <w:jc w:val="center"/>
        </w:trPr>
        <w:tc>
          <w:tcPr>
            <w:tcW w:w="824" w:type="dxa"/>
            <w:vMerge/>
          </w:tcPr>
          <w:p w14:paraId="1DE162DC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32" w:type="dxa"/>
          </w:tcPr>
          <w:p w14:paraId="6A9A453F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  <w:t>0,1</w:t>
            </w:r>
          </w:p>
        </w:tc>
        <w:tc>
          <w:tcPr>
            <w:tcW w:w="832" w:type="dxa"/>
          </w:tcPr>
          <w:p w14:paraId="3B5F6BFC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  <w:t>0,15</w:t>
            </w:r>
          </w:p>
        </w:tc>
        <w:tc>
          <w:tcPr>
            <w:tcW w:w="832" w:type="dxa"/>
          </w:tcPr>
          <w:p w14:paraId="56BE842D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  <w:t>0,2</w:t>
            </w:r>
          </w:p>
        </w:tc>
        <w:tc>
          <w:tcPr>
            <w:tcW w:w="833" w:type="dxa"/>
          </w:tcPr>
          <w:p w14:paraId="65E1A62F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  <w:t>0,3</w:t>
            </w:r>
          </w:p>
        </w:tc>
        <w:tc>
          <w:tcPr>
            <w:tcW w:w="834" w:type="dxa"/>
          </w:tcPr>
          <w:p w14:paraId="1CB1523C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  <w:t>0,4</w:t>
            </w:r>
          </w:p>
        </w:tc>
        <w:tc>
          <w:tcPr>
            <w:tcW w:w="834" w:type="dxa"/>
          </w:tcPr>
          <w:p w14:paraId="59AC969F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  <w:t>0,5</w:t>
            </w:r>
          </w:p>
        </w:tc>
        <w:tc>
          <w:tcPr>
            <w:tcW w:w="834" w:type="dxa"/>
          </w:tcPr>
          <w:p w14:paraId="4D1B2EE6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  <w:t>0,6</w:t>
            </w:r>
          </w:p>
        </w:tc>
        <w:tc>
          <w:tcPr>
            <w:tcW w:w="834" w:type="dxa"/>
          </w:tcPr>
          <w:p w14:paraId="26E2FEEE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  <w:t>0,7</w:t>
            </w:r>
          </w:p>
        </w:tc>
        <w:tc>
          <w:tcPr>
            <w:tcW w:w="834" w:type="dxa"/>
          </w:tcPr>
          <w:p w14:paraId="6D5AADFA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  <w:t>0,8</w:t>
            </w:r>
          </w:p>
        </w:tc>
        <w:tc>
          <w:tcPr>
            <w:tcW w:w="834" w:type="dxa"/>
          </w:tcPr>
          <w:p w14:paraId="4AD12E88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  <w:t>0,9</w:t>
            </w:r>
          </w:p>
        </w:tc>
      </w:tr>
      <w:tr w:rsidR="003E3A22" w14:paraId="40439BF2" w14:textId="77777777" w:rsidTr="00C40E52">
        <w:trPr>
          <w:jc w:val="center"/>
        </w:trPr>
        <w:tc>
          <w:tcPr>
            <w:tcW w:w="824" w:type="dxa"/>
          </w:tcPr>
          <w:p w14:paraId="61C7EA75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  <w:t>4</w:t>
            </w:r>
          </w:p>
          <w:p w14:paraId="4D7A7115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  <w:t>5</w:t>
            </w:r>
          </w:p>
          <w:p w14:paraId="6D50FFA7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  <w:t>6</w:t>
            </w:r>
          </w:p>
          <w:p w14:paraId="576C9F61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  <w:t>7</w:t>
            </w:r>
          </w:p>
          <w:p w14:paraId="7D2B33DC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  <w:t>8</w:t>
            </w:r>
          </w:p>
          <w:p w14:paraId="7D718723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  <w:t>9</w:t>
            </w:r>
          </w:p>
          <w:p w14:paraId="075A529D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  <w:t>10</w:t>
            </w:r>
          </w:p>
          <w:p w14:paraId="2F1FFF1E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  <w:t>12</w:t>
            </w:r>
          </w:p>
          <w:p w14:paraId="798AF092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  <w:t>14</w:t>
            </w:r>
          </w:p>
          <w:p w14:paraId="623C069A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  <w:t>16</w:t>
            </w:r>
          </w:p>
          <w:p w14:paraId="33D61BA3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  <w:t>18</w:t>
            </w:r>
          </w:p>
          <w:p w14:paraId="37EEFFF3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  <w:t>20</w:t>
            </w:r>
          </w:p>
          <w:p w14:paraId="66DDEEE8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  <w:t>25</w:t>
            </w:r>
          </w:p>
          <w:p w14:paraId="6B232E1E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  <w:t>30</w:t>
            </w:r>
          </w:p>
          <w:p w14:paraId="3FAD2E0F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  <w:t>35</w:t>
            </w:r>
          </w:p>
          <w:p w14:paraId="71CCC459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  <w:t>40</w:t>
            </w:r>
          </w:p>
          <w:p w14:paraId="57956E6F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  <w:t>45</w:t>
            </w:r>
          </w:p>
          <w:p w14:paraId="1ABA8BF1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  <w:t>50</w:t>
            </w:r>
          </w:p>
          <w:p w14:paraId="01975A72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  <w:t>60</w:t>
            </w:r>
          </w:p>
          <w:p w14:paraId="26757C3E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  <w:t>70</w:t>
            </w:r>
          </w:p>
          <w:p w14:paraId="042C0C2D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  <w:t>80</w:t>
            </w:r>
          </w:p>
          <w:p w14:paraId="28DBDB6D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  <w:t>90</w:t>
            </w:r>
          </w:p>
          <w:p w14:paraId="157DA1DB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i/>
                <w:sz w:val="28"/>
                <w:szCs w:val="28"/>
              </w:rPr>
              <w:t>100</w:t>
            </w:r>
          </w:p>
        </w:tc>
        <w:tc>
          <w:tcPr>
            <w:tcW w:w="832" w:type="dxa"/>
          </w:tcPr>
          <w:p w14:paraId="0FB701B3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3,43</w:t>
            </w:r>
          </w:p>
          <w:p w14:paraId="7AC8F585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3,23</w:t>
            </w:r>
          </w:p>
          <w:p w14:paraId="0A7FEE70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3,04</w:t>
            </w:r>
          </w:p>
          <w:p w14:paraId="68EAE4F9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2,88</w:t>
            </w:r>
          </w:p>
          <w:p w14:paraId="165F1DB2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2,72</w:t>
            </w:r>
          </w:p>
          <w:p w14:paraId="5A02E518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2,56</w:t>
            </w:r>
          </w:p>
          <w:p w14:paraId="3C1BA2BC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2,42</w:t>
            </w:r>
          </w:p>
          <w:p w14:paraId="0B3ED80C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2,24</w:t>
            </w:r>
          </w:p>
          <w:p w14:paraId="04F2FE5C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2,1</w:t>
            </w:r>
          </w:p>
          <w:p w14:paraId="7914B329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1,99</w:t>
            </w:r>
          </w:p>
          <w:p w14:paraId="2A2A1E63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1,91</w:t>
            </w:r>
          </w:p>
          <w:p w14:paraId="2CDC846C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1,84</w:t>
            </w:r>
          </w:p>
          <w:p w14:paraId="22D0EF83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1,71</w:t>
            </w:r>
          </w:p>
          <w:p w14:paraId="44814AFB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1,62</w:t>
            </w:r>
          </w:p>
          <w:p w14:paraId="2F266995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1,55</w:t>
            </w:r>
          </w:p>
          <w:p w14:paraId="6FAD5045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1,5</w:t>
            </w:r>
          </w:p>
          <w:p w14:paraId="66ED4A6B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1,45</w:t>
            </w:r>
          </w:p>
          <w:p w14:paraId="384CE5AE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1,4</w:t>
            </w:r>
          </w:p>
          <w:p w14:paraId="791412E2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1,32</w:t>
            </w:r>
          </w:p>
          <w:p w14:paraId="12255DAB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1,27</w:t>
            </w:r>
          </w:p>
          <w:p w14:paraId="3E871C73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1,25</w:t>
            </w:r>
          </w:p>
          <w:p w14:paraId="605B2B83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1,23</w:t>
            </w:r>
          </w:p>
          <w:p w14:paraId="24A12239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1,21</w:t>
            </w:r>
          </w:p>
        </w:tc>
        <w:tc>
          <w:tcPr>
            <w:tcW w:w="832" w:type="dxa"/>
          </w:tcPr>
          <w:p w14:paraId="54AAB22F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3,22</w:t>
            </w:r>
          </w:p>
          <w:p w14:paraId="338287DF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2,87</w:t>
            </w:r>
          </w:p>
          <w:p w14:paraId="31A344D6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2,64</w:t>
            </w:r>
          </w:p>
          <w:p w14:paraId="5F94A2E0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2,48</w:t>
            </w:r>
          </w:p>
          <w:p w14:paraId="6439631C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2,31</w:t>
            </w:r>
          </w:p>
          <w:p w14:paraId="089C0D0E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2,2</w:t>
            </w:r>
          </w:p>
          <w:p w14:paraId="65AD8A6E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2,1</w:t>
            </w:r>
          </w:p>
          <w:p w14:paraId="4DA48E94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1,96</w:t>
            </w:r>
          </w:p>
          <w:p w14:paraId="3CFE9DD4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1,85</w:t>
            </w:r>
          </w:p>
          <w:p w14:paraId="0EF9B499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1,77</w:t>
            </w:r>
          </w:p>
          <w:p w14:paraId="1C91F83F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1,7</w:t>
            </w:r>
          </w:p>
          <w:p w14:paraId="26ED583D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1,65</w:t>
            </w:r>
          </w:p>
          <w:p w14:paraId="7A5EDD58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1,55</w:t>
            </w:r>
          </w:p>
          <w:p w14:paraId="245E7A39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1,46</w:t>
            </w:r>
          </w:p>
          <w:p w14:paraId="57839CEB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1,41</w:t>
            </w:r>
          </w:p>
          <w:p w14:paraId="6F27D6C2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1,37</w:t>
            </w:r>
          </w:p>
          <w:p w14:paraId="6666C630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1,33</w:t>
            </w:r>
          </w:p>
          <w:p w14:paraId="0FCE0711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1,3</w:t>
            </w:r>
          </w:p>
          <w:p w14:paraId="6DF1D2AB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1,25</w:t>
            </w:r>
          </w:p>
          <w:p w14:paraId="712BCC80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1,22</w:t>
            </w:r>
          </w:p>
          <w:p w14:paraId="3851375F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1,2</w:t>
            </w:r>
          </w:p>
          <w:p w14:paraId="1EC60E81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1,18</w:t>
            </w:r>
          </w:p>
          <w:p w14:paraId="2F274048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1,17</w:t>
            </w:r>
          </w:p>
        </w:tc>
        <w:tc>
          <w:tcPr>
            <w:tcW w:w="832" w:type="dxa"/>
          </w:tcPr>
          <w:p w14:paraId="0FD9E6B2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2,64</w:t>
            </w:r>
          </w:p>
          <w:p w14:paraId="3573FAA7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2,42</w:t>
            </w:r>
          </w:p>
          <w:p w14:paraId="3D63B727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2,24</w:t>
            </w:r>
          </w:p>
          <w:p w14:paraId="35762EE2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2,1</w:t>
            </w:r>
          </w:p>
          <w:p w14:paraId="11F1542B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1,99</w:t>
            </w:r>
          </w:p>
          <w:p w14:paraId="7236B4B5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1,9</w:t>
            </w:r>
          </w:p>
          <w:p w14:paraId="37BF81B6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1,84</w:t>
            </w:r>
          </w:p>
          <w:p w14:paraId="48DFE3A1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1,75</w:t>
            </w:r>
          </w:p>
          <w:p w14:paraId="502C8063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1,67</w:t>
            </w:r>
          </w:p>
          <w:p w14:paraId="56463B31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1,61</w:t>
            </w:r>
          </w:p>
          <w:p w14:paraId="5F59AFD9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1,55</w:t>
            </w:r>
          </w:p>
          <w:p w14:paraId="0EBC0B00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1,5</w:t>
            </w:r>
          </w:p>
          <w:p w14:paraId="5EFEB971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1,4</w:t>
            </w:r>
          </w:p>
          <w:p w14:paraId="6D1D17F6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1,34</w:t>
            </w:r>
          </w:p>
          <w:p w14:paraId="102D387F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1,3</w:t>
            </w:r>
          </w:p>
          <w:p w14:paraId="31DD2AFE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1,27</w:t>
            </w:r>
          </w:p>
          <w:p w14:paraId="0CC7175C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1,25</w:t>
            </w:r>
          </w:p>
          <w:p w14:paraId="4CD7EA08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1,23</w:t>
            </w:r>
          </w:p>
          <w:p w14:paraId="123A04EF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1,19</w:t>
            </w:r>
          </w:p>
          <w:p w14:paraId="56DBF800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1,17</w:t>
            </w:r>
          </w:p>
          <w:p w14:paraId="4FC5F429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1,15</w:t>
            </w:r>
          </w:p>
          <w:p w14:paraId="7834B2C4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1,13</w:t>
            </w:r>
          </w:p>
          <w:p w14:paraId="18BAFC4C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1,12</w:t>
            </w:r>
          </w:p>
        </w:tc>
        <w:tc>
          <w:tcPr>
            <w:tcW w:w="833" w:type="dxa"/>
          </w:tcPr>
          <w:p w14:paraId="586DA315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2,14</w:t>
            </w:r>
          </w:p>
          <w:p w14:paraId="011654AB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</w:p>
          <w:p w14:paraId="50BAD726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1,88</w:t>
            </w:r>
          </w:p>
          <w:p w14:paraId="2ADC9B08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1,8</w:t>
            </w:r>
          </w:p>
          <w:p w14:paraId="6C34591F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1,72</w:t>
            </w:r>
          </w:p>
          <w:p w14:paraId="2F4BE496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1,65</w:t>
            </w:r>
          </w:p>
          <w:p w14:paraId="0D8D1EBE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1,6</w:t>
            </w:r>
          </w:p>
          <w:p w14:paraId="79E1271A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1,52</w:t>
            </w:r>
          </w:p>
          <w:p w14:paraId="4DA6069B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1,45</w:t>
            </w:r>
          </w:p>
          <w:p w14:paraId="75585361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1,41</w:t>
            </w:r>
          </w:p>
          <w:p w14:paraId="58839FBB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1,37</w:t>
            </w:r>
          </w:p>
          <w:p w14:paraId="4C93AD90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1,34</w:t>
            </w:r>
          </w:p>
          <w:p w14:paraId="587644FA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1,28</w:t>
            </w:r>
          </w:p>
          <w:p w14:paraId="4C411897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1,24</w:t>
            </w:r>
          </w:p>
          <w:p w14:paraId="785936AA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1,21</w:t>
            </w:r>
          </w:p>
          <w:p w14:paraId="1193017C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1,19</w:t>
            </w:r>
          </w:p>
          <w:p w14:paraId="4FACB0E9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1,17</w:t>
            </w:r>
          </w:p>
          <w:p w14:paraId="2F0BC3B2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1,16</w:t>
            </w:r>
          </w:p>
          <w:p w14:paraId="715F5076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1,14</w:t>
            </w:r>
          </w:p>
          <w:p w14:paraId="709EC609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1,12</w:t>
            </w:r>
          </w:p>
          <w:p w14:paraId="16203B30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1,11</w:t>
            </w:r>
          </w:p>
          <w:p w14:paraId="6D8B53E9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1,1</w:t>
            </w:r>
          </w:p>
          <w:p w14:paraId="151F09AF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1,1</w:t>
            </w:r>
          </w:p>
        </w:tc>
        <w:tc>
          <w:tcPr>
            <w:tcW w:w="834" w:type="dxa"/>
          </w:tcPr>
          <w:p w14:paraId="62C331C0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1,87</w:t>
            </w:r>
          </w:p>
          <w:p w14:paraId="75586EE9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1,76</w:t>
            </w:r>
          </w:p>
          <w:p w14:paraId="5CA3CA84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1,66</w:t>
            </w:r>
          </w:p>
          <w:p w14:paraId="129D1D1F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1,58</w:t>
            </w:r>
          </w:p>
          <w:p w14:paraId="3072E8B5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1,52</w:t>
            </w:r>
          </w:p>
          <w:p w14:paraId="4356354E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1,47</w:t>
            </w:r>
          </w:p>
          <w:p w14:paraId="5D47CB19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1,43</w:t>
            </w:r>
          </w:p>
          <w:p w14:paraId="26476F27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1,36</w:t>
            </w:r>
          </w:p>
          <w:p w14:paraId="1D7FE251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1,32</w:t>
            </w:r>
          </w:p>
          <w:p w14:paraId="4E1A0B47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1,28</w:t>
            </w:r>
          </w:p>
          <w:p w14:paraId="582F7211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1,26</w:t>
            </w:r>
          </w:p>
          <w:p w14:paraId="2F37D6C2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1,24</w:t>
            </w:r>
          </w:p>
          <w:p w14:paraId="0C36AF7D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1,21</w:t>
            </w:r>
          </w:p>
          <w:p w14:paraId="28F70E2D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1,19</w:t>
            </w:r>
          </w:p>
          <w:p w14:paraId="28E79DEE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1,17</w:t>
            </w:r>
          </w:p>
          <w:p w14:paraId="58A2752C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1,15</w:t>
            </w:r>
          </w:p>
          <w:p w14:paraId="6B75FE49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1,14</w:t>
            </w:r>
          </w:p>
          <w:p w14:paraId="28A9268A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1,14</w:t>
            </w:r>
          </w:p>
          <w:p w14:paraId="7C3844E3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1,12</w:t>
            </w:r>
          </w:p>
          <w:p w14:paraId="15B7A09E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1,1</w:t>
            </w:r>
          </w:p>
          <w:p w14:paraId="40999375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1,1</w:t>
            </w:r>
          </w:p>
          <w:p w14:paraId="5EBAC2F9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1,09</w:t>
            </w:r>
          </w:p>
          <w:p w14:paraId="3DD6B1A2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1,08</w:t>
            </w:r>
          </w:p>
        </w:tc>
        <w:tc>
          <w:tcPr>
            <w:tcW w:w="834" w:type="dxa"/>
          </w:tcPr>
          <w:p w14:paraId="70697242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1,65</w:t>
            </w:r>
          </w:p>
          <w:p w14:paraId="18514916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1,57</w:t>
            </w:r>
          </w:p>
          <w:p w14:paraId="016D9542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1,51</w:t>
            </w:r>
          </w:p>
          <w:p w14:paraId="6403A44B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1,45</w:t>
            </w:r>
          </w:p>
          <w:p w14:paraId="7AC2CE99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1,4</w:t>
            </w:r>
          </w:p>
          <w:p w14:paraId="1E7CCAD4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1,37</w:t>
            </w:r>
          </w:p>
          <w:p w14:paraId="347DFB9C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1,34</w:t>
            </w:r>
          </w:p>
          <w:p w14:paraId="602A6C48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1,28</w:t>
            </w:r>
          </w:p>
          <w:p w14:paraId="5688F37A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1,25</w:t>
            </w:r>
          </w:p>
          <w:p w14:paraId="5EF169AF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1,23</w:t>
            </w:r>
          </w:p>
          <w:p w14:paraId="6E703AA9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1,21</w:t>
            </w:r>
          </w:p>
          <w:p w14:paraId="6287484C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1,2</w:t>
            </w:r>
          </w:p>
          <w:p w14:paraId="7AED82D1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1,17</w:t>
            </w:r>
          </w:p>
          <w:p w14:paraId="04C08BC2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1,16</w:t>
            </w:r>
          </w:p>
          <w:p w14:paraId="69BE4074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1,15</w:t>
            </w:r>
          </w:p>
          <w:p w14:paraId="42BB9E12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1,13</w:t>
            </w:r>
          </w:p>
          <w:p w14:paraId="32AC0303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1,12</w:t>
            </w:r>
          </w:p>
          <w:p w14:paraId="0BFC6834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1,11</w:t>
            </w:r>
          </w:p>
          <w:p w14:paraId="6D364BC2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1,1</w:t>
            </w:r>
          </w:p>
          <w:p w14:paraId="57054C82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1,1</w:t>
            </w:r>
          </w:p>
          <w:p w14:paraId="0154FAF6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1,1</w:t>
            </w:r>
          </w:p>
          <w:p w14:paraId="342C59C7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1,09</w:t>
            </w:r>
          </w:p>
          <w:p w14:paraId="247CF9CB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1,08</w:t>
            </w:r>
          </w:p>
        </w:tc>
        <w:tc>
          <w:tcPr>
            <w:tcW w:w="834" w:type="dxa"/>
          </w:tcPr>
          <w:p w14:paraId="69879F32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1,46</w:t>
            </w:r>
          </w:p>
          <w:p w14:paraId="12F33D70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1,41</w:t>
            </w:r>
          </w:p>
          <w:p w14:paraId="18889BA6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1,37</w:t>
            </w:r>
          </w:p>
          <w:p w14:paraId="4BC7FE5B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1,33</w:t>
            </w:r>
          </w:p>
          <w:p w14:paraId="5275B4BC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1,3</w:t>
            </w:r>
          </w:p>
          <w:p w14:paraId="08A37BAC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1,28</w:t>
            </w:r>
          </w:p>
          <w:p w14:paraId="02CC3421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1,26</w:t>
            </w:r>
          </w:p>
          <w:p w14:paraId="6EF883C4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1,23</w:t>
            </w:r>
          </w:p>
          <w:p w14:paraId="4EE3F5BC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1,2</w:t>
            </w:r>
          </w:p>
          <w:p w14:paraId="1A56FDB3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1,18</w:t>
            </w:r>
          </w:p>
          <w:p w14:paraId="164F6BAF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1,16</w:t>
            </w:r>
          </w:p>
          <w:p w14:paraId="7FE2E021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1,15</w:t>
            </w:r>
          </w:p>
          <w:p w14:paraId="3DBD3DBC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1,14</w:t>
            </w:r>
          </w:p>
          <w:p w14:paraId="1FF636EE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1,13</w:t>
            </w:r>
          </w:p>
          <w:p w14:paraId="43A615F0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1,12</w:t>
            </w:r>
          </w:p>
          <w:p w14:paraId="55A46AFB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1,12</w:t>
            </w:r>
          </w:p>
          <w:p w14:paraId="1FA91460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1,11</w:t>
            </w:r>
          </w:p>
          <w:p w14:paraId="347F5DA6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1,1</w:t>
            </w:r>
          </w:p>
          <w:p w14:paraId="15387AAE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1,09</w:t>
            </w:r>
          </w:p>
          <w:p w14:paraId="32C722BA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1,09</w:t>
            </w:r>
          </w:p>
          <w:p w14:paraId="1C8C1848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1,08</w:t>
            </w:r>
          </w:p>
          <w:p w14:paraId="458C4C69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1,08</w:t>
            </w:r>
          </w:p>
          <w:p w14:paraId="325C3236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1,07</w:t>
            </w:r>
          </w:p>
        </w:tc>
        <w:tc>
          <w:tcPr>
            <w:tcW w:w="834" w:type="dxa"/>
          </w:tcPr>
          <w:p w14:paraId="15FF01D5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1,29</w:t>
            </w:r>
          </w:p>
          <w:p w14:paraId="72F61567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1,26</w:t>
            </w:r>
          </w:p>
          <w:p w14:paraId="65A00621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1,23</w:t>
            </w:r>
          </w:p>
          <w:p w14:paraId="4718079D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1,21</w:t>
            </w:r>
          </w:p>
          <w:p w14:paraId="7FE8F3E3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1,2</w:t>
            </w:r>
          </w:p>
          <w:p w14:paraId="26E15436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1,18</w:t>
            </w:r>
          </w:p>
          <w:p w14:paraId="2D686220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1,16</w:t>
            </w:r>
          </w:p>
          <w:p w14:paraId="18893C8B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1,15</w:t>
            </w:r>
          </w:p>
          <w:p w14:paraId="63E46EF2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1,13</w:t>
            </w:r>
          </w:p>
          <w:p w14:paraId="4D811A92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1,12</w:t>
            </w:r>
          </w:p>
          <w:p w14:paraId="6CE53904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1,11</w:t>
            </w:r>
          </w:p>
          <w:p w14:paraId="30C93076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1,11</w:t>
            </w:r>
          </w:p>
          <w:p w14:paraId="3154E8D3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1,1</w:t>
            </w:r>
          </w:p>
          <w:p w14:paraId="2174A4D8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1,1</w:t>
            </w:r>
          </w:p>
          <w:p w14:paraId="12E4C32B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1,09</w:t>
            </w:r>
          </w:p>
          <w:p w14:paraId="6D201425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1,09</w:t>
            </w:r>
          </w:p>
          <w:p w14:paraId="02B1D33F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1,08</w:t>
            </w:r>
          </w:p>
          <w:p w14:paraId="7B01B87A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1,08</w:t>
            </w:r>
          </w:p>
          <w:p w14:paraId="0C0F210E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1,07</w:t>
            </w:r>
          </w:p>
          <w:p w14:paraId="3B73BC86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1,06</w:t>
            </w:r>
          </w:p>
          <w:p w14:paraId="6214417C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1,06</w:t>
            </w:r>
          </w:p>
          <w:p w14:paraId="3E2125F6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1,06</w:t>
            </w:r>
          </w:p>
          <w:p w14:paraId="18BA2822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1,05</w:t>
            </w:r>
          </w:p>
        </w:tc>
        <w:tc>
          <w:tcPr>
            <w:tcW w:w="834" w:type="dxa"/>
          </w:tcPr>
          <w:p w14:paraId="38A26B0E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1,14</w:t>
            </w:r>
          </w:p>
          <w:p w14:paraId="49F1D599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1,12</w:t>
            </w:r>
          </w:p>
          <w:p w14:paraId="5D9C1C6E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1,1</w:t>
            </w:r>
          </w:p>
          <w:p w14:paraId="48FB9D99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1,09</w:t>
            </w:r>
          </w:p>
          <w:p w14:paraId="77D9D729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1,08</w:t>
            </w:r>
          </w:p>
          <w:p w14:paraId="7B204543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1,08</w:t>
            </w:r>
          </w:p>
          <w:p w14:paraId="200E27D5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1,07</w:t>
            </w:r>
          </w:p>
          <w:p w14:paraId="5A1AE008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1,07</w:t>
            </w:r>
          </w:p>
          <w:p w14:paraId="541181F3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1,07</w:t>
            </w:r>
          </w:p>
          <w:p w14:paraId="3EB32876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1,07</w:t>
            </w:r>
          </w:p>
          <w:p w14:paraId="7A2400E5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1,06</w:t>
            </w:r>
          </w:p>
          <w:p w14:paraId="52433CB6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1,06</w:t>
            </w:r>
          </w:p>
          <w:p w14:paraId="787D0521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1,06</w:t>
            </w:r>
          </w:p>
          <w:p w14:paraId="6F3ABC38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1,05</w:t>
            </w:r>
          </w:p>
          <w:p w14:paraId="3B53ACA7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1,05</w:t>
            </w:r>
          </w:p>
          <w:p w14:paraId="14134356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1,05</w:t>
            </w:r>
          </w:p>
          <w:p w14:paraId="420AE45A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1,04</w:t>
            </w:r>
          </w:p>
          <w:p w14:paraId="36E72DAF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1,04</w:t>
            </w:r>
          </w:p>
          <w:p w14:paraId="5DD05602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1,03</w:t>
            </w:r>
          </w:p>
          <w:p w14:paraId="1C8076DA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1,03</w:t>
            </w:r>
          </w:p>
          <w:p w14:paraId="075C40CC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1,03</w:t>
            </w:r>
          </w:p>
          <w:p w14:paraId="792E7D0A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1,02</w:t>
            </w:r>
          </w:p>
          <w:p w14:paraId="077FEBE9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1,02</w:t>
            </w:r>
          </w:p>
        </w:tc>
        <w:tc>
          <w:tcPr>
            <w:tcW w:w="834" w:type="dxa"/>
          </w:tcPr>
          <w:p w14:paraId="518A061C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1,05</w:t>
            </w:r>
          </w:p>
          <w:p w14:paraId="3719506A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1,04</w:t>
            </w:r>
          </w:p>
          <w:p w14:paraId="612ED017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1,04</w:t>
            </w:r>
          </w:p>
          <w:p w14:paraId="5BF1FD89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1,04</w:t>
            </w:r>
          </w:p>
          <w:p w14:paraId="6D986249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1,04</w:t>
            </w:r>
          </w:p>
          <w:p w14:paraId="09FF6B7B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1,03</w:t>
            </w:r>
          </w:p>
          <w:p w14:paraId="26CB02F6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1,03</w:t>
            </w:r>
          </w:p>
          <w:p w14:paraId="553D5076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1,03</w:t>
            </w:r>
          </w:p>
          <w:p w14:paraId="2C44A871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1,03</w:t>
            </w:r>
          </w:p>
          <w:p w14:paraId="60FECE44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1,03</w:t>
            </w:r>
          </w:p>
          <w:p w14:paraId="2A3BF107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1,03</w:t>
            </w:r>
          </w:p>
          <w:p w14:paraId="589A69B7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1,03</w:t>
            </w:r>
          </w:p>
          <w:p w14:paraId="36D678F5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1,03</w:t>
            </w:r>
          </w:p>
          <w:p w14:paraId="5CEB22EC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1,03</w:t>
            </w:r>
          </w:p>
          <w:p w14:paraId="43A7A25C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1,02</w:t>
            </w:r>
          </w:p>
          <w:p w14:paraId="110C691C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1,02</w:t>
            </w:r>
          </w:p>
          <w:p w14:paraId="242907CD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1,02</w:t>
            </w:r>
          </w:p>
          <w:p w14:paraId="551D18E4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1,02</w:t>
            </w:r>
          </w:p>
          <w:p w14:paraId="5850BF5D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1,02</w:t>
            </w:r>
          </w:p>
          <w:p w14:paraId="2CCA3924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1,02</w:t>
            </w:r>
          </w:p>
          <w:p w14:paraId="64FED233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1,02</w:t>
            </w:r>
          </w:p>
          <w:p w14:paraId="1ED2CA3E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1,02</w:t>
            </w:r>
          </w:p>
          <w:p w14:paraId="17A56C97" w14:textId="77777777" w:rsidR="003E3A22" w:rsidRPr="00C40E52" w:rsidRDefault="003E3A22" w:rsidP="003E3A22">
            <w:pPr>
              <w:tabs>
                <w:tab w:val="left" w:pos="900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0E52">
              <w:rPr>
                <w:rFonts w:ascii="Times New Roman" w:eastAsiaTheme="minorEastAsia" w:hAnsi="Times New Roman" w:cs="Times New Roman"/>
                <w:sz w:val="28"/>
                <w:szCs w:val="28"/>
              </w:rPr>
              <w:t>1,02</w:t>
            </w:r>
          </w:p>
        </w:tc>
      </w:tr>
    </w:tbl>
    <w:p w14:paraId="7CC26A80" w14:textId="77777777" w:rsidR="003E3A22" w:rsidRPr="00B63883" w:rsidRDefault="003E3A22" w:rsidP="003E3A22">
      <w:pPr>
        <w:tabs>
          <w:tab w:val="left" w:pos="900"/>
        </w:tabs>
        <w:spacing w:line="240" w:lineRule="auto"/>
        <w:jc w:val="center"/>
        <w:rPr>
          <w:rFonts w:ascii="Times New Roman" w:eastAsiaTheme="minorEastAsia" w:hAnsi="Times New Roman" w:cs="Times New Roman"/>
          <w:i/>
          <w:sz w:val="28"/>
          <w:szCs w:val="28"/>
        </w:rPr>
      </w:pPr>
    </w:p>
    <w:p w14:paraId="497CBDAA" w14:textId="77777777" w:rsidR="00D959F0" w:rsidRDefault="00D959F0" w:rsidP="00D959F0">
      <w:pPr>
        <w:widowControl w:val="0"/>
        <w:spacing w:after="0" w:line="240" w:lineRule="exact"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</w:pPr>
    </w:p>
    <w:p w14:paraId="518504B0" w14:textId="77777777" w:rsidR="00D959F0" w:rsidRDefault="00D959F0" w:rsidP="00D959F0">
      <w:pPr>
        <w:widowControl w:val="0"/>
        <w:spacing w:after="0" w:line="240" w:lineRule="exact"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</w:pPr>
    </w:p>
    <w:p w14:paraId="7711BD49" w14:textId="77777777" w:rsidR="00D959F0" w:rsidRDefault="00D959F0" w:rsidP="00D959F0">
      <w:pPr>
        <w:widowControl w:val="0"/>
        <w:spacing w:after="0" w:line="240" w:lineRule="exact"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sectPr w:rsidR="00D959F0" w:rsidSect="004E236B">
          <w:footerReference w:type="default" r:id="rId13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7E978231" w14:textId="6EE1C93D" w:rsidR="00D959F0" w:rsidRPr="0017698D" w:rsidRDefault="00D959F0" w:rsidP="0017698D">
      <w:pPr>
        <w:widowControl w:val="0"/>
        <w:spacing w:after="0" w:line="360" w:lineRule="auto"/>
        <w:rPr>
          <w:rFonts w:ascii="Times New Roman" w:eastAsia="Microsoft Sans Serif" w:hAnsi="Times New Roman" w:cs="Times New Roman"/>
          <w:i/>
          <w:color w:val="000000"/>
          <w:sz w:val="28"/>
          <w:szCs w:val="24"/>
          <w:lang w:eastAsia="ru-RU" w:bidi="ru-RU"/>
        </w:rPr>
      </w:pPr>
      <w:r w:rsidRPr="0017698D">
        <w:rPr>
          <w:rFonts w:ascii="Times New Roman" w:eastAsia="Microsoft Sans Serif" w:hAnsi="Times New Roman" w:cs="Times New Roman"/>
          <w:color w:val="000000"/>
          <w:sz w:val="28"/>
          <w:szCs w:val="24"/>
          <w:lang w:eastAsia="ru-RU" w:bidi="ru-RU"/>
        </w:rPr>
        <w:lastRenderedPageBreak/>
        <w:t>Таблица 1.4</w:t>
      </w:r>
      <w:r w:rsidR="0017698D" w:rsidRPr="0017698D">
        <w:rPr>
          <w:rFonts w:ascii="Times New Roman" w:eastAsia="Microsoft Sans Serif" w:hAnsi="Times New Roman" w:cs="Times New Roman"/>
          <w:color w:val="000000"/>
          <w:sz w:val="28"/>
          <w:szCs w:val="24"/>
          <w:lang w:eastAsia="ru-RU" w:bidi="ru-RU"/>
        </w:rPr>
        <w:t xml:space="preserve"> </w:t>
      </w:r>
      <w:r w:rsidR="00284995">
        <w:rPr>
          <w:rFonts w:ascii="Times New Roman" w:eastAsia="Microsoft Sans Serif" w:hAnsi="Times New Roman" w:cs="Times New Roman"/>
          <w:color w:val="000000"/>
          <w:sz w:val="28"/>
          <w:szCs w:val="24"/>
          <w:lang w:eastAsia="ru-RU" w:bidi="ru-RU"/>
        </w:rPr>
        <w:t>–</w:t>
      </w:r>
      <w:r w:rsidR="00284995" w:rsidRPr="0017698D">
        <w:rPr>
          <w:rFonts w:ascii="Times New Roman" w:eastAsia="Microsoft Sans Serif" w:hAnsi="Times New Roman" w:cs="Times New Roman"/>
          <w:color w:val="000000"/>
          <w:sz w:val="28"/>
          <w:szCs w:val="24"/>
          <w:lang w:eastAsia="ru-RU" w:bidi="ru-RU"/>
        </w:rPr>
        <w:t xml:space="preserve"> </w:t>
      </w:r>
      <w:r w:rsidRPr="0017698D">
        <w:rPr>
          <w:rFonts w:ascii="Times New Roman" w:eastAsia="Microsoft Sans Serif" w:hAnsi="Times New Roman" w:cs="Times New Roman"/>
          <w:color w:val="000000"/>
          <w:sz w:val="28"/>
          <w:szCs w:val="24"/>
          <w:lang w:eastAsia="ru-RU" w:bidi="ru-RU"/>
        </w:rPr>
        <w:t xml:space="preserve">Значения </w:t>
      </w:r>
      <m:oMath>
        <m:sSubSup>
          <m:sSubSupPr>
            <m:ctrlPr>
              <w:rPr>
                <w:rFonts w:ascii="Cambria Math" w:eastAsia="Microsoft Sans Serif" w:hAnsi="Cambria Math" w:cs="Times New Roman"/>
                <w:i/>
                <w:color w:val="000000"/>
                <w:sz w:val="28"/>
                <w:szCs w:val="24"/>
                <w:lang w:eastAsia="ru-RU" w:bidi="ru-RU"/>
              </w:rPr>
            </m:ctrlPr>
          </m:sSubSupPr>
          <m:e>
            <m:r>
              <w:rPr>
                <w:rFonts w:ascii="Cambria Math" w:eastAsia="Microsoft Sans Serif" w:hAnsi="Cambria Math" w:cs="Times New Roman"/>
                <w:color w:val="000000"/>
                <w:sz w:val="28"/>
                <w:szCs w:val="24"/>
                <w:lang w:val="en-US" w:eastAsia="ru-RU" w:bidi="ru-RU"/>
              </w:rPr>
              <m:t>n</m:t>
            </m:r>
          </m:e>
          <m:sub>
            <m:r>
              <w:rPr>
                <w:rFonts w:ascii="Cambria Math" w:eastAsia="Microsoft Sans Serif" w:hAnsi="Cambria Math" w:cs="Times New Roman"/>
                <w:color w:val="000000"/>
                <w:sz w:val="28"/>
                <w:szCs w:val="24"/>
                <w:lang w:eastAsia="ru-RU" w:bidi="ru-RU"/>
              </w:rPr>
              <m:t>э</m:t>
            </m:r>
          </m:sub>
          <m:sup>
            <m:r>
              <w:rPr>
                <w:rFonts w:ascii="Cambria Math" w:eastAsia="Microsoft Sans Serif" w:hAnsi="Cambria Math" w:cs="Times New Roman"/>
                <w:color w:val="000000"/>
                <w:sz w:val="28"/>
                <w:szCs w:val="24"/>
                <w:lang w:eastAsia="ru-RU" w:bidi="ru-RU"/>
              </w:rPr>
              <m:t>*</m:t>
            </m:r>
          </m:sup>
        </m:sSubSup>
        <m:r>
          <w:rPr>
            <w:rFonts w:ascii="Cambria Math" w:eastAsia="Microsoft Sans Serif" w:hAnsi="Cambria Math" w:cs="Times New Roman"/>
            <w:color w:val="000000"/>
            <w:sz w:val="28"/>
            <w:szCs w:val="24"/>
            <w:lang w:eastAsia="ru-RU" w:bidi="ru-RU"/>
          </w:rPr>
          <m:t>=</m:t>
        </m:r>
        <m:r>
          <w:rPr>
            <w:rFonts w:ascii="Cambria Math" w:eastAsia="Microsoft Sans Serif" w:hAnsi="Cambria Math" w:cs="Times New Roman"/>
            <w:color w:val="000000"/>
            <w:sz w:val="28"/>
            <w:szCs w:val="24"/>
            <w:lang w:val="en-US" w:eastAsia="ru-RU" w:bidi="ru-RU"/>
          </w:rPr>
          <m:t>F</m:t>
        </m:r>
        <m:r>
          <w:rPr>
            <w:rFonts w:ascii="Cambria Math" w:eastAsia="Microsoft Sans Serif" w:hAnsi="Cambria Math" w:cs="Times New Roman"/>
            <w:color w:val="000000"/>
            <w:sz w:val="28"/>
            <w:szCs w:val="24"/>
            <w:lang w:eastAsia="ru-RU" w:bidi="ru-RU"/>
          </w:rPr>
          <m:t>(</m:t>
        </m:r>
        <m:sSup>
          <m:sSupPr>
            <m:ctrlPr>
              <w:rPr>
                <w:rFonts w:ascii="Cambria Math" w:eastAsia="Microsoft Sans Serif" w:hAnsi="Cambria Math" w:cs="Times New Roman"/>
                <w:i/>
                <w:color w:val="000000"/>
                <w:sz w:val="28"/>
                <w:szCs w:val="24"/>
                <w:lang w:val="en-US" w:eastAsia="ru-RU" w:bidi="ru-RU"/>
              </w:rPr>
            </m:ctrlPr>
          </m:sSupPr>
          <m:e>
            <m:r>
              <w:rPr>
                <w:rFonts w:ascii="Cambria Math" w:eastAsia="Microsoft Sans Serif" w:hAnsi="Cambria Math" w:cs="Times New Roman"/>
                <w:color w:val="000000"/>
                <w:sz w:val="28"/>
                <w:szCs w:val="24"/>
                <w:lang w:val="en-US" w:eastAsia="ru-RU" w:bidi="ru-RU"/>
              </w:rPr>
              <m:t>n</m:t>
            </m:r>
          </m:e>
          <m:sup>
            <m:r>
              <w:rPr>
                <w:rFonts w:ascii="Cambria Math" w:eastAsia="Microsoft Sans Serif" w:hAnsi="Cambria Math" w:cs="Times New Roman"/>
                <w:color w:val="000000"/>
                <w:sz w:val="28"/>
                <w:szCs w:val="24"/>
                <w:lang w:eastAsia="ru-RU" w:bidi="ru-RU"/>
              </w:rPr>
              <m:t>*</m:t>
            </m:r>
          </m:sup>
        </m:sSup>
        <m:r>
          <w:rPr>
            <w:rFonts w:ascii="Cambria Math" w:eastAsia="Microsoft Sans Serif" w:hAnsi="Cambria Math" w:cs="Times New Roman"/>
            <w:color w:val="000000"/>
            <w:sz w:val="28"/>
            <w:szCs w:val="24"/>
            <w:lang w:eastAsia="ru-RU" w:bidi="ru-RU"/>
          </w:rPr>
          <m:t>,</m:t>
        </m:r>
        <m:sSup>
          <m:sSupPr>
            <m:ctrlPr>
              <w:rPr>
                <w:rFonts w:ascii="Cambria Math" w:eastAsia="Microsoft Sans Serif" w:hAnsi="Cambria Math" w:cs="Times New Roman"/>
                <w:i/>
                <w:color w:val="000000"/>
                <w:sz w:val="28"/>
                <w:szCs w:val="24"/>
                <w:lang w:val="en-US" w:eastAsia="ru-RU" w:bidi="ru-RU"/>
              </w:rPr>
            </m:ctrlPr>
          </m:sSupPr>
          <m:e>
            <m:r>
              <w:rPr>
                <w:rFonts w:ascii="Cambria Math" w:eastAsia="Microsoft Sans Serif" w:hAnsi="Cambria Math" w:cs="Times New Roman"/>
                <w:color w:val="000000"/>
                <w:sz w:val="28"/>
                <w:szCs w:val="24"/>
                <w:lang w:val="en-US" w:eastAsia="ru-RU" w:bidi="ru-RU"/>
              </w:rPr>
              <m:t>P</m:t>
            </m:r>
          </m:e>
          <m:sup>
            <m:r>
              <w:rPr>
                <w:rFonts w:ascii="Cambria Math" w:eastAsia="Microsoft Sans Serif" w:hAnsi="Cambria Math" w:cs="Times New Roman"/>
                <w:color w:val="000000"/>
                <w:sz w:val="28"/>
                <w:szCs w:val="24"/>
                <w:lang w:eastAsia="ru-RU" w:bidi="ru-RU"/>
              </w:rPr>
              <m:t>*</m:t>
            </m:r>
          </m:sup>
        </m:sSup>
        <m:r>
          <w:rPr>
            <w:rFonts w:ascii="Cambria Math" w:eastAsia="Microsoft Sans Serif" w:hAnsi="Cambria Math" w:cs="Times New Roman"/>
            <w:color w:val="000000"/>
            <w:sz w:val="28"/>
            <w:szCs w:val="24"/>
            <w:lang w:eastAsia="ru-RU" w:bidi="ru-RU"/>
          </w:rPr>
          <m:t>)</m:t>
        </m:r>
      </m:oMath>
    </w:p>
    <w:tbl>
      <w:tblPr>
        <w:tblW w:w="4900" w:type="pct"/>
        <w:jc w:val="center"/>
        <w:tblLook w:val="04A0" w:firstRow="1" w:lastRow="0" w:firstColumn="1" w:lastColumn="0" w:noHBand="0" w:noVBand="1"/>
      </w:tblPr>
      <w:tblGrid>
        <w:gridCol w:w="732"/>
        <w:gridCol w:w="732"/>
        <w:gridCol w:w="732"/>
        <w:gridCol w:w="732"/>
        <w:gridCol w:w="732"/>
        <w:gridCol w:w="732"/>
        <w:gridCol w:w="732"/>
        <w:gridCol w:w="732"/>
        <w:gridCol w:w="732"/>
        <w:gridCol w:w="731"/>
        <w:gridCol w:w="731"/>
        <w:gridCol w:w="731"/>
        <w:gridCol w:w="731"/>
        <w:gridCol w:w="731"/>
        <w:gridCol w:w="731"/>
        <w:gridCol w:w="731"/>
        <w:gridCol w:w="731"/>
        <w:gridCol w:w="611"/>
        <w:gridCol w:w="611"/>
        <w:gridCol w:w="611"/>
      </w:tblGrid>
      <w:tr w:rsidR="00D959F0" w:rsidRPr="001364D5" w14:paraId="0165AE4F" w14:textId="77777777" w:rsidTr="00C40E52">
        <w:trPr>
          <w:trHeight w:val="228"/>
          <w:jc w:val="center"/>
        </w:trPr>
        <w:tc>
          <w:tcPr>
            <w:tcW w:w="7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14:paraId="156A8891" w14:textId="77777777" w:rsidR="00D959F0" w:rsidRPr="001364D5" w:rsidRDefault="00876B6C" w:rsidP="00836E9C">
            <w:pPr>
              <w:widowControl w:val="0"/>
              <w:spacing w:after="0" w:line="240" w:lineRule="exact"/>
              <w:ind w:left="51" w:firstLine="339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Microsoft Sans Serif" w:hAnsi="Cambria Math" w:cs="Times New Roman"/>
                        <w:i/>
                        <w:color w:val="000000"/>
                        <w:sz w:val="24"/>
                        <w:szCs w:val="24"/>
                        <w:lang w:eastAsia="ru-RU" w:bidi="ru-RU"/>
                      </w:rPr>
                    </m:ctrlPr>
                  </m:sSupPr>
                  <m:e>
                    <m:r>
                      <w:rPr>
                        <w:rFonts w:ascii="Cambria Math" w:eastAsia="Microsoft Sans Serif" w:hAnsi="Cambria Math" w:cs="Times New Roman"/>
                        <w:color w:val="000000"/>
                        <w:sz w:val="24"/>
                        <w:szCs w:val="24"/>
                        <w:lang w:val="en-US" w:eastAsia="ru-RU" w:bidi="ru-RU"/>
                      </w:rPr>
                      <m:t>n</m:t>
                    </m:r>
                  </m:e>
                  <m:sup>
                    <m:r>
                      <w:rPr>
                        <w:rFonts w:ascii="Cambria Math" w:eastAsia="Microsoft Sans Serif" w:hAnsi="Cambria Math" w:cs="Times New Roman"/>
                        <w:color w:val="000000"/>
                        <w:sz w:val="24"/>
                        <w:szCs w:val="24"/>
                        <w:lang w:eastAsia="ru-RU" w:bidi="ru-RU"/>
                      </w:rPr>
                      <m:t>*</m:t>
                    </m:r>
                  </m:sup>
                </m:sSup>
              </m:oMath>
            </m:oMathPara>
          </w:p>
        </w:tc>
        <w:tc>
          <w:tcPr>
            <w:tcW w:w="1353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3305D268" w14:textId="77777777" w:rsidR="00D959F0" w:rsidRPr="001364D5" w:rsidRDefault="00876B6C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Microsoft Sans Serif" w:hAnsi="Cambria Math" w:cs="Times New Roman"/>
                        <w:i/>
                        <w:color w:val="000000"/>
                        <w:sz w:val="24"/>
                        <w:szCs w:val="24"/>
                        <w:lang w:val="en-US" w:eastAsia="ru-RU" w:bidi="ru-RU"/>
                      </w:rPr>
                    </m:ctrlPr>
                  </m:sSupPr>
                  <m:e>
                    <m:r>
                      <w:rPr>
                        <w:rFonts w:ascii="Cambria Math" w:eastAsia="Microsoft Sans Serif" w:hAnsi="Cambria Math" w:cs="Times New Roman"/>
                        <w:color w:val="000000"/>
                        <w:sz w:val="24"/>
                        <w:szCs w:val="24"/>
                        <w:lang w:val="en-US" w:eastAsia="ru-RU" w:bidi="ru-RU"/>
                      </w:rPr>
                      <m:t>P</m:t>
                    </m:r>
                  </m:e>
                  <m:sup>
                    <m:r>
                      <w:rPr>
                        <w:rFonts w:ascii="Cambria Math" w:eastAsia="Microsoft Sans Serif" w:hAnsi="Cambria Math" w:cs="Times New Roman"/>
                        <w:color w:val="000000"/>
                        <w:sz w:val="24"/>
                        <w:szCs w:val="24"/>
                        <w:lang w:val="en-US" w:eastAsia="ru-RU" w:bidi="ru-RU"/>
                      </w:rPr>
                      <m:t>*</m:t>
                    </m:r>
                  </m:sup>
                </m:sSup>
              </m:oMath>
            </m:oMathPara>
          </w:p>
        </w:tc>
      </w:tr>
      <w:tr w:rsidR="00D959F0" w:rsidRPr="001364D5" w14:paraId="4B9EE2CC" w14:textId="77777777" w:rsidTr="00C40E52">
        <w:trPr>
          <w:trHeight w:val="224"/>
          <w:jc w:val="center"/>
        </w:trPr>
        <w:tc>
          <w:tcPr>
            <w:tcW w:w="7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4DCCDF6" w14:textId="77777777" w:rsidR="00D959F0" w:rsidRPr="001364D5" w:rsidRDefault="00D959F0" w:rsidP="00836E9C">
            <w:pPr>
              <w:widowControl w:val="0"/>
              <w:shd w:val="clear" w:color="auto" w:fill="FFFFFF"/>
              <w:spacing w:after="0" w:line="240" w:lineRule="exact"/>
              <w:ind w:left="51"/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5D6383A" w14:textId="77777777" w:rsidR="00D959F0" w:rsidRPr="001364D5" w:rsidRDefault="00D959F0" w:rsidP="00836E9C">
            <w:pPr>
              <w:widowControl w:val="0"/>
              <w:spacing w:after="0" w:line="240" w:lineRule="exact"/>
              <w:ind w:left="51"/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637D097" w14:textId="77777777" w:rsidR="00D959F0" w:rsidRPr="001364D5" w:rsidRDefault="00D959F0" w:rsidP="00836E9C">
            <w:pPr>
              <w:widowControl w:val="0"/>
              <w:spacing w:after="0" w:line="240" w:lineRule="exact"/>
              <w:ind w:left="51"/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  <w:t>0,95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64A05F0" w14:textId="77777777" w:rsidR="00D959F0" w:rsidRPr="001364D5" w:rsidRDefault="00D959F0" w:rsidP="00836E9C">
            <w:pPr>
              <w:widowControl w:val="0"/>
              <w:spacing w:after="0" w:line="240" w:lineRule="exact"/>
              <w:ind w:left="51"/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  <w:t>0,9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0D29883" w14:textId="77777777" w:rsidR="00D959F0" w:rsidRPr="001364D5" w:rsidRDefault="00D959F0" w:rsidP="00836E9C">
            <w:pPr>
              <w:widowControl w:val="0"/>
              <w:spacing w:after="0" w:line="240" w:lineRule="exact"/>
              <w:ind w:left="51"/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  <w:t>0,85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A31A8A4" w14:textId="77777777" w:rsidR="00D959F0" w:rsidRPr="001364D5" w:rsidRDefault="00D959F0" w:rsidP="00836E9C">
            <w:pPr>
              <w:widowControl w:val="0"/>
              <w:spacing w:after="0" w:line="240" w:lineRule="exact"/>
              <w:ind w:left="51"/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  <w:t>0,8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E1F6742" w14:textId="77777777" w:rsidR="00D959F0" w:rsidRPr="001364D5" w:rsidRDefault="00D959F0" w:rsidP="00836E9C">
            <w:pPr>
              <w:widowControl w:val="0"/>
              <w:spacing w:after="0" w:line="240" w:lineRule="exact"/>
              <w:ind w:left="51"/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  <w:t>0,75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5C913FD" w14:textId="77777777" w:rsidR="00D959F0" w:rsidRPr="001364D5" w:rsidRDefault="00D959F0" w:rsidP="00836E9C">
            <w:pPr>
              <w:widowControl w:val="0"/>
              <w:spacing w:after="0" w:line="240" w:lineRule="exact"/>
              <w:ind w:left="51"/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  <w:t>0,7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E108F8C" w14:textId="77777777" w:rsidR="00D959F0" w:rsidRPr="001364D5" w:rsidRDefault="00D959F0" w:rsidP="00836E9C">
            <w:pPr>
              <w:widowControl w:val="0"/>
              <w:spacing w:after="0" w:line="240" w:lineRule="exact"/>
              <w:ind w:left="51"/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  <w:t>0,65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C5FE85E" w14:textId="77777777" w:rsidR="00D959F0" w:rsidRPr="001364D5" w:rsidRDefault="00D959F0" w:rsidP="00836E9C">
            <w:pPr>
              <w:widowControl w:val="0"/>
              <w:spacing w:after="0" w:line="240" w:lineRule="exact"/>
              <w:ind w:left="51"/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  <w:t>0,6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6623763" w14:textId="77777777" w:rsidR="00D959F0" w:rsidRPr="001364D5" w:rsidRDefault="00D959F0" w:rsidP="00836E9C">
            <w:pPr>
              <w:widowControl w:val="0"/>
              <w:spacing w:after="0" w:line="240" w:lineRule="exact"/>
              <w:ind w:left="51"/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  <w:t>0,55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0F3B79D" w14:textId="77777777" w:rsidR="00D959F0" w:rsidRPr="001364D5" w:rsidRDefault="00D959F0" w:rsidP="00836E9C">
            <w:pPr>
              <w:widowControl w:val="0"/>
              <w:spacing w:after="0" w:line="240" w:lineRule="exact"/>
              <w:ind w:left="51"/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  <w:t>0,5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0D7FC66" w14:textId="77777777" w:rsidR="00D959F0" w:rsidRPr="001364D5" w:rsidRDefault="00D959F0" w:rsidP="00836E9C">
            <w:pPr>
              <w:widowControl w:val="0"/>
              <w:spacing w:after="0" w:line="240" w:lineRule="exact"/>
              <w:ind w:left="51"/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  <w:t>0,45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8FA79EB" w14:textId="77777777" w:rsidR="00D959F0" w:rsidRPr="001364D5" w:rsidRDefault="00D959F0" w:rsidP="00836E9C">
            <w:pPr>
              <w:widowControl w:val="0"/>
              <w:spacing w:after="0" w:line="240" w:lineRule="exact"/>
              <w:ind w:left="51"/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  <w:t>0,4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C24144C" w14:textId="77777777" w:rsidR="00D959F0" w:rsidRPr="001364D5" w:rsidRDefault="00D959F0" w:rsidP="00836E9C">
            <w:pPr>
              <w:widowControl w:val="0"/>
              <w:spacing w:after="0" w:line="240" w:lineRule="exact"/>
              <w:ind w:left="51"/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  <w:t>0,35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F2B8A97" w14:textId="77777777" w:rsidR="00D959F0" w:rsidRPr="001364D5" w:rsidRDefault="00D959F0" w:rsidP="00836E9C">
            <w:pPr>
              <w:widowControl w:val="0"/>
              <w:spacing w:after="0" w:line="240" w:lineRule="exact"/>
              <w:ind w:left="51"/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  <w:t>0,3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4709AAC" w14:textId="77777777" w:rsidR="00D959F0" w:rsidRPr="001364D5" w:rsidRDefault="00D959F0" w:rsidP="00836E9C">
            <w:pPr>
              <w:widowControl w:val="0"/>
              <w:spacing w:after="0" w:line="240" w:lineRule="exact"/>
              <w:ind w:left="51"/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  <w:t>0,25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EEA8DD3" w14:textId="77777777" w:rsidR="00D959F0" w:rsidRPr="001364D5" w:rsidRDefault="00D959F0" w:rsidP="00836E9C">
            <w:pPr>
              <w:widowControl w:val="0"/>
              <w:spacing w:after="0" w:line="240" w:lineRule="exact"/>
              <w:ind w:left="51"/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  <w:t>0,2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74FD396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  <w:t>0,15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C74E5C1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  <w:t>0,1</w:t>
            </w:r>
          </w:p>
        </w:tc>
      </w:tr>
      <w:tr w:rsidR="00D959F0" w:rsidRPr="001364D5" w14:paraId="10536EBB" w14:textId="77777777" w:rsidTr="00C40E52">
        <w:trPr>
          <w:trHeight w:val="312"/>
          <w:jc w:val="center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296F831A" w14:textId="77777777" w:rsidR="00D959F0" w:rsidRPr="00C40E52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</w:pPr>
            <w:r w:rsidRPr="00C40E52"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  <w:t>0,005</w:t>
            </w:r>
          </w:p>
          <w:p w14:paraId="360551DD" w14:textId="77777777" w:rsidR="00D959F0" w:rsidRPr="00C40E52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</w:pPr>
            <w:r w:rsidRPr="00C40E52"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  <w:t>0,01</w:t>
            </w:r>
          </w:p>
          <w:p w14:paraId="052267D3" w14:textId="77777777" w:rsidR="00D959F0" w:rsidRPr="00C40E52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</w:pPr>
            <w:r w:rsidRPr="00C40E52"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  <w:t>0,02</w:t>
            </w:r>
          </w:p>
          <w:p w14:paraId="13F5C9A5" w14:textId="77777777" w:rsidR="00D959F0" w:rsidRPr="00C40E52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</w:pPr>
            <w:r w:rsidRPr="00C40E52"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  <w:t>0,03</w:t>
            </w:r>
          </w:p>
          <w:p w14:paraId="57457710" w14:textId="77777777" w:rsidR="00D959F0" w:rsidRPr="00C40E52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</w:pPr>
            <w:r w:rsidRPr="00C40E52"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  <w:t>0,04</w:t>
            </w:r>
          </w:p>
          <w:p w14:paraId="1EF57C87" w14:textId="77777777" w:rsidR="00D959F0" w:rsidRPr="00C40E52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</w:pPr>
            <w:r w:rsidRPr="00C40E52"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  <w:t>0,05</w:t>
            </w:r>
          </w:p>
          <w:p w14:paraId="4AB7071B" w14:textId="77777777" w:rsidR="00D959F0" w:rsidRPr="00C40E52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</w:pPr>
            <w:r w:rsidRPr="00C40E52"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  <w:t>0,06</w:t>
            </w:r>
          </w:p>
          <w:p w14:paraId="6A987C42" w14:textId="77777777" w:rsidR="00D959F0" w:rsidRPr="00C40E52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</w:pPr>
            <w:r w:rsidRPr="00C40E52"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  <w:t>0,08</w:t>
            </w:r>
          </w:p>
          <w:p w14:paraId="76E3EDEE" w14:textId="77777777" w:rsidR="00D959F0" w:rsidRPr="00C40E52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</w:pPr>
            <w:r w:rsidRPr="00C40E52"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  <w:t>0,10</w:t>
            </w:r>
          </w:p>
          <w:p w14:paraId="212BAA44" w14:textId="77777777" w:rsidR="00D959F0" w:rsidRPr="00C40E52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</w:pPr>
            <w:r w:rsidRPr="00C40E52"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  <w:t>0,15</w:t>
            </w:r>
          </w:p>
          <w:p w14:paraId="232FAE46" w14:textId="77777777" w:rsidR="00D959F0" w:rsidRPr="00C40E52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</w:pPr>
            <w:r w:rsidRPr="00C40E52"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  <w:t>0,20</w:t>
            </w:r>
          </w:p>
          <w:p w14:paraId="773D766A" w14:textId="77777777" w:rsidR="00D959F0" w:rsidRPr="00C40E52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</w:pPr>
            <w:r w:rsidRPr="00C40E52"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  <w:t>0,25</w:t>
            </w:r>
          </w:p>
          <w:p w14:paraId="0BF4A930" w14:textId="77777777" w:rsidR="00D959F0" w:rsidRPr="00C40E52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</w:pPr>
            <w:r w:rsidRPr="00C40E52"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  <w:t>0,30</w:t>
            </w:r>
          </w:p>
          <w:p w14:paraId="440B4079" w14:textId="77777777" w:rsidR="00D959F0" w:rsidRPr="00C40E52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</w:pPr>
            <w:r w:rsidRPr="00C40E52"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  <w:t>0,35</w:t>
            </w:r>
          </w:p>
          <w:p w14:paraId="7EB537F9" w14:textId="77777777" w:rsidR="00D959F0" w:rsidRPr="00C40E52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</w:pPr>
            <w:r w:rsidRPr="00C40E52"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  <w:t>0,4</w:t>
            </w:r>
          </w:p>
          <w:p w14:paraId="09313961" w14:textId="77777777" w:rsidR="00D959F0" w:rsidRPr="00C40E52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</w:pPr>
            <w:r w:rsidRPr="00C40E52"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  <w:t>0,45</w:t>
            </w:r>
          </w:p>
          <w:p w14:paraId="407303B2" w14:textId="77777777" w:rsidR="00D959F0" w:rsidRPr="00C40E52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</w:pPr>
            <w:r w:rsidRPr="00C40E52"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  <w:t>0,5</w:t>
            </w:r>
          </w:p>
          <w:p w14:paraId="1761AC1E" w14:textId="77777777" w:rsidR="00D959F0" w:rsidRPr="00C40E52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</w:pPr>
            <w:r w:rsidRPr="00C40E52"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  <w:t>0,55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1914B652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0,005</w:t>
            </w:r>
          </w:p>
          <w:p w14:paraId="4AA31CD7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0,009</w:t>
            </w:r>
          </w:p>
          <w:p w14:paraId="6E962EA8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0,02</w:t>
            </w:r>
          </w:p>
          <w:p w14:paraId="1288D8F9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0,03</w:t>
            </w:r>
          </w:p>
          <w:p w14:paraId="26F87857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0,04</w:t>
            </w:r>
          </w:p>
          <w:p w14:paraId="252D57B5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0,05</w:t>
            </w:r>
          </w:p>
          <w:p w14:paraId="578A73C6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0,06</w:t>
            </w:r>
          </w:p>
          <w:p w14:paraId="75885588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0,08</w:t>
            </w:r>
          </w:p>
          <w:p w14:paraId="0A46441C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0,09</w:t>
            </w:r>
          </w:p>
          <w:p w14:paraId="44AFA9D5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0,14</w:t>
            </w:r>
          </w:p>
          <w:p w14:paraId="22132B0B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0,19</w:t>
            </w:r>
          </w:p>
          <w:p w14:paraId="54671698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0,24</w:t>
            </w:r>
          </w:p>
          <w:p w14:paraId="11DA97A5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0,29</w:t>
            </w:r>
          </w:p>
          <w:p w14:paraId="09F840EE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0,33</w:t>
            </w:r>
          </w:p>
          <w:p w14:paraId="13DF8F7B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0,38</w:t>
            </w:r>
          </w:p>
          <w:p w14:paraId="02900AD3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0,43</w:t>
            </w:r>
          </w:p>
          <w:p w14:paraId="6AFBE969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0,48</w:t>
            </w:r>
          </w:p>
          <w:p w14:paraId="5D365A28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0,52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092D886D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0,005</w:t>
            </w:r>
          </w:p>
          <w:p w14:paraId="32D7738C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0,011</w:t>
            </w:r>
          </w:p>
          <w:p w14:paraId="0E78934F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0,02</w:t>
            </w:r>
          </w:p>
          <w:p w14:paraId="42B8022F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0,03</w:t>
            </w:r>
          </w:p>
          <w:p w14:paraId="28389FAA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0,04</w:t>
            </w:r>
          </w:p>
          <w:p w14:paraId="1F520764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0,05</w:t>
            </w:r>
          </w:p>
          <w:p w14:paraId="28F23782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0,06</w:t>
            </w:r>
          </w:p>
          <w:p w14:paraId="6F484832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0,08</w:t>
            </w:r>
          </w:p>
          <w:p w14:paraId="43069B6D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0,1</w:t>
            </w:r>
          </w:p>
          <w:p w14:paraId="6F8588C6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0,16</w:t>
            </w:r>
          </w:p>
          <w:p w14:paraId="70DD0E82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0,21</w:t>
            </w:r>
          </w:p>
          <w:p w14:paraId="6B8297B8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0,26</w:t>
            </w:r>
          </w:p>
          <w:p w14:paraId="0C036FD9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0,32</w:t>
            </w:r>
          </w:p>
          <w:p w14:paraId="7AE69100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0,37</w:t>
            </w:r>
          </w:p>
          <w:p w14:paraId="7A559D8A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0,42</w:t>
            </w:r>
          </w:p>
          <w:p w14:paraId="4189B0BE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0,47</w:t>
            </w:r>
          </w:p>
          <w:p w14:paraId="5A4E3B5E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0,53</w:t>
            </w:r>
          </w:p>
          <w:p w14:paraId="064876E5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0,57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2505D854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0,006</w:t>
            </w:r>
          </w:p>
          <w:p w14:paraId="6C48DDA3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0,012</w:t>
            </w:r>
          </w:p>
          <w:p w14:paraId="426BAF39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0,02</w:t>
            </w:r>
          </w:p>
          <w:p w14:paraId="382E0509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0,04</w:t>
            </w:r>
          </w:p>
          <w:p w14:paraId="5883F040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0,05</w:t>
            </w:r>
          </w:p>
          <w:p w14:paraId="58A4BA1D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0,06</w:t>
            </w:r>
          </w:p>
          <w:p w14:paraId="4284D5D5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0,07</w:t>
            </w:r>
          </w:p>
          <w:p w14:paraId="7D0C2A69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0,09</w:t>
            </w:r>
          </w:p>
          <w:p w14:paraId="56C3FCC6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0,12</w:t>
            </w:r>
          </w:p>
          <w:p w14:paraId="37C510DF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0,17</w:t>
            </w:r>
          </w:p>
          <w:p w14:paraId="1E2505CB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0,23</w:t>
            </w:r>
          </w:p>
          <w:p w14:paraId="0D5BFADD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0,29</w:t>
            </w:r>
          </w:p>
          <w:p w14:paraId="1CB3BA04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0,35</w:t>
            </w:r>
          </w:p>
          <w:p w14:paraId="35F3FB1A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0,41</w:t>
            </w:r>
          </w:p>
          <w:p w14:paraId="6BF4F181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0,47</w:t>
            </w:r>
          </w:p>
          <w:p w14:paraId="2EE1D2A2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0,52</w:t>
            </w:r>
          </w:p>
          <w:p w14:paraId="285A5291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0,58</w:t>
            </w:r>
          </w:p>
          <w:p w14:paraId="2C1E439E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0,63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2014CE0E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0,007</w:t>
            </w:r>
          </w:p>
          <w:p w14:paraId="5931B7C4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0,013</w:t>
            </w:r>
          </w:p>
          <w:p w14:paraId="6363BB62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0,03</w:t>
            </w:r>
          </w:p>
          <w:p w14:paraId="04188EFF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0,04</w:t>
            </w:r>
          </w:p>
          <w:p w14:paraId="3D3291CC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0,05</w:t>
            </w:r>
          </w:p>
          <w:p w14:paraId="58100BAF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0,07</w:t>
            </w:r>
          </w:p>
          <w:p w14:paraId="7A9D2AD6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0,08</w:t>
            </w:r>
          </w:p>
          <w:p w14:paraId="7A815404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0,11</w:t>
            </w:r>
          </w:p>
          <w:p w14:paraId="4E811C75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0,13</w:t>
            </w:r>
          </w:p>
          <w:p w14:paraId="4A2D89D9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0,2</w:t>
            </w:r>
          </w:p>
          <w:p w14:paraId="500E1F66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0,26</w:t>
            </w:r>
          </w:p>
          <w:p w14:paraId="48D77687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0,32</w:t>
            </w:r>
          </w:p>
          <w:p w14:paraId="0CEAF728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0,39</w:t>
            </w:r>
          </w:p>
          <w:p w14:paraId="2D187267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0,45</w:t>
            </w:r>
          </w:p>
          <w:p w14:paraId="1DE9AE17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0,52</w:t>
            </w:r>
          </w:p>
          <w:p w14:paraId="28C86593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0,58</w:t>
            </w:r>
          </w:p>
          <w:p w14:paraId="2AED7B3D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0,64</w:t>
            </w:r>
          </w:p>
          <w:p w14:paraId="739DADE5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0,69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03252920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0,007</w:t>
            </w:r>
          </w:p>
          <w:p w14:paraId="43A758B6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0,015</w:t>
            </w:r>
          </w:p>
          <w:p w14:paraId="06031EC8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0,03</w:t>
            </w:r>
          </w:p>
          <w:p w14:paraId="40C08EE9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0,04</w:t>
            </w:r>
          </w:p>
          <w:p w14:paraId="36375996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0,06</w:t>
            </w:r>
          </w:p>
          <w:p w14:paraId="04749A46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0,07</w:t>
            </w:r>
          </w:p>
          <w:p w14:paraId="084F2D8D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0,09</w:t>
            </w:r>
          </w:p>
          <w:p w14:paraId="60931D96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0,1</w:t>
            </w:r>
          </w:p>
          <w:p w14:paraId="06E2F982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0,15</w:t>
            </w:r>
          </w:p>
          <w:p w14:paraId="4C8AA6EC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0,23</w:t>
            </w:r>
          </w:p>
          <w:p w14:paraId="7E329C7F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0,29</w:t>
            </w:r>
          </w:p>
          <w:p w14:paraId="76AAC27F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0,36</w:t>
            </w:r>
          </w:p>
          <w:p w14:paraId="0FF486D7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0,43</w:t>
            </w:r>
          </w:p>
          <w:p w14:paraId="32E58D98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0,5</w:t>
            </w:r>
          </w:p>
          <w:p w14:paraId="2B75CF7F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0,57</w:t>
            </w:r>
          </w:p>
          <w:p w14:paraId="61A5F55B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0,64</w:t>
            </w:r>
          </w:p>
          <w:p w14:paraId="36C28312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0,7</w:t>
            </w:r>
          </w:p>
          <w:p w14:paraId="5F2B094D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0,75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1110BEEB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0,009</w:t>
            </w:r>
          </w:p>
          <w:p w14:paraId="4A78FF15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0,017</w:t>
            </w:r>
          </w:p>
          <w:p w14:paraId="1EDEADEF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0,03</w:t>
            </w:r>
          </w:p>
          <w:p w14:paraId="5FC3737A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0,05</w:t>
            </w:r>
          </w:p>
          <w:p w14:paraId="6831FE5D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0,07</w:t>
            </w:r>
          </w:p>
          <w:p w14:paraId="60F816F7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0,08</w:t>
            </w:r>
          </w:p>
          <w:p w14:paraId="2895F220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0,10</w:t>
            </w:r>
          </w:p>
          <w:p w14:paraId="1B767AC9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0,13</w:t>
            </w:r>
          </w:p>
          <w:p w14:paraId="2B513D99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0,17</w:t>
            </w:r>
          </w:p>
          <w:p w14:paraId="66B4E27B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0,25</w:t>
            </w:r>
          </w:p>
          <w:p w14:paraId="446188F6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0,33</w:t>
            </w:r>
          </w:p>
          <w:p w14:paraId="6CD01E01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0,41</w:t>
            </w:r>
          </w:p>
          <w:p w14:paraId="071C0800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0,48</w:t>
            </w:r>
          </w:p>
          <w:p w14:paraId="596B9063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0,56</w:t>
            </w:r>
          </w:p>
          <w:p w14:paraId="0E8EFC23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0,63</w:t>
            </w:r>
          </w:p>
          <w:p w14:paraId="1E6B79D9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0,7</w:t>
            </w:r>
          </w:p>
          <w:p w14:paraId="1C2E36FA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0,76</w:t>
            </w:r>
          </w:p>
          <w:p w14:paraId="33FFD0B0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0,82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77F5CECB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0,01</w:t>
            </w:r>
          </w:p>
          <w:p w14:paraId="2C0B404D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0,019</w:t>
            </w:r>
          </w:p>
          <w:p w14:paraId="46AE9BDF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0,04</w:t>
            </w:r>
          </w:p>
          <w:p w14:paraId="339E81F2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0,06</w:t>
            </w:r>
          </w:p>
          <w:p w14:paraId="62EBE2C6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0,08</w:t>
            </w:r>
          </w:p>
          <w:p w14:paraId="0E67B92C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0,1</w:t>
            </w:r>
          </w:p>
          <w:p w14:paraId="3C378E66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0,12</w:t>
            </w:r>
          </w:p>
          <w:p w14:paraId="3A5EA87C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0,15</w:t>
            </w:r>
          </w:p>
          <w:p w14:paraId="5C72772F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0,19</w:t>
            </w:r>
          </w:p>
          <w:p w14:paraId="2E53339F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0,28</w:t>
            </w:r>
          </w:p>
          <w:p w14:paraId="48F023AB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0,37</w:t>
            </w:r>
          </w:p>
          <w:p w14:paraId="3F9526D8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0,45</w:t>
            </w:r>
          </w:p>
          <w:p w14:paraId="5800107F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0,53</w:t>
            </w:r>
          </w:p>
          <w:p w14:paraId="1585C4C9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0,62</w:t>
            </w:r>
          </w:p>
          <w:p w14:paraId="47DB1508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0,69</w:t>
            </w:r>
          </w:p>
          <w:p w14:paraId="3AC2AEB8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0,76</w:t>
            </w:r>
          </w:p>
          <w:p w14:paraId="59B5A860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0,82</w:t>
            </w:r>
          </w:p>
          <w:p w14:paraId="29095B6B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0,87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6704EAF7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0,011</w:t>
            </w:r>
          </w:p>
          <w:p w14:paraId="42B6F06E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0,023</w:t>
            </w:r>
          </w:p>
          <w:p w14:paraId="7F32789C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0,04</w:t>
            </w:r>
          </w:p>
          <w:p w14:paraId="4E49F1E8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0,07</w:t>
            </w:r>
          </w:p>
          <w:p w14:paraId="05D2273A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0,09</w:t>
            </w:r>
          </w:p>
          <w:p w14:paraId="6A379CA8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0,11</w:t>
            </w:r>
          </w:p>
          <w:p w14:paraId="7281C8E5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0,13</w:t>
            </w:r>
          </w:p>
          <w:p w14:paraId="780500A9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0,17</w:t>
            </w:r>
          </w:p>
          <w:p w14:paraId="72F73CD1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0,22</w:t>
            </w:r>
          </w:p>
          <w:p w14:paraId="11E50DA6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0,32</w:t>
            </w:r>
          </w:p>
          <w:p w14:paraId="1B494630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0,42</w:t>
            </w:r>
          </w:p>
          <w:p w14:paraId="651671B5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0,51</w:t>
            </w:r>
          </w:p>
          <w:p w14:paraId="29151787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0,6</w:t>
            </w:r>
          </w:p>
          <w:p w14:paraId="293469AA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0,68</w:t>
            </w:r>
          </w:p>
          <w:p w14:paraId="5AC66D82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0,75</w:t>
            </w:r>
          </w:p>
          <w:p w14:paraId="0963EA66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0,81</w:t>
            </w:r>
          </w:p>
          <w:p w14:paraId="5923FA2F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0,89</w:t>
            </w:r>
          </w:p>
          <w:p w14:paraId="5441C094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0,91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7985CFFE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0,013</w:t>
            </w:r>
          </w:p>
          <w:p w14:paraId="1D894880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0,026</w:t>
            </w:r>
          </w:p>
          <w:p w14:paraId="36AF087A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0,05</w:t>
            </w:r>
          </w:p>
          <w:p w14:paraId="73E51013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0,08</w:t>
            </w:r>
          </w:p>
          <w:p w14:paraId="35A6AE5A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0,1</w:t>
            </w:r>
          </w:p>
          <w:p w14:paraId="567B7980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0,13</w:t>
            </w:r>
          </w:p>
          <w:p w14:paraId="59F1164A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0,15</w:t>
            </w:r>
          </w:p>
          <w:p w14:paraId="10F0F937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0,2</w:t>
            </w:r>
          </w:p>
          <w:p w14:paraId="07956EC7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0,25</w:t>
            </w:r>
          </w:p>
          <w:p w14:paraId="0AC779D3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0,37</w:t>
            </w:r>
          </w:p>
          <w:p w14:paraId="2199499A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0,47</w:t>
            </w:r>
          </w:p>
          <w:p w14:paraId="10A96A65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0,57</w:t>
            </w:r>
          </w:p>
          <w:p w14:paraId="4E63692D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0,66</w:t>
            </w:r>
          </w:p>
          <w:p w14:paraId="56C6BDEF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0,74</w:t>
            </w:r>
          </w:p>
          <w:p w14:paraId="21716AD1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0,81</w:t>
            </w:r>
          </w:p>
          <w:p w14:paraId="171BAA79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0,87</w:t>
            </w:r>
          </w:p>
          <w:p w14:paraId="1B678F91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0,91</w:t>
            </w:r>
          </w:p>
          <w:p w14:paraId="6EFB7C93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0,94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40E6F782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0,016</w:t>
            </w:r>
          </w:p>
          <w:p w14:paraId="77B20379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0,031</w:t>
            </w:r>
          </w:p>
          <w:p w14:paraId="033C4394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0,06</w:t>
            </w:r>
          </w:p>
          <w:p w14:paraId="39F939BE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0,09</w:t>
            </w:r>
          </w:p>
          <w:p w14:paraId="2928F19D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0,12</w:t>
            </w:r>
          </w:p>
          <w:p w14:paraId="22C9D85F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0,15</w:t>
            </w:r>
          </w:p>
          <w:p w14:paraId="347E812A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0,18</w:t>
            </w:r>
          </w:p>
          <w:p w14:paraId="742DFB20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0,24</w:t>
            </w:r>
          </w:p>
          <w:p w14:paraId="2307F6C9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0,29</w:t>
            </w:r>
          </w:p>
          <w:p w14:paraId="03932FC0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0,42</w:t>
            </w:r>
          </w:p>
          <w:p w14:paraId="409B8B1A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0,54</w:t>
            </w:r>
          </w:p>
          <w:p w14:paraId="2A3440AF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0,64</w:t>
            </w:r>
          </w:p>
          <w:p w14:paraId="31A2440E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0,73</w:t>
            </w:r>
          </w:p>
          <w:p w14:paraId="391995B1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0,81</w:t>
            </w:r>
          </w:p>
          <w:p w14:paraId="25908184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0,86</w:t>
            </w:r>
          </w:p>
          <w:p w14:paraId="33C5731B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0,91</w:t>
            </w:r>
          </w:p>
          <w:p w14:paraId="38DD9798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0,94</w:t>
            </w:r>
          </w:p>
          <w:p w14:paraId="280D7252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0,95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26E76DEF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0,019</w:t>
            </w:r>
          </w:p>
          <w:p w14:paraId="177141DE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0,037</w:t>
            </w:r>
          </w:p>
          <w:p w14:paraId="6EF8A588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0,07</w:t>
            </w:r>
          </w:p>
          <w:p w14:paraId="53F341F9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0,11</w:t>
            </w:r>
          </w:p>
          <w:p w14:paraId="3636D921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0,15</w:t>
            </w:r>
          </w:p>
          <w:p w14:paraId="7134A180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0,18</w:t>
            </w:r>
          </w:p>
          <w:p w14:paraId="0B249587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0,21</w:t>
            </w:r>
          </w:p>
          <w:p w14:paraId="1589106C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0,28</w:t>
            </w:r>
          </w:p>
          <w:p w14:paraId="4647B170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0,34</w:t>
            </w:r>
          </w:p>
          <w:p w14:paraId="476EE3FD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0,48</w:t>
            </w:r>
          </w:p>
          <w:p w14:paraId="042D33A3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0,64</w:t>
            </w:r>
          </w:p>
          <w:p w14:paraId="552295B5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0,71</w:t>
            </w:r>
          </w:p>
          <w:p w14:paraId="2AD62203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0,8</w:t>
            </w:r>
          </w:p>
          <w:p w14:paraId="73E39E16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0,86</w:t>
            </w:r>
          </w:p>
          <w:p w14:paraId="7E349964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0,91</w:t>
            </w:r>
          </w:p>
          <w:p w14:paraId="42ED84A5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0,93</w:t>
            </w:r>
          </w:p>
          <w:p w14:paraId="2D067666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0,95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6BF8F354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0,024</w:t>
            </w:r>
          </w:p>
          <w:p w14:paraId="489BDA45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0,047</w:t>
            </w:r>
          </w:p>
          <w:p w14:paraId="1E11738B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0,09</w:t>
            </w:r>
          </w:p>
          <w:p w14:paraId="1E8A533F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0,13</w:t>
            </w:r>
          </w:p>
          <w:p w14:paraId="3BA850C2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0,18</w:t>
            </w:r>
          </w:p>
          <w:p w14:paraId="432EF725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0,22</w:t>
            </w:r>
          </w:p>
          <w:p w14:paraId="7BCC2A05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0,26</w:t>
            </w:r>
          </w:p>
          <w:p w14:paraId="6274EB04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0,33</w:t>
            </w:r>
          </w:p>
          <w:p w14:paraId="3A68D331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0,4</w:t>
            </w:r>
          </w:p>
          <w:p w14:paraId="627AD75D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0,56</w:t>
            </w:r>
          </w:p>
          <w:p w14:paraId="1DA4FF73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0,69</w:t>
            </w:r>
          </w:p>
          <w:p w14:paraId="5DE8B17F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0,78</w:t>
            </w:r>
          </w:p>
          <w:p w14:paraId="42EE435B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0,86</w:t>
            </w:r>
          </w:p>
          <w:p w14:paraId="499ADB51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0,91</w:t>
            </w:r>
          </w:p>
          <w:p w14:paraId="54DC836C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0,93</w:t>
            </w:r>
          </w:p>
          <w:p w14:paraId="2AAAADA3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0,95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70D4132A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0,03</w:t>
            </w:r>
          </w:p>
          <w:p w14:paraId="12F02101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0,059</w:t>
            </w:r>
          </w:p>
          <w:p w14:paraId="212EE8D3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0,011</w:t>
            </w:r>
          </w:p>
          <w:p w14:paraId="1FA6A8BE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0,16</w:t>
            </w:r>
          </w:p>
          <w:p w14:paraId="57A43C71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0,22</w:t>
            </w:r>
          </w:p>
          <w:p w14:paraId="52AF9676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0,26</w:t>
            </w:r>
          </w:p>
          <w:p w14:paraId="352C1DC9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0,31</w:t>
            </w:r>
          </w:p>
          <w:p w14:paraId="787F7797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0,4</w:t>
            </w:r>
          </w:p>
          <w:p w14:paraId="4D1BD850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0,47</w:t>
            </w:r>
          </w:p>
          <w:p w14:paraId="404643AA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0,67</w:t>
            </w:r>
          </w:p>
          <w:p w14:paraId="629E98FD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0,85</w:t>
            </w:r>
          </w:p>
          <w:p w14:paraId="795FFFA4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0,9</w:t>
            </w:r>
          </w:p>
          <w:p w14:paraId="72DF3FB2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0,94</w:t>
            </w:r>
          </w:p>
          <w:p w14:paraId="799B7916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0,95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5C8130B5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0,03</w:t>
            </w:r>
          </w:p>
          <w:p w14:paraId="6336895C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0,059</w:t>
            </w:r>
          </w:p>
          <w:p w14:paraId="3E40870F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0,11</w:t>
            </w:r>
          </w:p>
          <w:p w14:paraId="4C8A0EDC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0,16</w:t>
            </w:r>
          </w:p>
          <w:p w14:paraId="6768E18A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0,22</w:t>
            </w:r>
          </w:p>
          <w:p w14:paraId="3DA1603F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0,21</w:t>
            </w:r>
          </w:p>
          <w:p w14:paraId="72F6270D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0,27</w:t>
            </w:r>
          </w:p>
          <w:p w14:paraId="68451994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0,33</w:t>
            </w:r>
          </w:p>
          <w:p w14:paraId="3DF32659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0,38</w:t>
            </w:r>
          </w:p>
          <w:p w14:paraId="3412E72B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0,48</w:t>
            </w:r>
          </w:p>
          <w:p w14:paraId="543B375C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0,56</w:t>
            </w:r>
          </w:p>
          <w:p w14:paraId="7EC79CFC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0,72</w:t>
            </w:r>
          </w:p>
          <w:p w14:paraId="4ADE6436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0,84</w:t>
            </w:r>
          </w:p>
          <w:p w14:paraId="50B73E6A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0,95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20E23756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0,051</w:t>
            </w:r>
          </w:p>
          <w:p w14:paraId="21719504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0,1</w:t>
            </w:r>
          </w:p>
          <w:p w14:paraId="1D6E8BD4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0,19</w:t>
            </w:r>
          </w:p>
          <w:p w14:paraId="34F70188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0,27</w:t>
            </w:r>
          </w:p>
          <w:p w14:paraId="03029D1F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0,34</w:t>
            </w:r>
          </w:p>
          <w:p w14:paraId="16525228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0,41</w:t>
            </w:r>
          </w:p>
          <w:p w14:paraId="6F267C3B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0,47</w:t>
            </w:r>
          </w:p>
          <w:p w14:paraId="3278E104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0,57</w:t>
            </w:r>
          </w:p>
          <w:p w14:paraId="625D1A69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0,66</w:t>
            </w:r>
          </w:p>
          <w:p w14:paraId="28CB24AF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0,8</w:t>
            </w:r>
          </w:p>
          <w:p w14:paraId="144B0EB1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0,89</w:t>
            </w:r>
          </w:p>
          <w:p w14:paraId="1E7F49DC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0,83</w:t>
            </w:r>
          </w:p>
          <w:p w14:paraId="1441412F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0,95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266E6DC2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0,073</w:t>
            </w:r>
          </w:p>
          <w:p w14:paraId="75758277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0,14</w:t>
            </w:r>
          </w:p>
          <w:p w14:paraId="381B0B03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0,26</w:t>
            </w:r>
          </w:p>
          <w:p w14:paraId="00824EA1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0,36</w:t>
            </w:r>
          </w:p>
          <w:p w14:paraId="220F367B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0,44</w:t>
            </w:r>
          </w:p>
          <w:p w14:paraId="3CA9C4CE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0,51</w:t>
            </w:r>
          </w:p>
          <w:p w14:paraId="57EFFA0C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0,58</w:t>
            </w:r>
          </w:p>
          <w:p w14:paraId="2C589366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0,68</w:t>
            </w:r>
          </w:p>
          <w:p w14:paraId="5D1B7F41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0,70</w:t>
            </w:r>
          </w:p>
          <w:p w14:paraId="02EDBA3B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0,88</w:t>
            </w:r>
          </w:p>
          <w:p w14:paraId="750E2633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0,93</w:t>
            </w:r>
          </w:p>
          <w:p w14:paraId="3ADC5848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0,95</w:t>
            </w:r>
          </w:p>
          <w:p w14:paraId="3233A656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2810577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0,11</w:t>
            </w:r>
          </w:p>
          <w:p w14:paraId="2ABB6000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02</w:t>
            </w:r>
          </w:p>
          <w:p w14:paraId="715EBB90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0,36</w:t>
            </w:r>
          </w:p>
          <w:p w14:paraId="5A4E72CE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0,48</w:t>
            </w:r>
          </w:p>
          <w:p w14:paraId="0E972D78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0,57</w:t>
            </w:r>
          </w:p>
          <w:p w14:paraId="58B805E5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0,64</w:t>
            </w:r>
          </w:p>
          <w:p w14:paraId="26C70FF7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0,7</w:t>
            </w:r>
          </w:p>
          <w:p w14:paraId="3DBC2E2E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0,79</w:t>
            </w:r>
          </w:p>
          <w:p w14:paraId="77445E12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0,85</w:t>
            </w:r>
          </w:p>
          <w:p w14:paraId="14D9BDB2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0,93</w:t>
            </w:r>
          </w:p>
          <w:p w14:paraId="004F1189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0,95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4606D43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0,18</w:t>
            </w:r>
          </w:p>
          <w:p w14:paraId="324CA1E5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0,32</w:t>
            </w:r>
          </w:p>
          <w:p w14:paraId="40EBAE79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0,51</w:t>
            </w:r>
          </w:p>
          <w:p w14:paraId="2C914175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0,64</w:t>
            </w:r>
          </w:p>
          <w:p w14:paraId="5B88F5C0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0,72</w:t>
            </w:r>
          </w:p>
          <w:p w14:paraId="3048B532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0,79</w:t>
            </w:r>
          </w:p>
          <w:p w14:paraId="705C0EF6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0,83</w:t>
            </w:r>
          </w:p>
          <w:p w14:paraId="16B6DE5E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0,89</w:t>
            </w:r>
          </w:p>
          <w:p w14:paraId="007D7E50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0,92</w:t>
            </w:r>
          </w:p>
          <w:p w14:paraId="69638572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0,95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A036412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0,34</w:t>
            </w:r>
          </w:p>
          <w:p w14:paraId="5F22DCEE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0,52</w:t>
            </w:r>
          </w:p>
          <w:p w14:paraId="578280DC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0,71</w:t>
            </w:r>
          </w:p>
          <w:p w14:paraId="44964F10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0,81</w:t>
            </w:r>
          </w:p>
          <w:p w14:paraId="5563FC2B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0,86</w:t>
            </w:r>
          </w:p>
          <w:p w14:paraId="77CDD1EA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0,9</w:t>
            </w:r>
          </w:p>
          <w:p w14:paraId="2DFAE51C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0,92</w:t>
            </w:r>
          </w:p>
          <w:p w14:paraId="0D343A9E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0,94</w:t>
            </w:r>
          </w:p>
          <w:p w14:paraId="27B971E7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0,95</w:t>
            </w:r>
          </w:p>
        </w:tc>
      </w:tr>
      <w:tr w:rsidR="00D959F0" w:rsidRPr="001364D5" w14:paraId="35D8B6C0" w14:textId="77777777" w:rsidTr="00C40E52">
        <w:trPr>
          <w:jc w:val="center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6BCBBE2B" w14:textId="77777777" w:rsidR="00D959F0" w:rsidRPr="00C40E52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</w:pPr>
            <w:r w:rsidRPr="00C40E52"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  <w:t>0,6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024B6758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0,57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21C847DA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0,63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1B794879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0,69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16DDFF02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0,75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5D8CBA47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0,81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7AD32BBA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0,87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12417B08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0,91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75198A24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0,94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6FD575AB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0,95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B102538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570B82C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056604E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CB94E86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C0661BD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BE081A0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ED9BB9A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1FEF30B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CBE9648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6982539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959F0" w:rsidRPr="001364D5" w14:paraId="22093D41" w14:textId="77777777" w:rsidTr="00C40E52">
        <w:trPr>
          <w:jc w:val="center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55E7C2AF" w14:textId="77777777" w:rsidR="00D959F0" w:rsidRPr="00C40E52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</w:pPr>
            <w:r w:rsidRPr="00C40E52"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  <w:t>0,65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372492BC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0,62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111E0400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0,68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478C3556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0,74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68E70D11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0,81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02ED2371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0,86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5E75467E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0,91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541E4291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0,94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27EC89A5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0,95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8695808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C63039F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D8EC700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975157B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BC5D84B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0076919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757B23B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A5D6C94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D1B6060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E4D3165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26CC68A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959F0" w:rsidRPr="001364D5" w14:paraId="014DEF3B" w14:textId="77777777" w:rsidTr="00C40E52">
        <w:trPr>
          <w:jc w:val="center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577FA508" w14:textId="77777777" w:rsidR="00D959F0" w:rsidRPr="00C40E52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</w:pPr>
            <w:r w:rsidRPr="00C40E52"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  <w:t>0,7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56EAFA26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0,66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0F8B6045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0,73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70F8F016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0,8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191F5E9A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0,86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637CEEEB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0,9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4AE69752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0,94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0B47F87D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0,95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31482C3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4E96B40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9C44C1F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AA8FAE1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FAD7DBA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DBD294D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CE65BFF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C640433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4020C12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D95C59C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5CADEEA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2D6B0EC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959F0" w:rsidRPr="001364D5" w14:paraId="7C1EB824" w14:textId="77777777" w:rsidTr="00C40E52">
        <w:trPr>
          <w:jc w:val="center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25DF6555" w14:textId="77777777" w:rsidR="00D959F0" w:rsidRPr="00C40E52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</w:pPr>
            <w:r w:rsidRPr="00C40E52"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  <w:t>0,75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063F2F84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0,71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410E7FC8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0,78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6448ECEA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0,85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5CB5B9A7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0,9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42A0240B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0,93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149394D0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0,95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CC0A8BB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615FE7B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4D06192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93BC9F3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5BF33B0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32EBA8F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2B7CEB3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0817F33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2F976A9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749EE8A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A50EB80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D67640A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275CBF9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959F0" w:rsidRPr="001364D5" w14:paraId="1D97F896" w14:textId="77777777" w:rsidTr="00C40E52">
        <w:trPr>
          <w:jc w:val="center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418B2F1F" w14:textId="77777777" w:rsidR="00D959F0" w:rsidRPr="00C40E52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</w:pPr>
            <w:r w:rsidRPr="00C40E52"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  <w:t>0,8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139B945A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0,76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5296FD3D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0,83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057DDE03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0,89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48BACC31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0,94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413848FF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0,95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7552645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8A9F16C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A9F733A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21484B6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83411B5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098338F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9FEB084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AC6A14D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126FB1C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F7C4FFE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F158F8D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930EA9E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4A5736F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A4A4077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959F0" w:rsidRPr="001364D5" w14:paraId="4A9F9753" w14:textId="77777777" w:rsidTr="00C40E52">
        <w:trPr>
          <w:jc w:val="center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6A2866C9" w14:textId="77777777" w:rsidR="00D959F0" w:rsidRPr="00C40E52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</w:pPr>
            <w:r w:rsidRPr="00C40E52"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  <w:t>0,85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2AFC141F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0,8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239CC0B5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0,88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4F999241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0,94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518CB1C9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0,95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D8D549F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1F4211E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DA74F12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69130D8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B0B96FF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6ACAE40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9A5793C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C28BE2D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21493D9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A78BAF4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4A91BA7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69696A1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A1D8AD6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A64003F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96A35D3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959F0" w:rsidRPr="001364D5" w14:paraId="3224623F" w14:textId="77777777" w:rsidTr="00C40E52">
        <w:trPr>
          <w:jc w:val="center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677D236A" w14:textId="77777777" w:rsidR="00D959F0" w:rsidRPr="00C40E52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</w:pPr>
            <w:r w:rsidRPr="00C40E52"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  <w:t>0</w:t>
            </w:r>
            <w:r w:rsidR="0017698D" w:rsidRPr="00C40E52"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  <w:t>,</w:t>
            </w:r>
            <w:r w:rsidRPr="00C40E52"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46C498A9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0,85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7F216E99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0,92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409CD04E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0,95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AF00964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5A51EFD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AA2ABB2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DA1B90E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04555C8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EF8B1B3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5C5E3E9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3C55136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3C97036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1E2C187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3271FE6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EFF9BD0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F094B8F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2A49459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EDC0DA5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B0461B0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959F0" w:rsidRPr="001364D5" w14:paraId="459D83D0" w14:textId="77777777" w:rsidTr="00C40E52">
        <w:trPr>
          <w:jc w:val="center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38D9E567" w14:textId="77777777" w:rsidR="00D959F0" w:rsidRPr="00C40E52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</w:pPr>
            <w:r w:rsidRPr="00C40E52">
              <w:rPr>
                <w:rFonts w:ascii="Times New Roman" w:eastAsia="Microsoft Sans Serif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  <w:t>1,0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1A426415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  <w:r w:rsidRPr="001364D5"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  <w:t>0,95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0062DEF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81CD510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52672DF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F11B504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55A2037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D929595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B812010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3B7E2BA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081B60A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B316782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15CEA2D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490953E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9BA3DA5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8DBBFC8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1591127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0F3F989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AB8B3B2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AD26C9D" w14:textId="77777777" w:rsidR="00D959F0" w:rsidRPr="001364D5" w:rsidRDefault="00D959F0" w:rsidP="00836E9C">
            <w:pPr>
              <w:widowControl w:val="0"/>
              <w:spacing w:after="0" w:line="240" w:lineRule="exact"/>
              <w:rPr>
                <w:rFonts w:ascii="Times New Roman" w:eastAsia="Microsoft Sans Serif" w:hAnsi="Times New Roman" w:cs="Times New Roman"/>
                <w:iCs/>
                <w:color w:val="000000"/>
                <w:sz w:val="24"/>
                <w:szCs w:val="24"/>
                <w:lang w:eastAsia="ru-RU" w:bidi="ru-RU"/>
              </w:rPr>
            </w:pPr>
          </w:p>
        </w:tc>
      </w:tr>
    </w:tbl>
    <w:p w14:paraId="46D68A4E" w14:textId="77777777" w:rsidR="00D959F0" w:rsidRDefault="00D959F0" w:rsidP="00D959F0">
      <w:pPr>
        <w:widowControl w:val="0"/>
        <w:spacing w:after="0" w:line="240" w:lineRule="exact"/>
        <w:rPr>
          <w:rFonts w:ascii="Times New Roman" w:eastAsia="Microsoft Sans Serif" w:hAnsi="Times New Roman" w:cs="Times New Roman"/>
          <w:i/>
          <w:iCs/>
          <w:color w:val="000000"/>
          <w:sz w:val="24"/>
          <w:szCs w:val="24"/>
          <w:lang w:eastAsia="ru-RU" w:bidi="ru-RU"/>
        </w:rPr>
        <w:sectPr w:rsidR="00D959F0" w:rsidSect="0017698D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2F84BC49" w14:textId="66F22B75" w:rsidR="00D959F0" w:rsidRPr="0017698D" w:rsidRDefault="00D959F0" w:rsidP="0017698D">
      <w:pPr>
        <w:widowControl w:val="0"/>
        <w:spacing w:after="0" w:line="360" w:lineRule="auto"/>
        <w:rPr>
          <w:rFonts w:ascii="Times New Roman" w:eastAsia="Microsoft Sans Serif" w:hAnsi="Times New Roman" w:cs="Times New Roman"/>
          <w:color w:val="000000"/>
          <w:sz w:val="28"/>
          <w:szCs w:val="24"/>
          <w:lang w:eastAsia="ru-RU" w:bidi="ru-RU"/>
        </w:rPr>
      </w:pPr>
      <w:r w:rsidRPr="0017698D">
        <w:rPr>
          <w:rFonts w:ascii="Times New Roman" w:eastAsia="Microsoft Sans Serif" w:hAnsi="Times New Roman" w:cs="Times New Roman"/>
          <w:iCs/>
          <w:color w:val="000000"/>
          <w:sz w:val="28"/>
          <w:szCs w:val="24"/>
          <w:lang w:eastAsia="ru-RU" w:bidi="ru-RU"/>
        </w:rPr>
        <w:lastRenderedPageBreak/>
        <w:t>Таблица 1.5</w:t>
      </w:r>
      <w:r w:rsidR="0017698D" w:rsidRPr="0017698D">
        <w:rPr>
          <w:rFonts w:ascii="Times New Roman" w:eastAsia="Microsoft Sans Serif" w:hAnsi="Times New Roman" w:cs="Times New Roman"/>
          <w:iCs/>
          <w:color w:val="000000"/>
          <w:sz w:val="28"/>
          <w:szCs w:val="24"/>
          <w:lang w:eastAsia="ru-RU" w:bidi="ru-RU"/>
        </w:rPr>
        <w:t xml:space="preserve"> </w:t>
      </w:r>
      <w:r w:rsidR="00284995">
        <w:rPr>
          <w:rFonts w:ascii="Times New Roman" w:eastAsia="Microsoft Sans Serif" w:hAnsi="Times New Roman" w:cs="Times New Roman"/>
          <w:iCs/>
          <w:color w:val="000000"/>
          <w:sz w:val="28"/>
          <w:szCs w:val="24"/>
          <w:lang w:eastAsia="ru-RU" w:bidi="ru-RU"/>
        </w:rPr>
        <w:t>–</w:t>
      </w:r>
      <w:r w:rsidR="00284995" w:rsidRPr="0017698D">
        <w:rPr>
          <w:rFonts w:ascii="Times New Roman" w:eastAsia="Microsoft Sans Serif" w:hAnsi="Times New Roman" w:cs="Times New Roman"/>
          <w:iCs/>
          <w:color w:val="000000"/>
          <w:sz w:val="28"/>
          <w:szCs w:val="24"/>
          <w:lang w:eastAsia="ru-RU" w:bidi="ru-RU"/>
        </w:rPr>
        <w:t xml:space="preserve"> </w:t>
      </w:r>
      <w:r w:rsidRPr="0017698D">
        <w:rPr>
          <w:rFonts w:ascii="Times New Roman" w:eastAsia="Microsoft Sans Serif" w:hAnsi="Times New Roman" w:cs="Times New Roman"/>
          <w:color w:val="000000"/>
          <w:sz w:val="28"/>
          <w:szCs w:val="24"/>
          <w:lang w:eastAsia="ru-RU" w:bidi="ru-RU"/>
        </w:rPr>
        <w:t>Технические данные электроприемников</w:t>
      </w:r>
    </w:p>
    <w:tbl>
      <w:tblPr>
        <w:tblStyle w:val="11"/>
        <w:tblW w:w="4900" w:type="pct"/>
        <w:jc w:val="center"/>
        <w:tblLook w:val="04A0" w:firstRow="1" w:lastRow="0" w:firstColumn="1" w:lastColumn="0" w:noHBand="0" w:noVBand="1"/>
      </w:tblPr>
      <w:tblGrid>
        <w:gridCol w:w="609"/>
        <w:gridCol w:w="3287"/>
        <w:gridCol w:w="1041"/>
        <w:gridCol w:w="1014"/>
        <w:gridCol w:w="1169"/>
        <w:gridCol w:w="1006"/>
        <w:gridCol w:w="1032"/>
      </w:tblGrid>
      <w:tr w:rsidR="00D959F0" w:rsidRPr="001364D5" w14:paraId="066B0343" w14:textId="77777777" w:rsidTr="003D5525">
        <w:trPr>
          <w:trHeight w:val="397"/>
          <w:jc w:val="center"/>
        </w:trPr>
        <w:tc>
          <w:tcPr>
            <w:tcW w:w="614" w:type="dxa"/>
          </w:tcPr>
          <w:p w14:paraId="12381038" w14:textId="7F0DA595" w:rsidR="00D959F0" w:rsidRPr="004E236B" w:rsidRDefault="006E491A" w:rsidP="004E236B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3354" w:type="dxa"/>
            <w:vAlign w:val="center"/>
          </w:tcPr>
          <w:p w14:paraId="0BD2E3B4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Наименование электроприемника</w:t>
            </w:r>
          </w:p>
        </w:tc>
        <w:tc>
          <w:tcPr>
            <w:tcW w:w="1049" w:type="dxa"/>
            <w:vAlign w:val="center"/>
          </w:tcPr>
          <w:p w14:paraId="34761C13" w14:textId="77777777" w:rsidR="00D959F0" w:rsidRPr="001364D5" w:rsidRDefault="00876B6C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i/>
                <w:color w:val="000000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/>
                        <w:lang w:val="en-US" w:eastAsia="ru-RU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/>
                        <w:lang w:eastAsia="ru-RU"/>
                      </w:rPr>
                      <m:t>н</m:t>
                    </m:r>
                  </m:sub>
                </m:sSub>
                <m:r>
                  <w:rPr>
                    <w:rFonts w:ascii="Cambria Math" w:hAnsi="Cambria Math" w:cs="Times New Roman"/>
                    <w:color w:val="000000"/>
                    <w:lang w:eastAsia="ru-RU"/>
                  </w:rPr>
                  <m:t>,кВт</m:t>
                </m:r>
              </m:oMath>
            </m:oMathPara>
          </w:p>
        </w:tc>
        <w:tc>
          <w:tcPr>
            <w:tcW w:w="1048" w:type="dxa"/>
            <w:vAlign w:val="center"/>
          </w:tcPr>
          <w:p w14:paraId="321FDAC5" w14:textId="77777777" w:rsidR="00D959F0" w:rsidRPr="004E236B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i/>
                <w:color w:val="000000"/>
                <w:lang w:eastAsia="ru-RU"/>
              </w:rPr>
            </w:pPr>
            <w:r w:rsidRPr="004E236B">
              <w:rPr>
                <w:rFonts w:ascii="Times New Roman" w:hAnsi="Times New Roman" w:cs="Times New Roman"/>
                <w:i/>
                <w:color w:val="000000"/>
                <w:lang w:val="en-US" w:eastAsia="ru-RU"/>
              </w:rPr>
              <w:t>n</w:t>
            </w:r>
          </w:p>
        </w:tc>
        <w:tc>
          <w:tcPr>
            <w:tcW w:w="1201" w:type="dxa"/>
            <w:vAlign w:val="center"/>
          </w:tcPr>
          <w:p w14:paraId="0B18978E" w14:textId="77777777" w:rsidR="00D959F0" w:rsidRPr="001364D5" w:rsidRDefault="00876B6C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/>
                        <w:lang w:val="en-US" w:eastAsia="ru-RU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/>
                        <w:lang w:eastAsia="ru-RU"/>
                      </w:rPr>
                      <m:t>и</m:t>
                    </m:r>
                  </m:sub>
                </m:sSub>
              </m:oMath>
            </m:oMathPara>
          </w:p>
        </w:tc>
        <w:tc>
          <w:tcPr>
            <w:tcW w:w="1023" w:type="dxa"/>
            <w:vAlign w:val="center"/>
          </w:tcPr>
          <w:p w14:paraId="497AC9D9" w14:textId="77777777" w:rsidR="00D959F0" w:rsidRPr="00284995" w:rsidRDefault="00284995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Segoe UI" w:hAnsi="Cambria Math" w:cs="Times New Roman"/>
                    <w:color w:val="000000"/>
                    <w:lang w:val="en-US" w:eastAsia="ru-RU"/>
                  </w:rPr>
                  <m:t>cos</m:t>
                </m:r>
                <m:r>
                  <m:rPr>
                    <m:sty m:val="p"/>
                  </m:rPr>
                  <w:rPr>
                    <w:rFonts w:ascii="Cambria Math" w:eastAsia="Segoe UI" w:hAnsi="Cambria Math" w:cs="Times New Roman"/>
                    <w:color w:val="000000"/>
                    <w:lang w:eastAsia="ru-RU"/>
                  </w:rPr>
                  <m:t>φ</m:t>
                </m:r>
              </m:oMath>
            </m:oMathPara>
          </w:p>
        </w:tc>
        <w:tc>
          <w:tcPr>
            <w:tcW w:w="1056" w:type="dxa"/>
            <w:vAlign w:val="center"/>
          </w:tcPr>
          <w:p w14:paraId="069E6A91" w14:textId="77777777" w:rsidR="00D959F0" w:rsidRPr="00284995" w:rsidRDefault="00284995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Segoe UI" w:hAnsi="Cambria Math" w:cs="Times New Roman"/>
                    <w:color w:val="000000"/>
                    <w:lang w:val="en-US" w:eastAsia="ru-RU"/>
                  </w:rPr>
                  <m:t>tg</m:t>
                </m:r>
                <m:r>
                  <m:rPr>
                    <m:sty m:val="p"/>
                  </m:rPr>
                  <w:rPr>
                    <w:rFonts w:ascii="Cambria Math" w:eastAsia="Segoe UI" w:hAnsi="Cambria Math" w:cs="Times New Roman" w:hint="cs"/>
                    <w:color w:val="000000"/>
                    <w:lang w:eastAsia="ru-RU"/>
                  </w:rPr>
                  <m:t>φ</m:t>
                </m:r>
              </m:oMath>
            </m:oMathPara>
          </w:p>
        </w:tc>
      </w:tr>
      <w:tr w:rsidR="00D959F0" w:rsidRPr="001364D5" w14:paraId="2D049B66" w14:textId="77777777" w:rsidTr="003D5525">
        <w:trPr>
          <w:trHeight w:val="397"/>
          <w:jc w:val="center"/>
        </w:trPr>
        <w:tc>
          <w:tcPr>
            <w:tcW w:w="614" w:type="dxa"/>
            <w:vAlign w:val="center"/>
          </w:tcPr>
          <w:p w14:paraId="5268D8DC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val="en-US" w:eastAsia="ru-RU"/>
              </w:rPr>
              <w:t>1</w:t>
            </w:r>
          </w:p>
        </w:tc>
        <w:tc>
          <w:tcPr>
            <w:tcW w:w="3354" w:type="dxa"/>
            <w:vAlign w:val="center"/>
          </w:tcPr>
          <w:p w14:paraId="1B54609E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val="en-US" w:eastAsia="ru-RU"/>
              </w:rPr>
              <w:t>2</w:t>
            </w:r>
          </w:p>
        </w:tc>
        <w:tc>
          <w:tcPr>
            <w:tcW w:w="1049" w:type="dxa"/>
            <w:vAlign w:val="center"/>
          </w:tcPr>
          <w:p w14:paraId="0F0B4812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val="en-US" w:eastAsia="ru-RU"/>
              </w:rPr>
              <w:t>3</w:t>
            </w:r>
          </w:p>
        </w:tc>
        <w:tc>
          <w:tcPr>
            <w:tcW w:w="1048" w:type="dxa"/>
            <w:vAlign w:val="center"/>
          </w:tcPr>
          <w:p w14:paraId="3ED896A2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1201" w:type="dxa"/>
            <w:vAlign w:val="center"/>
          </w:tcPr>
          <w:p w14:paraId="16179241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val="en-US" w:eastAsia="ru-RU"/>
              </w:rPr>
              <w:t>5</w:t>
            </w:r>
          </w:p>
        </w:tc>
        <w:tc>
          <w:tcPr>
            <w:tcW w:w="1023" w:type="dxa"/>
            <w:vAlign w:val="center"/>
          </w:tcPr>
          <w:p w14:paraId="21529371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val="en-US" w:eastAsia="ru-RU"/>
              </w:rPr>
              <w:t>6</w:t>
            </w:r>
          </w:p>
        </w:tc>
        <w:tc>
          <w:tcPr>
            <w:tcW w:w="1056" w:type="dxa"/>
            <w:vAlign w:val="center"/>
          </w:tcPr>
          <w:p w14:paraId="77EF28FE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val="en-US" w:eastAsia="ru-RU"/>
              </w:rPr>
              <w:t>7</w:t>
            </w:r>
          </w:p>
        </w:tc>
      </w:tr>
      <w:tr w:rsidR="00D959F0" w:rsidRPr="001364D5" w14:paraId="21257A96" w14:textId="77777777" w:rsidTr="003D5525">
        <w:trPr>
          <w:trHeight w:val="397"/>
          <w:jc w:val="center"/>
        </w:trPr>
        <w:tc>
          <w:tcPr>
            <w:tcW w:w="614" w:type="dxa"/>
            <w:vAlign w:val="center"/>
          </w:tcPr>
          <w:p w14:paraId="24CA6D1A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354" w:type="dxa"/>
            <w:vAlign w:val="center"/>
          </w:tcPr>
          <w:p w14:paraId="04C83825" w14:textId="77777777" w:rsidR="00D959F0" w:rsidRPr="001364D5" w:rsidRDefault="00D959F0" w:rsidP="003D5525">
            <w:pPr>
              <w:spacing w:line="240" w:lineRule="exact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b/>
                <w:color w:val="000000"/>
                <w:lang w:val="en-US" w:eastAsia="ru-RU"/>
              </w:rPr>
              <w:t>3-</w:t>
            </w:r>
            <w:r w:rsidRPr="001364D5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фазный ДР</w:t>
            </w:r>
          </w:p>
          <w:p w14:paraId="101E91AD" w14:textId="77777777" w:rsidR="00D959F0" w:rsidRPr="001364D5" w:rsidRDefault="00D959F0" w:rsidP="003D5525">
            <w:pPr>
              <w:spacing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Компрессорная установка</w:t>
            </w:r>
          </w:p>
        </w:tc>
        <w:tc>
          <w:tcPr>
            <w:tcW w:w="1049" w:type="dxa"/>
            <w:vAlign w:val="center"/>
          </w:tcPr>
          <w:p w14:paraId="7FC75018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1048" w:type="dxa"/>
            <w:vAlign w:val="center"/>
          </w:tcPr>
          <w:p w14:paraId="1C58960B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val="en-US" w:eastAsia="ru-RU"/>
              </w:rPr>
              <w:t>5</w:t>
            </w:r>
          </w:p>
        </w:tc>
        <w:tc>
          <w:tcPr>
            <w:tcW w:w="1201" w:type="dxa"/>
            <w:vAlign w:val="center"/>
          </w:tcPr>
          <w:p w14:paraId="0D80D813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0,65</w:t>
            </w:r>
          </w:p>
        </w:tc>
        <w:tc>
          <w:tcPr>
            <w:tcW w:w="1023" w:type="dxa"/>
            <w:vMerge w:val="restart"/>
            <w:vAlign w:val="center"/>
          </w:tcPr>
          <w:p w14:paraId="22EE0D99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0,8</w:t>
            </w:r>
          </w:p>
        </w:tc>
        <w:tc>
          <w:tcPr>
            <w:tcW w:w="1056" w:type="dxa"/>
            <w:vMerge w:val="restart"/>
            <w:vAlign w:val="center"/>
          </w:tcPr>
          <w:p w14:paraId="218C5F01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0,75</w:t>
            </w:r>
          </w:p>
        </w:tc>
      </w:tr>
      <w:tr w:rsidR="00D959F0" w:rsidRPr="001364D5" w14:paraId="6B52A49D" w14:textId="77777777" w:rsidTr="003D5525">
        <w:trPr>
          <w:trHeight w:val="397"/>
          <w:jc w:val="center"/>
        </w:trPr>
        <w:tc>
          <w:tcPr>
            <w:tcW w:w="614" w:type="dxa"/>
            <w:vAlign w:val="center"/>
          </w:tcPr>
          <w:p w14:paraId="35DCA270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354" w:type="dxa"/>
            <w:vAlign w:val="center"/>
          </w:tcPr>
          <w:p w14:paraId="6C506346" w14:textId="77777777" w:rsidR="00D959F0" w:rsidRPr="001364D5" w:rsidRDefault="00D959F0" w:rsidP="003D5525">
            <w:pPr>
              <w:spacing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Вентиляторная установка</w:t>
            </w:r>
          </w:p>
        </w:tc>
        <w:tc>
          <w:tcPr>
            <w:tcW w:w="1049" w:type="dxa"/>
            <w:vAlign w:val="center"/>
          </w:tcPr>
          <w:p w14:paraId="62FD644C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048" w:type="dxa"/>
            <w:vAlign w:val="center"/>
          </w:tcPr>
          <w:p w14:paraId="2DFD98CB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1201" w:type="dxa"/>
            <w:vAlign w:val="center"/>
          </w:tcPr>
          <w:p w14:paraId="74DB6DC6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0,7</w:t>
            </w:r>
          </w:p>
        </w:tc>
        <w:tc>
          <w:tcPr>
            <w:tcW w:w="1023" w:type="dxa"/>
            <w:vMerge/>
            <w:vAlign w:val="center"/>
          </w:tcPr>
          <w:p w14:paraId="210F3074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1056" w:type="dxa"/>
            <w:vMerge/>
            <w:vAlign w:val="center"/>
          </w:tcPr>
          <w:p w14:paraId="5EC29ECA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</w:p>
        </w:tc>
      </w:tr>
      <w:tr w:rsidR="00D959F0" w:rsidRPr="001364D5" w14:paraId="204A82B8" w14:textId="77777777" w:rsidTr="003D5525">
        <w:trPr>
          <w:trHeight w:val="397"/>
          <w:jc w:val="center"/>
        </w:trPr>
        <w:tc>
          <w:tcPr>
            <w:tcW w:w="614" w:type="dxa"/>
            <w:vAlign w:val="center"/>
          </w:tcPr>
          <w:p w14:paraId="5C821731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354" w:type="dxa"/>
            <w:vAlign w:val="center"/>
          </w:tcPr>
          <w:p w14:paraId="05C08BE5" w14:textId="77777777" w:rsidR="00D959F0" w:rsidRPr="001364D5" w:rsidRDefault="00D959F0" w:rsidP="003D5525">
            <w:pPr>
              <w:spacing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Насосная установка</w:t>
            </w:r>
          </w:p>
        </w:tc>
        <w:tc>
          <w:tcPr>
            <w:tcW w:w="1049" w:type="dxa"/>
            <w:vAlign w:val="center"/>
          </w:tcPr>
          <w:p w14:paraId="46C3828B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55</w:t>
            </w:r>
          </w:p>
        </w:tc>
        <w:tc>
          <w:tcPr>
            <w:tcW w:w="1048" w:type="dxa"/>
            <w:vAlign w:val="center"/>
          </w:tcPr>
          <w:p w14:paraId="5573EABB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val="en-US" w:eastAsia="ru-RU"/>
              </w:rPr>
              <w:t>8</w:t>
            </w:r>
          </w:p>
        </w:tc>
        <w:tc>
          <w:tcPr>
            <w:tcW w:w="1201" w:type="dxa"/>
            <w:vAlign w:val="center"/>
          </w:tcPr>
          <w:p w14:paraId="5B00F8C6" w14:textId="77777777" w:rsidR="00D959F0" w:rsidRPr="003D5525" w:rsidRDefault="003D5525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0,7</w:t>
            </w:r>
          </w:p>
        </w:tc>
        <w:tc>
          <w:tcPr>
            <w:tcW w:w="1023" w:type="dxa"/>
            <w:vMerge/>
            <w:vAlign w:val="center"/>
          </w:tcPr>
          <w:p w14:paraId="4F54B2E6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1056" w:type="dxa"/>
            <w:vMerge/>
            <w:vAlign w:val="center"/>
          </w:tcPr>
          <w:p w14:paraId="7F5FFBC4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</w:p>
        </w:tc>
      </w:tr>
      <w:tr w:rsidR="00D959F0" w:rsidRPr="001364D5" w14:paraId="31B1B84B" w14:textId="77777777" w:rsidTr="003D5525">
        <w:trPr>
          <w:trHeight w:val="397"/>
          <w:jc w:val="center"/>
        </w:trPr>
        <w:tc>
          <w:tcPr>
            <w:tcW w:w="614" w:type="dxa"/>
            <w:vAlign w:val="center"/>
          </w:tcPr>
          <w:p w14:paraId="658591B3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354" w:type="dxa"/>
            <w:vAlign w:val="center"/>
          </w:tcPr>
          <w:p w14:paraId="50337D75" w14:textId="77777777" w:rsidR="00D959F0" w:rsidRPr="001364D5" w:rsidRDefault="00D959F0" w:rsidP="003D5525">
            <w:pPr>
              <w:spacing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Станок фрезерный</w:t>
            </w:r>
          </w:p>
        </w:tc>
        <w:tc>
          <w:tcPr>
            <w:tcW w:w="1049" w:type="dxa"/>
            <w:vAlign w:val="center"/>
          </w:tcPr>
          <w:p w14:paraId="6260CDE4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11,5</w:t>
            </w:r>
          </w:p>
        </w:tc>
        <w:tc>
          <w:tcPr>
            <w:tcW w:w="1048" w:type="dxa"/>
            <w:vAlign w:val="center"/>
          </w:tcPr>
          <w:p w14:paraId="36C77C3F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val="en-US" w:eastAsia="ru-RU"/>
              </w:rPr>
              <w:t>14</w:t>
            </w:r>
          </w:p>
        </w:tc>
        <w:tc>
          <w:tcPr>
            <w:tcW w:w="1201" w:type="dxa"/>
            <w:vMerge w:val="restart"/>
            <w:vAlign w:val="center"/>
          </w:tcPr>
          <w:p w14:paraId="1DF63D41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0,14</w:t>
            </w:r>
          </w:p>
        </w:tc>
        <w:tc>
          <w:tcPr>
            <w:tcW w:w="1023" w:type="dxa"/>
            <w:vMerge w:val="restart"/>
            <w:vAlign w:val="center"/>
          </w:tcPr>
          <w:p w14:paraId="0A989B37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1056" w:type="dxa"/>
            <w:vMerge w:val="restart"/>
            <w:vAlign w:val="center"/>
          </w:tcPr>
          <w:p w14:paraId="1B875417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1,73</w:t>
            </w:r>
          </w:p>
        </w:tc>
      </w:tr>
      <w:tr w:rsidR="00D959F0" w:rsidRPr="001364D5" w14:paraId="4A2E4A1A" w14:textId="77777777" w:rsidTr="003D5525">
        <w:trPr>
          <w:trHeight w:val="397"/>
          <w:jc w:val="center"/>
        </w:trPr>
        <w:tc>
          <w:tcPr>
            <w:tcW w:w="614" w:type="dxa"/>
            <w:vAlign w:val="center"/>
          </w:tcPr>
          <w:p w14:paraId="09F7E918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354" w:type="dxa"/>
            <w:vAlign w:val="center"/>
          </w:tcPr>
          <w:p w14:paraId="06B5FB04" w14:textId="77777777" w:rsidR="00D959F0" w:rsidRPr="001364D5" w:rsidRDefault="00D959F0" w:rsidP="003D5525">
            <w:pPr>
              <w:spacing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Станок токарный</w:t>
            </w:r>
          </w:p>
        </w:tc>
        <w:tc>
          <w:tcPr>
            <w:tcW w:w="1049" w:type="dxa"/>
            <w:vAlign w:val="center"/>
          </w:tcPr>
          <w:p w14:paraId="0E6B6BE6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048" w:type="dxa"/>
            <w:vAlign w:val="center"/>
          </w:tcPr>
          <w:p w14:paraId="4A1706CF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val="en-US" w:eastAsia="ru-RU"/>
              </w:rPr>
              <w:t>12</w:t>
            </w:r>
          </w:p>
        </w:tc>
        <w:tc>
          <w:tcPr>
            <w:tcW w:w="1201" w:type="dxa"/>
            <w:vMerge/>
            <w:vAlign w:val="center"/>
          </w:tcPr>
          <w:p w14:paraId="706D0C23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1023" w:type="dxa"/>
            <w:vMerge/>
            <w:vAlign w:val="center"/>
          </w:tcPr>
          <w:p w14:paraId="22778BDC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1056" w:type="dxa"/>
            <w:vMerge/>
            <w:vAlign w:val="center"/>
          </w:tcPr>
          <w:p w14:paraId="5F3D3530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</w:p>
        </w:tc>
      </w:tr>
      <w:tr w:rsidR="00D959F0" w:rsidRPr="001364D5" w14:paraId="00AD9CF2" w14:textId="77777777" w:rsidTr="003D5525">
        <w:trPr>
          <w:trHeight w:val="397"/>
          <w:jc w:val="center"/>
        </w:trPr>
        <w:tc>
          <w:tcPr>
            <w:tcW w:w="614" w:type="dxa"/>
            <w:vAlign w:val="center"/>
          </w:tcPr>
          <w:p w14:paraId="6CDDB536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354" w:type="dxa"/>
            <w:vAlign w:val="center"/>
          </w:tcPr>
          <w:p w14:paraId="107DDCCB" w14:textId="77777777" w:rsidR="00D959F0" w:rsidRPr="001364D5" w:rsidRDefault="00D959F0" w:rsidP="003D5525">
            <w:pPr>
              <w:spacing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Станок строгальный</w:t>
            </w:r>
          </w:p>
        </w:tc>
        <w:tc>
          <w:tcPr>
            <w:tcW w:w="1049" w:type="dxa"/>
            <w:vAlign w:val="center"/>
          </w:tcPr>
          <w:p w14:paraId="478C1B1B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048" w:type="dxa"/>
            <w:vAlign w:val="center"/>
          </w:tcPr>
          <w:p w14:paraId="64F8BFF6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val="en-US" w:eastAsia="ru-RU"/>
              </w:rPr>
              <w:t>10</w:t>
            </w:r>
          </w:p>
        </w:tc>
        <w:tc>
          <w:tcPr>
            <w:tcW w:w="1201" w:type="dxa"/>
            <w:vMerge/>
            <w:vAlign w:val="center"/>
          </w:tcPr>
          <w:p w14:paraId="35E92273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1023" w:type="dxa"/>
            <w:vMerge/>
            <w:vAlign w:val="center"/>
          </w:tcPr>
          <w:p w14:paraId="4BDB66B3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1056" w:type="dxa"/>
            <w:vMerge/>
            <w:vAlign w:val="center"/>
          </w:tcPr>
          <w:p w14:paraId="3AFFC176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</w:p>
        </w:tc>
      </w:tr>
      <w:tr w:rsidR="00D959F0" w:rsidRPr="001364D5" w14:paraId="302A36BC" w14:textId="77777777" w:rsidTr="003D5525">
        <w:trPr>
          <w:trHeight w:val="397"/>
          <w:jc w:val="center"/>
        </w:trPr>
        <w:tc>
          <w:tcPr>
            <w:tcW w:w="614" w:type="dxa"/>
            <w:vAlign w:val="center"/>
          </w:tcPr>
          <w:p w14:paraId="1F6A918F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354" w:type="dxa"/>
            <w:vAlign w:val="center"/>
          </w:tcPr>
          <w:p w14:paraId="565EE3C8" w14:textId="77777777" w:rsidR="00D959F0" w:rsidRPr="001364D5" w:rsidRDefault="00D959F0" w:rsidP="003D5525">
            <w:pPr>
              <w:spacing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Станок карусельный</w:t>
            </w:r>
          </w:p>
        </w:tc>
        <w:tc>
          <w:tcPr>
            <w:tcW w:w="1049" w:type="dxa"/>
            <w:vAlign w:val="center"/>
          </w:tcPr>
          <w:p w14:paraId="115543EB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1048" w:type="dxa"/>
            <w:vAlign w:val="center"/>
          </w:tcPr>
          <w:p w14:paraId="0F1B387C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val="en-US" w:eastAsia="ru-RU"/>
              </w:rPr>
              <w:t>2</w:t>
            </w:r>
          </w:p>
        </w:tc>
        <w:tc>
          <w:tcPr>
            <w:tcW w:w="1201" w:type="dxa"/>
            <w:vMerge/>
            <w:vAlign w:val="center"/>
          </w:tcPr>
          <w:p w14:paraId="2252A3AC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1023" w:type="dxa"/>
            <w:vMerge/>
            <w:vAlign w:val="center"/>
          </w:tcPr>
          <w:p w14:paraId="575DC0EB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1056" w:type="dxa"/>
            <w:vMerge/>
            <w:vAlign w:val="center"/>
          </w:tcPr>
          <w:p w14:paraId="42BEE37E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</w:p>
        </w:tc>
      </w:tr>
      <w:tr w:rsidR="00D959F0" w:rsidRPr="001364D5" w14:paraId="2AD3700C" w14:textId="77777777" w:rsidTr="003D5525">
        <w:trPr>
          <w:trHeight w:val="397"/>
          <w:jc w:val="center"/>
        </w:trPr>
        <w:tc>
          <w:tcPr>
            <w:tcW w:w="614" w:type="dxa"/>
            <w:vAlign w:val="center"/>
          </w:tcPr>
          <w:p w14:paraId="5E829B98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354" w:type="dxa"/>
            <w:vAlign w:val="center"/>
          </w:tcPr>
          <w:p w14:paraId="5397F321" w14:textId="77777777" w:rsidR="00D959F0" w:rsidRPr="001364D5" w:rsidRDefault="00D959F0" w:rsidP="003D5525">
            <w:pPr>
              <w:spacing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 xml:space="preserve">Станок наждачный </w:t>
            </w:r>
          </w:p>
        </w:tc>
        <w:tc>
          <w:tcPr>
            <w:tcW w:w="1049" w:type="dxa"/>
            <w:vAlign w:val="center"/>
          </w:tcPr>
          <w:p w14:paraId="07571BD3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2,8</w:t>
            </w:r>
          </w:p>
        </w:tc>
        <w:tc>
          <w:tcPr>
            <w:tcW w:w="1048" w:type="dxa"/>
            <w:vAlign w:val="center"/>
          </w:tcPr>
          <w:p w14:paraId="33D3112B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val="en-US" w:eastAsia="ru-RU"/>
              </w:rPr>
              <w:t>5</w:t>
            </w:r>
          </w:p>
        </w:tc>
        <w:tc>
          <w:tcPr>
            <w:tcW w:w="1201" w:type="dxa"/>
            <w:vMerge/>
            <w:vAlign w:val="center"/>
          </w:tcPr>
          <w:p w14:paraId="43467C35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1023" w:type="dxa"/>
            <w:vMerge/>
            <w:vAlign w:val="center"/>
          </w:tcPr>
          <w:p w14:paraId="0217D214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1056" w:type="dxa"/>
            <w:vMerge/>
            <w:vAlign w:val="center"/>
          </w:tcPr>
          <w:p w14:paraId="66E2EE0E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</w:p>
        </w:tc>
      </w:tr>
      <w:tr w:rsidR="00D959F0" w:rsidRPr="001364D5" w14:paraId="79325FCF" w14:textId="77777777" w:rsidTr="003D5525">
        <w:trPr>
          <w:trHeight w:val="397"/>
          <w:jc w:val="center"/>
        </w:trPr>
        <w:tc>
          <w:tcPr>
            <w:tcW w:w="614" w:type="dxa"/>
            <w:vAlign w:val="center"/>
          </w:tcPr>
          <w:p w14:paraId="0C7E487D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3354" w:type="dxa"/>
            <w:vAlign w:val="center"/>
          </w:tcPr>
          <w:p w14:paraId="63AFABDD" w14:textId="77777777" w:rsidR="00D959F0" w:rsidRPr="001364D5" w:rsidRDefault="00D959F0" w:rsidP="00D8643E">
            <w:pPr>
              <w:spacing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 xml:space="preserve">Станок </w:t>
            </w:r>
            <w:r w:rsidR="00D8643E">
              <w:rPr>
                <w:rFonts w:ascii="Times New Roman" w:hAnsi="Times New Roman" w:cs="Times New Roman"/>
                <w:color w:val="000000"/>
                <w:lang w:eastAsia="ru-RU"/>
              </w:rPr>
              <w:t>винторезный</w:t>
            </w:r>
          </w:p>
        </w:tc>
        <w:tc>
          <w:tcPr>
            <w:tcW w:w="1049" w:type="dxa"/>
            <w:vAlign w:val="center"/>
          </w:tcPr>
          <w:p w14:paraId="65612FEC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048" w:type="dxa"/>
            <w:vAlign w:val="center"/>
          </w:tcPr>
          <w:p w14:paraId="5C786D7D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val="en-US" w:eastAsia="ru-RU"/>
              </w:rPr>
              <w:t>6</w:t>
            </w:r>
          </w:p>
        </w:tc>
        <w:tc>
          <w:tcPr>
            <w:tcW w:w="1201" w:type="dxa"/>
            <w:vMerge/>
            <w:vAlign w:val="center"/>
          </w:tcPr>
          <w:p w14:paraId="130D3ED0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1023" w:type="dxa"/>
            <w:vMerge/>
            <w:vAlign w:val="center"/>
          </w:tcPr>
          <w:p w14:paraId="7E2F6256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1056" w:type="dxa"/>
            <w:vMerge/>
            <w:vAlign w:val="center"/>
          </w:tcPr>
          <w:p w14:paraId="7ADC86F5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</w:p>
        </w:tc>
      </w:tr>
      <w:tr w:rsidR="00D959F0" w:rsidRPr="001364D5" w14:paraId="35DE3EAB" w14:textId="77777777" w:rsidTr="003D5525">
        <w:trPr>
          <w:trHeight w:val="397"/>
          <w:jc w:val="center"/>
        </w:trPr>
        <w:tc>
          <w:tcPr>
            <w:tcW w:w="614" w:type="dxa"/>
            <w:vAlign w:val="center"/>
          </w:tcPr>
          <w:p w14:paraId="1C927D51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3354" w:type="dxa"/>
            <w:vAlign w:val="center"/>
          </w:tcPr>
          <w:p w14:paraId="3ADE3C4E" w14:textId="77777777" w:rsidR="00D959F0" w:rsidRPr="001364D5" w:rsidRDefault="00D959F0" w:rsidP="003D5525">
            <w:pPr>
              <w:spacing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Станок расточный</w:t>
            </w:r>
          </w:p>
        </w:tc>
        <w:tc>
          <w:tcPr>
            <w:tcW w:w="1049" w:type="dxa"/>
            <w:vAlign w:val="center"/>
          </w:tcPr>
          <w:p w14:paraId="7ABC58CB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42</w:t>
            </w:r>
          </w:p>
        </w:tc>
        <w:tc>
          <w:tcPr>
            <w:tcW w:w="1048" w:type="dxa"/>
            <w:vAlign w:val="center"/>
          </w:tcPr>
          <w:p w14:paraId="26A7697F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val="en-US" w:eastAsia="ru-RU"/>
              </w:rPr>
              <w:t>2</w:t>
            </w:r>
          </w:p>
        </w:tc>
        <w:tc>
          <w:tcPr>
            <w:tcW w:w="1201" w:type="dxa"/>
            <w:vMerge/>
            <w:vAlign w:val="center"/>
          </w:tcPr>
          <w:p w14:paraId="7F86E973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1023" w:type="dxa"/>
            <w:vMerge/>
            <w:vAlign w:val="center"/>
          </w:tcPr>
          <w:p w14:paraId="75B6E972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1056" w:type="dxa"/>
            <w:vMerge/>
            <w:vAlign w:val="center"/>
          </w:tcPr>
          <w:p w14:paraId="0526A03F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</w:p>
        </w:tc>
      </w:tr>
      <w:tr w:rsidR="00D959F0" w:rsidRPr="001364D5" w14:paraId="27B51E9A" w14:textId="77777777" w:rsidTr="003D5525">
        <w:trPr>
          <w:trHeight w:val="397"/>
          <w:jc w:val="center"/>
        </w:trPr>
        <w:tc>
          <w:tcPr>
            <w:tcW w:w="614" w:type="dxa"/>
            <w:vAlign w:val="center"/>
          </w:tcPr>
          <w:p w14:paraId="2A16FF4A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3354" w:type="dxa"/>
            <w:vAlign w:val="center"/>
          </w:tcPr>
          <w:p w14:paraId="4F4C7334" w14:textId="77777777" w:rsidR="00D959F0" w:rsidRPr="001364D5" w:rsidRDefault="00D959F0" w:rsidP="003D5525">
            <w:pPr>
              <w:spacing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Станок шлифовальный</w:t>
            </w:r>
          </w:p>
        </w:tc>
        <w:tc>
          <w:tcPr>
            <w:tcW w:w="1049" w:type="dxa"/>
            <w:vAlign w:val="center"/>
          </w:tcPr>
          <w:p w14:paraId="42EC6A02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48" w:type="dxa"/>
            <w:vAlign w:val="center"/>
          </w:tcPr>
          <w:p w14:paraId="02AB9996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val="en-US" w:eastAsia="ru-RU"/>
              </w:rPr>
              <w:t>15</w:t>
            </w:r>
          </w:p>
        </w:tc>
        <w:tc>
          <w:tcPr>
            <w:tcW w:w="1201" w:type="dxa"/>
            <w:vMerge/>
            <w:vAlign w:val="center"/>
          </w:tcPr>
          <w:p w14:paraId="0C2FAE37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1023" w:type="dxa"/>
            <w:vMerge/>
            <w:vAlign w:val="center"/>
          </w:tcPr>
          <w:p w14:paraId="1C3B3998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1056" w:type="dxa"/>
            <w:vMerge/>
            <w:vAlign w:val="center"/>
          </w:tcPr>
          <w:p w14:paraId="271D3CE0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</w:p>
        </w:tc>
      </w:tr>
      <w:tr w:rsidR="00D959F0" w:rsidRPr="001364D5" w14:paraId="09B63DE3" w14:textId="77777777" w:rsidTr="003D5525">
        <w:trPr>
          <w:trHeight w:val="397"/>
          <w:jc w:val="center"/>
        </w:trPr>
        <w:tc>
          <w:tcPr>
            <w:tcW w:w="614" w:type="dxa"/>
            <w:vAlign w:val="center"/>
          </w:tcPr>
          <w:p w14:paraId="6A63C522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354" w:type="dxa"/>
            <w:vAlign w:val="center"/>
          </w:tcPr>
          <w:p w14:paraId="108EA0FA" w14:textId="77777777" w:rsidR="00D959F0" w:rsidRPr="001364D5" w:rsidRDefault="00D959F0" w:rsidP="003D5525">
            <w:pPr>
              <w:spacing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Станок слиткообдиро</w:t>
            </w:r>
            <w:r w:rsidR="006E056A">
              <w:rPr>
                <w:rFonts w:ascii="Times New Roman" w:hAnsi="Times New Roman" w:cs="Times New Roman"/>
                <w:color w:val="000000"/>
                <w:lang w:eastAsia="ru-RU"/>
              </w:rPr>
              <w:t>ч</w:t>
            </w: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ный</w:t>
            </w:r>
          </w:p>
        </w:tc>
        <w:tc>
          <w:tcPr>
            <w:tcW w:w="1049" w:type="dxa"/>
            <w:vAlign w:val="center"/>
          </w:tcPr>
          <w:p w14:paraId="4AC25D1A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1048" w:type="dxa"/>
            <w:vAlign w:val="center"/>
          </w:tcPr>
          <w:p w14:paraId="1D7A96D3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1201" w:type="dxa"/>
            <w:vMerge/>
            <w:vAlign w:val="center"/>
          </w:tcPr>
          <w:p w14:paraId="02F8D11B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1023" w:type="dxa"/>
            <w:vMerge/>
            <w:vAlign w:val="center"/>
          </w:tcPr>
          <w:p w14:paraId="1E7AB1FB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1056" w:type="dxa"/>
            <w:vMerge/>
            <w:vAlign w:val="center"/>
          </w:tcPr>
          <w:p w14:paraId="640AB45D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</w:p>
        </w:tc>
      </w:tr>
      <w:tr w:rsidR="00D959F0" w:rsidRPr="001364D5" w14:paraId="11C1AA12" w14:textId="77777777" w:rsidTr="003D5525">
        <w:trPr>
          <w:trHeight w:val="397"/>
          <w:jc w:val="center"/>
        </w:trPr>
        <w:tc>
          <w:tcPr>
            <w:tcW w:w="614" w:type="dxa"/>
            <w:vAlign w:val="center"/>
          </w:tcPr>
          <w:p w14:paraId="2F70E8BC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3354" w:type="dxa"/>
            <w:vAlign w:val="center"/>
          </w:tcPr>
          <w:p w14:paraId="199D41C7" w14:textId="77777777" w:rsidR="00D959F0" w:rsidRPr="001364D5" w:rsidRDefault="00D959F0" w:rsidP="003D5525">
            <w:pPr>
              <w:spacing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Станок галтовочный</w:t>
            </w:r>
          </w:p>
        </w:tc>
        <w:tc>
          <w:tcPr>
            <w:tcW w:w="1049" w:type="dxa"/>
            <w:vAlign w:val="center"/>
          </w:tcPr>
          <w:p w14:paraId="40F11BBA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48" w:type="dxa"/>
            <w:vAlign w:val="center"/>
          </w:tcPr>
          <w:p w14:paraId="7CC17D64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val="en-US" w:eastAsia="ru-RU"/>
              </w:rPr>
              <w:t>8</w:t>
            </w:r>
          </w:p>
        </w:tc>
        <w:tc>
          <w:tcPr>
            <w:tcW w:w="1201" w:type="dxa"/>
            <w:vMerge/>
            <w:vAlign w:val="center"/>
          </w:tcPr>
          <w:p w14:paraId="25F468D4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1023" w:type="dxa"/>
            <w:vMerge/>
            <w:vAlign w:val="center"/>
          </w:tcPr>
          <w:p w14:paraId="2C665E77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1056" w:type="dxa"/>
            <w:vMerge/>
            <w:vAlign w:val="center"/>
          </w:tcPr>
          <w:p w14:paraId="6E42BFB6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</w:p>
        </w:tc>
      </w:tr>
      <w:tr w:rsidR="00D959F0" w:rsidRPr="001364D5" w14:paraId="13D33F79" w14:textId="77777777" w:rsidTr="003D5525">
        <w:trPr>
          <w:trHeight w:val="397"/>
          <w:jc w:val="center"/>
        </w:trPr>
        <w:tc>
          <w:tcPr>
            <w:tcW w:w="614" w:type="dxa"/>
            <w:vAlign w:val="center"/>
          </w:tcPr>
          <w:p w14:paraId="4DA63F3E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3354" w:type="dxa"/>
            <w:vAlign w:val="center"/>
          </w:tcPr>
          <w:p w14:paraId="7DD50B08" w14:textId="77777777" w:rsidR="00D959F0" w:rsidRPr="001364D5" w:rsidRDefault="00D959F0" w:rsidP="003D5525">
            <w:pPr>
              <w:spacing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Молот ковочный</w:t>
            </w:r>
          </w:p>
        </w:tc>
        <w:tc>
          <w:tcPr>
            <w:tcW w:w="1049" w:type="dxa"/>
            <w:vAlign w:val="center"/>
          </w:tcPr>
          <w:p w14:paraId="7115261E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048" w:type="dxa"/>
            <w:vAlign w:val="center"/>
          </w:tcPr>
          <w:p w14:paraId="5364429C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1201" w:type="dxa"/>
            <w:vMerge w:val="restart"/>
            <w:vAlign w:val="center"/>
          </w:tcPr>
          <w:p w14:paraId="485C424C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0,24</w:t>
            </w:r>
          </w:p>
        </w:tc>
        <w:tc>
          <w:tcPr>
            <w:tcW w:w="1023" w:type="dxa"/>
            <w:vMerge w:val="restart"/>
            <w:vAlign w:val="center"/>
          </w:tcPr>
          <w:p w14:paraId="16683F78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0,65</w:t>
            </w:r>
          </w:p>
        </w:tc>
        <w:tc>
          <w:tcPr>
            <w:tcW w:w="1056" w:type="dxa"/>
            <w:vMerge w:val="restart"/>
            <w:vAlign w:val="center"/>
          </w:tcPr>
          <w:p w14:paraId="38579A9D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1,17</w:t>
            </w:r>
          </w:p>
        </w:tc>
      </w:tr>
      <w:tr w:rsidR="00D959F0" w:rsidRPr="001364D5" w14:paraId="6C08CF8D" w14:textId="77777777" w:rsidTr="003D5525">
        <w:trPr>
          <w:trHeight w:val="397"/>
          <w:jc w:val="center"/>
        </w:trPr>
        <w:tc>
          <w:tcPr>
            <w:tcW w:w="614" w:type="dxa"/>
            <w:vAlign w:val="center"/>
          </w:tcPr>
          <w:p w14:paraId="2A36AE8B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3354" w:type="dxa"/>
            <w:vAlign w:val="center"/>
          </w:tcPr>
          <w:p w14:paraId="0ED2DD12" w14:textId="77777777" w:rsidR="00D959F0" w:rsidRPr="001364D5" w:rsidRDefault="00D959F0" w:rsidP="003D5525">
            <w:pPr>
              <w:spacing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Пресс штамповочный</w:t>
            </w:r>
          </w:p>
        </w:tc>
        <w:tc>
          <w:tcPr>
            <w:tcW w:w="1049" w:type="dxa"/>
            <w:vAlign w:val="center"/>
          </w:tcPr>
          <w:p w14:paraId="4A77B575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4,5</w:t>
            </w:r>
          </w:p>
        </w:tc>
        <w:tc>
          <w:tcPr>
            <w:tcW w:w="1048" w:type="dxa"/>
            <w:vAlign w:val="center"/>
          </w:tcPr>
          <w:p w14:paraId="6D793300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val="en-US" w:eastAsia="ru-RU"/>
              </w:rPr>
              <w:t>12</w:t>
            </w:r>
          </w:p>
        </w:tc>
        <w:tc>
          <w:tcPr>
            <w:tcW w:w="1201" w:type="dxa"/>
            <w:vMerge/>
            <w:vAlign w:val="center"/>
          </w:tcPr>
          <w:p w14:paraId="5DA67D9C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3" w:type="dxa"/>
            <w:vMerge/>
            <w:vAlign w:val="center"/>
          </w:tcPr>
          <w:p w14:paraId="572DB831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1056" w:type="dxa"/>
            <w:vMerge/>
            <w:vAlign w:val="center"/>
          </w:tcPr>
          <w:p w14:paraId="10000692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</w:p>
        </w:tc>
      </w:tr>
      <w:tr w:rsidR="00D959F0" w:rsidRPr="001364D5" w14:paraId="6EB4AA42" w14:textId="77777777" w:rsidTr="003D5525">
        <w:trPr>
          <w:trHeight w:val="397"/>
          <w:jc w:val="center"/>
        </w:trPr>
        <w:tc>
          <w:tcPr>
            <w:tcW w:w="614" w:type="dxa"/>
            <w:vAlign w:val="center"/>
          </w:tcPr>
          <w:p w14:paraId="290F3D20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3354" w:type="dxa"/>
            <w:vAlign w:val="center"/>
          </w:tcPr>
          <w:p w14:paraId="48A8B37D" w14:textId="77777777" w:rsidR="00D959F0" w:rsidRPr="001364D5" w:rsidRDefault="00D959F0" w:rsidP="003D5525">
            <w:pPr>
              <w:spacing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Автомат фрезерный</w:t>
            </w:r>
          </w:p>
        </w:tc>
        <w:tc>
          <w:tcPr>
            <w:tcW w:w="1049" w:type="dxa"/>
            <w:vAlign w:val="center"/>
          </w:tcPr>
          <w:p w14:paraId="0AFAAB77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7,5</w:t>
            </w:r>
          </w:p>
        </w:tc>
        <w:tc>
          <w:tcPr>
            <w:tcW w:w="1048" w:type="dxa"/>
            <w:vAlign w:val="center"/>
          </w:tcPr>
          <w:p w14:paraId="4D909AAB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val="en-US" w:eastAsia="ru-RU"/>
              </w:rPr>
              <w:t>20</w:t>
            </w:r>
          </w:p>
        </w:tc>
        <w:tc>
          <w:tcPr>
            <w:tcW w:w="1201" w:type="dxa"/>
            <w:vAlign w:val="center"/>
          </w:tcPr>
          <w:p w14:paraId="3F8A72EE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0,17</w:t>
            </w:r>
          </w:p>
        </w:tc>
        <w:tc>
          <w:tcPr>
            <w:tcW w:w="1023" w:type="dxa"/>
            <w:vMerge/>
            <w:vAlign w:val="center"/>
          </w:tcPr>
          <w:p w14:paraId="3D67E203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1056" w:type="dxa"/>
            <w:vMerge/>
            <w:vAlign w:val="center"/>
          </w:tcPr>
          <w:p w14:paraId="555666DA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</w:p>
        </w:tc>
      </w:tr>
      <w:tr w:rsidR="00D959F0" w:rsidRPr="001364D5" w14:paraId="09189CEF" w14:textId="77777777" w:rsidTr="003D5525">
        <w:trPr>
          <w:trHeight w:val="397"/>
          <w:jc w:val="center"/>
        </w:trPr>
        <w:tc>
          <w:tcPr>
            <w:tcW w:w="614" w:type="dxa"/>
            <w:vAlign w:val="center"/>
          </w:tcPr>
          <w:p w14:paraId="23F4A9DA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3354" w:type="dxa"/>
            <w:vAlign w:val="center"/>
          </w:tcPr>
          <w:p w14:paraId="7C24DE0B" w14:textId="77777777" w:rsidR="00D959F0" w:rsidRPr="001364D5" w:rsidRDefault="00D959F0" w:rsidP="003D5525">
            <w:pPr>
              <w:spacing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 xml:space="preserve">Печь индукционная </w:t>
            </w:r>
          </w:p>
        </w:tc>
        <w:tc>
          <w:tcPr>
            <w:tcW w:w="1049" w:type="dxa"/>
            <w:vAlign w:val="center"/>
          </w:tcPr>
          <w:p w14:paraId="2D6741A3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048" w:type="dxa"/>
            <w:vAlign w:val="center"/>
          </w:tcPr>
          <w:p w14:paraId="6D4DC495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1201" w:type="dxa"/>
            <w:vMerge w:val="restart"/>
            <w:vAlign w:val="center"/>
          </w:tcPr>
          <w:p w14:paraId="5B7B7513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0,75</w:t>
            </w:r>
          </w:p>
        </w:tc>
        <w:tc>
          <w:tcPr>
            <w:tcW w:w="1023" w:type="dxa"/>
            <w:vAlign w:val="center"/>
          </w:tcPr>
          <w:p w14:paraId="2A4737F0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0,35</w:t>
            </w:r>
          </w:p>
        </w:tc>
        <w:tc>
          <w:tcPr>
            <w:tcW w:w="1056" w:type="dxa"/>
            <w:vAlign w:val="center"/>
          </w:tcPr>
          <w:p w14:paraId="0939CA75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2,67</w:t>
            </w:r>
          </w:p>
        </w:tc>
      </w:tr>
      <w:tr w:rsidR="00D959F0" w:rsidRPr="001364D5" w14:paraId="68006D30" w14:textId="77777777" w:rsidTr="003D5525">
        <w:trPr>
          <w:trHeight w:val="397"/>
          <w:jc w:val="center"/>
        </w:trPr>
        <w:tc>
          <w:tcPr>
            <w:tcW w:w="614" w:type="dxa"/>
            <w:vAlign w:val="center"/>
          </w:tcPr>
          <w:p w14:paraId="104939AB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3354" w:type="dxa"/>
            <w:vAlign w:val="center"/>
          </w:tcPr>
          <w:p w14:paraId="64361B7A" w14:textId="77777777" w:rsidR="00D959F0" w:rsidRPr="001364D5" w:rsidRDefault="00D959F0" w:rsidP="003D5525">
            <w:pPr>
              <w:spacing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Печь дуговая</w:t>
            </w:r>
          </w:p>
        </w:tc>
        <w:tc>
          <w:tcPr>
            <w:tcW w:w="1049" w:type="dxa"/>
            <w:vAlign w:val="center"/>
          </w:tcPr>
          <w:p w14:paraId="0AC906AB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1048" w:type="dxa"/>
            <w:vAlign w:val="center"/>
          </w:tcPr>
          <w:p w14:paraId="5D117E73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val="en-US" w:eastAsia="ru-RU"/>
              </w:rPr>
              <w:t>4</w:t>
            </w:r>
          </w:p>
        </w:tc>
        <w:tc>
          <w:tcPr>
            <w:tcW w:w="1201" w:type="dxa"/>
            <w:vMerge/>
            <w:vAlign w:val="center"/>
          </w:tcPr>
          <w:p w14:paraId="032CE1B1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3" w:type="dxa"/>
            <w:vAlign w:val="center"/>
          </w:tcPr>
          <w:p w14:paraId="6BDAE398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0,87</w:t>
            </w:r>
          </w:p>
        </w:tc>
        <w:tc>
          <w:tcPr>
            <w:tcW w:w="1056" w:type="dxa"/>
            <w:vAlign w:val="center"/>
          </w:tcPr>
          <w:p w14:paraId="475A2313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0,56</w:t>
            </w:r>
          </w:p>
        </w:tc>
      </w:tr>
      <w:tr w:rsidR="00D959F0" w:rsidRPr="001364D5" w14:paraId="1DAB2E07" w14:textId="77777777" w:rsidTr="003D5525">
        <w:trPr>
          <w:trHeight w:val="397"/>
          <w:jc w:val="center"/>
        </w:trPr>
        <w:tc>
          <w:tcPr>
            <w:tcW w:w="614" w:type="dxa"/>
            <w:vAlign w:val="center"/>
          </w:tcPr>
          <w:p w14:paraId="7369A9BE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3354" w:type="dxa"/>
            <w:vAlign w:val="center"/>
          </w:tcPr>
          <w:p w14:paraId="37A1E006" w14:textId="77777777" w:rsidR="00D959F0" w:rsidRPr="001364D5" w:rsidRDefault="00D959F0" w:rsidP="003D5525">
            <w:pPr>
              <w:spacing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Печь сопротивления</w:t>
            </w:r>
          </w:p>
        </w:tc>
        <w:tc>
          <w:tcPr>
            <w:tcW w:w="1049" w:type="dxa"/>
            <w:vAlign w:val="center"/>
          </w:tcPr>
          <w:p w14:paraId="581C25B6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1048" w:type="dxa"/>
            <w:vAlign w:val="center"/>
          </w:tcPr>
          <w:p w14:paraId="4ADFA7A9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val="en-US" w:eastAsia="ru-RU"/>
              </w:rPr>
              <w:t>6</w:t>
            </w:r>
          </w:p>
        </w:tc>
        <w:tc>
          <w:tcPr>
            <w:tcW w:w="1201" w:type="dxa"/>
            <w:vAlign w:val="center"/>
          </w:tcPr>
          <w:p w14:paraId="012FD17F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0,8</w:t>
            </w:r>
          </w:p>
        </w:tc>
        <w:tc>
          <w:tcPr>
            <w:tcW w:w="1023" w:type="dxa"/>
            <w:vAlign w:val="center"/>
          </w:tcPr>
          <w:p w14:paraId="2284931C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095</w:t>
            </w:r>
          </w:p>
        </w:tc>
        <w:tc>
          <w:tcPr>
            <w:tcW w:w="1056" w:type="dxa"/>
            <w:vAlign w:val="center"/>
          </w:tcPr>
          <w:p w14:paraId="530C65D3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0,33</w:t>
            </w:r>
          </w:p>
        </w:tc>
      </w:tr>
      <w:tr w:rsidR="00D959F0" w:rsidRPr="001364D5" w14:paraId="1A2E53B7" w14:textId="77777777" w:rsidTr="003D5525">
        <w:trPr>
          <w:trHeight w:val="397"/>
          <w:jc w:val="center"/>
        </w:trPr>
        <w:tc>
          <w:tcPr>
            <w:tcW w:w="614" w:type="dxa"/>
            <w:vAlign w:val="center"/>
          </w:tcPr>
          <w:p w14:paraId="4B118095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3354" w:type="dxa"/>
            <w:vAlign w:val="center"/>
          </w:tcPr>
          <w:p w14:paraId="797EBD40" w14:textId="77777777" w:rsidR="00D959F0" w:rsidRPr="001364D5" w:rsidRDefault="00D959F0" w:rsidP="003D5525">
            <w:pPr>
              <w:spacing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Конвейер ленточный</w:t>
            </w:r>
          </w:p>
        </w:tc>
        <w:tc>
          <w:tcPr>
            <w:tcW w:w="1049" w:type="dxa"/>
            <w:vAlign w:val="center"/>
          </w:tcPr>
          <w:p w14:paraId="0E2F3A63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1048" w:type="dxa"/>
            <w:vAlign w:val="center"/>
          </w:tcPr>
          <w:p w14:paraId="44DF9E70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val="en-US" w:eastAsia="ru-RU"/>
              </w:rPr>
              <w:t>2</w:t>
            </w:r>
          </w:p>
        </w:tc>
        <w:tc>
          <w:tcPr>
            <w:tcW w:w="1201" w:type="dxa"/>
            <w:vMerge w:val="restart"/>
            <w:vAlign w:val="center"/>
          </w:tcPr>
          <w:p w14:paraId="51CE0A8C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0,55</w:t>
            </w:r>
          </w:p>
        </w:tc>
        <w:tc>
          <w:tcPr>
            <w:tcW w:w="1023" w:type="dxa"/>
            <w:vMerge w:val="restart"/>
            <w:vAlign w:val="center"/>
          </w:tcPr>
          <w:p w14:paraId="68779139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0,75</w:t>
            </w:r>
          </w:p>
        </w:tc>
        <w:tc>
          <w:tcPr>
            <w:tcW w:w="1056" w:type="dxa"/>
            <w:vMerge w:val="restart"/>
            <w:vAlign w:val="center"/>
          </w:tcPr>
          <w:p w14:paraId="4E0B14EB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0,88</w:t>
            </w:r>
          </w:p>
        </w:tc>
      </w:tr>
      <w:tr w:rsidR="00D959F0" w:rsidRPr="001364D5" w14:paraId="7644A439" w14:textId="77777777" w:rsidTr="003D5525">
        <w:trPr>
          <w:trHeight w:val="397"/>
          <w:jc w:val="center"/>
        </w:trPr>
        <w:tc>
          <w:tcPr>
            <w:tcW w:w="614" w:type="dxa"/>
            <w:vAlign w:val="center"/>
          </w:tcPr>
          <w:p w14:paraId="7E4E4CDF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3354" w:type="dxa"/>
            <w:vAlign w:val="center"/>
          </w:tcPr>
          <w:p w14:paraId="1CE80C76" w14:textId="77777777" w:rsidR="00D959F0" w:rsidRPr="001364D5" w:rsidRDefault="00D959F0" w:rsidP="003D5525">
            <w:pPr>
              <w:spacing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Транспортер ленточный</w:t>
            </w:r>
          </w:p>
        </w:tc>
        <w:tc>
          <w:tcPr>
            <w:tcW w:w="1049" w:type="dxa"/>
            <w:vAlign w:val="center"/>
          </w:tcPr>
          <w:p w14:paraId="0D32D1AE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048" w:type="dxa"/>
            <w:vAlign w:val="center"/>
          </w:tcPr>
          <w:p w14:paraId="71A2A646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val="en-US" w:eastAsia="ru-RU"/>
              </w:rPr>
              <w:t>3</w:t>
            </w:r>
          </w:p>
        </w:tc>
        <w:tc>
          <w:tcPr>
            <w:tcW w:w="1201" w:type="dxa"/>
            <w:vMerge/>
            <w:vAlign w:val="center"/>
          </w:tcPr>
          <w:p w14:paraId="07D1AFC3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3" w:type="dxa"/>
            <w:vMerge/>
            <w:vAlign w:val="center"/>
          </w:tcPr>
          <w:p w14:paraId="125087B6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1056" w:type="dxa"/>
            <w:vMerge/>
            <w:vAlign w:val="center"/>
          </w:tcPr>
          <w:p w14:paraId="3673099D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</w:p>
        </w:tc>
      </w:tr>
      <w:tr w:rsidR="00D959F0" w:rsidRPr="001364D5" w14:paraId="03DCC099" w14:textId="77777777" w:rsidTr="003D5525">
        <w:trPr>
          <w:trHeight w:val="397"/>
          <w:jc w:val="center"/>
        </w:trPr>
        <w:tc>
          <w:tcPr>
            <w:tcW w:w="614" w:type="dxa"/>
            <w:vAlign w:val="center"/>
          </w:tcPr>
          <w:p w14:paraId="425D16E4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3354" w:type="dxa"/>
            <w:vAlign w:val="center"/>
          </w:tcPr>
          <w:p w14:paraId="08441028" w14:textId="77777777" w:rsidR="00D959F0" w:rsidRPr="001364D5" w:rsidRDefault="00D959F0" w:rsidP="003D5525">
            <w:pPr>
              <w:spacing w:line="240" w:lineRule="exact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3-фазный ПКР</w:t>
            </w:r>
          </w:p>
          <w:p w14:paraId="362C9484" w14:textId="77777777" w:rsidR="00D959F0" w:rsidRPr="001364D5" w:rsidRDefault="00D959F0" w:rsidP="003D5525">
            <w:pPr>
              <w:spacing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Кран мостовой, ПВ</w:t>
            </w:r>
            <w:r w:rsidR="00284995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=</w:t>
            </w:r>
            <w:r w:rsidR="00284995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25</w:t>
            </w:r>
            <w:r w:rsidR="00284995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049" w:type="dxa"/>
            <w:vAlign w:val="center"/>
          </w:tcPr>
          <w:p w14:paraId="674A5874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1048" w:type="dxa"/>
            <w:vAlign w:val="center"/>
          </w:tcPr>
          <w:p w14:paraId="2A304571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val="en-US" w:eastAsia="ru-RU"/>
              </w:rPr>
              <w:t>2</w:t>
            </w:r>
          </w:p>
        </w:tc>
        <w:tc>
          <w:tcPr>
            <w:tcW w:w="1201" w:type="dxa"/>
            <w:vAlign w:val="center"/>
          </w:tcPr>
          <w:p w14:paraId="18E4B7BA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0,05</w:t>
            </w:r>
          </w:p>
        </w:tc>
        <w:tc>
          <w:tcPr>
            <w:tcW w:w="1023" w:type="dxa"/>
            <w:vMerge w:val="restart"/>
            <w:vAlign w:val="center"/>
          </w:tcPr>
          <w:p w14:paraId="19690C7A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1056" w:type="dxa"/>
            <w:vMerge w:val="restart"/>
            <w:vAlign w:val="center"/>
          </w:tcPr>
          <w:p w14:paraId="6E1056BF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1,73</w:t>
            </w:r>
          </w:p>
        </w:tc>
      </w:tr>
      <w:tr w:rsidR="00D959F0" w:rsidRPr="001364D5" w14:paraId="0B583095" w14:textId="77777777" w:rsidTr="003D5525">
        <w:trPr>
          <w:trHeight w:val="397"/>
          <w:jc w:val="center"/>
        </w:trPr>
        <w:tc>
          <w:tcPr>
            <w:tcW w:w="614" w:type="dxa"/>
            <w:vAlign w:val="center"/>
          </w:tcPr>
          <w:p w14:paraId="46D54D94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3354" w:type="dxa"/>
            <w:vAlign w:val="center"/>
          </w:tcPr>
          <w:p w14:paraId="000DEFC0" w14:textId="77777777" w:rsidR="00284995" w:rsidRDefault="00D959F0" w:rsidP="003D5525">
            <w:pPr>
              <w:spacing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 xml:space="preserve">Тележка подвесная, </w:t>
            </w:r>
          </w:p>
          <w:p w14:paraId="31B34914" w14:textId="77777777" w:rsidR="00D959F0" w:rsidRPr="001364D5" w:rsidRDefault="00D959F0" w:rsidP="003D5525">
            <w:pPr>
              <w:spacing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ПВ</w:t>
            </w:r>
            <w:r w:rsidR="00284995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=</w:t>
            </w:r>
            <w:r w:rsidR="00284995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40</w:t>
            </w:r>
            <w:r w:rsidR="00284995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049" w:type="dxa"/>
            <w:vAlign w:val="center"/>
          </w:tcPr>
          <w:p w14:paraId="4607642D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48" w:type="dxa"/>
            <w:vAlign w:val="center"/>
          </w:tcPr>
          <w:p w14:paraId="249AE6A5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val="en-US" w:eastAsia="ru-RU"/>
              </w:rPr>
              <w:t>8</w:t>
            </w:r>
          </w:p>
        </w:tc>
        <w:tc>
          <w:tcPr>
            <w:tcW w:w="1201" w:type="dxa"/>
            <w:vMerge w:val="restart"/>
            <w:vAlign w:val="center"/>
          </w:tcPr>
          <w:p w14:paraId="658F08AD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0,1</w:t>
            </w:r>
          </w:p>
        </w:tc>
        <w:tc>
          <w:tcPr>
            <w:tcW w:w="1023" w:type="dxa"/>
            <w:vMerge/>
            <w:vAlign w:val="center"/>
          </w:tcPr>
          <w:p w14:paraId="3B4CD2A7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6" w:type="dxa"/>
            <w:vMerge/>
            <w:vAlign w:val="center"/>
          </w:tcPr>
          <w:p w14:paraId="0D3A2989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D959F0" w:rsidRPr="001364D5" w14:paraId="0EF092B7" w14:textId="77777777" w:rsidTr="003D5525">
        <w:trPr>
          <w:trHeight w:val="397"/>
          <w:jc w:val="center"/>
        </w:trPr>
        <w:tc>
          <w:tcPr>
            <w:tcW w:w="614" w:type="dxa"/>
            <w:vAlign w:val="center"/>
          </w:tcPr>
          <w:p w14:paraId="514C865D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3354" w:type="dxa"/>
            <w:vAlign w:val="center"/>
          </w:tcPr>
          <w:p w14:paraId="7FCB8D80" w14:textId="77777777" w:rsidR="00D959F0" w:rsidRPr="001364D5" w:rsidRDefault="00D959F0" w:rsidP="003D5525">
            <w:pPr>
              <w:spacing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Тельфер транспортный, ПВ</w:t>
            </w:r>
            <w:r w:rsidR="00284995">
              <w:rPr>
                <w:rFonts w:ascii="Times New Roman" w:hAnsi="Times New Roman" w:cs="Times New Roman"/>
                <w:color w:val="000000"/>
                <w:lang w:eastAsia="ru-RU"/>
              </w:rPr>
              <w:t> </w:t>
            </w: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=</w:t>
            </w:r>
            <w:r w:rsidR="00284995">
              <w:rPr>
                <w:rFonts w:ascii="Times New Roman" w:hAnsi="Times New Roman" w:cs="Times New Roman"/>
                <w:color w:val="000000"/>
                <w:lang w:eastAsia="ru-RU"/>
              </w:rPr>
              <w:t> </w:t>
            </w: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60</w:t>
            </w:r>
            <w:r w:rsidR="00284995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049" w:type="dxa"/>
            <w:vAlign w:val="center"/>
          </w:tcPr>
          <w:p w14:paraId="3F006109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048" w:type="dxa"/>
            <w:vAlign w:val="center"/>
          </w:tcPr>
          <w:p w14:paraId="0C9761BA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val="en-US" w:eastAsia="ru-RU"/>
              </w:rPr>
              <w:t>3</w:t>
            </w:r>
          </w:p>
        </w:tc>
        <w:tc>
          <w:tcPr>
            <w:tcW w:w="1201" w:type="dxa"/>
            <w:vMerge/>
            <w:vAlign w:val="center"/>
          </w:tcPr>
          <w:p w14:paraId="268CCCAD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3" w:type="dxa"/>
            <w:vMerge/>
            <w:vAlign w:val="center"/>
          </w:tcPr>
          <w:p w14:paraId="0294D3DB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6" w:type="dxa"/>
            <w:vMerge/>
            <w:vAlign w:val="center"/>
          </w:tcPr>
          <w:p w14:paraId="22902538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D959F0" w:rsidRPr="001364D5" w14:paraId="4010D5E7" w14:textId="77777777" w:rsidTr="003D5525">
        <w:trPr>
          <w:trHeight w:val="397"/>
          <w:jc w:val="center"/>
        </w:trPr>
        <w:tc>
          <w:tcPr>
            <w:tcW w:w="614" w:type="dxa"/>
            <w:vAlign w:val="center"/>
          </w:tcPr>
          <w:p w14:paraId="3E3937E5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3354" w:type="dxa"/>
            <w:vAlign w:val="center"/>
          </w:tcPr>
          <w:p w14:paraId="3422159F" w14:textId="77777777" w:rsidR="00D959F0" w:rsidRPr="001364D5" w:rsidRDefault="00D959F0" w:rsidP="003D5525">
            <w:pPr>
              <w:spacing w:line="240" w:lineRule="exact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1-фазный ПКР</w:t>
            </w:r>
          </w:p>
          <w:p w14:paraId="1AA44EE7" w14:textId="77777777" w:rsidR="00D959F0" w:rsidRPr="001364D5" w:rsidRDefault="00D959F0" w:rsidP="003D5525">
            <w:pPr>
              <w:spacing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Трансформатор сварочный, ПВ</w:t>
            </w:r>
            <w:r w:rsidR="00284995">
              <w:rPr>
                <w:rFonts w:ascii="Times New Roman" w:hAnsi="Times New Roman" w:cs="Times New Roman"/>
                <w:color w:val="000000"/>
                <w:lang w:eastAsia="ru-RU"/>
              </w:rPr>
              <w:t> </w:t>
            </w: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=</w:t>
            </w:r>
            <w:r w:rsidR="00284995">
              <w:rPr>
                <w:rFonts w:ascii="Times New Roman" w:hAnsi="Times New Roman" w:cs="Times New Roman"/>
                <w:color w:val="000000"/>
                <w:lang w:eastAsia="ru-RU"/>
              </w:rPr>
              <w:t> </w:t>
            </w: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40</w:t>
            </w:r>
            <w:r w:rsidR="00284995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049" w:type="dxa"/>
            <w:vAlign w:val="center"/>
          </w:tcPr>
          <w:p w14:paraId="2C73BB1A" w14:textId="737A22E8" w:rsidR="00D959F0" w:rsidRPr="001364D5" w:rsidRDefault="00D959F0" w:rsidP="00E85552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28 кВ</w:t>
            </w:r>
            <w:r w:rsidR="00284995">
              <w:rPr>
                <w:rFonts w:ascii="Times New Roman" w:hAnsi="Times New Roman" w:cs="Times New Roman"/>
                <w:color w:val="000000"/>
                <w:lang w:eastAsia="ru-RU"/>
              </w:rPr>
              <w:t>∙</w:t>
            </w: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А</w:t>
            </w:r>
          </w:p>
        </w:tc>
        <w:tc>
          <w:tcPr>
            <w:tcW w:w="1048" w:type="dxa"/>
            <w:vAlign w:val="center"/>
          </w:tcPr>
          <w:p w14:paraId="6EDD9D59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val="en-US" w:eastAsia="ru-RU"/>
              </w:rPr>
              <w:t>5</w:t>
            </w:r>
          </w:p>
        </w:tc>
        <w:tc>
          <w:tcPr>
            <w:tcW w:w="1201" w:type="dxa"/>
            <w:vAlign w:val="center"/>
          </w:tcPr>
          <w:p w14:paraId="46EA556B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0,2</w:t>
            </w:r>
          </w:p>
        </w:tc>
        <w:tc>
          <w:tcPr>
            <w:tcW w:w="1023" w:type="dxa"/>
            <w:vAlign w:val="center"/>
          </w:tcPr>
          <w:p w14:paraId="26DBCDE7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0,4</w:t>
            </w:r>
          </w:p>
        </w:tc>
        <w:tc>
          <w:tcPr>
            <w:tcW w:w="1056" w:type="dxa"/>
            <w:vAlign w:val="center"/>
          </w:tcPr>
          <w:p w14:paraId="5976DD33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2,29</w:t>
            </w:r>
          </w:p>
        </w:tc>
      </w:tr>
      <w:tr w:rsidR="00D959F0" w:rsidRPr="001364D5" w14:paraId="0C2FEB87" w14:textId="77777777" w:rsidTr="003D5525">
        <w:trPr>
          <w:trHeight w:val="397"/>
          <w:jc w:val="center"/>
        </w:trPr>
        <w:tc>
          <w:tcPr>
            <w:tcW w:w="614" w:type="dxa"/>
            <w:vAlign w:val="center"/>
          </w:tcPr>
          <w:p w14:paraId="60EAD9BB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val="en-US" w:eastAsia="ru-RU"/>
              </w:rPr>
              <w:t>26</w:t>
            </w:r>
          </w:p>
        </w:tc>
        <w:tc>
          <w:tcPr>
            <w:tcW w:w="3354" w:type="dxa"/>
            <w:vAlign w:val="center"/>
          </w:tcPr>
          <w:p w14:paraId="2CAFBA78" w14:textId="77777777" w:rsidR="00D959F0" w:rsidRPr="001364D5" w:rsidRDefault="00D959F0" w:rsidP="003D5525">
            <w:pPr>
              <w:spacing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Аппарат дуговой сварки, ПВ</w:t>
            </w:r>
            <w:r w:rsidR="00284995">
              <w:rPr>
                <w:rFonts w:ascii="Times New Roman" w:hAnsi="Times New Roman" w:cs="Times New Roman"/>
                <w:color w:val="000000"/>
                <w:lang w:eastAsia="ru-RU"/>
              </w:rPr>
              <w:t> </w:t>
            </w: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=</w:t>
            </w:r>
            <w:r w:rsidR="00284995">
              <w:rPr>
                <w:rFonts w:ascii="Times New Roman" w:hAnsi="Times New Roman" w:cs="Times New Roman"/>
                <w:color w:val="000000"/>
                <w:lang w:eastAsia="ru-RU"/>
              </w:rPr>
              <w:t> </w:t>
            </w: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60</w:t>
            </w:r>
            <w:r w:rsidR="00284995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049" w:type="dxa"/>
            <w:vAlign w:val="center"/>
          </w:tcPr>
          <w:p w14:paraId="6C9157C5" w14:textId="2F9A24B4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15 кВ</w:t>
            </w:r>
            <w:r w:rsidR="00284995">
              <w:rPr>
                <w:rFonts w:ascii="Times New Roman" w:hAnsi="Times New Roman" w:cs="Times New Roman"/>
                <w:color w:val="000000"/>
                <w:lang w:eastAsia="ru-RU"/>
              </w:rPr>
              <w:t>∙</w:t>
            </w: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А</w:t>
            </w:r>
          </w:p>
        </w:tc>
        <w:tc>
          <w:tcPr>
            <w:tcW w:w="1048" w:type="dxa"/>
            <w:vAlign w:val="center"/>
          </w:tcPr>
          <w:p w14:paraId="1EE11A07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val="en-US" w:eastAsia="ru-RU"/>
              </w:rPr>
              <w:t>5</w:t>
            </w:r>
          </w:p>
        </w:tc>
        <w:tc>
          <w:tcPr>
            <w:tcW w:w="1201" w:type="dxa"/>
            <w:vAlign w:val="center"/>
          </w:tcPr>
          <w:p w14:paraId="3CB042F4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0,3</w:t>
            </w:r>
          </w:p>
        </w:tc>
        <w:tc>
          <w:tcPr>
            <w:tcW w:w="1023" w:type="dxa"/>
            <w:vAlign w:val="center"/>
          </w:tcPr>
          <w:p w14:paraId="51055E43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0,35</w:t>
            </w:r>
          </w:p>
        </w:tc>
        <w:tc>
          <w:tcPr>
            <w:tcW w:w="1056" w:type="dxa"/>
            <w:vAlign w:val="center"/>
          </w:tcPr>
          <w:p w14:paraId="55FDFF17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2,67</w:t>
            </w:r>
          </w:p>
        </w:tc>
      </w:tr>
      <w:tr w:rsidR="00D959F0" w:rsidRPr="001364D5" w14:paraId="169C66C7" w14:textId="77777777" w:rsidTr="003D5525">
        <w:trPr>
          <w:trHeight w:val="397"/>
          <w:jc w:val="center"/>
        </w:trPr>
        <w:tc>
          <w:tcPr>
            <w:tcW w:w="614" w:type="dxa"/>
            <w:vAlign w:val="center"/>
          </w:tcPr>
          <w:p w14:paraId="256B492D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3354" w:type="dxa"/>
            <w:vAlign w:val="center"/>
          </w:tcPr>
          <w:p w14:paraId="1FE3007E" w14:textId="77777777" w:rsidR="00D959F0" w:rsidRPr="001364D5" w:rsidRDefault="00D959F0" w:rsidP="003D5525">
            <w:pPr>
              <w:spacing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Аппарат стыковой сварки, ПВ</w:t>
            </w:r>
            <w:r w:rsidR="00284995">
              <w:rPr>
                <w:rFonts w:ascii="Times New Roman" w:hAnsi="Times New Roman" w:cs="Times New Roman"/>
                <w:color w:val="000000"/>
                <w:lang w:eastAsia="ru-RU"/>
              </w:rPr>
              <w:t> </w:t>
            </w: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=</w:t>
            </w:r>
            <w:r w:rsidR="00284995">
              <w:rPr>
                <w:rFonts w:ascii="Times New Roman" w:hAnsi="Times New Roman" w:cs="Times New Roman"/>
                <w:color w:val="000000"/>
                <w:lang w:eastAsia="ru-RU"/>
              </w:rPr>
              <w:t> </w:t>
            </w: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25</w:t>
            </w:r>
            <w:r w:rsidR="00284995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049" w:type="dxa"/>
            <w:vAlign w:val="center"/>
          </w:tcPr>
          <w:p w14:paraId="62969DA4" w14:textId="477EE222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14 кВ</w:t>
            </w:r>
            <w:r w:rsidR="00284995">
              <w:rPr>
                <w:rFonts w:ascii="Times New Roman" w:hAnsi="Times New Roman" w:cs="Times New Roman"/>
                <w:color w:val="000000"/>
                <w:lang w:eastAsia="ru-RU"/>
              </w:rPr>
              <w:t>∙</w:t>
            </w: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А</w:t>
            </w:r>
          </w:p>
        </w:tc>
        <w:tc>
          <w:tcPr>
            <w:tcW w:w="1048" w:type="dxa"/>
            <w:vAlign w:val="center"/>
          </w:tcPr>
          <w:p w14:paraId="472A7B70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val="en-US" w:eastAsia="ru-RU"/>
              </w:rPr>
              <w:t>5</w:t>
            </w:r>
          </w:p>
        </w:tc>
        <w:tc>
          <w:tcPr>
            <w:tcW w:w="1201" w:type="dxa"/>
            <w:vAlign w:val="center"/>
          </w:tcPr>
          <w:p w14:paraId="43CE4FE1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0,35</w:t>
            </w:r>
          </w:p>
        </w:tc>
        <w:tc>
          <w:tcPr>
            <w:tcW w:w="1023" w:type="dxa"/>
            <w:vAlign w:val="center"/>
          </w:tcPr>
          <w:p w14:paraId="5CDB3C8F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0,55</w:t>
            </w:r>
          </w:p>
        </w:tc>
        <w:tc>
          <w:tcPr>
            <w:tcW w:w="1056" w:type="dxa"/>
            <w:vAlign w:val="center"/>
          </w:tcPr>
          <w:p w14:paraId="61AF2146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1,51</w:t>
            </w:r>
          </w:p>
        </w:tc>
      </w:tr>
      <w:tr w:rsidR="00D959F0" w:rsidRPr="001364D5" w14:paraId="5345BBCB" w14:textId="77777777" w:rsidTr="003D5525">
        <w:trPr>
          <w:trHeight w:val="397"/>
          <w:jc w:val="center"/>
        </w:trPr>
        <w:tc>
          <w:tcPr>
            <w:tcW w:w="614" w:type="dxa"/>
            <w:vAlign w:val="center"/>
          </w:tcPr>
          <w:p w14:paraId="091FACCC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3354" w:type="dxa"/>
            <w:vAlign w:val="center"/>
          </w:tcPr>
          <w:p w14:paraId="1F34D30C" w14:textId="77777777" w:rsidR="00D959F0" w:rsidRPr="001364D5" w:rsidRDefault="00D959F0" w:rsidP="003D5525">
            <w:pPr>
              <w:spacing w:line="240" w:lineRule="exact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Осветительная установка</w:t>
            </w:r>
          </w:p>
          <w:p w14:paraId="48912B08" w14:textId="77777777" w:rsidR="00D959F0" w:rsidRPr="001364D5" w:rsidRDefault="00D959F0" w:rsidP="003D5525">
            <w:pPr>
              <w:spacing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Лампы накаливания</w:t>
            </w:r>
          </w:p>
        </w:tc>
        <w:tc>
          <w:tcPr>
            <w:tcW w:w="1049" w:type="dxa"/>
            <w:vMerge w:val="restart"/>
            <w:vAlign w:val="center"/>
          </w:tcPr>
          <w:p w14:paraId="042CAA2D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9…</w:t>
            </w:r>
            <w:r w:rsidR="00284995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11 Вт/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  <w:lang w:eastAsia="ru-RU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  <w:lang w:eastAsia="ru-RU"/>
                    </w:rPr>
                    <m:t>м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  <w:lang w:eastAsia="ru-RU"/>
                    </w:rPr>
                    <m:t>2</m:t>
                  </m:r>
                </m:sup>
              </m:sSup>
            </m:oMath>
          </w:p>
        </w:tc>
        <w:tc>
          <w:tcPr>
            <w:tcW w:w="1048" w:type="dxa"/>
            <w:vMerge w:val="restart"/>
            <w:vAlign w:val="center"/>
          </w:tcPr>
          <w:p w14:paraId="408932C6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1" w:type="dxa"/>
            <w:vMerge w:val="restart"/>
            <w:vAlign w:val="center"/>
          </w:tcPr>
          <w:p w14:paraId="6A6DB922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0,85</w:t>
            </w:r>
          </w:p>
        </w:tc>
        <w:tc>
          <w:tcPr>
            <w:tcW w:w="1023" w:type="dxa"/>
            <w:vAlign w:val="center"/>
          </w:tcPr>
          <w:p w14:paraId="0E643A13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56" w:type="dxa"/>
            <w:vAlign w:val="center"/>
          </w:tcPr>
          <w:p w14:paraId="3614B3E2" w14:textId="77777777" w:rsidR="00D959F0" w:rsidRPr="001364D5" w:rsidRDefault="003D5525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D959F0" w:rsidRPr="001364D5" w14:paraId="378E7E7C" w14:textId="77777777" w:rsidTr="003D5525">
        <w:trPr>
          <w:trHeight w:val="397"/>
          <w:jc w:val="center"/>
        </w:trPr>
        <w:tc>
          <w:tcPr>
            <w:tcW w:w="614" w:type="dxa"/>
            <w:vAlign w:val="center"/>
          </w:tcPr>
          <w:p w14:paraId="35423AA8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3354" w:type="dxa"/>
            <w:vAlign w:val="center"/>
          </w:tcPr>
          <w:p w14:paraId="48D105B0" w14:textId="77777777" w:rsidR="00D959F0" w:rsidRPr="001364D5" w:rsidRDefault="00D959F0" w:rsidP="003D5525">
            <w:pPr>
              <w:spacing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Газоразрядные лампы</w:t>
            </w:r>
          </w:p>
        </w:tc>
        <w:tc>
          <w:tcPr>
            <w:tcW w:w="1049" w:type="dxa"/>
            <w:vMerge/>
          </w:tcPr>
          <w:p w14:paraId="15D415CB" w14:textId="77777777" w:rsidR="00D959F0" w:rsidRPr="001364D5" w:rsidRDefault="00D959F0" w:rsidP="00836E9C">
            <w:pPr>
              <w:spacing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8" w:type="dxa"/>
            <w:vMerge/>
          </w:tcPr>
          <w:p w14:paraId="0454D2F5" w14:textId="77777777" w:rsidR="00D959F0" w:rsidRPr="001364D5" w:rsidRDefault="00D959F0" w:rsidP="00836E9C">
            <w:pPr>
              <w:spacing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01" w:type="dxa"/>
            <w:vMerge/>
          </w:tcPr>
          <w:p w14:paraId="452DBC0C" w14:textId="77777777" w:rsidR="00D959F0" w:rsidRPr="001364D5" w:rsidRDefault="00D959F0" w:rsidP="00836E9C">
            <w:pPr>
              <w:spacing w:line="240" w:lineRule="exact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3" w:type="dxa"/>
            <w:vAlign w:val="center"/>
          </w:tcPr>
          <w:p w14:paraId="0693F74C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0,95</w:t>
            </w:r>
          </w:p>
        </w:tc>
        <w:tc>
          <w:tcPr>
            <w:tcW w:w="1056" w:type="dxa"/>
            <w:vAlign w:val="center"/>
          </w:tcPr>
          <w:p w14:paraId="7582D767" w14:textId="77777777" w:rsidR="00D959F0" w:rsidRPr="001364D5" w:rsidRDefault="00D959F0" w:rsidP="00836E9C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364D5">
              <w:rPr>
                <w:rFonts w:ascii="Times New Roman" w:hAnsi="Times New Roman" w:cs="Times New Roman"/>
                <w:color w:val="000000"/>
                <w:lang w:eastAsia="ru-RU"/>
              </w:rPr>
              <w:t>0,33</w:t>
            </w:r>
          </w:p>
        </w:tc>
      </w:tr>
    </w:tbl>
    <w:p w14:paraId="70971C75" w14:textId="77777777" w:rsidR="0011024C" w:rsidRDefault="00D959F0" w:rsidP="00D959F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64D5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br w:type="page"/>
      </w:r>
    </w:p>
    <w:p w14:paraId="702BA44B" w14:textId="0A7F88A3" w:rsidR="003D5525" w:rsidRPr="003D5525" w:rsidRDefault="003D5525" w:rsidP="003D5525">
      <w:pPr>
        <w:spacing w:after="0" w:line="36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3D5525">
        <w:rPr>
          <w:rFonts w:ascii="Times New Roman" w:hAnsi="Times New Roman" w:cs="Times New Roman"/>
          <w:b/>
          <w:sz w:val="28"/>
          <w:szCs w:val="28"/>
        </w:rPr>
        <w:lastRenderedPageBreak/>
        <w:t>Пример расчета</w:t>
      </w:r>
    </w:p>
    <w:p w14:paraId="554AD1BF" w14:textId="23DB8BDF" w:rsidR="00D959F0" w:rsidRPr="003D5525" w:rsidRDefault="00D959F0" w:rsidP="003D5525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B6166">
        <w:rPr>
          <w:rFonts w:ascii="Times New Roman" w:hAnsi="Times New Roman" w:cs="Times New Roman"/>
          <w:sz w:val="28"/>
          <w:szCs w:val="28"/>
        </w:rPr>
        <w:t>Дано</w:t>
      </w:r>
      <w:r w:rsidR="00B120B5">
        <w:rPr>
          <w:rFonts w:ascii="Times New Roman" w:hAnsi="Times New Roman" w:cs="Times New Roman"/>
          <w:sz w:val="28"/>
          <w:szCs w:val="28"/>
        </w:rPr>
        <w:t xml:space="preserve"> (из таблицы </w:t>
      </w:r>
      <w:r w:rsidR="00885BFC">
        <w:rPr>
          <w:rFonts w:ascii="Times New Roman" w:hAnsi="Times New Roman" w:cs="Times New Roman"/>
          <w:sz w:val="28"/>
          <w:szCs w:val="28"/>
        </w:rPr>
        <w:t>А</w:t>
      </w:r>
      <w:r w:rsidR="00B120B5">
        <w:rPr>
          <w:rFonts w:ascii="Times New Roman" w:hAnsi="Times New Roman" w:cs="Times New Roman"/>
          <w:sz w:val="28"/>
          <w:szCs w:val="28"/>
        </w:rPr>
        <w:t>.2)</w:t>
      </w:r>
      <w:r w:rsidRPr="003D5525">
        <w:rPr>
          <w:rFonts w:ascii="Times New Roman" w:hAnsi="Times New Roman" w:cs="Times New Roman"/>
          <w:sz w:val="28"/>
          <w:szCs w:val="28"/>
        </w:rPr>
        <w:t>:</w:t>
      </w:r>
    </w:p>
    <w:p w14:paraId="325D7A02" w14:textId="59A989F7" w:rsidR="00D959F0" w:rsidRPr="004E236B" w:rsidRDefault="00D959F0" w:rsidP="004E236B">
      <w:pPr>
        <w:pStyle w:val="a8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E236B">
        <w:rPr>
          <w:rFonts w:ascii="Times New Roman" w:hAnsi="Times New Roman" w:cs="Times New Roman"/>
          <w:sz w:val="28"/>
          <w:szCs w:val="28"/>
        </w:rPr>
        <w:t>Вариант – 2</w:t>
      </w:r>
      <w:r w:rsidR="009D70D1" w:rsidRPr="004E236B">
        <w:rPr>
          <w:rFonts w:ascii="Times New Roman" w:hAnsi="Times New Roman" w:cs="Times New Roman"/>
          <w:sz w:val="28"/>
          <w:szCs w:val="28"/>
        </w:rPr>
        <w:t>9</w:t>
      </w:r>
      <w:r w:rsidR="00284995">
        <w:rPr>
          <w:rFonts w:ascii="Times New Roman" w:hAnsi="Times New Roman" w:cs="Times New Roman"/>
          <w:sz w:val="28"/>
          <w:szCs w:val="28"/>
        </w:rPr>
        <w:t>.</w:t>
      </w:r>
    </w:p>
    <w:p w14:paraId="471E6E9A" w14:textId="77777777" w:rsidR="00D959F0" w:rsidRPr="004E236B" w:rsidRDefault="00D959F0" w:rsidP="004E236B">
      <w:pPr>
        <w:pStyle w:val="a8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E236B">
        <w:rPr>
          <w:rFonts w:ascii="Times New Roman" w:hAnsi="Times New Roman" w:cs="Times New Roman"/>
          <w:sz w:val="28"/>
          <w:szCs w:val="28"/>
        </w:rPr>
        <w:t xml:space="preserve">Категория </w:t>
      </w:r>
      <w:r w:rsidR="00D8643E" w:rsidRPr="004E236B">
        <w:rPr>
          <w:rFonts w:ascii="Times New Roman" w:hAnsi="Times New Roman" w:cs="Times New Roman"/>
          <w:sz w:val="28"/>
          <w:szCs w:val="28"/>
        </w:rPr>
        <w:t>по надежности электроснабжения</w:t>
      </w:r>
      <w:r w:rsidRPr="004E236B">
        <w:rPr>
          <w:rFonts w:ascii="Times New Roman" w:hAnsi="Times New Roman" w:cs="Times New Roman"/>
          <w:sz w:val="28"/>
          <w:szCs w:val="28"/>
        </w:rPr>
        <w:t xml:space="preserve"> – 2</w:t>
      </w:r>
      <w:r w:rsidR="00284995">
        <w:rPr>
          <w:rFonts w:ascii="Times New Roman" w:hAnsi="Times New Roman" w:cs="Times New Roman"/>
          <w:sz w:val="28"/>
          <w:szCs w:val="28"/>
        </w:rPr>
        <w:t>.</w:t>
      </w:r>
      <w:r w:rsidRPr="004E236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85D58C" w14:textId="77777777" w:rsidR="00D959F0" w:rsidRPr="004E236B" w:rsidRDefault="00D959F0" w:rsidP="004E236B">
      <w:pPr>
        <w:pStyle w:val="a8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E236B">
        <w:rPr>
          <w:rFonts w:ascii="Times New Roman" w:hAnsi="Times New Roman" w:cs="Times New Roman"/>
          <w:sz w:val="28"/>
          <w:szCs w:val="28"/>
        </w:rPr>
        <w:t>Электроприемники:</w:t>
      </w:r>
    </w:p>
    <w:p w14:paraId="2A5E4044" w14:textId="581E9DC6" w:rsidR="00D959F0" w:rsidRPr="004E236B" w:rsidRDefault="00D959F0" w:rsidP="004E236B">
      <w:pPr>
        <w:pStyle w:val="a8"/>
        <w:spacing w:after="0" w:line="360" w:lineRule="auto"/>
        <w:ind w:left="1429"/>
        <w:rPr>
          <w:rFonts w:ascii="Times New Roman" w:hAnsi="Times New Roman" w:cs="Times New Roman"/>
          <w:sz w:val="28"/>
          <w:szCs w:val="28"/>
        </w:rPr>
      </w:pPr>
      <w:r w:rsidRPr="004E236B">
        <w:rPr>
          <w:rFonts w:ascii="Times New Roman" w:hAnsi="Times New Roman" w:cs="Times New Roman"/>
          <w:sz w:val="28"/>
          <w:szCs w:val="28"/>
        </w:rPr>
        <w:t>№ 2 – 5 – 15 – 18 – 24 – 26 – 29</w:t>
      </w:r>
      <w:r w:rsidR="00284995">
        <w:rPr>
          <w:rFonts w:ascii="Times New Roman" w:hAnsi="Times New Roman" w:cs="Times New Roman"/>
          <w:sz w:val="28"/>
          <w:szCs w:val="28"/>
        </w:rPr>
        <w:t>.</w:t>
      </w:r>
    </w:p>
    <w:p w14:paraId="7CD43376" w14:textId="77777777" w:rsidR="00D959F0" w:rsidRPr="004E236B" w:rsidRDefault="00D959F0" w:rsidP="004E236B">
      <w:pPr>
        <w:pStyle w:val="a8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 w:rsidRPr="004E236B">
        <w:rPr>
          <w:rFonts w:ascii="Times New Roman" w:hAnsi="Times New Roman" w:cs="Times New Roman"/>
          <w:sz w:val="28"/>
          <w:szCs w:val="28"/>
        </w:rPr>
        <w:t>Цех машиностроения – 500 м</w:t>
      </w:r>
      <w:r w:rsidRPr="004E236B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284995">
        <w:rPr>
          <w:rFonts w:ascii="Times New Roman" w:hAnsi="Times New Roman" w:cs="Times New Roman"/>
          <w:sz w:val="28"/>
          <w:szCs w:val="28"/>
        </w:rPr>
        <w:t>.</w:t>
      </w:r>
    </w:p>
    <w:p w14:paraId="73C72FFF" w14:textId="77777777" w:rsidR="00D959F0" w:rsidRPr="003D5525" w:rsidRDefault="00D959F0" w:rsidP="003D5525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B6166">
        <w:rPr>
          <w:rFonts w:ascii="Times New Roman" w:hAnsi="Times New Roman" w:cs="Times New Roman"/>
          <w:sz w:val="28"/>
          <w:szCs w:val="28"/>
        </w:rPr>
        <w:t>Требуется</w:t>
      </w:r>
      <w:r w:rsidRPr="003D5525">
        <w:rPr>
          <w:rFonts w:ascii="Times New Roman" w:hAnsi="Times New Roman" w:cs="Times New Roman"/>
          <w:sz w:val="28"/>
          <w:szCs w:val="28"/>
        </w:rPr>
        <w:t>:</w:t>
      </w:r>
    </w:p>
    <w:p w14:paraId="3B894CD6" w14:textId="77777777" w:rsidR="00D959F0" w:rsidRPr="003D5525" w:rsidRDefault="003D5525" w:rsidP="003D5525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84995" w:rsidRPr="003D5525">
        <w:rPr>
          <w:rFonts w:ascii="Times New Roman" w:hAnsi="Times New Roman" w:cs="Times New Roman"/>
          <w:sz w:val="28"/>
          <w:szCs w:val="28"/>
        </w:rPr>
        <w:t xml:space="preserve">составить </w:t>
      </w:r>
      <w:r w:rsidR="00D959F0" w:rsidRPr="003D5525">
        <w:rPr>
          <w:rFonts w:ascii="Times New Roman" w:hAnsi="Times New Roman" w:cs="Times New Roman"/>
          <w:sz w:val="28"/>
          <w:szCs w:val="28"/>
        </w:rPr>
        <w:t xml:space="preserve">схему </w:t>
      </w:r>
      <w:r w:rsidR="00D8643E">
        <w:rPr>
          <w:rFonts w:ascii="Times New Roman" w:hAnsi="Times New Roman" w:cs="Times New Roman"/>
          <w:sz w:val="28"/>
          <w:szCs w:val="28"/>
        </w:rPr>
        <w:t>электроснабжения цеха</w:t>
      </w:r>
      <w:r w:rsidR="00D959F0" w:rsidRPr="003D5525">
        <w:rPr>
          <w:rFonts w:ascii="Times New Roman" w:hAnsi="Times New Roman" w:cs="Times New Roman"/>
          <w:sz w:val="28"/>
          <w:szCs w:val="28"/>
        </w:rPr>
        <w:t>;</w:t>
      </w:r>
    </w:p>
    <w:p w14:paraId="1D5589AF" w14:textId="77777777" w:rsidR="00D959F0" w:rsidRPr="003D5525" w:rsidRDefault="003D5525" w:rsidP="003D5525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84995" w:rsidRPr="003D5525">
        <w:rPr>
          <w:rFonts w:ascii="Times New Roman" w:hAnsi="Times New Roman" w:cs="Times New Roman"/>
          <w:sz w:val="28"/>
          <w:szCs w:val="28"/>
        </w:rPr>
        <w:t xml:space="preserve">рассчитать </w:t>
      </w:r>
      <w:r w:rsidR="00D959F0" w:rsidRPr="003D5525">
        <w:rPr>
          <w:rFonts w:ascii="Times New Roman" w:hAnsi="Times New Roman" w:cs="Times New Roman"/>
          <w:sz w:val="28"/>
          <w:szCs w:val="28"/>
        </w:rPr>
        <w:t>нагрузки и заполнить сводную ведомость нагрузок;</w:t>
      </w:r>
    </w:p>
    <w:p w14:paraId="758FAD2D" w14:textId="77777777" w:rsidR="00D959F0" w:rsidRPr="003D5525" w:rsidRDefault="003D5525" w:rsidP="003D5525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84995" w:rsidRPr="003D5525">
        <w:rPr>
          <w:rFonts w:ascii="Times New Roman" w:hAnsi="Times New Roman" w:cs="Times New Roman"/>
          <w:sz w:val="28"/>
          <w:szCs w:val="28"/>
        </w:rPr>
        <w:t xml:space="preserve">выбрать </w:t>
      </w:r>
      <w:r w:rsidR="00D959F0" w:rsidRPr="003D5525">
        <w:rPr>
          <w:rFonts w:ascii="Times New Roman" w:hAnsi="Times New Roman" w:cs="Times New Roman"/>
          <w:sz w:val="28"/>
          <w:szCs w:val="28"/>
        </w:rPr>
        <w:t xml:space="preserve">ТП – 10/0,4. </w:t>
      </w:r>
    </w:p>
    <w:p w14:paraId="23F396CD" w14:textId="299794FD" w:rsidR="00D959F0" w:rsidRPr="004E236B" w:rsidRDefault="00D959F0" w:rsidP="003D5525">
      <w:pPr>
        <w:pStyle w:val="a8"/>
        <w:spacing w:after="0" w:line="36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4E236B"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52ED0F43" w14:textId="77777777" w:rsidR="00D959F0" w:rsidRDefault="00D959F0" w:rsidP="003D5525">
      <w:pPr>
        <w:pStyle w:val="a8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таблице 1.5 по номерам находятся нужные электроприемники и разбиваются на группы: 3-фазный ДР, 3-фазный ПКР, 1-фазный ПКР, ОУ.</w:t>
      </w:r>
    </w:p>
    <w:p w14:paraId="6B6F608B" w14:textId="77777777" w:rsidR="00D959F0" w:rsidRDefault="00D959F0" w:rsidP="003D5525">
      <w:pPr>
        <w:pStyle w:val="a8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Выбираются виды РУ: ШМА, РП, ЩО.</w:t>
      </w:r>
    </w:p>
    <w:p w14:paraId="2AD7A138" w14:textId="77777777" w:rsidR="00D959F0" w:rsidRPr="004F36B7" w:rsidRDefault="00D959F0" w:rsidP="003D5525">
      <w:pPr>
        <w:spacing w:after="0" w:line="360" w:lineRule="auto"/>
        <w:ind w:firstLine="708"/>
        <w:rPr>
          <w:rFonts w:ascii="Calibri" w:eastAsia="Calibri" w:hAnsi="Calibri" w:cs="Times New Roman"/>
          <w:sz w:val="28"/>
          <w:szCs w:val="28"/>
        </w:rPr>
      </w:pPr>
      <w:r w:rsidRPr="004F36B7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 xml:space="preserve">Исходя из понятия </w:t>
      </w:r>
      <w:r w:rsidRPr="004F36B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категории </w:t>
      </w:r>
      <w:r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>ЭСН-2</w:t>
      </w:r>
      <w:r w:rsidRPr="004F36B7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>, составляется схема ЭСН с учетом распределения нагрузки.</w:t>
      </w:r>
    </w:p>
    <w:p w14:paraId="2D50AA66" w14:textId="010A6B7B" w:rsidR="00D959F0" w:rsidRPr="004F36B7" w:rsidRDefault="00D959F0" w:rsidP="003D5525">
      <w:pPr>
        <w:spacing w:after="0" w:line="360" w:lineRule="auto"/>
        <w:ind w:firstLine="708"/>
        <w:jc w:val="both"/>
        <w:rPr>
          <w:rFonts w:ascii="Calibri" w:eastAsia="Calibri" w:hAnsi="Calibri" w:cs="Times New Roman"/>
          <w:sz w:val="28"/>
          <w:szCs w:val="28"/>
        </w:rPr>
      </w:pPr>
      <w:r w:rsidRPr="004F36B7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>Так как потребитель</w:t>
      </w:r>
      <w:r w:rsidR="00E85552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 xml:space="preserve"> –</w:t>
      </w:r>
      <w:r w:rsidRPr="004F36B7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2</w:t>
      </w:r>
      <w:r w:rsidR="00E85552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-й</w:t>
      </w:r>
      <w:r w:rsidRPr="004F36B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F36B7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 xml:space="preserve">категории ЭСН, то ТП </w:t>
      </w:r>
      <w:r w:rsidR="00E85552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>–</w:t>
      </w:r>
      <w:r w:rsidR="00E85552" w:rsidRPr="004F36B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F36B7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 xml:space="preserve">двухтрансформаторная, а между </w:t>
      </w:r>
      <w:r w:rsidRPr="004F36B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сек</w:t>
      </w:r>
      <w:r w:rsidRPr="004F36B7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 xml:space="preserve">циями НН устанавливается </w:t>
      </w:r>
      <w:r w:rsidR="003D5525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>автоматический выключатель (</w:t>
      </w:r>
      <w:r w:rsidR="00E85552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>д</w:t>
      </w:r>
      <w:r w:rsidR="003D5525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>ля 1</w:t>
      </w:r>
      <w:r w:rsidR="00E85552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>-й</w:t>
      </w:r>
      <w:r w:rsidR="003D5525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 xml:space="preserve"> категории электроснабжения так же принимается двухтрансформаторная подстанция, а на секционном выключателе устанавливается АВР. Для 3</w:t>
      </w:r>
      <w:r w:rsidR="00E85552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>-й</w:t>
      </w:r>
      <w:r w:rsidR="003D5525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 xml:space="preserve"> категории принимается однотрансформаторная подстанция)</w:t>
      </w:r>
      <w:r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>.</w:t>
      </w:r>
    </w:p>
    <w:p w14:paraId="0AA5E8B8" w14:textId="07C9EE48" w:rsidR="00D959F0" w:rsidRDefault="00D959F0" w:rsidP="003D5525">
      <w:pPr>
        <w:spacing w:after="0" w:line="360" w:lineRule="auto"/>
        <w:ind w:firstLine="708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 w:rsidRPr="004F36B7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 xml:space="preserve">Так </w:t>
      </w:r>
      <w:r w:rsidRPr="004F36B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как трансформаторы должны </w:t>
      </w:r>
      <w:r w:rsidRPr="004F36B7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 xml:space="preserve">быть одинаковые, нагрузка </w:t>
      </w:r>
      <w:r w:rsidRPr="004F36B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распределяется по секциям </w:t>
      </w:r>
      <w:r w:rsidRPr="004F36B7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 xml:space="preserve">примерно одинаково, поэтому принимаются следующие РУ: РП1 (для 3-фазного ПКР), РП2 </w:t>
      </w:r>
      <w:r w:rsidRPr="004F36B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(для 1</w:t>
      </w:r>
      <w:r w:rsidRPr="004F36B7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 xml:space="preserve">-фазного ПКР), ЩО, ШМА1 </w:t>
      </w:r>
      <w:r w:rsidRPr="004F36B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и </w:t>
      </w:r>
      <w:r w:rsidRPr="004F36B7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 xml:space="preserve">ШМА2 (для 3-фазного </w:t>
      </w:r>
      <w:r w:rsidRPr="004F36B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ДР).</w:t>
      </w:r>
    </w:p>
    <w:p w14:paraId="19DD9045" w14:textId="77777777" w:rsidR="00D959F0" w:rsidRDefault="00D959F0" w:rsidP="003D5525">
      <w:pPr>
        <w:spacing w:after="0" w:line="360" w:lineRule="auto"/>
        <w:ind w:firstLine="709"/>
        <w:jc w:val="both"/>
        <w:rPr>
          <w:rStyle w:val="Bodytext2"/>
          <w:rFonts w:eastAsia="Microsoft Sans Serif"/>
          <w:sz w:val="28"/>
          <w:szCs w:val="28"/>
        </w:rPr>
      </w:pPr>
      <w:r w:rsidRPr="004F36B7">
        <w:rPr>
          <w:rStyle w:val="Bodytext2"/>
          <w:rFonts w:eastAsia="Microsoft Sans Serif"/>
          <w:sz w:val="28"/>
          <w:szCs w:val="28"/>
        </w:rPr>
        <w:t xml:space="preserve">Такой выбор позволит уравнять нагрузки </w:t>
      </w:r>
      <w:r w:rsidRPr="004F36B7">
        <w:rPr>
          <w:rStyle w:val="Bodytext2"/>
          <w:rFonts w:eastAsia="Segoe UI"/>
          <w:sz w:val="28"/>
          <w:szCs w:val="28"/>
        </w:rPr>
        <w:t xml:space="preserve">на секциях и </w:t>
      </w:r>
      <w:r w:rsidRPr="004F36B7">
        <w:rPr>
          <w:rStyle w:val="Bodytext2"/>
          <w:rFonts w:eastAsia="Microsoft Sans Serif"/>
          <w:sz w:val="28"/>
          <w:szCs w:val="28"/>
        </w:rPr>
        <w:t xml:space="preserve">сформировать схему </w:t>
      </w:r>
      <w:r w:rsidR="00D8643E">
        <w:rPr>
          <w:rFonts w:ascii="Times New Roman" w:hAnsi="Times New Roman" w:cs="Times New Roman"/>
          <w:sz w:val="28"/>
          <w:szCs w:val="28"/>
        </w:rPr>
        <w:t>электроснабжения</w:t>
      </w:r>
      <w:r w:rsidRPr="004F36B7">
        <w:rPr>
          <w:rStyle w:val="Bodytext2"/>
          <w:rFonts w:eastAsia="Segoe UI"/>
          <w:sz w:val="28"/>
          <w:szCs w:val="28"/>
        </w:rPr>
        <w:t xml:space="preserve"> </w:t>
      </w:r>
      <w:r w:rsidR="003D5525">
        <w:rPr>
          <w:rStyle w:val="Bodytext2"/>
          <w:rFonts w:eastAsia="Microsoft Sans Serif"/>
          <w:sz w:val="28"/>
          <w:szCs w:val="28"/>
        </w:rPr>
        <w:t>(рисунок</w:t>
      </w:r>
      <w:r w:rsidRPr="004F36B7">
        <w:rPr>
          <w:rStyle w:val="Bodytext2"/>
          <w:rFonts w:eastAsia="Microsoft Sans Serif"/>
          <w:sz w:val="28"/>
          <w:szCs w:val="28"/>
        </w:rPr>
        <w:t xml:space="preserve"> 1.</w:t>
      </w:r>
      <w:r w:rsidR="00A536E9">
        <w:rPr>
          <w:rStyle w:val="Bodytext2"/>
          <w:rFonts w:eastAsia="Microsoft Sans Serif"/>
          <w:sz w:val="28"/>
          <w:szCs w:val="28"/>
        </w:rPr>
        <w:t>3</w:t>
      </w:r>
      <w:r w:rsidRPr="004F36B7">
        <w:rPr>
          <w:rStyle w:val="Bodytext2"/>
          <w:rFonts w:eastAsia="Microsoft Sans Serif"/>
          <w:sz w:val="28"/>
          <w:szCs w:val="28"/>
        </w:rPr>
        <w:t>).</w:t>
      </w:r>
    </w:p>
    <w:p w14:paraId="63F46E19" w14:textId="77777777" w:rsidR="00A536E9" w:rsidRPr="006E04DB" w:rsidRDefault="003A74E4" w:rsidP="003A74E4">
      <w:pPr>
        <w:rPr>
          <w:rFonts w:ascii="Times New Roman" w:hAnsi="Times New Roman" w:cs="Times New Roman"/>
          <w:sz w:val="28"/>
          <w:szCs w:val="28"/>
        </w:rPr>
      </w:pPr>
      <w:r w:rsidRPr="003A74E4">
        <w:rPr>
          <w:i/>
          <w:noProof/>
          <w:lang w:eastAsia="ru-RU"/>
        </w:rPr>
        <w:lastRenderedPageBreak/>
        <w:drawing>
          <wp:inline distT="0" distB="0" distL="0" distR="0" wp14:anchorId="05D692A5" wp14:editId="13C478FE">
            <wp:extent cx="5940425" cy="3394529"/>
            <wp:effectExtent l="0" t="0" r="3175" b="0"/>
            <wp:docPr id="1" name="Рисунок 1" descr="D:\Кафедра\Росдистант\Курсовой\Барабанщиков\Самафалов\5 рпз_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Кафедра\Росдистант\Курсовой\Барабанщиков\Самафалов\5 рпз_1.tif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94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30966A" w14:textId="77777777" w:rsidR="00A536E9" w:rsidRPr="006E04DB" w:rsidRDefault="00A536E9" w:rsidP="00A536E9">
      <w:pPr>
        <w:spacing w:line="240" w:lineRule="exact"/>
        <w:jc w:val="center"/>
        <w:rPr>
          <w:rStyle w:val="Bodytext2"/>
          <w:rFonts w:eastAsia="Segoe UI"/>
          <w:sz w:val="28"/>
          <w:szCs w:val="28"/>
        </w:rPr>
      </w:pPr>
      <w:r w:rsidRPr="00747AD2">
        <w:rPr>
          <w:rStyle w:val="Bodytext2"/>
          <w:rFonts w:eastAsia="Segoe UI"/>
          <w:sz w:val="28"/>
          <w:szCs w:val="28"/>
        </w:rPr>
        <w:t>Рисунок 1.</w:t>
      </w:r>
      <w:r>
        <w:rPr>
          <w:rStyle w:val="Bodytext2"/>
          <w:rFonts w:eastAsia="Segoe UI"/>
          <w:sz w:val="28"/>
          <w:szCs w:val="28"/>
        </w:rPr>
        <w:t>3</w:t>
      </w:r>
      <w:r w:rsidRPr="006E04DB">
        <w:rPr>
          <w:rStyle w:val="Bodytext2"/>
          <w:rFonts w:eastAsia="Segoe UI"/>
          <w:sz w:val="28"/>
          <w:szCs w:val="28"/>
        </w:rPr>
        <w:t xml:space="preserve"> – Схема </w:t>
      </w:r>
      <w:r w:rsidR="00D8643E">
        <w:rPr>
          <w:rFonts w:ascii="Times New Roman" w:hAnsi="Times New Roman" w:cs="Times New Roman"/>
          <w:sz w:val="28"/>
          <w:szCs w:val="28"/>
        </w:rPr>
        <w:t>электроснабжения</w:t>
      </w:r>
      <w:r w:rsidRPr="006E04DB">
        <w:rPr>
          <w:rStyle w:val="Bodytext2"/>
          <w:rFonts w:eastAsia="Segoe UI"/>
          <w:sz w:val="28"/>
          <w:szCs w:val="28"/>
        </w:rPr>
        <w:t xml:space="preserve"> цеха</w:t>
      </w:r>
    </w:p>
    <w:p w14:paraId="320E5D3D" w14:textId="77777777" w:rsidR="00D959F0" w:rsidRPr="004F36B7" w:rsidRDefault="00D959F0" w:rsidP="003D5525">
      <w:pPr>
        <w:widowControl w:val="0"/>
        <w:tabs>
          <w:tab w:val="left" w:pos="36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6B7">
        <w:rPr>
          <w:rStyle w:val="Bodytext2"/>
          <w:rFonts w:eastAsia="Segoe UI"/>
          <w:sz w:val="28"/>
          <w:szCs w:val="28"/>
        </w:rPr>
        <w:t>Нагрузки 3-фазного ПКР приводятся к длительному режиму</w:t>
      </w:r>
      <w:r w:rsidR="00A536E9">
        <w:rPr>
          <w:rStyle w:val="Bodytext2"/>
          <w:rFonts w:eastAsia="Segoe UI"/>
          <w:sz w:val="28"/>
          <w:szCs w:val="28"/>
        </w:rPr>
        <w:t>:</w:t>
      </w:r>
    </w:p>
    <w:p w14:paraId="6C1BBA7C" w14:textId="33918A1F" w:rsidR="00D959F0" w:rsidRPr="003D5525" w:rsidRDefault="00876B6C" w:rsidP="003D5525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Style w:val="Bodytext2"/>
                  <w:rFonts w:ascii="Cambria Math" w:eastAsia="Microsoft Sans Serif" w:hAnsi="Cambria Math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Style w:val="Bodytext2"/>
                  <w:rFonts w:ascii="Cambria Math" w:eastAsia="Microsoft Sans Serif" w:hAnsi="Cambria Math"/>
                  <w:sz w:val="28"/>
                  <w:szCs w:val="28"/>
                </w:rPr>
                <m:t>н</m:t>
              </m:r>
            </m:sub>
          </m:sSub>
          <m:r>
            <w:rPr>
              <w:rStyle w:val="Bodytext2"/>
              <w:rFonts w:ascii="Cambria Math" w:eastAsia="Arial" w:hAnsi="Cambria Math"/>
              <w:sz w:val="28"/>
              <w:szCs w:val="28"/>
            </w:rPr>
            <m:t xml:space="preserve">= 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Style w:val="Bodytext2"/>
                  <w:rFonts w:ascii="Cambria Math" w:eastAsia="Microsoft Sans Serif" w:hAnsi="Cambria Math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Style w:val="Bodytext2"/>
                  <w:rFonts w:ascii="Cambria Math" w:eastAsia="Microsoft Sans Serif" w:hAnsi="Cambria Math"/>
                  <w:sz w:val="28"/>
                  <w:szCs w:val="28"/>
                </w:rPr>
                <m:t>п</m:t>
              </m:r>
            </m:sub>
          </m:sSub>
          <m:r>
            <w:rPr>
              <w:rStyle w:val="Bodytext2"/>
              <w:rFonts w:ascii="Cambria Math" w:eastAsia="Microsoft Sans Serif" w:hAnsi="Cambria Math"/>
              <w:sz w:val="28"/>
              <w:szCs w:val="28"/>
            </w:rPr>
            <m:t>∙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Style w:val="Bodytext2"/>
                  <w:rFonts w:ascii="Cambria Math" w:eastAsia="Microsoft Sans Serif" w:hAnsi="Cambria Math"/>
                  <w:sz w:val="28"/>
                  <w:szCs w:val="28"/>
                </w:rPr>
                <m:t>ПВ</m:t>
              </m:r>
            </m:e>
          </m:rad>
          <m:r>
            <w:rPr>
              <w:rStyle w:val="Bodytext2"/>
              <w:rFonts w:ascii="Cambria Math" w:eastAsia="Microsoft Sans Serif" w:hAnsi="Cambria Math"/>
              <w:sz w:val="28"/>
              <w:szCs w:val="28"/>
            </w:rPr>
            <m:t>=10∙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0,6</m:t>
              </m:r>
            </m:e>
          </m:rad>
          <m:r>
            <w:rPr>
              <w:rStyle w:val="Bodytext2"/>
              <w:rFonts w:ascii="Cambria Math" w:eastAsia="Microsoft Sans Serif" w:hAnsi="Cambria Math"/>
              <w:sz w:val="28"/>
              <w:szCs w:val="28"/>
            </w:rPr>
            <m:t xml:space="preserve">=7,75 </m:t>
          </m:r>
          <m:r>
            <w:rPr>
              <w:rStyle w:val="Bodytext2"/>
              <w:rFonts w:ascii="Cambria Math" w:eastAsia="Segoe UI" w:hAnsi="Cambria Math"/>
              <w:sz w:val="28"/>
              <w:szCs w:val="28"/>
            </w:rPr>
            <m:t>кВт.</m:t>
          </m:r>
        </m:oMath>
      </m:oMathPara>
    </w:p>
    <w:p w14:paraId="7ECE1244" w14:textId="77777777" w:rsidR="00D959F0" w:rsidRDefault="00D959F0" w:rsidP="00747AD2">
      <w:pPr>
        <w:widowControl w:val="0"/>
        <w:tabs>
          <w:tab w:val="left" w:pos="368"/>
        </w:tabs>
        <w:spacing w:after="0" w:line="360" w:lineRule="auto"/>
        <w:ind w:right="240" w:firstLine="709"/>
        <w:jc w:val="both"/>
        <w:rPr>
          <w:rStyle w:val="Bodytext2"/>
          <w:rFonts w:eastAsia="Microsoft Sans Serif"/>
          <w:sz w:val="28"/>
          <w:szCs w:val="28"/>
        </w:rPr>
      </w:pPr>
      <w:r w:rsidRPr="00747AD2">
        <w:rPr>
          <w:rStyle w:val="Bodytext2"/>
          <w:rFonts w:eastAsia="Segoe UI"/>
          <w:sz w:val="28"/>
          <w:szCs w:val="28"/>
        </w:rPr>
        <w:t xml:space="preserve">Нагрузка 1-фазного ПКР, включенная на линейное напряжение, </w:t>
      </w:r>
      <w:r w:rsidRPr="00747AD2">
        <w:rPr>
          <w:rStyle w:val="Bodytext2"/>
          <w:rFonts w:eastAsia="Microsoft Sans Serif"/>
          <w:sz w:val="28"/>
          <w:szCs w:val="28"/>
        </w:rPr>
        <w:t xml:space="preserve">приводится </w:t>
      </w:r>
      <w:r w:rsidRPr="00747AD2">
        <w:rPr>
          <w:rStyle w:val="Bodytext2"/>
          <w:rFonts w:eastAsia="Segoe UI"/>
          <w:sz w:val="28"/>
          <w:szCs w:val="28"/>
        </w:rPr>
        <w:t xml:space="preserve">к </w:t>
      </w:r>
      <w:r w:rsidRPr="00747AD2">
        <w:rPr>
          <w:rStyle w:val="Bodytext2"/>
          <w:rFonts w:eastAsia="Microsoft Sans Serif"/>
          <w:sz w:val="28"/>
          <w:szCs w:val="28"/>
        </w:rPr>
        <w:t xml:space="preserve">длительному </w:t>
      </w:r>
      <w:r w:rsidRPr="00747AD2">
        <w:rPr>
          <w:rStyle w:val="Bodytext2"/>
          <w:rFonts w:eastAsia="Segoe UI"/>
          <w:sz w:val="28"/>
          <w:szCs w:val="28"/>
        </w:rPr>
        <w:t xml:space="preserve">режиму и </w:t>
      </w:r>
      <w:r w:rsidRPr="00747AD2">
        <w:rPr>
          <w:rStyle w:val="Bodytext2"/>
          <w:rFonts w:eastAsia="Microsoft Sans Serif"/>
          <w:sz w:val="28"/>
          <w:szCs w:val="28"/>
        </w:rPr>
        <w:t>к условной 3-фазной мощности:</w:t>
      </w:r>
    </w:p>
    <w:p w14:paraId="429FB835" w14:textId="77777777" w:rsidR="00747AD2" w:rsidRPr="00747AD2" w:rsidRDefault="00747AD2" w:rsidP="00747AD2">
      <w:pPr>
        <w:spacing w:after="0" w:line="360" w:lineRule="auto"/>
        <w:jc w:val="center"/>
        <w:rPr>
          <w:sz w:val="28"/>
          <w:szCs w:val="28"/>
        </w:rPr>
      </w:pPr>
      <w:r w:rsidRPr="00747AD2">
        <w:rPr>
          <w:noProof/>
          <w:sz w:val="28"/>
          <w:szCs w:val="28"/>
          <w:lang w:eastAsia="ru-RU"/>
        </w:rPr>
        <w:drawing>
          <wp:inline distT="0" distB="0" distL="0" distR="0" wp14:anchorId="736272D3" wp14:editId="22DBFE97">
            <wp:extent cx="1385570" cy="1364615"/>
            <wp:effectExtent l="19050" t="0" r="5080" b="0"/>
            <wp:docPr id="20" name="Рисунок 20" descr="F:\Downloads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ownloads\media\image1.jpeg"/>
                    <pic:cNvPicPr>
                      <a:picLocks noChangeAspect="1" noChangeArrowheads="1"/>
                    </pic:cNvPicPr>
                  </pic:nvPicPr>
                  <pic:blipFill>
                    <a:blip r:embed="rId15" r:link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5570" cy="1364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46AACB0" w14:textId="716C927D" w:rsidR="00747AD2" w:rsidRDefault="00747AD2" w:rsidP="00747AD2">
      <w:pPr>
        <w:pStyle w:val="Picturecaption"/>
        <w:shd w:val="clear" w:color="auto" w:fill="auto"/>
        <w:spacing w:line="360" w:lineRule="auto"/>
        <w:rPr>
          <w:rStyle w:val="PicturecaptionExact"/>
          <w:sz w:val="28"/>
          <w:szCs w:val="28"/>
        </w:rPr>
      </w:pPr>
      <w:r w:rsidRPr="00747AD2">
        <w:rPr>
          <w:rStyle w:val="PicturecaptionExact"/>
          <w:sz w:val="28"/>
          <w:szCs w:val="28"/>
        </w:rPr>
        <w:t xml:space="preserve">Рисунок </w:t>
      </w:r>
      <w:r w:rsidRPr="00747AD2">
        <w:rPr>
          <w:sz w:val="28"/>
          <w:szCs w:val="28"/>
        </w:rPr>
        <w:t>1.</w:t>
      </w:r>
      <w:r w:rsidR="00A536E9">
        <w:rPr>
          <w:sz w:val="28"/>
          <w:szCs w:val="28"/>
        </w:rPr>
        <w:t>4</w:t>
      </w:r>
      <w:r w:rsidRPr="00747AD2">
        <w:rPr>
          <w:sz w:val="28"/>
          <w:szCs w:val="28"/>
        </w:rPr>
        <w:t xml:space="preserve"> </w:t>
      </w:r>
      <w:r w:rsidR="00E85552">
        <w:rPr>
          <w:sz w:val="28"/>
          <w:szCs w:val="28"/>
        </w:rPr>
        <w:t>–</w:t>
      </w:r>
      <w:r w:rsidR="00E85552" w:rsidRPr="00747AD2">
        <w:rPr>
          <w:sz w:val="28"/>
          <w:szCs w:val="28"/>
        </w:rPr>
        <w:t xml:space="preserve"> </w:t>
      </w:r>
      <w:r w:rsidRPr="00747AD2">
        <w:rPr>
          <w:rStyle w:val="PicturecaptionExact"/>
          <w:sz w:val="28"/>
          <w:szCs w:val="28"/>
        </w:rPr>
        <w:t>Распределение 1-фазной нагрузки по фазам</w:t>
      </w:r>
    </w:p>
    <w:p w14:paraId="521444B9" w14:textId="70DA87BB" w:rsidR="00D959F0" w:rsidRPr="00747AD2" w:rsidRDefault="00876B6C" w:rsidP="00747AD2">
      <w:pPr>
        <w:spacing w:after="0" w:line="360" w:lineRule="auto"/>
        <w:ind w:right="40"/>
        <w:jc w:val="center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н</m:t>
            </m:r>
          </m:sub>
        </m:sSub>
        <m:r>
          <m:rPr>
            <m:sty m:val="p"/>
          </m:rPr>
          <w:rPr>
            <w:rStyle w:val="Bodytext2"/>
            <w:rFonts w:ascii="Cambria Math" w:eastAsia="Microsoft Sans Serif" w:hAnsi="Cambria Math"/>
            <w:sz w:val="28"/>
            <w:szCs w:val="28"/>
          </w:rPr>
          <m:t xml:space="preserve"> 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н</m:t>
            </m:r>
          </m:sub>
        </m:sSub>
        <m:r>
          <m:rPr>
            <m:sty m:val="p"/>
          </m:rPr>
          <w:rPr>
            <w:rStyle w:val="Bodytext2"/>
            <w:rFonts w:ascii="Cambria Math" w:eastAsia="Microsoft Sans Serif" w:hAnsi="Cambria Math"/>
            <w:sz w:val="28"/>
            <w:szCs w:val="28"/>
            <w:vertAlign w:val="subscript"/>
          </w:rPr>
          <m:t>∙</m:t>
        </m:r>
        <m:r>
          <m:rPr>
            <m:sty m:val="p"/>
          </m:rPr>
          <w:rPr>
            <w:rStyle w:val="Bodytext2"/>
            <w:rFonts w:ascii="Cambria Math" w:eastAsia="Microsoft Sans Serif" w:hAnsi="Cambria Math"/>
            <w:sz w:val="28"/>
            <w:szCs w:val="28"/>
          </w:rPr>
          <m:t>со</m:t>
        </m:r>
        <m:r>
          <m:rPr>
            <m:sty m:val="p"/>
          </m:rPr>
          <w:rPr>
            <w:rStyle w:val="Bodytext2"/>
            <w:rFonts w:ascii="Cambria Math" w:eastAsia="Microsoft Sans Serif" w:hAnsi="Cambria Math"/>
            <w:sz w:val="28"/>
            <w:szCs w:val="28"/>
            <w:lang w:val="en-US"/>
          </w:rPr>
          <m:t>s</m:t>
        </m:r>
        <m:r>
          <m:rPr>
            <m:sty m:val="p"/>
          </m:rPr>
          <w:rPr>
            <w:rStyle w:val="Bodytext2"/>
            <w:rFonts w:ascii="Cambria Math" w:eastAsia="Microsoft Sans Serif" w:hAnsi="Cambria Math"/>
            <w:sz w:val="28"/>
            <w:szCs w:val="28"/>
          </w:rPr>
          <m:t>φ</m:t>
        </m:r>
        <m:r>
          <m:rPr>
            <m:sty m:val="p"/>
          </m:rPr>
          <w:rPr>
            <w:rStyle w:val="Bodytext2"/>
            <w:rFonts w:ascii="Cambria Math" w:eastAsia="Microsoft Sans Serif" w:hAnsi="Cambria Math"/>
            <w:sz w:val="28"/>
            <w:szCs w:val="28"/>
            <w:vertAlign w:val="subscript"/>
          </w:rPr>
          <m:t>∙</m:t>
        </m:r>
        <m:rad>
          <m:radPr>
            <m:degHide m:val="1"/>
            <m:ctrlPr>
              <w:rPr>
                <w:rFonts w:ascii="Cambria Math" w:hAnsi="Cambria Math" w:cs="Times New Roman"/>
                <w:sz w:val="28"/>
                <w:szCs w:val="28"/>
              </w:rPr>
            </m:ctrlPr>
          </m:radPr>
          <m:deg/>
          <m:e>
            <m:r>
              <w:rPr>
                <w:rStyle w:val="Bodytext2"/>
                <w:rFonts w:ascii="Cambria Math" w:eastAsia="Microsoft Sans Serif" w:hAnsi="Cambria Math"/>
                <w:sz w:val="28"/>
                <w:szCs w:val="28"/>
              </w:rPr>
              <m:t>ПВ</m:t>
            </m:r>
          </m:e>
        </m:rad>
      </m:oMath>
      <w:r w:rsidR="00D959F0" w:rsidRPr="00747AD2">
        <w:rPr>
          <w:rStyle w:val="Bodytext2"/>
          <w:rFonts w:eastAsia="Arial"/>
          <w:sz w:val="28"/>
          <w:szCs w:val="28"/>
        </w:rPr>
        <w:t xml:space="preserve"> = </w:t>
      </w:r>
      <w:r w:rsidR="00D959F0" w:rsidRPr="00747AD2">
        <w:rPr>
          <w:rStyle w:val="Bodytext2"/>
          <w:rFonts w:eastAsia="Microsoft Sans Serif"/>
          <w:sz w:val="28"/>
          <w:szCs w:val="28"/>
        </w:rPr>
        <w:t>16</w:t>
      </w:r>
      <m:oMath>
        <m:r>
          <w:rPr>
            <w:rStyle w:val="Bodytext2"/>
            <w:rFonts w:ascii="Cambria Math" w:eastAsia="Microsoft Sans Serif" w:hAnsi="Cambria Math"/>
            <w:sz w:val="28"/>
            <w:szCs w:val="28"/>
          </w:rPr>
          <m:t xml:space="preserve"> </m:t>
        </m:r>
        <m:r>
          <m:rPr>
            <m:sty m:val="p"/>
          </m:rPr>
          <w:rPr>
            <w:rStyle w:val="Bodytext2"/>
            <w:rFonts w:ascii="Cambria Math" w:eastAsia="Microsoft Sans Serif" w:hAnsi="Cambria Math"/>
            <w:sz w:val="28"/>
            <w:szCs w:val="28"/>
            <w:vertAlign w:val="subscript"/>
          </w:rPr>
          <m:t>∙</m:t>
        </m:r>
      </m:oMath>
      <w:r w:rsidR="00E85552" w:rsidRPr="004E236B">
        <w:rPr>
          <w:rStyle w:val="Bodytext2"/>
          <w:rFonts w:eastAsia="Microsoft Sans Serif"/>
          <w:sz w:val="28"/>
          <w:szCs w:val="28"/>
        </w:rPr>
        <w:t xml:space="preserve"> </w:t>
      </w:r>
      <w:r w:rsidR="00D959F0" w:rsidRPr="00747AD2">
        <w:rPr>
          <w:rStyle w:val="Bodytext2"/>
          <w:rFonts w:eastAsia="Microsoft Sans Serif"/>
          <w:sz w:val="28"/>
          <w:szCs w:val="28"/>
        </w:rPr>
        <w:t>0,35</w:t>
      </w:r>
      <m:oMath>
        <m:r>
          <w:rPr>
            <w:rStyle w:val="Bodytext2"/>
            <w:rFonts w:ascii="Cambria Math" w:eastAsia="Microsoft Sans Serif" w:hAnsi="Cambria Math"/>
            <w:sz w:val="28"/>
            <w:szCs w:val="28"/>
          </w:rPr>
          <m:t xml:space="preserve"> </m:t>
        </m:r>
        <m:r>
          <m:rPr>
            <m:sty m:val="p"/>
          </m:rPr>
          <w:rPr>
            <w:rStyle w:val="Bodytext2"/>
            <w:rFonts w:ascii="Cambria Math" w:eastAsia="Microsoft Sans Serif" w:hAnsi="Cambria Math"/>
            <w:sz w:val="28"/>
            <w:szCs w:val="28"/>
            <w:vertAlign w:val="subscript"/>
          </w:rPr>
          <m:t>∙</m:t>
        </m:r>
        <m:rad>
          <m:radPr>
            <m:degHide m:val="1"/>
            <m:ctrlPr>
              <w:rPr>
                <w:rFonts w:ascii="Cambria Math" w:hAnsi="Cambria Math" w:cs="Times New Roman"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28"/>
              </w:rPr>
              <m:t>0,6</m:t>
            </m:r>
          </m:e>
        </m:rad>
      </m:oMath>
      <w:r w:rsidR="00D959F0" w:rsidRPr="00747AD2">
        <w:rPr>
          <w:rStyle w:val="Bodytext2"/>
          <w:rFonts w:eastAsia="Microsoft Sans Serif"/>
          <w:sz w:val="28"/>
          <w:szCs w:val="28"/>
        </w:rPr>
        <w:t xml:space="preserve"> = 4,3 </w:t>
      </w:r>
      <w:r w:rsidR="00D959F0" w:rsidRPr="00747AD2">
        <w:rPr>
          <w:rStyle w:val="Bodytext2"/>
          <w:rFonts w:eastAsia="Segoe UI"/>
          <w:sz w:val="28"/>
          <w:szCs w:val="28"/>
        </w:rPr>
        <w:t>кВт;</w:t>
      </w:r>
    </w:p>
    <w:p w14:paraId="6E9D4505" w14:textId="0A95F56B" w:rsidR="00D959F0" w:rsidRPr="00747AD2" w:rsidRDefault="00876B6C" w:rsidP="00747AD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ф.нб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н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 xml:space="preserve"> + 2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н</m:t>
                </m:r>
              </m:sub>
            </m:sSub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=2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н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=2</m:t>
        </m:r>
        <m:r>
          <m:rPr>
            <m:sty m:val="p"/>
          </m:rPr>
          <w:rPr>
            <w:rStyle w:val="Bodytext2"/>
            <w:rFonts w:ascii="Cambria Math" w:eastAsia="Microsoft Sans Serif" w:hAnsi="Cambria Math"/>
            <w:sz w:val="28"/>
            <w:szCs w:val="28"/>
            <w:vertAlign w:val="subscript"/>
          </w:rPr>
          <m:t>∙</m:t>
        </m:r>
        <m:r>
          <w:rPr>
            <w:rFonts w:ascii="Cambria Math" w:hAnsi="Cambria Math" w:cs="Times New Roman"/>
            <w:sz w:val="28"/>
            <w:szCs w:val="28"/>
          </w:rPr>
          <m:t>4,3=8,6 кВт</m:t>
        </m:r>
      </m:oMath>
      <w:r w:rsidR="00D959F0" w:rsidRPr="00747AD2">
        <w:rPr>
          <w:rFonts w:ascii="Times New Roman" w:hAnsi="Times New Roman" w:cs="Times New Roman"/>
          <w:sz w:val="28"/>
          <w:szCs w:val="28"/>
        </w:rPr>
        <w:t>;</w:t>
      </w:r>
    </w:p>
    <w:p w14:paraId="226DCC86" w14:textId="35F4AD50" w:rsidR="00D959F0" w:rsidRPr="00747AD2" w:rsidRDefault="00876B6C" w:rsidP="00747AD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C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ф.нм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н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+2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н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=1,5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=1,5</m:t>
          </m:r>
          <m:r>
            <m:rPr>
              <m:sty m:val="p"/>
            </m:rPr>
            <w:rPr>
              <w:rStyle w:val="Bodytext2"/>
              <w:rFonts w:ascii="Cambria Math" w:eastAsia="Microsoft Sans Serif" w:hAnsi="Cambria Math"/>
              <w:sz w:val="28"/>
              <w:szCs w:val="28"/>
              <w:vertAlign w:val="subscript"/>
            </w:rPr>
            <m:t>∙</m:t>
          </m:r>
          <m:r>
            <w:rPr>
              <w:rFonts w:ascii="Cambria Math" w:hAnsi="Cambria Math" w:cs="Times New Roman"/>
              <w:sz w:val="28"/>
              <w:szCs w:val="28"/>
            </w:rPr>
            <m:t>4,3=6,45 кВт;</m:t>
          </m:r>
        </m:oMath>
      </m:oMathPara>
    </w:p>
    <w:p w14:paraId="694C0652" w14:textId="4A7DAA65" w:rsidR="00D959F0" w:rsidRPr="004E236B" w:rsidRDefault="00E85552" w:rsidP="00747AD2">
      <w:pPr>
        <w:spacing w:after="0" w:line="360" w:lineRule="auto"/>
        <w:jc w:val="center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  <w:sz w:val="28"/>
              <w:szCs w:val="28"/>
            </w:rPr>
            <m:t>H=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ф.нб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ф.нм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ф.нм</m:t>
                  </m:r>
                </m:sub>
              </m:sSub>
            </m:den>
          </m:f>
          <m:r>
            <m:rPr>
              <m:sty m:val="p"/>
            </m:rPr>
            <w:rPr>
              <w:rStyle w:val="Bodytext2"/>
              <w:rFonts w:ascii="Cambria Math" w:eastAsia="Microsoft Sans Serif" w:hAnsi="Cambria Math"/>
              <w:sz w:val="28"/>
              <w:szCs w:val="28"/>
              <w:vertAlign w:val="subscript"/>
            </w:rPr>
            <m:t>∙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8,6-6,45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6,45</m:t>
              </m:r>
            </m:den>
          </m:f>
          <m:r>
            <m:rPr>
              <m:sty m:val="p"/>
            </m:rPr>
            <w:rPr>
              <w:rStyle w:val="Bodytext2"/>
              <w:rFonts w:ascii="Cambria Math" w:eastAsia="Microsoft Sans Serif" w:hAnsi="Cambria Math"/>
              <w:sz w:val="28"/>
              <w:szCs w:val="28"/>
              <w:vertAlign w:val="subscript"/>
            </w:rPr>
            <m:t>∙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=33 %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&gt;</m:t>
          </m:r>
          <m:r>
            <w:rPr>
              <w:rFonts w:ascii="Cambria Math" w:hAnsi="Cambria Math" w:cs="Times New Roman"/>
              <w:sz w:val="28"/>
              <w:szCs w:val="28"/>
            </w:rPr>
            <m:t>15 %.</m:t>
          </m:r>
        </m:oMath>
      </m:oMathPara>
    </w:p>
    <w:p w14:paraId="249B693C" w14:textId="77777777" w:rsidR="00D959F0" w:rsidRPr="006E04DB" w:rsidRDefault="00D959F0" w:rsidP="00D959F0">
      <w:pPr>
        <w:widowControl w:val="0"/>
        <w:spacing w:after="0" w:line="240" w:lineRule="exact"/>
        <w:rPr>
          <w:rFonts w:ascii="Times New Roman" w:eastAsia="Microsoft Sans Serif" w:hAnsi="Times New Roman" w:cs="Times New Roman"/>
          <w:color w:val="000000"/>
          <w:sz w:val="28"/>
          <w:szCs w:val="28"/>
          <w:highlight w:val="cyan"/>
          <w:lang w:eastAsia="ru-RU" w:bidi="ru-RU"/>
        </w:rPr>
      </w:pPr>
      <w:r w:rsidRPr="006E04DB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>Тогда</w:t>
      </w:r>
      <w:r w:rsidR="00E85552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>:</w:t>
      </w:r>
      <w:r w:rsidRPr="006E04DB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14:paraId="7920D66B" w14:textId="327634E2" w:rsidR="00D959F0" w:rsidRPr="006E04DB" w:rsidRDefault="00876B6C" w:rsidP="00D959F0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m:oMathPara>
        <m:oMath>
          <m:sSubSup>
            <m:sSubSupPr>
              <m:ctrlPr>
                <w:rPr>
                  <w:rFonts w:ascii="Cambria Math" w:eastAsia="Microsoft Sans Serif" w:hAnsi="Cambria Math" w:cs="Times New Roman"/>
                  <w:i/>
                  <w:color w:val="000000"/>
                  <w:sz w:val="28"/>
                  <w:szCs w:val="28"/>
                  <w:lang w:eastAsia="ru-RU" w:bidi="ru-RU"/>
                </w:rPr>
              </m:ctrlPr>
            </m:sSubSupPr>
            <m:e>
              <m:r>
                <w:rPr>
                  <w:rFonts w:ascii="Cambria Math" w:eastAsia="Microsoft Sans Serif" w:hAnsi="Cambria Math" w:cs="Times New Roman"/>
                  <w:color w:val="000000"/>
                  <w:sz w:val="28"/>
                  <w:szCs w:val="28"/>
                  <w:lang w:val="en-US" w:eastAsia="ru-RU" w:bidi="ru-RU"/>
                </w:rPr>
                <m:t>P</m:t>
              </m:r>
            </m:e>
            <m:sub>
              <m:r>
                <w:rPr>
                  <w:rFonts w:ascii="Cambria Math" w:eastAsia="Microsoft Sans Serif" w:hAnsi="Cambria Math" w:cs="Times New Roman"/>
                  <w:color w:val="000000"/>
                  <w:sz w:val="28"/>
                  <w:szCs w:val="28"/>
                  <w:lang w:eastAsia="ru-RU" w:bidi="ru-RU"/>
                </w:rPr>
                <m:t>y</m:t>
              </m:r>
            </m:sub>
            <m:sup>
              <m:r>
                <w:rPr>
                  <w:rFonts w:ascii="Cambria Math" w:eastAsia="Microsoft Sans Serif" w:hAnsi="Cambria Math" w:cs="Times New Roman"/>
                  <w:color w:val="000000"/>
                  <w:sz w:val="28"/>
                  <w:szCs w:val="28"/>
                  <w:lang w:eastAsia="ru-RU" w:bidi="ru-RU"/>
                </w:rPr>
                <m:t>(3)</m:t>
              </m:r>
            </m:sup>
          </m:sSubSup>
          <m:r>
            <w:rPr>
              <w:rFonts w:ascii="Cambria Math" w:eastAsia="Microsoft Sans Serif" w:hAnsi="Cambria Math" w:cs="Times New Roman"/>
              <w:color w:val="000000"/>
              <w:sz w:val="28"/>
              <w:szCs w:val="28"/>
              <w:lang w:eastAsia="ru-RU" w:bidi="ru-RU"/>
            </w:rPr>
            <m:t>=3</m:t>
          </m:r>
          <m:r>
            <m:rPr>
              <m:sty m:val="p"/>
            </m:rPr>
            <w:rPr>
              <w:rStyle w:val="Bodytext2"/>
              <w:rFonts w:ascii="Cambria Math" w:eastAsia="Microsoft Sans Serif" w:hAnsi="Cambria Math"/>
              <w:sz w:val="28"/>
              <w:szCs w:val="28"/>
              <w:vertAlign w:val="subscript"/>
            </w:rPr>
            <m:t>∙</m:t>
          </m:r>
          <m:sSubSup>
            <m:sSubSupPr>
              <m:ctrlPr>
                <w:rPr>
                  <w:rFonts w:ascii="Cambria Math" w:eastAsia="Microsoft Sans Serif" w:hAnsi="Cambria Math" w:cs="Times New Roman"/>
                  <w:i/>
                  <w:color w:val="000000"/>
                  <w:sz w:val="28"/>
                  <w:szCs w:val="28"/>
                  <w:lang w:eastAsia="ru-RU" w:bidi="ru-RU"/>
                </w:rPr>
              </m:ctrlPr>
            </m:sSubSupPr>
            <m:e>
              <m:r>
                <w:rPr>
                  <w:rFonts w:ascii="Cambria Math" w:eastAsia="Microsoft Sans Serif" w:hAnsi="Cambria Math" w:cs="Times New Roman"/>
                  <w:color w:val="000000"/>
                  <w:sz w:val="28"/>
                  <w:szCs w:val="28"/>
                  <w:lang w:eastAsia="ru-RU" w:bidi="ru-RU"/>
                </w:rPr>
                <m:t>P</m:t>
              </m:r>
            </m:e>
            <m:sub>
              <m:r>
                <w:rPr>
                  <w:rFonts w:ascii="Cambria Math" w:eastAsia="Microsoft Sans Serif" w:hAnsi="Cambria Math" w:cs="Times New Roman"/>
                  <w:color w:val="000000"/>
                  <w:sz w:val="28"/>
                  <w:szCs w:val="28"/>
                  <w:lang w:eastAsia="ru-RU" w:bidi="ru-RU"/>
                </w:rPr>
                <m:t>ф.нб</m:t>
              </m:r>
            </m:sub>
            <m:sup>
              <m:d>
                <m:dPr>
                  <m:ctrlPr>
                    <w:rPr>
                      <w:rFonts w:ascii="Cambria Math" w:eastAsia="Microsoft Sans Serif" w:hAnsi="Cambria Math" w:cs="Times New Roman"/>
                      <w:i/>
                      <w:color w:val="000000"/>
                      <w:sz w:val="28"/>
                      <w:szCs w:val="28"/>
                      <w:lang w:eastAsia="ru-RU" w:bidi="ru-RU"/>
                    </w:rPr>
                  </m:ctrlPr>
                </m:dPr>
                <m:e>
                  <m:r>
                    <w:rPr>
                      <w:rFonts w:ascii="Cambria Math" w:eastAsia="Microsoft Sans Serif" w:hAnsi="Cambria Math" w:cs="Times New Roman"/>
                      <w:color w:val="000000"/>
                      <w:sz w:val="28"/>
                      <w:szCs w:val="28"/>
                      <w:lang w:eastAsia="ru-RU" w:bidi="ru-RU"/>
                    </w:rPr>
                    <m:t>1</m:t>
                  </m:r>
                </m:e>
              </m:d>
            </m:sup>
          </m:sSubSup>
          <m:r>
            <w:rPr>
              <w:rFonts w:ascii="Cambria Math" w:eastAsia="Microsoft Sans Serif" w:hAnsi="Cambria Math" w:cs="Times New Roman"/>
              <w:color w:val="000000"/>
              <w:sz w:val="28"/>
              <w:szCs w:val="28"/>
              <w:lang w:eastAsia="ru-RU" w:bidi="ru-RU"/>
            </w:rPr>
            <m:t>=3</m:t>
          </m:r>
          <m:r>
            <m:rPr>
              <m:sty m:val="p"/>
            </m:rPr>
            <w:rPr>
              <w:rStyle w:val="Bodytext2"/>
              <w:rFonts w:ascii="Cambria Math" w:eastAsia="Microsoft Sans Serif" w:hAnsi="Cambria Math"/>
              <w:sz w:val="28"/>
              <w:szCs w:val="28"/>
              <w:vertAlign w:val="subscript"/>
            </w:rPr>
            <m:t>∙</m:t>
          </m:r>
          <m:r>
            <w:rPr>
              <w:rFonts w:ascii="Cambria Math" w:eastAsia="Microsoft Sans Serif" w:hAnsi="Cambria Math" w:cs="Times New Roman"/>
              <w:color w:val="000000"/>
              <w:sz w:val="28"/>
              <w:szCs w:val="28"/>
              <w:lang w:eastAsia="ru-RU" w:bidi="ru-RU"/>
            </w:rPr>
            <m:t>8,6=25,8 кВт.</m:t>
          </m:r>
        </m:oMath>
      </m:oMathPara>
    </w:p>
    <w:p w14:paraId="7BCECCD7" w14:textId="77777777" w:rsidR="00D959F0" w:rsidRPr="006E04DB" w:rsidRDefault="00D959F0" w:rsidP="00D959F0">
      <w:pPr>
        <w:widowControl w:val="0"/>
        <w:spacing w:after="110" w:line="240" w:lineRule="exact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p w14:paraId="47954B9E" w14:textId="77777777" w:rsidR="00D959F0" w:rsidRPr="006E04DB" w:rsidRDefault="00D959F0" w:rsidP="00747AD2">
      <w:pPr>
        <w:widowControl w:val="0"/>
        <w:spacing w:after="110" w:line="240" w:lineRule="exact"/>
        <w:ind w:firstLine="709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 w:rsidRPr="006E04DB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>Определяется методом удельной мощности нагрузка ОУ:</w:t>
      </w:r>
    </w:p>
    <w:p w14:paraId="4582BB73" w14:textId="15032C36" w:rsidR="00D959F0" w:rsidRPr="006E04DB" w:rsidRDefault="00876B6C" w:rsidP="00D959F0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m:oMathPara>
        <m:oMath>
          <m:sSub>
            <m:sSubPr>
              <m:ctrlPr>
                <w:rPr>
                  <w:rFonts w:ascii="Cambria Math" w:eastAsia="Microsoft Sans Serif" w:hAnsi="Cambria Math" w:cs="Times New Roman"/>
                  <w:color w:val="000000"/>
                  <w:sz w:val="28"/>
                  <w:szCs w:val="28"/>
                  <w:lang w:eastAsia="ru-RU" w:bidi="ru-RU"/>
                </w:rPr>
              </m:ctrlPr>
            </m:sSubPr>
            <m:e>
              <m:r>
                <w:rPr>
                  <w:rFonts w:ascii="Cambria Math" w:eastAsia="Microsoft Sans Serif" w:hAnsi="Cambria Math" w:cs="Times New Roman"/>
                  <w:color w:val="000000"/>
                  <w:sz w:val="28"/>
                  <w:szCs w:val="28"/>
                  <w:lang w:eastAsia="ru-RU" w:bidi="ru-RU"/>
                </w:rPr>
                <m:t>P</m:t>
              </m:r>
            </m:e>
            <m:sub>
              <m:r>
                <w:rPr>
                  <w:rFonts w:ascii="Cambria Math" w:eastAsia="Microsoft Sans Serif" w:hAnsi="Cambria Math" w:cs="Times New Roman"/>
                  <w:color w:val="000000"/>
                  <w:sz w:val="28"/>
                  <w:szCs w:val="28"/>
                  <w:lang w:eastAsia="ru-RU" w:bidi="ru-RU"/>
                </w:rPr>
                <m:t>оу</m:t>
              </m:r>
            </m:sub>
          </m:sSub>
          <m:r>
            <w:rPr>
              <w:rFonts w:ascii="Cambria Math" w:eastAsia="Microsoft Sans Serif" w:hAnsi="Cambria Math" w:cs="Times New Roman"/>
              <w:color w:val="000000"/>
              <w:sz w:val="28"/>
              <w:szCs w:val="28"/>
              <w:lang w:eastAsia="ru-RU" w:bidi="ru-RU"/>
            </w:rPr>
            <m:t xml:space="preserve">= </m:t>
          </m:r>
          <m:sSub>
            <m:sSubPr>
              <m:ctrlPr>
                <w:rPr>
                  <w:rFonts w:ascii="Cambria Math" w:eastAsia="Microsoft Sans Serif" w:hAnsi="Cambria Math" w:cs="Times New Roman"/>
                  <w:color w:val="000000"/>
                  <w:sz w:val="28"/>
                  <w:szCs w:val="28"/>
                  <w:lang w:eastAsia="ru-RU" w:bidi="ru-RU"/>
                </w:rPr>
              </m:ctrlPr>
            </m:sSubPr>
            <m:e>
              <m:r>
                <w:rPr>
                  <w:rFonts w:ascii="Cambria Math" w:eastAsia="Microsoft Sans Serif" w:hAnsi="Cambria Math" w:cs="Times New Roman"/>
                  <w:color w:val="000000"/>
                  <w:sz w:val="28"/>
                  <w:szCs w:val="28"/>
                  <w:lang w:eastAsia="ru-RU" w:bidi="ru-RU"/>
                </w:rPr>
                <m:t>P</m:t>
              </m:r>
            </m:e>
            <m:sub>
              <m:r>
                <w:rPr>
                  <w:rFonts w:ascii="Cambria Math" w:eastAsia="Microsoft Sans Serif" w:hAnsi="Cambria Math" w:cs="Times New Roman"/>
                  <w:color w:val="000000"/>
                  <w:sz w:val="28"/>
                  <w:szCs w:val="28"/>
                  <w:lang w:eastAsia="ru-RU" w:bidi="ru-RU"/>
                </w:rPr>
                <m:t>уд</m:t>
              </m:r>
            </m:sub>
          </m:sSub>
          <m:r>
            <m:rPr>
              <m:sty m:val="p"/>
            </m:rPr>
            <w:rPr>
              <w:rStyle w:val="Bodytext2"/>
              <w:rFonts w:ascii="Cambria Math" w:eastAsia="Microsoft Sans Serif" w:hAnsi="Cambria Math"/>
              <w:sz w:val="28"/>
              <w:szCs w:val="28"/>
              <w:vertAlign w:val="subscript"/>
            </w:rPr>
            <m:t>∙</m:t>
          </m:r>
          <m:r>
            <w:rPr>
              <w:rFonts w:ascii="Cambria Math" w:eastAsia="Microsoft Sans Serif" w:hAnsi="Cambria Math" w:cs="Times New Roman"/>
              <w:color w:val="000000"/>
              <w:sz w:val="28"/>
              <w:szCs w:val="28"/>
              <w:lang w:val="en-US" w:eastAsia="ru-RU" w:bidi="ru-RU"/>
            </w:rPr>
            <m:t>S</m:t>
          </m:r>
          <m:r>
            <w:rPr>
              <w:rFonts w:ascii="Cambria Math" w:eastAsia="Microsoft Sans Serif" w:hAnsi="Cambria Math" w:cs="Times New Roman"/>
              <w:color w:val="000000"/>
              <w:sz w:val="28"/>
              <w:szCs w:val="28"/>
              <w:lang w:eastAsia="ru-RU" w:bidi="ru-RU"/>
            </w:rPr>
            <m:t xml:space="preserve"> =</m:t>
          </m:r>
          <m:r>
            <m:rPr>
              <m:sty m:val="p"/>
            </m:rPr>
            <w:rPr>
              <w:rFonts w:ascii="Cambria Math" w:eastAsia="Microsoft Sans Serif" w:hAnsi="Cambria Math" w:cs="Times New Roman"/>
              <w:color w:val="000000"/>
              <w:sz w:val="28"/>
              <w:szCs w:val="28"/>
              <w:lang w:eastAsia="ru-RU" w:bidi="ru-RU"/>
            </w:rPr>
            <m:t>10</m:t>
          </m:r>
          <m:r>
            <m:rPr>
              <m:sty m:val="p"/>
            </m:rPr>
            <w:rPr>
              <w:rStyle w:val="Bodytext2"/>
              <w:rFonts w:ascii="Cambria Math" w:eastAsia="Microsoft Sans Serif" w:hAnsi="Cambria Math"/>
              <w:sz w:val="28"/>
              <w:szCs w:val="28"/>
              <w:vertAlign w:val="subscript"/>
            </w:rPr>
            <m:t>∙</m:t>
          </m:r>
          <m:r>
            <m:rPr>
              <m:sty m:val="p"/>
            </m:rPr>
            <w:rPr>
              <w:rFonts w:ascii="Cambria Math" w:eastAsia="Microsoft Sans Serif" w:hAnsi="Cambria Math" w:cs="Times New Roman"/>
              <w:color w:val="000000"/>
              <w:sz w:val="28"/>
              <w:szCs w:val="28"/>
              <w:lang w:eastAsia="ru-RU" w:bidi="ru-RU"/>
            </w:rPr>
            <m:t>500</m:t>
          </m:r>
          <m:r>
            <m:rPr>
              <m:sty m:val="p"/>
            </m:rPr>
            <w:rPr>
              <w:rStyle w:val="Bodytext2"/>
              <w:rFonts w:ascii="Cambria Math" w:eastAsia="Microsoft Sans Serif" w:hAnsi="Cambria Math"/>
              <w:sz w:val="28"/>
              <w:szCs w:val="28"/>
              <w:vertAlign w:val="subscript"/>
            </w:rPr>
            <m:t>∙</m:t>
          </m:r>
          <m:sSup>
            <m:sSupPr>
              <m:ctrlPr>
                <w:rPr>
                  <w:rFonts w:ascii="Cambria Math" w:eastAsia="Microsoft Sans Serif" w:hAnsi="Cambria Math" w:cs="Times New Roman"/>
                  <w:color w:val="000000"/>
                  <w:sz w:val="28"/>
                  <w:szCs w:val="28"/>
                  <w:lang w:eastAsia="ru-RU" w:bidi="ru-RU"/>
                </w:rPr>
              </m:ctrlPr>
            </m:sSupPr>
            <m:e>
              <m:r>
                <w:rPr>
                  <w:rFonts w:ascii="Cambria Math" w:eastAsia="Microsoft Sans Serif" w:hAnsi="Cambria Math" w:cs="Times New Roman"/>
                  <w:color w:val="000000"/>
                  <w:sz w:val="28"/>
                  <w:szCs w:val="28"/>
                  <w:lang w:eastAsia="ru-RU" w:bidi="ru-RU"/>
                </w:rPr>
                <m:t>10</m:t>
              </m:r>
            </m:e>
            <m:sup>
              <m:r>
                <w:rPr>
                  <w:rFonts w:ascii="Cambria Math" w:eastAsia="Microsoft Sans Serif" w:hAnsi="Cambria Math" w:cs="Times New Roman"/>
                  <w:color w:val="000000"/>
                  <w:sz w:val="28"/>
                  <w:szCs w:val="28"/>
                  <w:lang w:eastAsia="ru-RU" w:bidi="ru-RU"/>
                </w:rPr>
                <m:t>-3</m:t>
              </m:r>
            </m:sup>
          </m:sSup>
          <m:r>
            <m:rPr>
              <m:sty m:val="p"/>
            </m:rPr>
            <w:rPr>
              <w:rFonts w:ascii="Cambria Math" w:eastAsia="Microsoft Sans Serif" w:hAnsi="Cambria Math" w:cs="Times New Roman"/>
              <w:color w:val="000000"/>
              <w:sz w:val="28"/>
              <w:szCs w:val="28"/>
              <w:lang w:eastAsia="ru-RU" w:bidi="ru-RU"/>
            </w:rPr>
            <m:t>=5 кВт.</m:t>
          </m:r>
        </m:oMath>
      </m:oMathPara>
    </w:p>
    <w:p w14:paraId="435DF674" w14:textId="77777777" w:rsidR="00D959F0" w:rsidRPr="006E04DB" w:rsidRDefault="00D959F0" w:rsidP="00D959F0">
      <w:pPr>
        <w:widowControl w:val="0"/>
        <w:spacing w:after="0" w:line="240" w:lineRule="exact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p w14:paraId="06C4AB84" w14:textId="77777777" w:rsidR="00D959F0" w:rsidRPr="00E85552" w:rsidRDefault="00D959F0" w:rsidP="00747AD2">
      <w:pPr>
        <w:ind w:firstLine="709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 w:rsidRPr="006E04DB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Распределяется нагрузка по секциям</w:t>
      </w:r>
      <w:r w:rsidR="00E85552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(табл. 1.6).</w:t>
      </w:r>
    </w:p>
    <w:p w14:paraId="41F4A598" w14:textId="77777777" w:rsidR="00D959F0" w:rsidRPr="00136E3B" w:rsidRDefault="00D959F0" w:rsidP="00D959F0">
      <w:pPr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Таблица 1</w:t>
      </w:r>
      <w:r w:rsidR="00261050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.6</w:t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– Распределение нагрузки по секциям</w:t>
      </w:r>
    </w:p>
    <w:tbl>
      <w:tblPr>
        <w:tblOverlap w:val="never"/>
        <w:tblW w:w="4900" w:type="pct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34"/>
        <w:gridCol w:w="944"/>
        <w:gridCol w:w="637"/>
        <w:gridCol w:w="3543"/>
      </w:tblGrid>
      <w:tr w:rsidR="00D959F0" w:rsidRPr="005C73DE" w14:paraId="1385FE7C" w14:textId="77777777" w:rsidTr="00A536E9">
        <w:trPr>
          <w:trHeight w:val="34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1818C5D" w14:textId="77777777" w:rsidR="00D959F0" w:rsidRPr="00077B1E" w:rsidRDefault="00D959F0" w:rsidP="00836E9C">
            <w:pPr>
              <w:widowControl w:val="0"/>
              <w:spacing w:after="0" w:line="240" w:lineRule="exact"/>
              <w:jc w:val="center"/>
              <w:rPr>
                <w:rFonts w:ascii="Microsoft Sans Serif" w:eastAsia="Microsoft Sans Serif" w:hAnsi="Microsoft Sans Serif" w:cs="Microsoft Sans Serif"/>
                <w:color w:val="000000"/>
                <w:sz w:val="24"/>
                <w:szCs w:val="24"/>
                <w:lang w:eastAsia="ru-RU" w:bidi="ru-RU"/>
              </w:rPr>
            </w:pPr>
            <w:r w:rsidRPr="00077B1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 w:bidi="ru-RU"/>
              </w:rPr>
              <w:t>Секция 1</w:t>
            </w:r>
          </w:p>
        </w:tc>
        <w:tc>
          <w:tcPr>
            <w:tcW w:w="16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1F2A4F3" w14:textId="77777777" w:rsidR="00D959F0" w:rsidRPr="00077B1E" w:rsidRDefault="00D959F0" w:rsidP="00836E9C">
            <w:pPr>
              <w:widowControl w:val="0"/>
              <w:spacing w:after="0" w:line="278" w:lineRule="exact"/>
              <w:jc w:val="center"/>
              <w:rPr>
                <w:rFonts w:ascii="Microsoft Sans Serif" w:eastAsia="Microsoft Sans Serif" w:hAnsi="Microsoft Sans Serif" w:cs="Microsoft Sans Serif"/>
                <w:color w:val="000000"/>
                <w:sz w:val="24"/>
                <w:szCs w:val="24"/>
                <w:lang w:eastAsia="ru-RU" w:bidi="ru-RU"/>
              </w:rPr>
            </w:pPr>
            <w:r w:rsidRPr="00077B1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Нагрузка приведенная, кВт</w:t>
            </w: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AEDDF7" w14:textId="77777777" w:rsidR="00D959F0" w:rsidRPr="00077B1E" w:rsidRDefault="00D959F0" w:rsidP="00836E9C">
            <w:pPr>
              <w:widowControl w:val="0"/>
              <w:spacing w:after="0" w:line="240" w:lineRule="exact"/>
              <w:jc w:val="center"/>
              <w:rPr>
                <w:rFonts w:ascii="Microsoft Sans Serif" w:eastAsia="Microsoft Sans Serif" w:hAnsi="Microsoft Sans Serif" w:cs="Microsoft Sans Serif"/>
                <w:color w:val="000000"/>
                <w:sz w:val="24"/>
                <w:szCs w:val="24"/>
                <w:lang w:eastAsia="ru-RU" w:bidi="ru-RU"/>
              </w:rPr>
            </w:pPr>
            <w:r w:rsidRPr="00077B1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Секция 2</w:t>
            </w:r>
          </w:p>
        </w:tc>
      </w:tr>
      <w:tr w:rsidR="00D959F0" w:rsidRPr="005C73DE" w14:paraId="70670F38" w14:textId="77777777" w:rsidTr="004E236B">
        <w:trPr>
          <w:trHeight w:val="34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680A5E7" w14:textId="77777777" w:rsidR="00D959F0" w:rsidRPr="00077B1E" w:rsidRDefault="00D959F0" w:rsidP="00261050">
            <w:pPr>
              <w:widowControl w:val="0"/>
              <w:spacing w:after="0" w:line="240" w:lineRule="exact"/>
              <w:jc w:val="center"/>
              <w:rPr>
                <w:rFonts w:ascii="Microsoft Sans Serif" w:eastAsia="Microsoft Sans Serif" w:hAnsi="Microsoft Sans Serif" w:cs="Microsoft Sans Serif"/>
                <w:color w:val="000000"/>
                <w:sz w:val="24"/>
                <w:szCs w:val="24"/>
                <w:lang w:eastAsia="ru-RU" w:bidi="ru-RU"/>
              </w:rPr>
            </w:pPr>
            <w:r w:rsidRPr="00077B1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0695400" w14:textId="77777777" w:rsidR="00D959F0" w:rsidRPr="00077B1E" w:rsidRDefault="00D959F0" w:rsidP="00E85552">
            <w:pPr>
              <w:widowControl w:val="0"/>
              <w:spacing w:after="0" w:line="240" w:lineRule="exact"/>
              <w:jc w:val="center"/>
              <w:rPr>
                <w:rFonts w:ascii="Microsoft Sans Serif" w:eastAsia="Microsoft Sans Serif" w:hAnsi="Microsoft Sans Serif" w:cs="Microsoft Sans Serif"/>
                <w:color w:val="000000"/>
                <w:sz w:val="24"/>
                <w:szCs w:val="24"/>
                <w:lang w:eastAsia="ru-RU" w:bidi="ru-RU"/>
              </w:rPr>
            </w:pPr>
            <w:r w:rsidRPr="00077B1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3C86FF9" w14:textId="77777777" w:rsidR="00D959F0" w:rsidRPr="00077B1E" w:rsidRDefault="00D959F0">
            <w:pPr>
              <w:widowControl w:val="0"/>
              <w:spacing w:after="0" w:line="240" w:lineRule="exact"/>
              <w:jc w:val="center"/>
              <w:rPr>
                <w:rFonts w:ascii="Microsoft Sans Serif" w:eastAsia="Microsoft Sans Serif" w:hAnsi="Microsoft Sans Serif" w:cs="Microsoft Sans Serif"/>
                <w:color w:val="000000"/>
                <w:sz w:val="24"/>
                <w:szCs w:val="24"/>
                <w:lang w:eastAsia="ru-RU" w:bidi="ru-RU"/>
              </w:rPr>
            </w:pPr>
            <w:r w:rsidRPr="00077B1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7C737A" w14:textId="77777777" w:rsidR="00D959F0" w:rsidRPr="00077B1E" w:rsidRDefault="00D959F0" w:rsidP="00261050">
            <w:pPr>
              <w:widowControl w:val="0"/>
              <w:spacing w:after="0" w:line="240" w:lineRule="exact"/>
              <w:jc w:val="center"/>
              <w:rPr>
                <w:rFonts w:ascii="Microsoft Sans Serif" w:eastAsia="Microsoft Sans Serif" w:hAnsi="Microsoft Sans Serif" w:cs="Microsoft Sans Serif"/>
                <w:color w:val="000000"/>
                <w:sz w:val="24"/>
                <w:szCs w:val="24"/>
                <w:lang w:eastAsia="ru-RU" w:bidi="ru-RU"/>
              </w:rPr>
            </w:pPr>
            <w:r w:rsidRPr="00077B1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  <w:tr w:rsidR="00D959F0" w:rsidRPr="005C73DE" w14:paraId="1793D802" w14:textId="77777777" w:rsidTr="004E236B">
        <w:trPr>
          <w:trHeight w:val="34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CBFD9F2" w14:textId="77777777" w:rsidR="00D959F0" w:rsidRPr="00077B1E" w:rsidRDefault="00D959F0" w:rsidP="00261050">
            <w:pPr>
              <w:widowControl w:val="0"/>
              <w:spacing w:after="0" w:line="240" w:lineRule="exact"/>
              <w:jc w:val="center"/>
              <w:rPr>
                <w:rFonts w:ascii="Microsoft Sans Serif" w:eastAsia="Microsoft Sans Serif" w:hAnsi="Microsoft Sans Serif" w:cs="Microsoft Sans Serif"/>
                <w:color w:val="000000"/>
                <w:sz w:val="24"/>
                <w:szCs w:val="24"/>
                <w:lang w:eastAsia="ru-RU" w:bidi="ru-RU"/>
              </w:rPr>
            </w:pPr>
            <w:r w:rsidRPr="00077B1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РП1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718E378" w14:textId="77777777" w:rsidR="00D959F0" w:rsidRPr="00077B1E" w:rsidRDefault="00D959F0" w:rsidP="00E85552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0DB422C" w14:textId="77777777" w:rsidR="00D959F0" w:rsidRPr="00077B1E" w:rsidRDefault="00D959F0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8641B6" w14:textId="77777777" w:rsidR="00D959F0" w:rsidRPr="00077B1E" w:rsidRDefault="00D959F0" w:rsidP="00261050">
            <w:pPr>
              <w:widowControl w:val="0"/>
              <w:spacing w:after="0" w:line="240" w:lineRule="exact"/>
              <w:jc w:val="center"/>
              <w:rPr>
                <w:rFonts w:ascii="Microsoft Sans Serif" w:eastAsia="Microsoft Sans Serif" w:hAnsi="Microsoft Sans Serif" w:cs="Microsoft Sans Serif"/>
                <w:color w:val="000000"/>
                <w:sz w:val="24"/>
                <w:szCs w:val="24"/>
                <w:lang w:eastAsia="ru-RU" w:bidi="ru-RU"/>
              </w:rPr>
            </w:pPr>
            <w:r w:rsidRPr="00077B1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РП2</w:t>
            </w:r>
          </w:p>
        </w:tc>
      </w:tr>
      <w:tr w:rsidR="00D959F0" w:rsidRPr="005C73DE" w14:paraId="6861B805" w14:textId="77777777" w:rsidTr="004E236B">
        <w:trPr>
          <w:trHeight w:val="34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DD29188" w14:textId="35E730CB" w:rsidR="00D959F0" w:rsidRPr="00077B1E" w:rsidRDefault="00D959F0" w:rsidP="00E85552">
            <w:pPr>
              <w:widowControl w:val="0"/>
              <w:spacing w:after="0" w:line="240" w:lineRule="exact"/>
              <w:jc w:val="center"/>
              <w:rPr>
                <w:rFonts w:ascii="Microsoft Sans Serif" w:eastAsia="Microsoft Sans Serif" w:hAnsi="Microsoft Sans Serif" w:cs="Microsoft Sans Serif"/>
                <w:color w:val="000000"/>
                <w:sz w:val="24"/>
                <w:szCs w:val="24"/>
                <w:lang w:eastAsia="ru-RU" w:bidi="ru-RU"/>
              </w:rPr>
            </w:pPr>
            <w:r w:rsidRPr="00077B1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Тельфер 7,75</w:t>
            </w:r>
            <w:r w:rsidR="00E85552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×</w:t>
            </w:r>
            <w:r w:rsidRPr="00077B1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225C8DA" w14:textId="77777777" w:rsidR="00D959F0" w:rsidRPr="00077B1E" w:rsidRDefault="00D959F0" w:rsidP="004E236B">
            <w:pPr>
              <w:widowControl w:val="0"/>
              <w:spacing w:after="0" w:line="240" w:lineRule="exact"/>
              <w:ind w:left="-30"/>
              <w:jc w:val="center"/>
              <w:rPr>
                <w:rFonts w:ascii="Microsoft Sans Serif" w:eastAsia="Microsoft Sans Serif" w:hAnsi="Microsoft Sans Serif" w:cs="Microsoft Sans Serif"/>
                <w:color w:val="000000"/>
                <w:sz w:val="24"/>
                <w:szCs w:val="24"/>
                <w:lang w:eastAsia="ru-RU" w:bidi="ru-RU"/>
              </w:rPr>
            </w:pPr>
            <w:r w:rsidRPr="00077B1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23,25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E9720BE" w14:textId="77777777" w:rsidR="00D959F0" w:rsidRPr="00077B1E" w:rsidRDefault="00D959F0" w:rsidP="00E85552">
            <w:pPr>
              <w:widowControl w:val="0"/>
              <w:spacing w:after="0" w:line="240" w:lineRule="exact"/>
              <w:jc w:val="center"/>
              <w:rPr>
                <w:rFonts w:ascii="Microsoft Sans Serif" w:eastAsia="Microsoft Sans Serif" w:hAnsi="Microsoft Sans Serif" w:cs="Microsoft Sans Serif"/>
                <w:color w:val="000000"/>
                <w:sz w:val="24"/>
                <w:szCs w:val="24"/>
                <w:lang w:eastAsia="ru-RU" w:bidi="ru-RU"/>
              </w:rPr>
            </w:pPr>
            <w:r w:rsidRPr="00077B1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25,8</w:t>
            </w: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D01927" w14:textId="77777777" w:rsidR="00D959F0" w:rsidRPr="00077B1E" w:rsidRDefault="00D959F0" w:rsidP="00261050">
            <w:pPr>
              <w:widowControl w:val="0"/>
              <w:spacing w:after="0" w:line="240" w:lineRule="exact"/>
              <w:ind w:left="200"/>
              <w:jc w:val="center"/>
              <w:rPr>
                <w:rFonts w:ascii="Microsoft Sans Serif" w:eastAsia="Microsoft Sans Serif" w:hAnsi="Microsoft Sans Serif" w:cs="Microsoft Sans Serif"/>
                <w:color w:val="000000"/>
                <w:sz w:val="24"/>
                <w:szCs w:val="24"/>
                <w:lang w:eastAsia="ru-RU" w:bidi="ru-RU"/>
              </w:rPr>
            </w:pPr>
            <w:r w:rsidRPr="00077B1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25,8 Аппарат дуговой сварки</w:t>
            </w:r>
          </w:p>
        </w:tc>
      </w:tr>
      <w:tr w:rsidR="00D959F0" w:rsidRPr="005C73DE" w14:paraId="037E6492" w14:textId="77777777" w:rsidTr="004E236B">
        <w:trPr>
          <w:trHeight w:val="34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7DD8344" w14:textId="77777777" w:rsidR="00D959F0" w:rsidRPr="00077B1E" w:rsidRDefault="00D959F0" w:rsidP="00261050">
            <w:pPr>
              <w:widowControl w:val="0"/>
              <w:spacing w:after="0" w:line="240" w:lineRule="exact"/>
              <w:jc w:val="center"/>
              <w:rPr>
                <w:rFonts w:ascii="Microsoft Sans Serif" w:eastAsia="Microsoft Sans Serif" w:hAnsi="Microsoft Sans Serif" w:cs="Microsoft Sans Serif"/>
                <w:color w:val="000000"/>
                <w:sz w:val="24"/>
                <w:szCs w:val="24"/>
                <w:lang w:eastAsia="ru-RU" w:bidi="ru-RU"/>
              </w:rPr>
            </w:pPr>
            <w:r w:rsidRPr="00077B1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ЩО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8018D4F" w14:textId="77777777" w:rsidR="00D959F0" w:rsidRPr="00077B1E" w:rsidRDefault="00D959F0" w:rsidP="00E85552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E970616" w14:textId="77777777" w:rsidR="00D959F0" w:rsidRPr="00077B1E" w:rsidRDefault="00D959F0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2D15389" w14:textId="77777777" w:rsidR="00D959F0" w:rsidRPr="00077B1E" w:rsidRDefault="00D959F0" w:rsidP="00261050">
            <w:pPr>
              <w:widowControl w:val="0"/>
              <w:spacing w:after="0" w:line="240" w:lineRule="exact"/>
              <w:jc w:val="center"/>
              <w:rPr>
                <w:rFonts w:ascii="Microsoft Sans Serif" w:eastAsia="Microsoft Sans Serif" w:hAnsi="Microsoft Sans Serif" w:cs="Microsoft Sans Serif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959F0" w:rsidRPr="005C73DE" w14:paraId="73B74793" w14:textId="77777777" w:rsidTr="004E236B">
        <w:trPr>
          <w:trHeight w:val="34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2E4F88D" w14:textId="77777777" w:rsidR="00D959F0" w:rsidRPr="00077B1E" w:rsidRDefault="00D959F0" w:rsidP="00261050">
            <w:pPr>
              <w:widowControl w:val="0"/>
              <w:spacing w:after="0" w:line="240" w:lineRule="exact"/>
              <w:jc w:val="center"/>
              <w:rPr>
                <w:rFonts w:ascii="Microsoft Sans Serif" w:eastAsia="Microsoft Sans Serif" w:hAnsi="Microsoft Sans Serif" w:cs="Microsoft Sans Serif"/>
                <w:color w:val="000000"/>
                <w:sz w:val="24"/>
                <w:szCs w:val="24"/>
                <w:lang w:eastAsia="ru-RU" w:bidi="ru-RU"/>
              </w:rPr>
            </w:pPr>
            <w:r w:rsidRPr="00077B1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52005F3" w14:textId="77777777" w:rsidR="00D959F0" w:rsidRPr="00077B1E" w:rsidRDefault="00D959F0" w:rsidP="00E85552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77B1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891151D" w14:textId="77777777" w:rsidR="00D959F0" w:rsidRPr="00077B1E" w:rsidRDefault="00D959F0">
            <w:pPr>
              <w:widowControl w:val="0"/>
              <w:spacing w:after="0" w:line="240" w:lineRule="exact"/>
              <w:jc w:val="center"/>
              <w:rPr>
                <w:rFonts w:ascii="Microsoft Sans Serif" w:eastAsia="Microsoft Sans Serif" w:hAnsi="Microsoft Sans Serif" w:cs="Microsoft Sans Serif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0E3F191" w14:textId="77777777" w:rsidR="00D959F0" w:rsidRPr="00077B1E" w:rsidRDefault="00D959F0" w:rsidP="00261050">
            <w:pPr>
              <w:widowControl w:val="0"/>
              <w:spacing w:after="0" w:line="240" w:lineRule="exact"/>
              <w:jc w:val="center"/>
              <w:rPr>
                <w:rFonts w:ascii="Microsoft Sans Serif" w:eastAsia="Microsoft Sans Serif" w:hAnsi="Microsoft Sans Serif" w:cs="Microsoft Sans Serif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959F0" w:rsidRPr="005C73DE" w14:paraId="7B14D853" w14:textId="77777777" w:rsidTr="004E236B">
        <w:trPr>
          <w:trHeight w:val="34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941D500" w14:textId="77777777" w:rsidR="00D959F0" w:rsidRPr="00077B1E" w:rsidRDefault="00D959F0" w:rsidP="00261050">
            <w:pPr>
              <w:widowControl w:val="0"/>
              <w:spacing w:after="0" w:line="240" w:lineRule="exact"/>
              <w:jc w:val="center"/>
              <w:rPr>
                <w:rFonts w:ascii="Microsoft Sans Serif" w:eastAsia="Microsoft Sans Serif" w:hAnsi="Microsoft Sans Serif" w:cs="Microsoft Sans Serif"/>
                <w:color w:val="000000"/>
                <w:sz w:val="24"/>
                <w:szCs w:val="24"/>
                <w:lang w:eastAsia="ru-RU" w:bidi="ru-RU"/>
              </w:rPr>
            </w:pPr>
            <w:r w:rsidRPr="00077B1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 w:bidi="ru-RU"/>
              </w:rPr>
              <w:t>ШМА1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D9551EB" w14:textId="77777777" w:rsidR="00D959F0" w:rsidRPr="00077B1E" w:rsidRDefault="00D959F0" w:rsidP="00E85552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47473F1" w14:textId="77777777" w:rsidR="00D959F0" w:rsidRPr="00077B1E" w:rsidRDefault="00D959F0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90E102" w14:textId="77777777" w:rsidR="00D959F0" w:rsidRPr="00077B1E" w:rsidRDefault="00D959F0" w:rsidP="00261050">
            <w:pPr>
              <w:widowControl w:val="0"/>
              <w:spacing w:after="0" w:line="240" w:lineRule="exact"/>
              <w:jc w:val="center"/>
              <w:rPr>
                <w:rFonts w:ascii="Microsoft Sans Serif" w:eastAsia="Microsoft Sans Serif" w:hAnsi="Microsoft Sans Serif" w:cs="Microsoft Sans Serif"/>
                <w:color w:val="000000"/>
                <w:sz w:val="24"/>
                <w:szCs w:val="24"/>
                <w:lang w:eastAsia="ru-RU" w:bidi="ru-RU"/>
              </w:rPr>
            </w:pPr>
            <w:r w:rsidRPr="00077B1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 w:bidi="ru-RU"/>
              </w:rPr>
              <w:t>ШМА2</w:t>
            </w:r>
          </w:p>
        </w:tc>
      </w:tr>
      <w:tr w:rsidR="00D959F0" w:rsidRPr="005C73DE" w14:paraId="3873EA5A" w14:textId="77777777" w:rsidTr="004E236B">
        <w:trPr>
          <w:trHeight w:val="34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9BBD6BF" w14:textId="0147A5C8" w:rsidR="00D959F0" w:rsidRPr="00077B1E" w:rsidRDefault="00D959F0" w:rsidP="00E85552">
            <w:pPr>
              <w:widowControl w:val="0"/>
              <w:spacing w:after="0" w:line="240" w:lineRule="exact"/>
              <w:ind w:left="260"/>
              <w:jc w:val="center"/>
              <w:rPr>
                <w:rFonts w:ascii="Microsoft Sans Serif" w:eastAsia="Microsoft Sans Serif" w:hAnsi="Microsoft Sans Serif" w:cs="Microsoft Sans Serif"/>
                <w:color w:val="000000"/>
                <w:sz w:val="24"/>
                <w:szCs w:val="24"/>
                <w:lang w:eastAsia="ru-RU" w:bidi="ru-RU"/>
              </w:rPr>
            </w:pPr>
            <w:r w:rsidRPr="00077B1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Вентиляторная установка 15</w:t>
            </w:r>
            <w:r w:rsidR="00E85552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×</w:t>
            </w:r>
            <w:r w:rsidRPr="00077B1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62A3B1F" w14:textId="77777777" w:rsidR="00D959F0" w:rsidRPr="00077B1E" w:rsidRDefault="00D959F0">
            <w:pPr>
              <w:widowControl w:val="0"/>
              <w:spacing w:after="0" w:line="240" w:lineRule="exact"/>
              <w:jc w:val="center"/>
              <w:rPr>
                <w:rFonts w:ascii="Microsoft Sans Serif" w:eastAsia="Microsoft Sans Serif" w:hAnsi="Microsoft Sans Serif" w:cs="Microsoft Sans Serif"/>
                <w:color w:val="000000"/>
                <w:sz w:val="24"/>
                <w:szCs w:val="24"/>
                <w:lang w:eastAsia="ru-RU" w:bidi="ru-RU"/>
              </w:rPr>
            </w:pPr>
            <w:r w:rsidRPr="00077B1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 w:bidi="ru-RU"/>
              </w:rPr>
              <w:t>30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D2AF704" w14:textId="77777777" w:rsidR="00D959F0" w:rsidRPr="00077B1E" w:rsidRDefault="00D959F0">
            <w:pPr>
              <w:widowControl w:val="0"/>
              <w:spacing w:after="0" w:line="240" w:lineRule="exact"/>
              <w:jc w:val="center"/>
              <w:rPr>
                <w:rFonts w:ascii="Microsoft Sans Serif" w:eastAsia="Microsoft Sans Serif" w:hAnsi="Microsoft Sans Serif" w:cs="Microsoft Sans Serif"/>
                <w:color w:val="000000"/>
                <w:sz w:val="24"/>
                <w:szCs w:val="24"/>
                <w:lang w:eastAsia="ru-RU" w:bidi="ru-RU"/>
              </w:rPr>
            </w:pPr>
            <w:r w:rsidRPr="00077B1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 w:bidi="ru-RU"/>
              </w:rPr>
              <w:t>30</w:t>
            </w: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533DB9" w14:textId="5D2CE83F" w:rsidR="00D959F0" w:rsidRPr="00077B1E" w:rsidRDefault="00D959F0" w:rsidP="00261050">
            <w:pPr>
              <w:widowControl w:val="0"/>
              <w:spacing w:after="0" w:line="240" w:lineRule="exact"/>
              <w:ind w:left="200"/>
              <w:jc w:val="center"/>
              <w:rPr>
                <w:rFonts w:ascii="Microsoft Sans Serif" w:eastAsia="Microsoft Sans Serif" w:hAnsi="Microsoft Sans Serif" w:cs="Microsoft Sans Serif"/>
                <w:color w:val="000000"/>
                <w:sz w:val="24"/>
                <w:szCs w:val="24"/>
                <w:lang w:eastAsia="ru-RU" w:bidi="ru-RU"/>
              </w:rPr>
            </w:pPr>
            <w:r w:rsidRPr="00077B1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Вентиляторная установка</w:t>
            </w:r>
            <w:r w:rsidR="00E85552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E85552" w:rsidRPr="00077B1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15</w:t>
            </w:r>
            <w:r w:rsidR="00E85552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×</w:t>
            </w:r>
            <w:r w:rsidR="00E85552" w:rsidRPr="00077B1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D959F0" w:rsidRPr="005C73DE" w14:paraId="484037AA" w14:textId="77777777" w:rsidTr="004E236B">
        <w:trPr>
          <w:trHeight w:val="34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1F25A2F" w14:textId="1ED6A17D" w:rsidR="00D959F0" w:rsidRPr="00077B1E" w:rsidRDefault="00D959F0" w:rsidP="00261050">
            <w:pPr>
              <w:widowControl w:val="0"/>
              <w:spacing w:after="0" w:line="240" w:lineRule="exact"/>
              <w:jc w:val="center"/>
              <w:rPr>
                <w:rFonts w:ascii="Microsoft Sans Serif" w:eastAsia="Microsoft Sans Serif" w:hAnsi="Microsoft Sans Serif" w:cs="Microsoft Sans Serif"/>
                <w:color w:val="000000"/>
                <w:sz w:val="24"/>
                <w:szCs w:val="24"/>
                <w:lang w:eastAsia="ru-RU" w:bidi="ru-RU"/>
              </w:rPr>
            </w:pPr>
            <w:r w:rsidRPr="00077B1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Станок токарный 14</w:t>
            </w:r>
            <w:r w:rsidR="00E85552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×</w:t>
            </w:r>
            <w:r w:rsidRPr="00077B1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97A8E98" w14:textId="77777777" w:rsidR="00D959F0" w:rsidRPr="00077B1E" w:rsidRDefault="00D959F0" w:rsidP="00E85552">
            <w:pPr>
              <w:widowControl w:val="0"/>
              <w:spacing w:after="0" w:line="240" w:lineRule="exact"/>
              <w:jc w:val="center"/>
              <w:rPr>
                <w:rFonts w:ascii="Microsoft Sans Serif" w:eastAsia="Microsoft Sans Serif" w:hAnsi="Microsoft Sans Serif" w:cs="Microsoft Sans Serif"/>
                <w:color w:val="000000"/>
                <w:sz w:val="24"/>
                <w:szCs w:val="24"/>
                <w:lang w:eastAsia="ru-RU" w:bidi="ru-RU"/>
              </w:rPr>
            </w:pPr>
            <w:r w:rsidRPr="00077B1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 w:bidi="ru-RU"/>
              </w:rPr>
              <w:t>84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DBD4F09" w14:textId="77777777" w:rsidR="00D959F0" w:rsidRPr="00077B1E" w:rsidRDefault="00D959F0">
            <w:pPr>
              <w:widowControl w:val="0"/>
              <w:spacing w:after="0" w:line="240" w:lineRule="exact"/>
              <w:jc w:val="center"/>
              <w:rPr>
                <w:rFonts w:ascii="Microsoft Sans Serif" w:eastAsia="Microsoft Sans Serif" w:hAnsi="Microsoft Sans Serif" w:cs="Microsoft Sans Serif"/>
                <w:color w:val="000000"/>
                <w:sz w:val="24"/>
                <w:szCs w:val="24"/>
                <w:lang w:eastAsia="ru-RU" w:bidi="ru-RU"/>
              </w:rPr>
            </w:pPr>
            <w:r w:rsidRPr="00077B1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 w:bidi="ru-RU"/>
              </w:rPr>
              <w:t>84</w:t>
            </w: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8DE2BC" w14:textId="4407212E" w:rsidR="00D959F0" w:rsidRPr="00077B1E" w:rsidRDefault="00D959F0" w:rsidP="00261050">
            <w:pPr>
              <w:widowControl w:val="0"/>
              <w:spacing w:after="0" w:line="240" w:lineRule="exact"/>
              <w:jc w:val="center"/>
              <w:rPr>
                <w:rFonts w:ascii="Microsoft Sans Serif" w:eastAsia="Microsoft Sans Serif" w:hAnsi="Microsoft Sans Serif" w:cs="Microsoft Sans Serif"/>
                <w:color w:val="000000"/>
                <w:sz w:val="24"/>
                <w:szCs w:val="24"/>
                <w:lang w:eastAsia="ru-RU" w:bidi="ru-RU"/>
              </w:rPr>
            </w:pPr>
            <w:r w:rsidRPr="00077B1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 w:bidi="ru-RU"/>
              </w:rPr>
              <w:t>Станок токарный</w:t>
            </w:r>
            <w:r w:rsidR="00E85552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E85552" w:rsidRPr="00077B1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 w:bidi="ru-RU"/>
              </w:rPr>
              <w:t>14</w:t>
            </w:r>
            <w:r w:rsidR="00E85552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×</w:t>
            </w:r>
            <w:r w:rsidR="00E85552" w:rsidRPr="00077B1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</w:tr>
      <w:tr w:rsidR="00D959F0" w:rsidRPr="005C73DE" w14:paraId="672C518C" w14:textId="77777777" w:rsidTr="004E236B">
        <w:trPr>
          <w:trHeight w:val="34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2A447DA" w14:textId="6090AA51" w:rsidR="00D959F0" w:rsidRPr="00077B1E" w:rsidRDefault="00D959F0" w:rsidP="00E85552">
            <w:pPr>
              <w:widowControl w:val="0"/>
              <w:spacing w:after="0" w:line="240" w:lineRule="exact"/>
              <w:jc w:val="center"/>
              <w:rPr>
                <w:rFonts w:ascii="Microsoft Sans Serif" w:eastAsia="Microsoft Sans Serif" w:hAnsi="Microsoft Sans Serif" w:cs="Microsoft Sans Serif"/>
                <w:color w:val="000000"/>
                <w:sz w:val="24"/>
                <w:szCs w:val="24"/>
                <w:lang w:eastAsia="ru-RU" w:bidi="ru-RU"/>
              </w:rPr>
            </w:pPr>
            <w:r w:rsidRPr="00077B1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Пресс штамповочный 4,5</w:t>
            </w:r>
            <w:r w:rsidR="00E85552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×</w:t>
            </w:r>
            <w:r w:rsidRPr="00077B1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36560E4" w14:textId="77777777" w:rsidR="00D959F0" w:rsidRPr="00077B1E" w:rsidRDefault="00D959F0" w:rsidP="004E236B">
            <w:pPr>
              <w:widowControl w:val="0"/>
              <w:spacing w:after="0" w:line="240" w:lineRule="exact"/>
              <w:jc w:val="center"/>
              <w:rPr>
                <w:rFonts w:ascii="Microsoft Sans Serif" w:eastAsia="Microsoft Sans Serif" w:hAnsi="Microsoft Sans Serif" w:cs="Microsoft Sans Serif"/>
                <w:color w:val="000000"/>
                <w:sz w:val="24"/>
                <w:szCs w:val="24"/>
                <w:lang w:eastAsia="ru-RU" w:bidi="ru-RU"/>
              </w:rPr>
            </w:pPr>
            <w:r w:rsidRPr="00077B1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 w:bidi="ru-RU"/>
              </w:rPr>
              <w:t>27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342FDD7" w14:textId="77777777" w:rsidR="00D959F0" w:rsidRPr="00077B1E" w:rsidRDefault="00D959F0" w:rsidP="00E85552">
            <w:pPr>
              <w:widowControl w:val="0"/>
              <w:spacing w:after="0" w:line="240" w:lineRule="exact"/>
              <w:jc w:val="center"/>
              <w:rPr>
                <w:rFonts w:ascii="Microsoft Sans Serif" w:eastAsia="Microsoft Sans Serif" w:hAnsi="Microsoft Sans Serif" w:cs="Microsoft Sans Serif"/>
                <w:color w:val="000000"/>
                <w:sz w:val="24"/>
                <w:szCs w:val="24"/>
                <w:lang w:eastAsia="ru-RU" w:bidi="ru-RU"/>
              </w:rPr>
            </w:pPr>
            <w:r w:rsidRPr="00077B1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 w:bidi="ru-RU"/>
              </w:rPr>
              <w:t>27</w:t>
            </w: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111A56" w14:textId="480B060F" w:rsidR="00D959F0" w:rsidRPr="00077B1E" w:rsidRDefault="00D959F0" w:rsidP="00261050">
            <w:pPr>
              <w:widowControl w:val="0"/>
              <w:spacing w:after="0" w:line="240" w:lineRule="exact"/>
              <w:jc w:val="center"/>
              <w:rPr>
                <w:rFonts w:ascii="Microsoft Sans Serif" w:eastAsia="Microsoft Sans Serif" w:hAnsi="Microsoft Sans Serif" w:cs="Microsoft Sans Serif"/>
                <w:color w:val="000000"/>
                <w:sz w:val="24"/>
                <w:szCs w:val="24"/>
                <w:lang w:eastAsia="ru-RU" w:bidi="ru-RU"/>
              </w:rPr>
            </w:pPr>
            <w:r w:rsidRPr="00077B1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 w:bidi="ru-RU"/>
              </w:rPr>
              <w:t>Пресс штамповочный</w:t>
            </w:r>
            <w:r w:rsidR="00E85552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E85552" w:rsidRPr="00077B1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4,5</w:t>
            </w:r>
            <w:r w:rsidR="00E85552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×</w:t>
            </w:r>
            <w:r w:rsidR="00E85552" w:rsidRPr="00077B1E">
              <w:rPr>
                <w:rFonts w:ascii="Times New Roman" w:eastAsia="Microsoft Sans Serif" w:hAnsi="Times New Roman" w:cs="Times New Roman"/>
                <w:color w:val="000000"/>
                <w:spacing w:val="40"/>
                <w:sz w:val="24"/>
                <w:szCs w:val="24"/>
                <w:lang w:eastAsia="ru-RU" w:bidi="ru-RU"/>
              </w:rPr>
              <w:t>6</w:t>
            </w:r>
          </w:p>
        </w:tc>
      </w:tr>
      <w:tr w:rsidR="00D959F0" w:rsidRPr="005C73DE" w14:paraId="477E07C7" w14:textId="77777777" w:rsidTr="004E236B">
        <w:trPr>
          <w:trHeight w:val="34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A414EE3" w14:textId="5B1AB6A8" w:rsidR="00D959F0" w:rsidRPr="00077B1E" w:rsidRDefault="00D959F0" w:rsidP="00E85552">
            <w:pPr>
              <w:widowControl w:val="0"/>
              <w:spacing w:after="0" w:line="240" w:lineRule="exact"/>
              <w:jc w:val="center"/>
              <w:rPr>
                <w:rFonts w:ascii="Microsoft Sans Serif" w:eastAsia="Microsoft Sans Serif" w:hAnsi="Microsoft Sans Serif" w:cs="Microsoft Sans Serif"/>
                <w:color w:val="000000"/>
                <w:sz w:val="24"/>
                <w:szCs w:val="24"/>
                <w:lang w:eastAsia="ru-RU" w:bidi="ru-RU"/>
              </w:rPr>
            </w:pPr>
            <w:r w:rsidRPr="00077B1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Печь дуговая</w:t>
            </w:r>
            <w:r w:rsidR="00E85552">
              <w:rPr>
                <w:rFonts w:ascii="Times New Roman" w:eastAsia="Microsoft Sans Serif" w:hAnsi="Times New Roman" w:cs="Times New Roman"/>
                <w:color w:val="000000"/>
                <w:spacing w:val="40"/>
                <w:sz w:val="24"/>
                <w:szCs w:val="24"/>
                <w:lang w:eastAsia="ru-RU" w:bidi="ru-RU"/>
              </w:rPr>
              <w:t xml:space="preserve"> </w:t>
            </w:r>
            <w:r w:rsidR="00E85552" w:rsidRPr="004E236B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30</w:t>
            </w:r>
            <w:r w:rsidR="00E85552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×2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67C2AF1" w14:textId="77777777" w:rsidR="00D959F0" w:rsidRPr="004E236B" w:rsidRDefault="00D959F0" w:rsidP="00E85552">
            <w:pPr>
              <w:widowControl w:val="0"/>
              <w:spacing w:after="0" w:line="240" w:lineRule="exact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4E236B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60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488162D" w14:textId="77777777" w:rsidR="00D959F0" w:rsidRPr="004E236B" w:rsidRDefault="00D959F0" w:rsidP="00E85552">
            <w:pPr>
              <w:widowControl w:val="0"/>
              <w:spacing w:after="0" w:line="240" w:lineRule="exact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4E236B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60</w:t>
            </w: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C77FC8" w14:textId="4D9206C2" w:rsidR="00D959F0" w:rsidRPr="00077B1E" w:rsidRDefault="00D959F0" w:rsidP="00261050">
            <w:pPr>
              <w:widowControl w:val="0"/>
              <w:spacing w:after="0" w:line="240" w:lineRule="exact"/>
              <w:jc w:val="center"/>
              <w:rPr>
                <w:rFonts w:ascii="Microsoft Sans Serif" w:eastAsia="Microsoft Sans Serif" w:hAnsi="Microsoft Sans Serif" w:cs="Microsoft Sans Serif"/>
                <w:color w:val="000000"/>
                <w:sz w:val="24"/>
                <w:szCs w:val="24"/>
                <w:lang w:eastAsia="ru-RU" w:bidi="ru-RU"/>
              </w:rPr>
            </w:pPr>
            <w:r w:rsidRPr="00077B1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Печь дуговая</w:t>
            </w:r>
            <w:r w:rsidR="00E85552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E85552" w:rsidRPr="00885CB2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30</w:t>
            </w:r>
            <w:r w:rsidR="00E85552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×2</w:t>
            </w:r>
          </w:p>
        </w:tc>
      </w:tr>
      <w:tr w:rsidR="00D959F0" w:rsidRPr="005C73DE" w14:paraId="30AC1C1F" w14:textId="77777777" w:rsidTr="004E236B">
        <w:trPr>
          <w:trHeight w:val="34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8FD3B54" w14:textId="77777777" w:rsidR="00D959F0" w:rsidRPr="00077B1E" w:rsidRDefault="00D959F0" w:rsidP="00261050">
            <w:pPr>
              <w:widowControl w:val="0"/>
              <w:spacing w:after="0" w:line="240" w:lineRule="exact"/>
              <w:jc w:val="center"/>
              <w:rPr>
                <w:rFonts w:ascii="Microsoft Sans Serif" w:eastAsia="Microsoft Sans Serif" w:hAnsi="Microsoft Sans Serif" w:cs="Microsoft Sans Serif"/>
                <w:color w:val="000000"/>
                <w:sz w:val="24"/>
                <w:szCs w:val="24"/>
                <w:lang w:eastAsia="ru-RU" w:bidi="ru-RU"/>
              </w:rPr>
            </w:pPr>
            <w:r w:rsidRPr="00077B1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 w:bidi="ru-RU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5D9DDC8" w14:textId="77777777" w:rsidR="00D959F0" w:rsidRPr="00077B1E" w:rsidRDefault="00D959F0" w:rsidP="004E236B">
            <w:pPr>
              <w:widowControl w:val="0"/>
              <w:spacing w:after="0" w:line="240" w:lineRule="exact"/>
              <w:ind w:left="-30"/>
              <w:jc w:val="center"/>
              <w:rPr>
                <w:rFonts w:ascii="Microsoft Sans Serif" w:eastAsia="Microsoft Sans Serif" w:hAnsi="Microsoft Sans Serif" w:cs="Microsoft Sans Serif"/>
                <w:color w:val="000000"/>
                <w:sz w:val="24"/>
                <w:szCs w:val="24"/>
                <w:lang w:eastAsia="ru-RU" w:bidi="ru-RU"/>
              </w:rPr>
            </w:pPr>
            <w:r w:rsidRPr="00077B1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 w:bidi="ru-RU"/>
              </w:rPr>
              <w:t>229,25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21E1A73" w14:textId="77777777" w:rsidR="00D959F0" w:rsidRPr="00077B1E" w:rsidRDefault="00D959F0" w:rsidP="00E85552">
            <w:pPr>
              <w:widowControl w:val="0"/>
              <w:spacing w:after="0" w:line="240" w:lineRule="exact"/>
              <w:jc w:val="center"/>
              <w:rPr>
                <w:rFonts w:ascii="Microsoft Sans Serif" w:eastAsia="Microsoft Sans Serif" w:hAnsi="Microsoft Sans Serif" w:cs="Microsoft Sans Serif"/>
                <w:color w:val="000000"/>
                <w:sz w:val="24"/>
                <w:szCs w:val="24"/>
                <w:lang w:eastAsia="ru-RU" w:bidi="ru-RU"/>
              </w:rPr>
            </w:pPr>
            <w:r w:rsidRPr="00077B1E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226,8</w:t>
            </w: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E96A9E" w14:textId="77777777" w:rsidR="00D959F0" w:rsidRPr="00077B1E" w:rsidRDefault="00D959F0" w:rsidP="00261050">
            <w:pPr>
              <w:widowControl w:val="0"/>
              <w:spacing w:after="0" w:line="240" w:lineRule="exact"/>
              <w:jc w:val="center"/>
              <w:rPr>
                <w:rFonts w:ascii="Microsoft Sans Serif" w:eastAsia="Microsoft Sans Serif" w:hAnsi="Microsoft Sans Serif" w:cs="Microsoft Sans Serif"/>
                <w:color w:val="000000"/>
                <w:sz w:val="24"/>
                <w:szCs w:val="24"/>
                <w:lang w:eastAsia="ru-RU" w:bidi="ru-RU"/>
              </w:rPr>
            </w:pPr>
            <w:r w:rsidRPr="00077B1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 w:bidi="ru-RU"/>
              </w:rPr>
              <w:t>ИТОГО</w:t>
            </w:r>
          </w:p>
        </w:tc>
      </w:tr>
    </w:tbl>
    <w:p w14:paraId="55BFB13E" w14:textId="77777777" w:rsidR="00D959F0" w:rsidRPr="005C73DE" w:rsidRDefault="00D959F0" w:rsidP="00D959F0">
      <w:pPr>
        <w:widowControl w:val="0"/>
        <w:spacing w:after="0" w:line="240" w:lineRule="exact"/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ru-RU" w:bidi="ru-RU"/>
        </w:rPr>
      </w:pPr>
    </w:p>
    <w:p w14:paraId="35FF8B83" w14:textId="77777777" w:rsidR="00D959F0" w:rsidRPr="00136E3B" w:rsidRDefault="00D959F0" w:rsidP="00747AD2">
      <w:pPr>
        <w:widowControl w:val="0"/>
        <w:spacing w:after="0" w:line="360" w:lineRule="auto"/>
        <w:ind w:firstLine="708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 w:rsidRPr="00136E3B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Согласно распределению нагрузки по РУ заполняется «Сводная ведомость...» (таблица 1.</w:t>
      </w:r>
      <w:r w:rsidR="00261050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7</w:t>
      </w:r>
      <w:r w:rsidRPr="00136E3B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).</w:t>
      </w:r>
    </w:p>
    <w:p w14:paraId="27980153" w14:textId="77777777" w:rsidR="00D959F0" w:rsidRPr="00136E3B" w:rsidRDefault="00D959F0" w:rsidP="00747AD2">
      <w:pPr>
        <w:widowControl w:val="0"/>
        <w:spacing w:after="0" w:line="360" w:lineRule="auto"/>
        <w:ind w:firstLine="709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 w:rsidRPr="00136E3B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Колонки </w:t>
      </w:r>
      <w:r w:rsidR="00747AD2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1, 2, 3, 5, 6, 7 заполняются по исходным данным.</w:t>
      </w:r>
    </w:p>
    <w:p w14:paraId="0D7793BD" w14:textId="77777777" w:rsidR="00D959F0" w:rsidRPr="00136E3B" w:rsidRDefault="00D959F0" w:rsidP="00747AD2">
      <w:pPr>
        <w:widowControl w:val="0"/>
        <w:spacing w:after="0" w:line="360" w:lineRule="auto"/>
        <w:ind w:firstLine="709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 w:rsidRPr="00136E3B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Колонка 4:</w:t>
      </w:r>
      <w:r w:rsidR="000927A4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m:oMath>
        <m:sSub>
          <m:sSubPr>
            <m:ctrlPr>
              <w:rPr>
                <w:rFonts w:ascii="Cambria Math" w:eastAsia="Microsoft Sans Serif" w:hAnsi="Cambria Math" w:cs="Times New Roman"/>
                <w:i/>
                <w:color w:val="000000"/>
                <w:sz w:val="28"/>
                <w:szCs w:val="28"/>
                <w:lang w:eastAsia="ru-RU" w:bidi="ru-RU"/>
              </w:rPr>
            </m:ctrlPr>
          </m:sSubPr>
          <m:e>
            <m:r>
              <w:rPr>
                <w:rFonts w:ascii="Cambria Math" w:eastAsia="Microsoft Sans Serif" w:hAnsi="Cambria Math" w:cs="Times New Roman"/>
                <w:color w:val="000000"/>
                <w:sz w:val="28"/>
                <w:szCs w:val="28"/>
                <w:lang w:val="en-US" w:eastAsia="ru-RU" w:bidi="ru-RU"/>
              </w:rPr>
              <m:t>P</m:t>
            </m:r>
          </m:e>
          <m:sub>
            <m:r>
              <w:rPr>
                <w:rFonts w:ascii="Cambria Math" w:eastAsia="Microsoft Sans Serif" w:hAnsi="Cambria Math" w:cs="Times New Roman"/>
                <w:color w:val="000000"/>
                <w:sz w:val="28"/>
                <w:szCs w:val="28"/>
                <w:lang w:eastAsia="ru-RU" w:bidi="ru-RU"/>
              </w:rPr>
              <m:t>нΣ.</m:t>
            </m:r>
          </m:sub>
        </m:sSub>
        <m:r>
          <w:rPr>
            <w:rFonts w:ascii="Cambria Math" w:eastAsia="Microsoft Sans Serif" w:hAnsi="Cambria Math" w:cs="Times New Roman"/>
            <w:color w:val="000000"/>
            <w:sz w:val="28"/>
            <w:szCs w:val="28"/>
            <w:lang w:eastAsia="ru-RU" w:bidi="ru-RU"/>
          </w:rPr>
          <m:t>=</m:t>
        </m:r>
        <m:sSub>
          <m:sSubPr>
            <m:ctrlPr>
              <w:rPr>
                <w:rFonts w:ascii="Cambria Math" w:eastAsia="Microsoft Sans Serif" w:hAnsi="Cambria Math" w:cs="Times New Roman"/>
                <w:i/>
                <w:color w:val="000000"/>
                <w:sz w:val="28"/>
                <w:szCs w:val="28"/>
                <w:lang w:eastAsia="ru-RU" w:bidi="ru-RU"/>
              </w:rPr>
            </m:ctrlPr>
          </m:sSubPr>
          <m:e>
            <m:r>
              <w:rPr>
                <w:rFonts w:ascii="Cambria Math" w:eastAsia="Microsoft Sans Serif" w:hAnsi="Cambria Math" w:cs="Times New Roman"/>
                <w:color w:val="000000"/>
                <w:sz w:val="28"/>
                <w:szCs w:val="28"/>
                <w:lang w:val="en-US" w:eastAsia="ru-RU" w:bidi="ru-RU"/>
              </w:rPr>
              <m:t>P</m:t>
            </m:r>
          </m:e>
          <m:sub>
            <m:r>
              <w:rPr>
                <w:rFonts w:ascii="Cambria Math" w:eastAsia="Microsoft Sans Serif" w:hAnsi="Cambria Math" w:cs="Times New Roman"/>
                <w:color w:val="000000"/>
                <w:sz w:val="28"/>
                <w:szCs w:val="28"/>
                <w:lang w:eastAsia="ru-RU" w:bidi="ru-RU"/>
              </w:rPr>
              <m:t>н</m:t>
            </m:r>
          </m:sub>
        </m:sSub>
        <m:r>
          <w:rPr>
            <w:rFonts w:ascii="Cambria Math" w:eastAsia="Microsoft Sans Serif" w:hAnsi="Cambria Math" w:cs="Times New Roman"/>
            <w:color w:val="000000"/>
            <w:sz w:val="28"/>
            <w:szCs w:val="28"/>
            <w:lang w:val="en-US" w:eastAsia="ru-RU" w:bidi="ru-RU"/>
          </w:rPr>
          <m:t>n</m:t>
        </m:r>
      </m:oMath>
      <w:r w:rsidRPr="00136E3B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136E3B">
        <w:rPr>
          <w:rFonts w:ascii="Times New Roman" w:eastAsia="Microsoft Sans Serif" w:hAnsi="Times New Roman" w:cs="Times New Roman"/>
          <w:i/>
          <w:iCs/>
          <w:color w:val="000000"/>
          <w:sz w:val="28"/>
          <w:szCs w:val="28"/>
          <w:lang w:eastAsia="ru-RU" w:bidi="ru-RU"/>
        </w:rPr>
        <w:t>,</w:t>
      </w:r>
      <w:r w:rsidRPr="00136E3B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кроме РП2 с 1-фазными электроприемниками и ЩО.</w:t>
      </w:r>
    </w:p>
    <w:p w14:paraId="3F6B712F" w14:textId="77777777" w:rsidR="00D959F0" w:rsidRPr="00136E3B" w:rsidRDefault="00D959F0" w:rsidP="00747AD2">
      <w:pPr>
        <w:widowControl w:val="0"/>
        <w:spacing w:after="0" w:line="36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 w:rsidRPr="00136E3B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Так как на РП1, РП2, ЩО электроприемники одного наименования, итоговых расчетов не требуется</w:t>
      </w:r>
      <w:r w:rsidR="00747AD2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.</w:t>
      </w:r>
    </w:p>
    <w:p w14:paraId="17E1E268" w14:textId="77777777" w:rsidR="00D959F0" w:rsidRPr="00136E3B" w:rsidRDefault="00D959F0" w:rsidP="00747AD2">
      <w:pPr>
        <w:widowControl w:val="0"/>
        <w:spacing w:after="0" w:line="360" w:lineRule="auto"/>
        <w:ind w:firstLine="709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 w:rsidRPr="00136E3B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Расчеты производятся для ШМА1 и ШМА2. </w:t>
      </w:r>
    </w:p>
    <w:p w14:paraId="4FB76A73" w14:textId="77777777" w:rsidR="00D959F0" w:rsidRPr="00136E3B" w:rsidRDefault="00D959F0" w:rsidP="00747AD2">
      <w:pPr>
        <w:widowControl w:val="0"/>
        <w:spacing w:after="0" w:line="360" w:lineRule="auto"/>
        <w:ind w:firstLine="709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 w:rsidRPr="00136E3B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>Определяется</w:t>
      </w:r>
      <m:oMath>
        <m:r>
          <w:rPr>
            <w:rFonts w:ascii="Cambria Math" w:eastAsia="Microsoft Sans Serif" w:hAnsi="Cambria Math" w:cs="Times New Roman"/>
            <w:color w:val="000000"/>
            <w:sz w:val="28"/>
            <w:szCs w:val="28"/>
            <w:lang w:eastAsia="ru-RU" w:bidi="ru-RU"/>
          </w:rPr>
          <m:t xml:space="preserve"> m=</m:t>
        </m:r>
        <m:f>
          <m:fPr>
            <m:ctrlPr>
              <w:rPr>
                <w:rFonts w:ascii="Cambria Math" w:eastAsia="Microsoft Sans Serif" w:hAnsi="Cambria Math" w:cs="Times New Roman"/>
                <w:i/>
                <w:color w:val="000000"/>
                <w:sz w:val="28"/>
                <w:szCs w:val="28"/>
                <w:lang w:eastAsia="ru-RU" w:bidi="ru-RU"/>
              </w:rPr>
            </m:ctrlPr>
          </m:fPr>
          <m:num>
            <m:sSub>
              <m:sSubPr>
                <m:ctrlPr>
                  <w:rPr>
                    <w:rFonts w:ascii="Cambria Math" w:eastAsia="Microsoft Sans Serif" w:hAnsi="Cambria Math" w:cs="Times New Roman"/>
                    <w:i/>
                    <w:color w:val="000000"/>
                    <w:sz w:val="28"/>
                    <w:szCs w:val="28"/>
                    <w:lang w:eastAsia="ru-RU" w:bidi="ru-RU"/>
                  </w:rPr>
                </m:ctrlPr>
              </m:sSubPr>
              <m:e>
                <m:r>
                  <w:rPr>
                    <w:rFonts w:ascii="Cambria Math" w:eastAsia="Microsoft Sans Serif" w:hAnsi="Cambria Math" w:cs="Times New Roman"/>
                    <w:color w:val="000000"/>
                    <w:sz w:val="28"/>
                    <w:szCs w:val="28"/>
                    <w:lang w:eastAsia="ru-RU" w:bidi="ru-RU"/>
                  </w:rPr>
                  <m:t>P</m:t>
                </m:r>
              </m:e>
              <m:sub>
                <m:r>
                  <w:rPr>
                    <w:rFonts w:ascii="Cambria Math" w:eastAsia="Microsoft Sans Serif" w:hAnsi="Cambria Math" w:cs="Times New Roman"/>
                    <w:color w:val="000000"/>
                    <w:sz w:val="28"/>
                    <w:szCs w:val="28"/>
                    <w:lang w:eastAsia="ru-RU" w:bidi="ru-RU"/>
                  </w:rPr>
                  <m:t>н.нб</m:t>
                </m:r>
              </m:sub>
            </m:sSub>
          </m:num>
          <m:den>
            <m:sSub>
              <m:sSubPr>
                <m:ctrlPr>
                  <w:rPr>
                    <w:rFonts w:ascii="Cambria Math" w:eastAsia="Microsoft Sans Serif" w:hAnsi="Cambria Math" w:cs="Times New Roman"/>
                    <w:i/>
                    <w:color w:val="000000"/>
                    <w:sz w:val="28"/>
                    <w:szCs w:val="28"/>
                    <w:lang w:eastAsia="ru-RU" w:bidi="ru-RU"/>
                  </w:rPr>
                </m:ctrlPr>
              </m:sSubPr>
              <m:e>
                <m:r>
                  <w:rPr>
                    <w:rFonts w:ascii="Cambria Math" w:eastAsia="Microsoft Sans Serif" w:hAnsi="Cambria Math" w:cs="Times New Roman"/>
                    <w:color w:val="000000"/>
                    <w:sz w:val="28"/>
                    <w:szCs w:val="28"/>
                    <w:lang w:val="en-US" w:eastAsia="ru-RU" w:bidi="ru-RU"/>
                  </w:rPr>
                  <m:t>P</m:t>
                </m:r>
              </m:e>
              <m:sub>
                <m:r>
                  <w:rPr>
                    <w:rFonts w:ascii="Cambria Math" w:eastAsia="Microsoft Sans Serif" w:hAnsi="Cambria Math" w:cs="Times New Roman"/>
                    <w:color w:val="000000"/>
                    <w:sz w:val="28"/>
                    <w:szCs w:val="28"/>
                    <w:lang w:eastAsia="ru-RU" w:bidi="ru-RU"/>
                  </w:rPr>
                  <m:t>н.нм</m:t>
                </m:r>
              </m:sub>
            </m:sSub>
          </m:den>
        </m:f>
      </m:oMath>
      <w:r w:rsidRPr="00136E3B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>, результат заносится в колонку 8.</w:t>
      </w:r>
    </w:p>
    <w:p w14:paraId="4A7BA03C" w14:textId="761A1AC3" w:rsidR="00D959F0" w:rsidRPr="00136E3B" w:rsidRDefault="00D959F0" w:rsidP="00747AD2">
      <w:pPr>
        <w:widowControl w:val="0"/>
        <w:spacing w:after="0" w:line="36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 w:rsidRPr="00136E3B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 xml:space="preserve">Определяются </w:t>
      </w:r>
      <m:oMath>
        <m:sSub>
          <m:sSubPr>
            <m:ctrlPr>
              <w:rPr>
                <w:rFonts w:ascii="Cambria Math" w:eastAsia="Segoe UI" w:hAnsi="Cambria Math" w:cs="Times New Roman"/>
                <w:i/>
                <w:color w:val="000000"/>
                <w:sz w:val="28"/>
                <w:szCs w:val="28"/>
                <w:lang w:eastAsia="ru-RU" w:bidi="ru-RU"/>
              </w:rPr>
            </m:ctrlPr>
          </m:sSubPr>
          <m:e>
            <m:r>
              <w:rPr>
                <w:rFonts w:ascii="Cambria Math" w:eastAsia="Segoe UI" w:hAnsi="Cambria Math" w:cs="Times New Roman"/>
                <w:color w:val="000000"/>
                <w:sz w:val="28"/>
                <w:szCs w:val="28"/>
                <w:lang w:eastAsia="ru-RU" w:bidi="ru-RU"/>
              </w:rPr>
              <m:t>P</m:t>
            </m:r>
          </m:e>
          <m:sub>
            <m:r>
              <w:rPr>
                <w:rFonts w:ascii="Cambria Math" w:eastAsia="Segoe UI" w:hAnsi="Cambria Math" w:cs="Times New Roman"/>
                <w:color w:val="000000"/>
                <w:sz w:val="28"/>
                <w:szCs w:val="28"/>
                <w:lang w:eastAsia="ru-RU" w:bidi="ru-RU"/>
              </w:rPr>
              <m:t>см</m:t>
            </m:r>
          </m:sub>
        </m:sSub>
        <m:r>
          <w:rPr>
            <w:rFonts w:ascii="Cambria Math" w:eastAsia="Segoe UI" w:hAnsi="Cambria Math" w:cs="Times New Roman"/>
            <w:color w:val="000000"/>
            <w:sz w:val="28"/>
            <w:szCs w:val="28"/>
            <w:lang w:eastAsia="ru-RU" w:bidi="ru-RU"/>
          </w:rPr>
          <m:t>=</m:t>
        </m:r>
        <m:sSub>
          <m:sSubPr>
            <m:ctrlPr>
              <w:rPr>
                <w:rFonts w:ascii="Cambria Math" w:eastAsia="Segoe UI" w:hAnsi="Cambria Math" w:cs="Times New Roman"/>
                <w:i/>
                <w:color w:val="000000"/>
                <w:sz w:val="28"/>
                <w:szCs w:val="28"/>
                <w:lang w:eastAsia="ru-RU" w:bidi="ru-RU"/>
              </w:rPr>
            </m:ctrlPr>
          </m:sSubPr>
          <m:e>
            <m:r>
              <w:rPr>
                <w:rFonts w:ascii="Cambria Math" w:eastAsia="Segoe UI" w:hAnsi="Cambria Math" w:cs="Times New Roman"/>
                <w:color w:val="000000"/>
                <w:sz w:val="28"/>
                <w:szCs w:val="28"/>
                <w:lang w:eastAsia="ru-RU" w:bidi="ru-RU"/>
              </w:rPr>
              <m:t>K</m:t>
            </m:r>
          </m:e>
          <m:sub>
            <m:r>
              <w:rPr>
                <w:rFonts w:ascii="Cambria Math" w:eastAsia="Segoe UI" w:hAnsi="Cambria Math" w:cs="Times New Roman"/>
                <w:color w:val="000000"/>
                <w:sz w:val="28"/>
                <w:szCs w:val="28"/>
                <w:lang w:eastAsia="ru-RU" w:bidi="ru-RU"/>
              </w:rPr>
              <m:t>и</m:t>
            </m:r>
          </m:sub>
        </m:sSub>
        <m:sSub>
          <m:sSubPr>
            <m:ctrlPr>
              <w:rPr>
                <w:rFonts w:ascii="Cambria Math" w:eastAsia="Segoe UI" w:hAnsi="Cambria Math" w:cs="Times New Roman"/>
                <w:i/>
                <w:color w:val="000000"/>
                <w:sz w:val="28"/>
                <w:szCs w:val="28"/>
                <w:lang w:eastAsia="ru-RU" w:bidi="ru-RU"/>
              </w:rPr>
            </m:ctrlPr>
          </m:sSubPr>
          <m:e>
            <m:r>
              <w:rPr>
                <w:rFonts w:ascii="Cambria Math" w:eastAsia="Segoe UI" w:hAnsi="Cambria Math" w:cs="Times New Roman"/>
                <w:color w:val="000000"/>
                <w:sz w:val="28"/>
                <w:szCs w:val="28"/>
                <w:lang w:val="en-US" w:eastAsia="ru-RU" w:bidi="ru-RU"/>
              </w:rPr>
              <m:t>P</m:t>
            </m:r>
          </m:e>
          <m:sub>
            <m:r>
              <w:rPr>
                <w:rFonts w:ascii="Cambria Math" w:eastAsia="Segoe UI" w:hAnsi="Cambria Math" w:cs="Times New Roman"/>
                <w:color w:val="000000"/>
                <w:sz w:val="28"/>
                <w:szCs w:val="28"/>
                <w:lang w:eastAsia="ru-RU" w:bidi="ru-RU"/>
              </w:rPr>
              <m:t>н</m:t>
            </m:r>
          </m:sub>
        </m:sSub>
        <m:r>
          <w:rPr>
            <w:rFonts w:ascii="Cambria Math" w:eastAsia="Segoe UI" w:hAnsi="Cambria Math" w:cs="Times New Roman"/>
            <w:color w:val="000000"/>
            <w:sz w:val="28"/>
            <w:szCs w:val="28"/>
            <w:lang w:eastAsia="ru-RU" w:bidi="ru-RU"/>
          </w:rPr>
          <m:t xml:space="preserve">, </m:t>
        </m:r>
        <m:sSub>
          <m:sSubPr>
            <m:ctrlPr>
              <w:rPr>
                <w:rFonts w:ascii="Cambria Math" w:eastAsia="Segoe UI" w:hAnsi="Cambria Math" w:cs="Times New Roman"/>
                <w:i/>
                <w:color w:val="000000"/>
                <w:sz w:val="28"/>
                <w:szCs w:val="28"/>
                <w:lang w:val="en-US" w:eastAsia="ru-RU" w:bidi="ru-RU"/>
              </w:rPr>
            </m:ctrlPr>
          </m:sSubPr>
          <m:e>
            <m:r>
              <w:rPr>
                <w:rFonts w:ascii="Cambria Math" w:eastAsia="Segoe UI" w:hAnsi="Cambria Math" w:cs="Times New Roman"/>
                <w:color w:val="000000"/>
                <w:sz w:val="28"/>
                <w:szCs w:val="28"/>
                <w:lang w:val="en-US" w:eastAsia="ru-RU" w:bidi="ru-RU"/>
              </w:rPr>
              <m:t>Q</m:t>
            </m:r>
          </m:e>
          <m:sub>
            <m:r>
              <w:rPr>
                <w:rFonts w:ascii="Cambria Math" w:eastAsia="Segoe UI" w:hAnsi="Cambria Math" w:cs="Times New Roman"/>
                <w:color w:val="000000"/>
                <w:sz w:val="28"/>
                <w:szCs w:val="28"/>
                <w:lang w:eastAsia="ru-RU" w:bidi="ru-RU"/>
              </w:rPr>
              <m:t>см</m:t>
            </m:r>
          </m:sub>
        </m:sSub>
        <m:r>
          <w:rPr>
            <w:rFonts w:ascii="Cambria Math" w:eastAsia="Segoe UI" w:hAnsi="Cambria Math" w:cs="Times New Roman"/>
            <w:color w:val="000000"/>
            <w:sz w:val="28"/>
            <w:szCs w:val="28"/>
            <w:lang w:eastAsia="ru-RU" w:bidi="ru-RU"/>
          </w:rPr>
          <m:t>=</m:t>
        </m:r>
        <m:sSub>
          <m:sSubPr>
            <m:ctrlPr>
              <w:rPr>
                <w:rFonts w:ascii="Cambria Math" w:eastAsia="Segoe UI" w:hAnsi="Cambria Math" w:cs="Times New Roman"/>
                <w:i/>
                <w:color w:val="000000"/>
                <w:sz w:val="28"/>
                <w:szCs w:val="28"/>
                <w:lang w:val="en-US" w:eastAsia="ru-RU" w:bidi="ru-RU"/>
              </w:rPr>
            </m:ctrlPr>
          </m:sSubPr>
          <m:e>
            <m:r>
              <w:rPr>
                <w:rFonts w:ascii="Cambria Math" w:eastAsia="Segoe UI" w:hAnsi="Cambria Math" w:cs="Times New Roman"/>
                <w:color w:val="000000"/>
                <w:sz w:val="28"/>
                <w:szCs w:val="28"/>
                <w:lang w:val="en-US" w:eastAsia="ru-RU" w:bidi="ru-RU"/>
              </w:rPr>
              <m:t>P</m:t>
            </m:r>
          </m:e>
          <m:sub>
            <m:r>
              <w:rPr>
                <w:rFonts w:ascii="Cambria Math" w:eastAsia="Segoe UI" w:hAnsi="Cambria Math" w:cs="Times New Roman"/>
                <w:color w:val="000000"/>
                <w:sz w:val="28"/>
                <w:szCs w:val="28"/>
                <w:lang w:eastAsia="ru-RU" w:bidi="ru-RU"/>
              </w:rPr>
              <m:t>см</m:t>
            </m:r>
          </m:sub>
        </m:sSub>
        <m:r>
          <m:rPr>
            <m:sty m:val="p"/>
          </m:rPr>
          <w:rPr>
            <w:rFonts w:ascii="Cambria Math" w:eastAsia="Segoe UI" w:hAnsi="Cambria Math" w:cs="Times New Roman"/>
            <w:color w:val="000000"/>
            <w:sz w:val="28"/>
            <w:szCs w:val="28"/>
            <w:lang w:val="en-US" w:eastAsia="ru-RU" w:bidi="ru-RU"/>
          </w:rPr>
          <m:t>tg</m:t>
        </m:r>
        <m:r>
          <m:rPr>
            <m:sty m:val="p"/>
          </m:rPr>
          <w:rPr>
            <w:rFonts w:ascii="Cambria Math" w:eastAsia="Segoe UI" w:hAnsi="Cambria Math" w:cs="Times New Roman" w:hint="cs"/>
            <w:color w:val="000000"/>
            <w:sz w:val="28"/>
            <w:szCs w:val="28"/>
            <w:lang w:eastAsia="ru-RU" w:bidi="ru-RU"/>
          </w:rPr>
          <m:t>φ</m:t>
        </m:r>
        <m:r>
          <w:rPr>
            <w:rFonts w:ascii="Cambria Math" w:eastAsia="Segoe UI" w:hAnsi="Cambria Math" w:cs="Times New Roman"/>
            <w:color w:val="000000"/>
            <w:sz w:val="28"/>
            <w:szCs w:val="28"/>
            <w:lang w:eastAsia="ru-RU" w:bidi="ru-RU"/>
          </w:rPr>
          <m:t xml:space="preserve">, </m:t>
        </m:r>
        <m:sSub>
          <m:sSubPr>
            <m:ctrlPr>
              <w:rPr>
                <w:rFonts w:ascii="Cambria Math" w:eastAsia="Segoe UI" w:hAnsi="Cambria Math" w:cs="Times New Roman"/>
                <w:i/>
                <w:color w:val="000000"/>
                <w:sz w:val="28"/>
                <w:szCs w:val="28"/>
                <w:lang w:eastAsia="ru-RU" w:bidi="ru-RU"/>
              </w:rPr>
            </m:ctrlPr>
          </m:sSubPr>
          <m:e>
            <m:r>
              <w:rPr>
                <w:rFonts w:ascii="Cambria Math" w:eastAsia="Segoe UI" w:hAnsi="Cambria Math" w:cs="Times New Roman"/>
                <w:color w:val="000000"/>
                <w:sz w:val="28"/>
                <w:szCs w:val="28"/>
                <w:lang w:val="en-US" w:eastAsia="ru-RU" w:bidi="ru-RU"/>
              </w:rPr>
              <m:t>S</m:t>
            </m:r>
          </m:e>
          <m:sub>
            <m:r>
              <w:rPr>
                <w:rFonts w:ascii="Cambria Math" w:eastAsia="Segoe UI" w:hAnsi="Cambria Math" w:cs="Times New Roman"/>
                <w:color w:val="000000"/>
                <w:sz w:val="28"/>
                <w:szCs w:val="28"/>
                <w:lang w:eastAsia="ru-RU" w:bidi="ru-RU"/>
              </w:rPr>
              <m:t>см</m:t>
            </m:r>
          </m:sub>
        </m:sSub>
        <m:r>
          <w:rPr>
            <w:rFonts w:ascii="Cambria Math" w:eastAsia="Segoe UI" w:hAnsi="Cambria Math" w:cs="Times New Roman"/>
            <w:color w:val="000000"/>
            <w:sz w:val="28"/>
            <w:szCs w:val="28"/>
            <w:lang w:eastAsia="ru-RU" w:bidi="ru-RU"/>
          </w:rPr>
          <m:t>=</m:t>
        </m:r>
        <m:rad>
          <m:radPr>
            <m:degHide m:val="1"/>
            <m:ctrlPr>
              <w:rPr>
                <w:rFonts w:ascii="Cambria Math" w:eastAsia="Segoe UI" w:hAnsi="Cambria Math" w:cs="Times New Roman"/>
                <w:i/>
                <w:color w:val="000000"/>
                <w:sz w:val="28"/>
                <w:szCs w:val="28"/>
                <w:lang w:eastAsia="ru-RU" w:bidi="ru-RU"/>
              </w:rPr>
            </m:ctrlPr>
          </m:radPr>
          <m:deg/>
          <m:e>
            <m:sSubSup>
              <m:sSubSupPr>
                <m:ctrlPr>
                  <w:rPr>
                    <w:rFonts w:ascii="Cambria Math" w:eastAsia="Microsoft Sans Serif" w:hAnsi="Cambria Math" w:cs="Times New Roman"/>
                    <w:i/>
                    <w:color w:val="000000"/>
                    <w:sz w:val="28"/>
                    <w:szCs w:val="28"/>
                    <w:lang w:eastAsia="ru-RU" w:bidi="ru-RU"/>
                  </w:rPr>
                </m:ctrlPr>
              </m:sSubSupPr>
              <m:e>
                <m:r>
                  <w:rPr>
                    <w:rFonts w:ascii="Cambria Math" w:eastAsia="Microsoft Sans Serif" w:hAnsi="Cambria Math" w:cs="Times New Roman"/>
                    <w:color w:val="000000"/>
                    <w:sz w:val="28"/>
                    <w:szCs w:val="28"/>
                    <w:lang w:val="en-US" w:eastAsia="ru-RU" w:bidi="ru-RU"/>
                  </w:rPr>
                  <m:t>P</m:t>
                </m:r>
              </m:e>
              <m:sub>
                <m:r>
                  <w:rPr>
                    <w:rFonts w:ascii="Cambria Math" w:eastAsia="Microsoft Sans Serif" w:hAnsi="Cambria Math" w:cs="Times New Roman"/>
                    <w:color w:val="000000"/>
                    <w:sz w:val="28"/>
                    <w:szCs w:val="28"/>
                    <w:lang w:eastAsia="ru-RU" w:bidi="ru-RU"/>
                  </w:rPr>
                  <m:t>см</m:t>
                </m:r>
              </m:sub>
              <m:sup>
                <m:r>
                  <w:rPr>
                    <w:rFonts w:ascii="Cambria Math" w:eastAsia="Microsoft Sans Serif" w:hAnsi="Cambria Math" w:cs="Times New Roman"/>
                    <w:color w:val="000000"/>
                    <w:sz w:val="28"/>
                    <w:szCs w:val="28"/>
                    <w:lang w:eastAsia="ru-RU" w:bidi="ru-RU"/>
                  </w:rPr>
                  <m:t>2</m:t>
                </m:r>
              </m:sup>
            </m:sSubSup>
            <m:r>
              <w:rPr>
                <w:rFonts w:ascii="Cambria Math" w:eastAsia="Segoe UI" w:hAnsi="Cambria Math" w:cs="Times New Roman"/>
                <w:color w:val="000000"/>
                <w:sz w:val="28"/>
                <w:szCs w:val="28"/>
                <w:lang w:eastAsia="ru-RU" w:bidi="ru-RU"/>
              </w:rPr>
              <m:t>+</m:t>
            </m:r>
            <m:sSubSup>
              <m:sSubSupPr>
                <m:ctrlPr>
                  <w:rPr>
                    <w:rFonts w:ascii="Cambria Math" w:eastAsia="Microsoft Sans Serif" w:hAnsi="Cambria Math" w:cs="Times New Roman"/>
                    <w:i/>
                    <w:color w:val="000000"/>
                    <w:sz w:val="28"/>
                    <w:szCs w:val="28"/>
                    <w:lang w:eastAsia="ru-RU" w:bidi="ru-RU"/>
                  </w:rPr>
                </m:ctrlPr>
              </m:sSubSupPr>
              <m:e>
                <m:r>
                  <w:rPr>
                    <w:rFonts w:ascii="Cambria Math" w:eastAsia="Microsoft Sans Serif" w:hAnsi="Cambria Math" w:cs="Times New Roman"/>
                    <w:color w:val="000000"/>
                    <w:sz w:val="28"/>
                    <w:szCs w:val="28"/>
                    <w:lang w:val="en-US" w:eastAsia="ru-RU" w:bidi="ru-RU"/>
                  </w:rPr>
                  <m:t>Q</m:t>
                </m:r>
              </m:e>
              <m:sub>
                <m:r>
                  <w:rPr>
                    <w:rFonts w:ascii="Cambria Math" w:eastAsia="Microsoft Sans Serif" w:hAnsi="Cambria Math" w:cs="Times New Roman"/>
                    <w:color w:val="000000"/>
                    <w:sz w:val="28"/>
                    <w:szCs w:val="28"/>
                    <w:lang w:eastAsia="ru-RU" w:bidi="ru-RU"/>
                  </w:rPr>
                  <m:t>см</m:t>
                </m:r>
              </m:sub>
              <m:sup>
                <m:r>
                  <w:rPr>
                    <w:rFonts w:ascii="Cambria Math" w:eastAsia="Microsoft Sans Serif" w:hAnsi="Cambria Math" w:cs="Times New Roman"/>
                    <w:color w:val="000000"/>
                    <w:sz w:val="28"/>
                    <w:szCs w:val="28"/>
                    <w:lang w:eastAsia="ru-RU" w:bidi="ru-RU"/>
                  </w:rPr>
                  <m:t>2</m:t>
                </m:r>
              </m:sup>
            </m:sSubSup>
          </m:e>
        </m:rad>
      </m:oMath>
      <w:r w:rsidRPr="00136E3B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>, результаты заносятся в колонки 9, 10, 11 соответственно.</w:t>
      </w:r>
    </w:p>
    <w:p w14:paraId="03BEEB34" w14:textId="6281A652" w:rsidR="00D959F0" w:rsidRPr="00136E3B" w:rsidRDefault="000927A4" w:rsidP="00747AD2">
      <w:pPr>
        <w:widowControl w:val="0"/>
        <w:spacing w:after="0" w:line="36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>Вычисляются</w:t>
      </w:r>
      <w:r w:rsidRPr="00136E3B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m:oMath>
        <m:sSub>
          <m:sSubPr>
            <m:ctrlPr>
              <w:rPr>
                <w:rFonts w:ascii="Cambria Math" w:eastAsia="Microsoft Sans Serif" w:hAnsi="Cambria Math" w:cs="Times New Roman"/>
                <w:i/>
                <w:color w:val="000000"/>
                <w:sz w:val="28"/>
                <w:szCs w:val="28"/>
                <w:lang w:eastAsia="ru-RU" w:bidi="ru-RU"/>
              </w:rPr>
            </m:ctrlPr>
          </m:sSubPr>
          <m:e>
            <m:r>
              <w:rPr>
                <w:rFonts w:ascii="Cambria Math" w:eastAsia="Microsoft Sans Serif" w:hAnsi="Cambria Math" w:cs="Times New Roman"/>
                <w:color w:val="000000"/>
                <w:sz w:val="28"/>
                <w:szCs w:val="28"/>
                <w:lang w:val="en-US" w:eastAsia="ru-RU" w:bidi="ru-RU"/>
              </w:rPr>
              <m:t>K</m:t>
            </m:r>
          </m:e>
          <m:sub>
            <m:r>
              <w:rPr>
                <w:rFonts w:ascii="Cambria Math" w:eastAsia="Microsoft Sans Serif" w:hAnsi="Cambria Math" w:cs="Times New Roman"/>
                <w:color w:val="000000"/>
                <w:sz w:val="28"/>
                <w:szCs w:val="28"/>
                <w:lang w:eastAsia="ru-RU" w:bidi="ru-RU"/>
              </w:rPr>
              <m:t>и.ср</m:t>
            </m:r>
          </m:sub>
        </m:sSub>
        <m:r>
          <w:rPr>
            <w:rFonts w:ascii="Cambria Math" w:eastAsia="Microsoft Sans Serif" w:hAnsi="Cambria Math" w:cs="Times New Roman"/>
            <w:color w:val="000000"/>
            <w:sz w:val="28"/>
            <w:szCs w:val="28"/>
            <w:lang w:eastAsia="ru-RU" w:bidi="ru-RU"/>
          </w:rPr>
          <m:t>=</m:t>
        </m:r>
        <m:f>
          <m:fPr>
            <m:ctrlPr>
              <w:rPr>
                <w:rFonts w:ascii="Cambria Math" w:eastAsia="Microsoft Sans Serif" w:hAnsi="Cambria Math" w:cs="Times New Roman"/>
                <w:i/>
                <w:color w:val="000000"/>
                <w:sz w:val="28"/>
                <w:szCs w:val="28"/>
                <w:lang w:eastAsia="ru-RU" w:bidi="ru-RU"/>
              </w:rPr>
            </m:ctrlPr>
          </m:fPr>
          <m:num>
            <m:sSub>
              <m:sSubPr>
                <m:ctrlPr>
                  <w:rPr>
                    <w:rFonts w:ascii="Cambria Math" w:eastAsia="Microsoft Sans Serif" w:hAnsi="Cambria Math" w:cs="Times New Roman"/>
                    <w:i/>
                    <w:color w:val="000000"/>
                    <w:sz w:val="28"/>
                    <w:szCs w:val="28"/>
                    <w:lang w:eastAsia="ru-RU" w:bidi="ru-RU"/>
                  </w:rPr>
                </m:ctrlPr>
              </m:sSubPr>
              <m:e>
                <m:r>
                  <w:rPr>
                    <w:rFonts w:ascii="Cambria Math" w:eastAsia="Microsoft Sans Serif" w:hAnsi="Cambria Math" w:cs="Times New Roman"/>
                    <w:color w:val="000000"/>
                    <w:sz w:val="28"/>
                    <w:szCs w:val="28"/>
                    <w:lang w:val="en-US" w:eastAsia="ru-RU" w:bidi="ru-RU"/>
                  </w:rPr>
                  <m:t>P</m:t>
                </m:r>
              </m:e>
              <m:sub>
                <m:r>
                  <w:rPr>
                    <w:rFonts w:ascii="Cambria Math" w:eastAsia="Microsoft Sans Serif" w:hAnsi="Cambria Math" w:cs="Times New Roman"/>
                    <w:color w:val="000000"/>
                    <w:sz w:val="28"/>
                    <w:szCs w:val="28"/>
                    <w:lang w:eastAsia="ru-RU" w:bidi="ru-RU"/>
                  </w:rPr>
                  <m:t>см.</m:t>
                </m:r>
                <m:r>
                  <m:rPr>
                    <m:sty m:val="p"/>
                  </m:rPr>
                  <w:rPr>
                    <w:rFonts w:ascii="Cambria Math" w:eastAsia="Microsoft Sans Serif" w:hAnsi="Cambria Math" w:cs="Times New Roman" w:hint="eastAsia"/>
                    <w:color w:val="000000"/>
                    <w:sz w:val="28"/>
                    <w:szCs w:val="28"/>
                    <w:lang w:eastAsia="ru-RU" w:bidi="ru-RU"/>
                  </w:rPr>
                  <m:t>Σ</m:t>
                </m:r>
              </m:sub>
            </m:sSub>
          </m:num>
          <m:den>
            <m:sSub>
              <m:sSubPr>
                <m:ctrlPr>
                  <w:rPr>
                    <w:rFonts w:ascii="Cambria Math" w:eastAsia="Microsoft Sans Serif" w:hAnsi="Cambria Math" w:cs="Times New Roman"/>
                    <w:i/>
                    <w:color w:val="000000"/>
                    <w:sz w:val="28"/>
                    <w:szCs w:val="28"/>
                    <w:lang w:eastAsia="ru-RU" w:bidi="ru-RU"/>
                  </w:rPr>
                </m:ctrlPr>
              </m:sSubPr>
              <m:e>
                <m:r>
                  <w:rPr>
                    <w:rFonts w:ascii="Cambria Math" w:eastAsia="Microsoft Sans Serif" w:hAnsi="Cambria Math" w:cs="Times New Roman"/>
                    <w:color w:val="000000"/>
                    <w:sz w:val="28"/>
                    <w:szCs w:val="28"/>
                    <w:lang w:val="en-US" w:eastAsia="ru-RU" w:bidi="ru-RU"/>
                  </w:rPr>
                  <m:t>P</m:t>
                </m:r>
              </m:e>
              <m:sub>
                <m:r>
                  <w:rPr>
                    <w:rFonts w:ascii="Cambria Math" w:eastAsia="Microsoft Sans Serif" w:hAnsi="Cambria Math" w:cs="Times New Roman"/>
                    <w:color w:val="000000"/>
                    <w:sz w:val="28"/>
                    <w:szCs w:val="28"/>
                    <w:lang w:eastAsia="ru-RU" w:bidi="ru-RU"/>
                  </w:rPr>
                  <m:t>н.</m:t>
                </m:r>
                <m:r>
                  <m:rPr>
                    <m:sty m:val="p"/>
                  </m:rPr>
                  <w:rPr>
                    <w:rFonts w:ascii="Cambria Math" w:eastAsia="Microsoft Sans Serif" w:hAnsi="Cambria Math" w:cs="Times New Roman" w:hint="eastAsia"/>
                    <w:color w:val="000000"/>
                    <w:sz w:val="28"/>
                    <w:szCs w:val="28"/>
                    <w:lang w:eastAsia="ru-RU" w:bidi="ru-RU"/>
                  </w:rPr>
                  <m:t>Σ</m:t>
                </m:r>
              </m:sub>
            </m:sSub>
          </m:den>
        </m:f>
      </m:oMath>
      <w:r w:rsidR="00D959F0" w:rsidRPr="00136E3B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, </w:t>
      </w:r>
      <m:oMath>
        <m:r>
          <m:rPr>
            <m:sty m:val="p"/>
          </m:rPr>
          <w:rPr>
            <w:rFonts w:ascii="Cambria Math" w:eastAsia="Microsoft Sans Serif" w:hAnsi="Cambria Math" w:cs="Times New Roman"/>
            <w:color w:val="000000"/>
            <w:sz w:val="28"/>
            <w:szCs w:val="28"/>
            <w:lang w:val="en-US" w:eastAsia="ru-RU" w:bidi="ru-RU"/>
          </w:rPr>
          <m:t>cos</m:t>
        </m:r>
        <m:r>
          <m:rPr>
            <m:sty m:val="p"/>
          </m:rPr>
          <w:rPr>
            <w:rFonts w:ascii="Cambria Math" w:eastAsia="Microsoft Sans Serif" w:hAnsi="Cambria Math" w:cs="Times New Roman" w:hint="eastAsia"/>
            <w:color w:val="000000"/>
            <w:sz w:val="28"/>
            <w:szCs w:val="28"/>
            <w:lang w:val="en-US" w:eastAsia="ru-RU" w:bidi="ru-RU"/>
          </w:rPr>
          <m:t>φ</m:t>
        </m:r>
        <m:r>
          <w:rPr>
            <w:rFonts w:ascii="Cambria Math" w:eastAsia="Microsoft Sans Serif" w:hAnsi="Cambria Math" w:cs="Times New Roman"/>
            <w:color w:val="000000"/>
            <w:sz w:val="28"/>
            <w:szCs w:val="28"/>
            <w:lang w:eastAsia="ru-RU" w:bidi="ru-RU"/>
          </w:rPr>
          <m:t>=</m:t>
        </m:r>
        <m:f>
          <m:fPr>
            <m:ctrlPr>
              <w:rPr>
                <w:rFonts w:ascii="Cambria Math" w:eastAsia="Microsoft Sans Serif" w:hAnsi="Cambria Math" w:cs="Times New Roman"/>
                <w:i/>
                <w:color w:val="000000"/>
                <w:sz w:val="28"/>
                <w:szCs w:val="28"/>
                <w:lang w:eastAsia="ru-RU" w:bidi="ru-RU"/>
              </w:rPr>
            </m:ctrlPr>
          </m:fPr>
          <m:num>
            <m:sSub>
              <m:sSubPr>
                <m:ctrlPr>
                  <w:rPr>
                    <w:rFonts w:ascii="Cambria Math" w:eastAsia="Microsoft Sans Serif" w:hAnsi="Cambria Math" w:cs="Times New Roman"/>
                    <w:i/>
                    <w:color w:val="000000"/>
                    <w:sz w:val="28"/>
                    <w:szCs w:val="28"/>
                    <w:lang w:eastAsia="ru-RU" w:bidi="ru-RU"/>
                  </w:rPr>
                </m:ctrlPr>
              </m:sSubPr>
              <m:e>
                <m:r>
                  <w:rPr>
                    <w:rFonts w:ascii="Cambria Math" w:eastAsia="Microsoft Sans Serif" w:hAnsi="Cambria Math" w:cs="Times New Roman"/>
                    <w:color w:val="000000"/>
                    <w:sz w:val="28"/>
                    <w:szCs w:val="28"/>
                    <w:lang w:eastAsia="ru-RU" w:bidi="ru-RU"/>
                  </w:rPr>
                  <m:t>P</m:t>
                </m:r>
              </m:e>
              <m:sub>
                <m:r>
                  <w:rPr>
                    <w:rFonts w:ascii="Cambria Math" w:eastAsia="Microsoft Sans Serif" w:hAnsi="Cambria Math" w:cs="Times New Roman"/>
                    <w:color w:val="000000"/>
                    <w:sz w:val="28"/>
                    <w:szCs w:val="28"/>
                    <w:lang w:eastAsia="ru-RU" w:bidi="ru-RU"/>
                  </w:rPr>
                  <m:t>см.</m:t>
                </m:r>
                <m:r>
                  <m:rPr>
                    <m:sty m:val="p"/>
                  </m:rPr>
                  <w:rPr>
                    <w:rFonts w:ascii="Cambria Math" w:eastAsia="Microsoft Sans Serif" w:hAnsi="Cambria Math" w:cs="Times New Roman" w:hint="eastAsia"/>
                    <w:color w:val="000000"/>
                    <w:sz w:val="28"/>
                    <w:szCs w:val="28"/>
                    <w:lang w:eastAsia="ru-RU" w:bidi="ru-RU"/>
                  </w:rPr>
                  <m:t>Σ</m:t>
                </m:r>
              </m:sub>
            </m:sSub>
          </m:num>
          <m:den>
            <m:sSub>
              <m:sSubPr>
                <m:ctrlPr>
                  <w:rPr>
                    <w:rFonts w:ascii="Cambria Math" w:eastAsia="Microsoft Sans Serif" w:hAnsi="Cambria Math" w:cs="Times New Roman"/>
                    <w:i/>
                    <w:color w:val="000000"/>
                    <w:sz w:val="28"/>
                    <w:szCs w:val="28"/>
                    <w:lang w:eastAsia="ru-RU" w:bidi="ru-RU"/>
                  </w:rPr>
                </m:ctrlPr>
              </m:sSubPr>
              <m:e>
                <m:r>
                  <w:rPr>
                    <w:rFonts w:ascii="Cambria Math" w:eastAsia="Microsoft Sans Serif" w:hAnsi="Cambria Math" w:cs="Times New Roman"/>
                    <w:color w:val="000000"/>
                    <w:sz w:val="28"/>
                    <w:szCs w:val="28"/>
                    <w:lang w:val="en-US" w:eastAsia="ru-RU" w:bidi="ru-RU"/>
                  </w:rPr>
                  <m:t>S</m:t>
                </m:r>
              </m:e>
              <m:sub>
                <m:r>
                  <w:rPr>
                    <w:rFonts w:ascii="Cambria Math" w:eastAsia="Microsoft Sans Serif" w:hAnsi="Cambria Math" w:cs="Times New Roman"/>
                    <w:color w:val="000000"/>
                    <w:sz w:val="28"/>
                    <w:szCs w:val="28"/>
                    <w:lang w:eastAsia="ru-RU" w:bidi="ru-RU"/>
                  </w:rPr>
                  <m:t>см.</m:t>
                </m:r>
                <m:r>
                  <m:rPr>
                    <m:sty m:val="p"/>
                  </m:rPr>
                  <w:rPr>
                    <w:rFonts w:ascii="Cambria Math" w:eastAsia="Microsoft Sans Serif" w:hAnsi="Cambria Math" w:cs="Times New Roman" w:hint="eastAsia"/>
                    <w:color w:val="000000"/>
                    <w:sz w:val="28"/>
                    <w:szCs w:val="28"/>
                    <w:lang w:val="en-US" w:eastAsia="ru-RU" w:bidi="ru-RU"/>
                  </w:rPr>
                  <m:t>Σ</m:t>
                </m:r>
              </m:sub>
            </m:sSub>
          </m:den>
        </m:f>
      </m:oMath>
      <w:r w:rsidR="00D959F0" w:rsidRPr="00136E3B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, </w:t>
      </w:r>
      <m:oMath>
        <m:r>
          <w:rPr>
            <w:rFonts w:ascii="Cambria Math" w:eastAsia="Microsoft Sans Serif" w:hAnsi="Cambria Math" w:cs="Times New Roman"/>
            <w:color w:val="000000"/>
            <w:sz w:val="28"/>
            <w:szCs w:val="28"/>
            <w:lang w:eastAsia="ru-RU" w:bidi="ru-RU"/>
          </w:rPr>
          <m:t>tgφ=</m:t>
        </m:r>
        <m:f>
          <m:fPr>
            <m:ctrlPr>
              <w:rPr>
                <w:rFonts w:ascii="Cambria Math" w:eastAsia="Microsoft Sans Serif" w:hAnsi="Cambria Math" w:cs="Times New Roman"/>
                <w:i/>
                <w:color w:val="000000"/>
                <w:sz w:val="28"/>
                <w:szCs w:val="28"/>
                <w:lang w:eastAsia="ru-RU" w:bidi="ru-RU"/>
              </w:rPr>
            </m:ctrlPr>
          </m:fPr>
          <m:num>
            <m:sSub>
              <m:sSubPr>
                <m:ctrlPr>
                  <w:rPr>
                    <w:rFonts w:ascii="Cambria Math" w:eastAsia="Microsoft Sans Serif" w:hAnsi="Cambria Math" w:cs="Times New Roman"/>
                    <w:i/>
                    <w:color w:val="000000"/>
                    <w:sz w:val="28"/>
                    <w:szCs w:val="28"/>
                    <w:lang w:eastAsia="ru-RU" w:bidi="ru-RU"/>
                  </w:rPr>
                </m:ctrlPr>
              </m:sSubPr>
              <m:e>
                <m:r>
                  <w:rPr>
                    <w:rFonts w:ascii="Cambria Math" w:eastAsia="Microsoft Sans Serif" w:hAnsi="Cambria Math" w:cs="Times New Roman"/>
                    <w:color w:val="000000"/>
                    <w:sz w:val="28"/>
                    <w:szCs w:val="28"/>
                    <w:lang w:val="en-US" w:eastAsia="ru-RU" w:bidi="ru-RU"/>
                  </w:rPr>
                  <m:t>Q</m:t>
                </m:r>
              </m:e>
              <m:sub>
                <m:r>
                  <w:rPr>
                    <w:rFonts w:ascii="Cambria Math" w:eastAsia="Microsoft Sans Serif" w:hAnsi="Cambria Math" w:cs="Times New Roman"/>
                    <w:color w:val="000000"/>
                    <w:sz w:val="28"/>
                    <w:szCs w:val="28"/>
                    <w:lang w:eastAsia="ru-RU" w:bidi="ru-RU"/>
                  </w:rPr>
                  <m:t>см.Σ</m:t>
                </m:r>
              </m:sub>
            </m:sSub>
          </m:num>
          <m:den>
            <m:sSub>
              <m:sSubPr>
                <m:ctrlPr>
                  <w:rPr>
                    <w:rFonts w:ascii="Cambria Math" w:eastAsia="Microsoft Sans Serif" w:hAnsi="Cambria Math" w:cs="Times New Roman"/>
                    <w:i/>
                    <w:color w:val="000000"/>
                    <w:sz w:val="28"/>
                    <w:szCs w:val="28"/>
                    <w:lang w:eastAsia="ru-RU" w:bidi="ru-RU"/>
                  </w:rPr>
                </m:ctrlPr>
              </m:sSubPr>
              <m:e>
                <m:r>
                  <w:rPr>
                    <w:rFonts w:ascii="Cambria Math" w:eastAsia="Microsoft Sans Serif" w:hAnsi="Cambria Math" w:cs="Times New Roman"/>
                    <w:color w:val="000000"/>
                    <w:sz w:val="28"/>
                    <w:szCs w:val="28"/>
                    <w:lang w:val="en-US" w:eastAsia="ru-RU" w:bidi="ru-RU"/>
                  </w:rPr>
                  <m:t>P</m:t>
                </m:r>
              </m:e>
              <m:sub>
                <m:r>
                  <w:rPr>
                    <w:rFonts w:ascii="Cambria Math" w:eastAsia="Microsoft Sans Serif" w:hAnsi="Cambria Math" w:cs="Times New Roman"/>
                    <w:color w:val="000000"/>
                    <w:sz w:val="28"/>
                    <w:szCs w:val="28"/>
                    <w:lang w:eastAsia="ru-RU" w:bidi="ru-RU"/>
                  </w:rPr>
                  <m:t>см.Σ</m:t>
                </m:r>
              </m:sub>
            </m:sSub>
          </m:den>
        </m:f>
      </m:oMath>
      <w:r w:rsidR="00D959F0" w:rsidRPr="00136E3B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D959F0" w:rsidRPr="00136E3B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>для ШМА1 и ШМА2, результаты</w:t>
      </w:r>
      <w:r w:rsidR="00747AD2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D959F0" w:rsidRPr="00136E3B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>заносятся в колонки 5, 6, 7 соответственно.</w:t>
      </w:r>
    </w:p>
    <w:p w14:paraId="4E51CF5B" w14:textId="77777777" w:rsidR="00D959F0" w:rsidRPr="00136E3B" w:rsidRDefault="00D959F0" w:rsidP="00747AD2">
      <w:pPr>
        <w:widowControl w:val="0"/>
        <w:spacing w:after="0" w:line="360" w:lineRule="auto"/>
        <w:ind w:firstLine="709"/>
        <w:jc w:val="both"/>
        <w:rPr>
          <w:rFonts w:ascii="Times New Roman" w:eastAsia="Microsoft Sans Serif" w:hAnsi="Times New Roman" w:cs="Times New Roman"/>
          <w:i/>
          <w:color w:val="000000"/>
          <w:sz w:val="28"/>
          <w:szCs w:val="28"/>
          <w:lang w:eastAsia="ru-RU" w:bidi="ru-RU"/>
        </w:rPr>
      </w:pPr>
      <w:r w:rsidRPr="00136E3B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 xml:space="preserve">Определяется </w:t>
      </w:r>
      <m:oMath>
        <m:sSub>
          <m:sSubPr>
            <m:ctrlPr>
              <w:rPr>
                <w:rFonts w:ascii="Cambria Math" w:eastAsia="Microsoft Sans Serif" w:hAnsi="Cambria Math" w:cs="Times New Roman"/>
                <w:i/>
                <w:color w:val="000000"/>
                <w:sz w:val="28"/>
                <w:szCs w:val="28"/>
                <w:lang w:eastAsia="ru-RU" w:bidi="ru-RU"/>
              </w:rPr>
            </m:ctrlPr>
          </m:sSubPr>
          <m:e>
            <m:r>
              <w:rPr>
                <w:rFonts w:ascii="Cambria Math" w:eastAsia="Microsoft Sans Serif" w:hAnsi="Cambria Math" w:cs="Times New Roman"/>
                <w:color w:val="000000"/>
                <w:sz w:val="28"/>
                <w:szCs w:val="28"/>
                <w:lang w:eastAsia="ru-RU" w:bidi="ru-RU"/>
              </w:rPr>
              <m:t>n</m:t>
            </m:r>
          </m:e>
          <m:sub>
            <m:r>
              <w:rPr>
                <w:rFonts w:ascii="Cambria Math" w:eastAsia="Microsoft Sans Serif" w:hAnsi="Cambria Math" w:cs="Times New Roman"/>
                <w:color w:val="000000"/>
                <w:sz w:val="28"/>
                <w:szCs w:val="28"/>
                <w:lang w:eastAsia="ru-RU" w:bidi="ru-RU"/>
              </w:rPr>
              <m:t>э</m:t>
            </m:r>
          </m:sub>
        </m:sSub>
        <m:r>
          <w:rPr>
            <w:rFonts w:ascii="Cambria Math" w:eastAsia="Microsoft Sans Serif" w:hAnsi="Cambria Math" w:cs="Times New Roman"/>
            <w:color w:val="000000"/>
            <w:sz w:val="28"/>
            <w:szCs w:val="28"/>
            <w:lang w:eastAsia="ru-RU" w:bidi="ru-RU"/>
          </w:rPr>
          <m:t>=</m:t>
        </m:r>
        <m:r>
          <w:rPr>
            <w:rFonts w:ascii="Cambria Math" w:eastAsia="Microsoft Sans Serif" w:hAnsi="Cambria Math" w:cs="Times New Roman"/>
            <w:color w:val="000000"/>
            <w:sz w:val="28"/>
            <w:szCs w:val="28"/>
            <w:lang w:val="en-US" w:eastAsia="ru-RU" w:bidi="ru-RU"/>
          </w:rPr>
          <m:t>F</m:t>
        </m:r>
        <m:d>
          <m:dPr>
            <m:ctrlPr>
              <w:rPr>
                <w:rFonts w:ascii="Cambria Math" w:eastAsia="Microsoft Sans Serif" w:hAnsi="Cambria Math" w:cs="Times New Roman"/>
                <w:i/>
                <w:color w:val="000000"/>
                <w:sz w:val="28"/>
                <w:szCs w:val="28"/>
                <w:lang w:val="en-US" w:eastAsia="ru-RU" w:bidi="ru-RU"/>
              </w:rPr>
            </m:ctrlPr>
          </m:dPr>
          <m:e>
            <m:r>
              <w:rPr>
                <w:rFonts w:ascii="Cambria Math" w:eastAsia="Microsoft Sans Serif" w:hAnsi="Cambria Math" w:cs="Times New Roman"/>
                <w:color w:val="000000"/>
                <w:sz w:val="28"/>
                <w:szCs w:val="28"/>
                <w:lang w:val="en-US" w:eastAsia="ru-RU" w:bidi="ru-RU"/>
              </w:rPr>
              <m:t>n</m:t>
            </m:r>
            <m:r>
              <w:rPr>
                <w:rFonts w:ascii="Cambria Math" w:eastAsia="Microsoft Sans Serif" w:hAnsi="Cambria Math" w:cs="Times New Roman"/>
                <w:color w:val="000000"/>
                <w:sz w:val="28"/>
                <w:szCs w:val="28"/>
                <w:lang w:eastAsia="ru-RU" w:bidi="ru-RU"/>
              </w:rPr>
              <m:t>,</m:t>
            </m:r>
            <m:r>
              <w:rPr>
                <w:rFonts w:ascii="Cambria Math" w:eastAsia="Microsoft Sans Serif" w:hAnsi="Cambria Math" w:cs="Times New Roman"/>
                <w:color w:val="000000"/>
                <w:sz w:val="28"/>
                <w:szCs w:val="28"/>
                <w:lang w:val="en-US" w:eastAsia="ru-RU" w:bidi="ru-RU"/>
              </w:rPr>
              <m:t>m</m:t>
            </m:r>
            <m:r>
              <w:rPr>
                <w:rFonts w:ascii="Cambria Math" w:eastAsia="Microsoft Sans Serif" w:hAnsi="Cambria Math" w:cs="Times New Roman"/>
                <w:color w:val="000000"/>
                <w:sz w:val="28"/>
                <w:szCs w:val="28"/>
                <w:lang w:eastAsia="ru-RU" w:bidi="ru-RU"/>
              </w:rPr>
              <m:t>,</m:t>
            </m:r>
            <m:sSub>
              <m:sSubPr>
                <m:ctrlPr>
                  <w:rPr>
                    <w:rFonts w:ascii="Cambria Math" w:eastAsia="Microsoft Sans Serif" w:hAnsi="Cambria Math" w:cs="Times New Roman"/>
                    <w:i/>
                    <w:color w:val="000000"/>
                    <w:sz w:val="28"/>
                    <w:szCs w:val="28"/>
                    <w:lang w:eastAsia="ru-RU" w:bidi="ru-RU"/>
                  </w:rPr>
                </m:ctrlPr>
              </m:sSubPr>
              <m:e>
                <m:r>
                  <w:rPr>
                    <w:rFonts w:ascii="Cambria Math" w:eastAsia="Microsoft Sans Serif" w:hAnsi="Cambria Math" w:cs="Times New Roman"/>
                    <w:color w:val="000000"/>
                    <w:sz w:val="28"/>
                    <w:szCs w:val="28"/>
                    <w:lang w:val="en-US" w:eastAsia="ru-RU" w:bidi="ru-RU"/>
                  </w:rPr>
                  <m:t>K</m:t>
                </m:r>
              </m:e>
              <m:sub>
                <m:r>
                  <w:rPr>
                    <w:rFonts w:ascii="Cambria Math" w:eastAsia="Microsoft Sans Serif" w:hAnsi="Cambria Math" w:cs="Times New Roman"/>
                    <w:color w:val="000000"/>
                    <w:sz w:val="28"/>
                    <w:szCs w:val="28"/>
                    <w:lang w:eastAsia="ru-RU" w:bidi="ru-RU"/>
                  </w:rPr>
                  <m:t>и.ср</m:t>
                </m:r>
              </m:sub>
            </m:sSub>
            <m:r>
              <w:rPr>
                <w:rFonts w:ascii="Cambria Math" w:eastAsia="Microsoft Sans Serif" w:hAnsi="Cambria Math" w:cs="Times New Roman"/>
                <w:color w:val="000000"/>
                <w:sz w:val="28"/>
                <w:szCs w:val="28"/>
                <w:lang w:eastAsia="ru-RU" w:bidi="ru-RU"/>
              </w:rPr>
              <m:t>,</m:t>
            </m:r>
            <m:sSub>
              <m:sSubPr>
                <m:ctrlPr>
                  <w:rPr>
                    <w:rFonts w:ascii="Cambria Math" w:eastAsia="Microsoft Sans Serif" w:hAnsi="Cambria Math" w:cs="Times New Roman"/>
                    <w:i/>
                    <w:color w:val="000000"/>
                    <w:sz w:val="28"/>
                    <w:szCs w:val="28"/>
                    <w:lang w:eastAsia="ru-RU" w:bidi="ru-RU"/>
                  </w:rPr>
                </m:ctrlPr>
              </m:sSubPr>
              <m:e>
                <m:r>
                  <w:rPr>
                    <w:rFonts w:ascii="Cambria Math" w:eastAsia="Microsoft Sans Serif" w:hAnsi="Cambria Math" w:cs="Times New Roman"/>
                    <w:color w:val="000000"/>
                    <w:sz w:val="28"/>
                    <w:szCs w:val="28"/>
                    <w:lang w:val="en-US" w:eastAsia="ru-RU" w:bidi="ru-RU"/>
                  </w:rPr>
                  <m:t>P</m:t>
                </m:r>
              </m:e>
              <m:sub>
                <m:r>
                  <w:rPr>
                    <w:rFonts w:ascii="Cambria Math" w:eastAsia="Microsoft Sans Serif" w:hAnsi="Cambria Math" w:cs="Times New Roman"/>
                    <w:color w:val="000000"/>
                    <w:sz w:val="28"/>
                    <w:szCs w:val="28"/>
                    <w:lang w:eastAsia="ru-RU" w:bidi="ru-RU"/>
                  </w:rPr>
                  <m:t>н</m:t>
                </m:r>
              </m:sub>
            </m:sSub>
            <m:ctrlPr>
              <w:rPr>
                <w:rFonts w:ascii="Cambria Math" w:eastAsia="Microsoft Sans Serif" w:hAnsi="Cambria Math" w:cs="Times New Roman"/>
                <w:i/>
                <w:color w:val="000000"/>
                <w:sz w:val="28"/>
                <w:szCs w:val="28"/>
                <w:lang w:eastAsia="ru-RU" w:bidi="ru-RU"/>
              </w:rPr>
            </m:ctrlPr>
          </m:e>
        </m:d>
        <m:r>
          <w:rPr>
            <w:rFonts w:ascii="Cambria Math" w:eastAsia="Microsoft Sans Serif" w:hAnsi="Cambria Math" w:cs="Times New Roman"/>
            <w:color w:val="000000"/>
            <w:sz w:val="28"/>
            <w:szCs w:val="28"/>
            <w:lang w:eastAsia="ru-RU" w:bidi="ru-RU"/>
          </w:rPr>
          <m:t>=</m:t>
        </m:r>
        <m:r>
          <w:rPr>
            <w:rFonts w:ascii="Cambria Math" w:eastAsia="Microsoft Sans Serif" w:hAnsi="Cambria Math" w:cs="Times New Roman"/>
            <w:color w:val="000000"/>
            <w:sz w:val="28"/>
            <w:szCs w:val="28"/>
            <w:lang w:val="en-US" w:eastAsia="ru-RU" w:bidi="ru-RU"/>
          </w:rPr>
          <m:t>F</m:t>
        </m:r>
        <m:d>
          <m:dPr>
            <m:ctrlPr>
              <w:rPr>
                <w:rFonts w:ascii="Cambria Math" w:eastAsia="Microsoft Sans Serif" w:hAnsi="Cambria Math" w:cs="Times New Roman"/>
                <w:i/>
                <w:color w:val="000000"/>
                <w:sz w:val="28"/>
                <w:szCs w:val="28"/>
                <w:lang w:eastAsia="ru-RU" w:bidi="ru-RU"/>
              </w:rPr>
            </m:ctrlPr>
          </m:dPr>
          <m:e>
            <m:r>
              <w:rPr>
                <w:rFonts w:ascii="Cambria Math" w:eastAsia="Microsoft Sans Serif" w:hAnsi="Cambria Math" w:cs="Times New Roman"/>
                <w:color w:val="000000"/>
                <w:sz w:val="28"/>
                <w:szCs w:val="28"/>
                <w:lang w:eastAsia="ru-RU" w:bidi="ru-RU"/>
              </w:rPr>
              <m:t>13, &gt;3,&gt;0,2, переменная</m:t>
            </m:r>
            <m:ctrlPr>
              <w:rPr>
                <w:rFonts w:ascii="Cambria Math" w:eastAsia="Microsoft Sans Serif" w:hAnsi="Cambria Math" w:cs="Times New Roman"/>
                <w:i/>
                <w:color w:val="000000"/>
                <w:sz w:val="28"/>
                <w:szCs w:val="28"/>
                <w:lang w:val="en-US" w:eastAsia="ru-RU" w:bidi="ru-RU"/>
              </w:rPr>
            </m:ctrlPr>
          </m:e>
        </m:d>
        <m:r>
          <w:rPr>
            <w:rFonts w:ascii="Cambria Math" w:eastAsia="Microsoft Sans Serif" w:hAnsi="Cambria Math" w:cs="Times New Roman"/>
            <w:color w:val="000000"/>
            <w:sz w:val="28"/>
            <w:szCs w:val="28"/>
            <w:lang w:eastAsia="ru-RU" w:bidi="ru-RU"/>
          </w:rPr>
          <m:t>=</m:t>
        </m:r>
        <m:r>
          <w:rPr>
            <w:rFonts w:ascii="Cambria Math" w:eastAsia="Microsoft Sans Serif" w:hAnsi="Cambria Math" w:cs="Times New Roman"/>
            <w:color w:val="000000"/>
            <w:sz w:val="28"/>
            <w:szCs w:val="28"/>
            <w:lang w:eastAsia="ru-RU" w:bidi="ru-RU"/>
          </w:rPr>
          <w:lastRenderedPageBreak/>
          <m:t>=13</m:t>
        </m:r>
      </m:oMath>
      <w:r w:rsidRPr="00136E3B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, результат </w:t>
      </w:r>
      <w:r w:rsidRPr="00136E3B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>заносится в колонку 12.</w:t>
      </w:r>
    </w:p>
    <w:p w14:paraId="338CA901" w14:textId="77777777" w:rsidR="00D959F0" w:rsidRPr="00136E3B" w:rsidRDefault="00D959F0" w:rsidP="00747AD2">
      <w:pPr>
        <w:widowControl w:val="0"/>
        <w:spacing w:after="0" w:line="36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 w:rsidRPr="00136E3B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 xml:space="preserve">Определяется </w:t>
      </w:r>
      <m:oMath>
        <m:sSub>
          <m:sSubPr>
            <m:ctrlPr>
              <w:rPr>
                <w:rFonts w:ascii="Cambria Math" w:eastAsia="Microsoft Sans Serif" w:hAnsi="Cambria Math" w:cs="Times New Roman"/>
                <w:i/>
                <w:color w:val="000000"/>
                <w:sz w:val="28"/>
                <w:szCs w:val="28"/>
                <w:lang w:eastAsia="ru-RU" w:bidi="ru-RU"/>
              </w:rPr>
            </m:ctrlPr>
          </m:sSubPr>
          <m:e>
            <m:r>
              <w:rPr>
                <w:rFonts w:ascii="Cambria Math" w:eastAsia="Microsoft Sans Serif" w:hAnsi="Cambria Math" w:cs="Times New Roman"/>
                <w:color w:val="000000"/>
                <w:sz w:val="28"/>
                <w:szCs w:val="28"/>
                <w:lang w:val="en-US" w:eastAsia="ru-RU" w:bidi="ru-RU"/>
              </w:rPr>
              <m:t>K</m:t>
            </m:r>
          </m:e>
          <m:sub>
            <m:r>
              <w:rPr>
                <w:rFonts w:ascii="Cambria Math" w:eastAsia="Microsoft Sans Serif" w:hAnsi="Cambria Math" w:cs="Times New Roman"/>
                <w:color w:val="000000"/>
                <w:sz w:val="28"/>
                <w:szCs w:val="28"/>
                <w:lang w:eastAsia="ru-RU" w:bidi="ru-RU"/>
              </w:rPr>
              <m:t>м</m:t>
            </m:r>
          </m:sub>
        </m:sSub>
        <m:r>
          <w:rPr>
            <w:rFonts w:ascii="Cambria Math" w:eastAsia="Microsoft Sans Serif" w:hAnsi="Cambria Math" w:cs="Times New Roman"/>
            <w:color w:val="000000"/>
            <w:sz w:val="28"/>
            <w:szCs w:val="28"/>
            <w:lang w:eastAsia="ru-RU" w:bidi="ru-RU"/>
          </w:rPr>
          <m:t>=</m:t>
        </m:r>
        <m:r>
          <w:rPr>
            <w:rFonts w:ascii="Cambria Math" w:eastAsia="Microsoft Sans Serif" w:hAnsi="Cambria Math" w:cs="Times New Roman"/>
            <w:color w:val="000000"/>
            <w:sz w:val="28"/>
            <w:szCs w:val="28"/>
            <w:lang w:val="en-US" w:eastAsia="ru-RU" w:bidi="ru-RU"/>
          </w:rPr>
          <m:t>F</m:t>
        </m:r>
        <m:d>
          <m:dPr>
            <m:ctrlPr>
              <w:rPr>
                <w:rFonts w:ascii="Cambria Math" w:eastAsia="Microsoft Sans Serif" w:hAnsi="Cambria Math" w:cs="Times New Roman"/>
                <w:i/>
                <w:color w:val="000000"/>
                <w:sz w:val="28"/>
                <w:szCs w:val="28"/>
                <w:lang w:val="en-US" w:eastAsia="ru-RU" w:bidi="ru-RU"/>
              </w:rPr>
            </m:ctrlPr>
          </m:dPr>
          <m:e>
            <m:sSub>
              <m:sSubPr>
                <m:ctrlPr>
                  <w:rPr>
                    <w:rFonts w:ascii="Cambria Math" w:eastAsia="Microsoft Sans Serif" w:hAnsi="Cambria Math" w:cs="Times New Roman"/>
                    <w:i/>
                    <w:color w:val="000000"/>
                    <w:sz w:val="28"/>
                    <w:szCs w:val="28"/>
                    <w:lang w:eastAsia="ru-RU" w:bidi="ru-RU"/>
                  </w:rPr>
                </m:ctrlPr>
              </m:sSubPr>
              <m:e>
                <m:r>
                  <w:rPr>
                    <w:rFonts w:ascii="Cambria Math" w:eastAsia="Microsoft Sans Serif" w:hAnsi="Cambria Math" w:cs="Times New Roman"/>
                    <w:color w:val="000000"/>
                    <w:sz w:val="28"/>
                    <w:szCs w:val="28"/>
                    <w:lang w:val="en-US" w:eastAsia="ru-RU" w:bidi="ru-RU"/>
                  </w:rPr>
                  <m:t>K</m:t>
                </m:r>
              </m:e>
              <m:sub>
                <m:r>
                  <w:rPr>
                    <w:rFonts w:ascii="Cambria Math" w:eastAsia="Microsoft Sans Serif" w:hAnsi="Cambria Math" w:cs="Times New Roman"/>
                    <w:color w:val="000000"/>
                    <w:sz w:val="28"/>
                    <w:szCs w:val="28"/>
                    <w:lang w:eastAsia="ru-RU" w:bidi="ru-RU"/>
                  </w:rPr>
                  <m:t>и.ср</m:t>
                </m:r>
              </m:sub>
            </m:sSub>
            <m:r>
              <w:rPr>
                <w:rFonts w:ascii="Cambria Math" w:eastAsia="Microsoft Sans Serif" w:hAnsi="Cambria Math" w:cs="Times New Roman"/>
                <w:color w:val="000000"/>
                <w:sz w:val="28"/>
                <w:szCs w:val="28"/>
                <w:lang w:eastAsia="ru-RU" w:bidi="ru-RU"/>
              </w:rPr>
              <m:t>,</m:t>
            </m:r>
            <m:sSub>
              <m:sSubPr>
                <m:ctrlPr>
                  <w:rPr>
                    <w:rFonts w:ascii="Cambria Math" w:eastAsia="Microsoft Sans Serif" w:hAnsi="Cambria Math" w:cs="Times New Roman"/>
                    <w:i/>
                    <w:color w:val="000000"/>
                    <w:sz w:val="28"/>
                    <w:szCs w:val="28"/>
                    <w:lang w:eastAsia="ru-RU" w:bidi="ru-RU"/>
                  </w:rPr>
                </m:ctrlPr>
              </m:sSubPr>
              <m:e>
                <m:r>
                  <w:rPr>
                    <w:rFonts w:ascii="Cambria Math" w:eastAsia="Microsoft Sans Serif" w:hAnsi="Cambria Math" w:cs="Times New Roman"/>
                    <w:color w:val="000000"/>
                    <w:sz w:val="28"/>
                    <w:szCs w:val="28"/>
                    <w:lang w:val="en-US" w:eastAsia="ru-RU" w:bidi="ru-RU"/>
                  </w:rPr>
                  <m:t>n</m:t>
                </m:r>
              </m:e>
              <m:sub>
                <m:r>
                  <w:rPr>
                    <w:rFonts w:ascii="Cambria Math" w:eastAsia="Microsoft Sans Serif" w:hAnsi="Cambria Math" w:cs="Times New Roman"/>
                    <w:color w:val="000000"/>
                    <w:sz w:val="28"/>
                    <w:szCs w:val="28"/>
                    <w:lang w:eastAsia="ru-RU" w:bidi="ru-RU"/>
                  </w:rPr>
                  <m:t>э</m:t>
                </m:r>
              </m:sub>
            </m:sSub>
            <m:ctrlPr>
              <w:rPr>
                <w:rFonts w:ascii="Cambria Math" w:eastAsia="Microsoft Sans Serif" w:hAnsi="Cambria Math" w:cs="Times New Roman"/>
                <w:i/>
                <w:color w:val="000000"/>
                <w:sz w:val="28"/>
                <w:szCs w:val="28"/>
                <w:lang w:eastAsia="ru-RU" w:bidi="ru-RU"/>
              </w:rPr>
            </m:ctrlPr>
          </m:e>
        </m:d>
      </m:oMath>
      <w:r w:rsidRPr="00136E3B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>, результат заносится в колонку 13.</w:t>
      </w:r>
    </w:p>
    <w:p w14:paraId="363C6820" w14:textId="22D67ED1" w:rsidR="00D959F0" w:rsidRPr="00136E3B" w:rsidRDefault="000927A4" w:rsidP="00747AD2">
      <w:pPr>
        <w:widowControl w:val="0"/>
        <w:spacing w:after="0" w:line="36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>Рассчитываются</w:t>
      </w:r>
      <w:r w:rsidRPr="00136E3B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m:oMath>
        <m:sSub>
          <m:sSubPr>
            <m:ctrlPr>
              <w:rPr>
                <w:rFonts w:ascii="Cambria Math" w:eastAsia="Microsoft Sans Serif" w:hAnsi="Cambria Math" w:cs="Times New Roman"/>
                <w:i/>
                <w:color w:val="000000"/>
                <w:sz w:val="28"/>
                <w:szCs w:val="28"/>
                <w:lang w:eastAsia="ru-RU" w:bidi="ru-RU"/>
              </w:rPr>
            </m:ctrlPr>
          </m:sSubPr>
          <m:e>
            <m:r>
              <w:rPr>
                <w:rFonts w:ascii="Cambria Math" w:eastAsia="Microsoft Sans Serif" w:hAnsi="Cambria Math" w:cs="Times New Roman"/>
                <w:color w:val="000000"/>
                <w:sz w:val="28"/>
                <w:szCs w:val="28"/>
                <w:lang w:val="en-US" w:eastAsia="ru-RU" w:bidi="ru-RU"/>
              </w:rPr>
              <m:t>P</m:t>
            </m:r>
          </m:e>
          <m:sub>
            <m:r>
              <w:rPr>
                <w:rFonts w:ascii="Cambria Math" w:eastAsia="Microsoft Sans Serif" w:hAnsi="Cambria Math" w:cs="Times New Roman"/>
                <w:color w:val="000000"/>
                <w:sz w:val="28"/>
                <w:szCs w:val="28"/>
                <w:lang w:eastAsia="ru-RU" w:bidi="ru-RU"/>
              </w:rPr>
              <m:t>м</m:t>
            </m:r>
          </m:sub>
        </m:sSub>
        <m:r>
          <w:rPr>
            <w:rFonts w:ascii="Cambria Math" w:eastAsia="Microsoft Sans Serif" w:hAnsi="Cambria Math" w:cs="Times New Roman"/>
            <w:color w:val="000000"/>
            <w:sz w:val="28"/>
            <w:szCs w:val="28"/>
            <w:lang w:eastAsia="ru-RU" w:bidi="ru-RU"/>
          </w:rPr>
          <m:t>=</m:t>
        </m:r>
        <m:sSub>
          <m:sSubPr>
            <m:ctrlPr>
              <w:rPr>
                <w:rFonts w:ascii="Cambria Math" w:eastAsia="Microsoft Sans Serif" w:hAnsi="Cambria Math" w:cs="Times New Roman"/>
                <w:i/>
                <w:color w:val="000000"/>
                <w:sz w:val="28"/>
                <w:szCs w:val="28"/>
                <w:lang w:eastAsia="ru-RU" w:bidi="ru-RU"/>
              </w:rPr>
            </m:ctrlPr>
          </m:sSubPr>
          <m:e>
            <m:r>
              <w:rPr>
                <w:rFonts w:ascii="Cambria Math" w:eastAsia="Microsoft Sans Serif" w:hAnsi="Cambria Math" w:cs="Times New Roman"/>
                <w:color w:val="000000"/>
                <w:sz w:val="28"/>
                <w:szCs w:val="28"/>
                <w:lang w:val="en-US" w:eastAsia="ru-RU" w:bidi="ru-RU"/>
              </w:rPr>
              <m:t>K</m:t>
            </m:r>
          </m:e>
          <m:sub>
            <m:r>
              <w:rPr>
                <w:rFonts w:ascii="Cambria Math" w:eastAsia="Microsoft Sans Serif" w:hAnsi="Cambria Math" w:cs="Times New Roman"/>
                <w:color w:val="000000"/>
                <w:sz w:val="28"/>
                <w:szCs w:val="28"/>
                <w:lang w:eastAsia="ru-RU" w:bidi="ru-RU"/>
              </w:rPr>
              <m:t>м</m:t>
            </m:r>
          </m:sub>
        </m:sSub>
        <m:sSub>
          <m:sSubPr>
            <m:ctrlPr>
              <w:rPr>
                <w:rFonts w:ascii="Cambria Math" w:eastAsia="Microsoft Sans Serif" w:hAnsi="Cambria Math" w:cs="Times New Roman"/>
                <w:i/>
                <w:color w:val="000000"/>
                <w:sz w:val="28"/>
                <w:szCs w:val="28"/>
                <w:lang w:eastAsia="ru-RU" w:bidi="ru-RU"/>
              </w:rPr>
            </m:ctrlPr>
          </m:sSubPr>
          <m:e>
            <m:r>
              <w:rPr>
                <w:rFonts w:ascii="Cambria Math" w:eastAsia="Microsoft Sans Serif" w:hAnsi="Cambria Math" w:cs="Times New Roman"/>
                <w:color w:val="000000"/>
                <w:sz w:val="28"/>
                <w:szCs w:val="28"/>
                <w:lang w:eastAsia="ru-RU" w:bidi="ru-RU"/>
              </w:rPr>
              <m:t>P</m:t>
            </m:r>
          </m:e>
          <m:sub>
            <m:r>
              <w:rPr>
                <w:rFonts w:ascii="Cambria Math" w:eastAsia="Microsoft Sans Serif" w:hAnsi="Cambria Math" w:cs="Times New Roman"/>
                <w:color w:val="000000"/>
                <w:sz w:val="28"/>
                <w:szCs w:val="28"/>
                <w:lang w:eastAsia="ru-RU" w:bidi="ru-RU"/>
              </w:rPr>
              <m:t>см</m:t>
            </m:r>
          </m:sub>
        </m:sSub>
      </m:oMath>
      <w:r w:rsidR="00D959F0" w:rsidRPr="004E236B">
        <w:rPr>
          <w:rFonts w:ascii="Times New Roman" w:eastAsia="Gulim" w:hAnsi="Times New Roman" w:cs="Times New Roman"/>
          <w:iCs/>
          <w:color w:val="000000"/>
          <w:sz w:val="28"/>
          <w:szCs w:val="28"/>
          <w:lang w:eastAsia="ru-RU" w:bidi="ru-RU"/>
        </w:rPr>
        <w:t>;</w:t>
      </w:r>
      <w:r w:rsidR="00D959F0" w:rsidRPr="00136E3B">
        <w:rPr>
          <w:rFonts w:ascii="Times New Roman" w:eastAsia="Gulim" w:hAnsi="Times New Roman" w:cs="Times New Roman"/>
          <w:i/>
          <w:iCs/>
          <w:color w:val="000000"/>
          <w:sz w:val="28"/>
          <w:szCs w:val="28"/>
          <w:lang w:eastAsia="ru-RU" w:bidi="ru-RU"/>
        </w:rPr>
        <w:t xml:space="preserve"> </w:t>
      </w:r>
      <m:oMath>
        <m:sSub>
          <m:sSubPr>
            <m:ctrlPr>
              <w:rPr>
                <w:rFonts w:ascii="Cambria Math" w:eastAsia="Microsoft Sans Serif" w:hAnsi="Cambria Math" w:cs="Times New Roman"/>
                <w:i/>
                <w:color w:val="000000"/>
                <w:sz w:val="28"/>
                <w:szCs w:val="28"/>
                <w:lang w:eastAsia="ru-RU" w:bidi="ru-RU"/>
              </w:rPr>
            </m:ctrlPr>
          </m:sSubPr>
          <m:e>
            <m:r>
              <w:rPr>
                <w:rFonts w:ascii="Cambria Math" w:eastAsia="Microsoft Sans Serif" w:hAnsi="Cambria Math" w:cs="Times New Roman"/>
                <w:color w:val="000000"/>
                <w:sz w:val="28"/>
                <w:szCs w:val="28"/>
                <w:lang w:val="en-US" w:eastAsia="ru-RU" w:bidi="ru-RU"/>
              </w:rPr>
              <m:t>Q</m:t>
            </m:r>
          </m:e>
          <m:sub>
            <m:r>
              <w:rPr>
                <w:rFonts w:ascii="Cambria Math" w:eastAsia="Microsoft Sans Serif" w:hAnsi="Cambria Math" w:cs="Times New Roman"/>
                <w:color w:val="000000"/>
                <w:sz w:val="28"/>
                <w:szCs w:val="28"/>
                <w:lang w:eastAsia="ru-RU" w:bidi="ru-RU"/>
              </w:rPr>
              <m:t>м</m:t>
            </m:r>
          </m:sub>
        </m:sSub>
        <m:r>
          <w:rPr>
            <w:rFonts w:ascii="Cambria Math" w:eastAsia="Microsoft Sans Serif" w:hAnsi="Cambria Math" w:cs="Times New Roman"/>
            <w:color w:val="000000"/>
            <w:sz w:val="28"/>
            <w:szCs w:val="28"/>
            <w:lang w:eastAsia="ru-RU" w:bidi="ru-RU"/>
          </w:rPr>
          <m:t>=</m:t>
        </m:r>
        <m:sSubSup>
          <m:sSubSupPr>
            <m:ctrlPr>
              <w:rPr>
                <w:rFonts w:ascii="Cambria Math" w:eastAsia="Microsoft Sans Serif" w:hAnsi="Cambria Math" w:cs="Times New Roman"/>
                <w:i/>
                <w:color w:val="000000"/>
                <w:sz w:val="28"/>
                <w:szCs w:val="28"/>
                <w:lang w:eastAsia="ru-RU" w:bidi="ru-RU"/>
              </w:rPr>
            </m:ctrlPr>
          </m:sSubSupPr>
          <m:e>
            <m:r>
              <w:rPr>
                <w:rFonts w:ascii="Cambria Math" w:eastAsia="Microsoft Sans Serif" w:hAnsi="Cambria Math" w:cs="Times New Roman"/>
                <w:color w:val="000000"/>
                <w:sz w:val="28"/>
                <w:szCs w:val="28"/>
                <w:lang w:val="en-US" w:eastAsia="ru-RU" w:bidi="ru-RU"/>
              </w:rPr>
              <m:t>K</m:t>
            </m:r>
          </m:e>
          <m:sub>
            <m:r>
              <w:rPr>
                <w:rFonts w:ascii="Cambria Math" w:eastAsia="Microsoft Sans Serif" w:hAnsi="Cambria Math" w:cs="Times New Roman"/>
                <w:color w:val="000000"/>
                <w:sz w:val="28"/>
                <w:szCs w:val="28"/>
                <w:lang w:eastAsia="ru-RU" w:bidi="ru-RU"/>
              </w:rPr>
              <m:t>м</m:t>
            </m:r>
          </m:sub>
          <m:sup>
            <m:r>
              <w:rPr>
                <w:rFonts w:ascii="Cambria Math" w:eastAsia="Microsoft Sans Serif" w:hAnsi="Cambria Math" w:cs="Times New Roman"/>
                <w:color w:val="000000"/>
                <w:sz w:val="28"/>
                <w:szCs w:val="28"/>
                <w:lang w:eastAsia="ru-RU" w:bidi="ru-RU"/>
              </w:rPr>
              <m:t>'</m:t>
            </m:r>
          </m:sup>
        </m:sSubSup>
        <m:sSub>
          <m:sSubPr>
            <m:ctrlPr>
              <w:rPr>
                <w:rFonts w:ascii="Cambria Math" w:eastAsia="Microsoft Sans Serif" w:hAnsi="Cambria Math" w:cs="Times New Roman"/>
                <w:i/>
                <w:color w:val="000000"/>
                <w:sz w:val="28"/>
                <w:szCs w:val="28"/>
                <w:lang w:eastAsia="ru-RU" w:bidi="ru-RU"/>
              </w:rPr>
            </m:ctrlPr>
          </m:sSubPr>
          <m:e>
            <m:r>
              <w:rPr>
                <w:rFonts w:ascii="Cambria Math" w:eastAsia="Microsoft Sans Serif" w:hAnsi="Cambria Math" w:cs="Times New Roman"/>
                <w:color w:val="000000"/>
                <w:sz w:val="28"/>
                <w:szCs w:val="28"/>
                <w:lang w:val="en-US" w:eastAsia="ru-RU" w:bidi="ru-RU"/>
              </w:rPr>
              <m:t>Q</m:t>
            </m:r>
          </m:e>
          <m:sub>
            <m:r>
              <w:rPr>
                <w:rFonts w:ascii="Cambria Math" w:eastAsia="Microsoft Sans Serif" w:hAnsi="Cambria Math" w:cs="Times New Roman"/>
                <w:color w:val="000000"/>
                <w:sz w:val="28"/>
                <w:szCs w:val="28"/>
                <w:lang w:eastAsia="ru-RU" w:bidi="ru-RU"/>
              </w:rPr>
              <m:t>см</m:t>
            </m:r>
          </m:sub>
        </m:sSub>
      </m:oMath>
      <w:r w:rsidR="00D959F0" w:rsidRPr="004E236B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;</w:t>
      </w:r>
      <w:r w:rsidR="00D959F0" w:rsidRPr="00136E3B">
        <w:rPr>
          <w:rFonts w:ascii="Times New Roman" w:eastAsia="Microsoft Sans Serif" w:hAnsi="Times New Roman" w:cs="Times New Roman"/>
          <w:i/>
          <w:color w:val="000000"/>
          <w:sz w:val="28"/>
          <w:szCs w:val="28"/>
          <w:lang w:eastAsia="ru-RU" w:bidi="ru-RU"/>
        </w:rPr>
        <w:t xml:space="preserve"> </w:t>
      </w:r>
      <m:oMath>
        <m:sSub>
          <m:sSubPr>
            <m:ctrlPr>
              <w:rPr>
                <w:rFonts w:ascii="Cambria Math" w:eastAsia="Microsoft Sans Serif" w:hAnsi="Cambria Math" w:cs="Times New Roman"/>
                <w:i/>
                <w:color w:val="000000"/>
                <w:sz w:val="28"/>
                <w:szCs w:val="28"/>
                <w:lang w:eastAsia="ru-RU" w:bidi="ru-RU"/>
              </w:rPr>
            </m:ctrlPr>
          </m:sSubPr>
          <m:e>
            <m:r>
              <w:rPr>
                <w:rFonts w:ascii="Cambria Math" w:eastAsia="Microsoft Sans Serif" w:hAnsi="Cambria Math" w:cs="Times New Roman"/>
                <w:color w:val="000000"/>
                <w:sz w:val="28"/>
                <w:szCs w:val="28"/>
                <w:lang w:val="en-US" w:eastAsia="ru-RU" w:bidi="ru-RU"/>
              </w:rPr>
              <m:t>S</m:t>
            </m:r>
          </m:e>
          <m:sub>
            <m:r>
              <w:rPr>
                <w:rFonts w:ascii="Cambria Math" w:eastAsia="Microsoft Sans Serif" w:hAnsi="Cambria Math" w:cs="Times New Roman"/>
                <w:color w:val="000000"/>
                <w:sz w:val="28"/>
                <w:szCs w:val="28"/>
                <w:lang w:eastAsia="ru-RU" w:bidi="ru-RU"/>
              </w:rPr>
              <m:t>м</m:t>
            </m:r>
          </m:sub>
        </m:sSub>
        <m:r>
          <w:rPr>
            <w:rFonts w:ascii="Cambria Math" w:eastAsia="Microsoft Sans Serif" w:hAnsi="Cambria Math" w:cs="Times New Roman"/>
            <w:color w:val="000000"/>
            <w:sz w:val="28"/>
            <w:szCs w:val="28"/>
            <w:lang w:eastAsia="ru-RU" w:bidi="ru-RU"/>
          </w:rPr>
          <m:t>=</m:t>
        </m:r>
        <m:rad>
          <m:radPr>
            <m:degHide m:val="1"/>
            <m:ctrlPr>
              <w:rPr>
                <w:rFonts w:ascii="Cambria Math" w:eastAsia="Microsoft Sans Serif" w:hAnsi="Cambria Math" w:cs="Times New Roman"/>
                <w:i/>
                <w:color w:val="000000"/>
                <w:sz w:val="28"/>
                <w:szCs w:val="28"/>
                <w:lang w:eastAsia="ru-RU" w:bidi="ru-RU"/>
              </w:rPr>
            </m:ctrlPr>
          </m:radPr>
          <m:deg/>
          <m:e>
            <m:sSup>
              <m:sSupPr>
                <m:ctrlPr>
                  <w:rPr>
                    <w:rFonts w:ascii="Cambria Math" w:eastAsia="Microsoft Sans Serif" w:hAnsi="Cambria Math" w:cs="Times New Roman"/>
                    <w:i/>
                    <w:color w:val="000000"/>
                    <w:sz w:val="28"/>
                    <w:szCs w:val="28"/>
                    <w:lang w:eastAsia="ru-RU" w:bidi="ru-RU"/>
                  </w:rPr>
                </m:ctrlPr>
              </m:sSupPr>
              <m:e>
                <m:sSub>
                  <m:sSubPr>
                    <m:ctrlPr>
                      <w:rPr>
                        <w:rFonts w:ascii="Cambria Math" w:eastAsia="Microsoft Sans Serif" w:hAnsi="Cambria Math" w:cs="Times New Roman"/>
                        <w:i/>
                        <w:color w:val="000000"/>
                        <w:sz w:val="28"/>
                        <w:szCs w:val="28"/>
                        <w:lang w:eastAsia="ru-RU" w:bidi="ru-RU"/>
                      </w:rPr>
                    </m:ctrlPr>
                  </m:sSubPr>
                  <m:e>
                    <m:r>
                      <w:rPr>
                        <w:rFonts w:ascii="Cambria Math" w:eastAsia="Microsoft Sans Serif" w:hAnsi="Cambria Math" w:cs="Times New Roman"/>
                        <w:color w:val="000000"/>
                        <w:sz w:val="28"/>
                        <w:szCs w:val="28"/>
                        <w:lang w:val="en-US" w:eastAsia="ru-RU" w:bidi="ru-RU"/>
                      </w:rPr>
                      <m:t>P</m:t>
                    </m:r>
                  </m:e>
                  <m:sub>
                    <m:r>
                      <w:rPr>
                        <w:rFonts w:ascii="Cambria Math" w:eastAsia="Microsoft Sans Serif" w:hAnsi="Cambria Math" w:cs="Times New Roman"/>
                        <w:color w:val="000000"/>
                        <w:sz w:val="28"/>
                        <w:szCs w:val="28"/>
                        <w:lang w:eastAsia="ru-RU" w:bidi="ru-RU"/>
                      </w:rPr>
                      <m:t>м</m:t>
                    </m:r>
                  </m:sub>
                </m:sSub>
              </m:e>
              <m:sup>
                <m:r>
                  <w:rPr>
                    <w:rFonts w:ascii="Cambria Math" w:eastAsia="Microsoft Sans Serif" w:hAnsi="Cambria Math" w:cs="Times New Roman"/>
                    <w:color w:val="000000"/>
                    <w:sz w:val="28"/>
                    <w:szCs w:val="28"/>
                    <w:lang w:eastAsia="ru-RU" w:bidi="ru-RU"/>
                  </w:rPr>
                  <m:t>2</m:t>
                </m:r>
              </m:sup>
            </m:sSup>
            <m:r>
              <w:rPr>
                <w:rFonts w:ascii="Cambria Math" w:eastAsia="Microsoft Sans Serif" w:hAnsi="Cambria Math" w:cs="Times New Roman"/>
                <w:color w:val="000000"/>
                <w:sz w:val="28"/>
                <w:szCs w:val="28"/>
                <w:lang w:eastAsia="ru-RU" w:bidi="ru-RU"/>
              </w:rPr>
              <m:t>+</m:t>
            </m:r>
            <m:sSup>
              <m:sSupPr>
                <m:ctrlPr>
                  <w:rPr>
                    <w:rFonts w:ascii="Cambria Math" w:eastAsia="Microsoft Sans Serif" w:hAnsi="Cambria Math" w:cs="Times New Roman"/>
                    <w:i/>
                    <w:color w:val="000000"/>
                    <w:sz w:val="28"/>
                    <w:szCs w:val="28"/>
                    <w:lang w:eastAsia="ru-RU" w:bidi="ru-RU"/>
                  </w:rPr>
                </m:ctrlPr>
              </m:sSupPr>
              <m:e>
                <m:sSub>
                  <m:sSubPr>
                    <m:ctrlPr>
                      <w:rPr>
                        <w:rFonts w:ascii="Cambria Math" w:eastAsia="Microsoft Sans Serif" w:hAnsi="Cambria Math" w:cs="Times New Roman"/>
                        <w:i/>
                        <w:color w:val="000000"/>
                        <w:sz w:val="28"/>
                        <w:szCs w:val="28"/>
                        <w:lang w:eastAsia="ru-RU" w:bidi="ru-RU"/>
                      </w:rPr>
                    </m:ctrlPr>
                  </m:sSubPr>
                  <m:e>
                    <m:r>
                      <w:rPr>
                        <w:rFonts w:ascii="Cambria Math" w:eastAsia="Microsoft Sans Serif" w:hAnsi="Cambria Math" w:cs="Times New Roman"/>
                        <w:color w:val="000000"/>
                        <w:sz w:val="28"/>
                        <w:szCs w:val="28"/>
                        <w:lang w:val="en-US" w:eastAsia="ru-RU" w:bidi="ru-RU"/>
                      </w:rPr>
                      <m:t>Q</m:t>
                    </m:r>
                  </m:e>
                  <m:sub>
                    <m:r>
                      <w:rPr>
                        <w:rFonts w:ascii="Cambria Math" w:eastAsia="Microsoft Sans Serif" w:hAnsi="Cambria Math" w:cs="Times New Roman"/>
                        <w:color w:val="000000"/>
                        <w:sz w:val="28"/>
                        <w:szCs w:val="28"/>
                        <w:lang w:eastAsia="ru-RU" w:bidi="ru-RU"/>
                      </w:rPr>
                      <m:t>м</m:t>
                    </m:r>
                  </m:sub>
                </m:sSub>
              </m:e>
              <m:sup>
                <m:r>
                  <w:rPr>
                    <w:rFonts w:ascii="Cambria Math" w:eastAsia="Microsoft Sans Serif" w:hAnsi="Cambria Math" w:cs="Times New Roman"/>
                    <w:color w:val="000000"/>
                    <w:sz w:val="28"/>
                    <w:szCs w:val="28"/>
                    <w:lang w:eastAsia="ru-RU" w:bidi="ru-RU"/>
                  </w:rPr>
                  <m:t>2</m:t>
                </m:r>
              </m:sup>
            </m:sSup>
          </m:e>
        </m:rad>
      </m:oMath>
      <w:r w:rsidR="00D959F0" w:rsidRPr="004E236B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,</w:t>
      </w:r>
      <w:r w:rsidR="00D959F0" w:rsidRPr="00136E3B">
        <w:rPr>
          <w:rFonts w:ascii="Times New Roman" w:eastAsia="Microsoft Sans Serif" w:hAnsi="Times New Roman" w:cs="Times New Roman"/>
          <w:i/>
          <w:color w:val="000000"/>
          <w:sz w:val="28"/>
          <w:szCs w:val="28"/>
          <w:lang w:eastAsia="ru-RU" w:bidi="ru-RU"/>
        </w:rPr>
        <w:t xml:space="preserve"> </w:t>
      </w:r>
      <w:r w:rsidR="00D959F0" w:rsidRPr="00136E3B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>результат заносится в колонки 15,</w:t>
      </w:r>
      <w:r w:rsidR="00D959F0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D959F0" w:rsidRPr="00136E3B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 xml:space="preserve">16, </w:t>
      </w:r>
      <w:r w:rsidR="00D959F0" w:rsidRPr="00136E3B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17</w:t>
      </w:r>
      <w:r w:rsidRPr="004E236B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соответственно</w:t>
      </w:r>
      <w:r w:rsidR="00D959F0" w:rsidRPr="00136E3B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.</w:t>
      </w:r>
    </w:p>
    <w:p w14:paraId="46736885" w14:textId="19CBE867" w:rsidR="00D959F0" w:rsidRPr="00136E3B" w:rsidRDefault="00D959F0" w:rsidP="00747AD2">
      <w:pPr>
        <w:widowControl w:val="0"/>
        <w:spacing w:after="0" w:line="360" w:lineRule="auto"/>
        <w:ind w:firstLine="709"/>
        <w:jc w:val="both"/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</w:pPr>
      <w:r w:rsidRPr="00136E3B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>Определяется ток на РУ, результат заносится в колонку 18</w:t>
      </w:r>
      <w:r w:rsidR="000927A4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>:</w:t>
      </w:r>
    </w:p>
    <w:p w14:paraId="547D8870" w14:textId="3E9F6E0B" w:rsidR="00D959F0" w:rsidRPr="00136E3B" w:rsidRDefault="00876B6C" w:rsidP="00747AD2">
      <w:pPr>
        <w:widowControl w:val="0"/>
        <w:spacing w:after="0" w:line="36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m:oMathPara>
        <m:oMath>
          <m:sSub>
            <m:sSubPr>
              <m:ctrlPr>
                <w:rPr>
                  <w:rFonts w:ascii="Cambria Math" w:eastAsia="Microsoft Sans Serif" w:hAnsi="Cambria Math" w:cs="Times New Roman"/>
                  <w:i/>
                  <w:color w:val="000000"/>
                  <w:sz w:val="28"/>
                  <w:szCs w:val="28"/>
                  <w:lang w:eastAsia="ru-RU" w:bidi="ru-RU"/>
                </w:rPr>
              </m:ctrlPr>
            </m:sSubPr>
            <m:e>
              <m:r>
                <w:rPr>
                  <w:rFonts w:ascii="Cambria Math" w:eastAsia="Microsoft Sans Serif" w:hAnsi="Cambria Math" w:cs="Times New Roman"/>
                  <w:color w:val="000000"/>
                  <w:sz w:val="28"/>
                  <w:szCs w:val="28"/>
                  <w:lang w:eastAsia="ru-RU" w:bidi="ru-RU"/>
                </w:rPr>
                <m:t>I</m:t>
              </m:r>
            </m:e>
            <m:sub>
              <m:r>
                <w:rPr>
                  <w:rFonts w:ascii="Cambria Math" w:eastAsia="Microsoft Sans Serif" w:hAnsi="Cambria Math" w:cs="Times New Roman"/>
                  <w:color w:val="000000"/>
                  <w:sz w:val="28"/>
                  <w:szCs w:val="28"/>
                  <w:lang w:eastAsia="ru-RU" w:bidi="ru-RU"/>
                </w:rPr>
                <m:t>м(РП1)</m:t>
              </m:r>
            </m:sub>
          </m:sSub>
          <m:r>
            <w:rPr>
              <w:rFonts w:ascii="Cambria Math" w:eastAsia="Microsoft Sans Serif" w:hAnsi="Cambria Math" w:cs="Times New Roman"/>
              <w:color w:val="000000"/>
              <w:sz w:val="28"/>
              <w:szCs w:val="28"/>
              <w:lang w:eastAsia="ru-RU" w:bidi="ru-RU"/>
            </w:rPr>
            <m:t>=</m:t>
          </m:r>
          <m:f>
            <m:fPr>
              <m:ctrlPr>
                <w:rPr>
                  <w:rFonts w:ascii="Cambria Math" w:eastAsia="Microsoft Sans Serif" w:hAnsi="Cambria Math" w:cs="Times New Roman"/>
                  <w:i/>
                  <w:color w:val="000000"/>
                  <w:sz w:val="28"/>
                  <w:szCs w:val="28"/>
                  <w:lang w:eastAsia="ru-RU" w:bidi="ru-RU"/>
                </w:rPr>
              </m:ctrlPr>
            </m:fPr>
            <m:num>
              <m:sSub>
                <m:sSubPr>
                  <m:ctrlPr>
                    <w:rPr>
                      <w:rFonts w:ascii="Cambria Math" w:eastAsia="Microsoft Sans Serif" w:hAnsi="Cambria Math" w:cs="Times New Roman"/>
                      <w:i/>
                      <w:color w:val="000000"/>
                      <w:sz w:val="28"/>
                      <w:szCs w:val="28"/>
                      <w:lang w:eastAsia="ru-RU" w:bidi="ru-RU"/>
                    </w:rPr>
                  </m:ctrlPr>
                </m:sSubPr>
                <m:e>
                  <m:r>
                    <w:rPr>
                      <w:rFonts w:ascii="Cambria Math" w:eastAsia="Microsoft Sans Serif" w:hAnsi="Cambria Math" w:cs="Times New Roman"/>
                      <w:color w:val="000000"/>
                      <w:sz w:val="28"/>
                      <w:szCs w:val="28"/>
                      <w:lang w:val="en-US" w:eastAsia="ru-RU" w:bidi="ru-RU"/>
                    </w:rPr>
                    <m:t>S</m:t>
                  </m:r>
                </m:e>
                <m:sub>
                  <m:r>
                    <w:rPr>
                      <w:rFonts w:ascii="Cambria Math" w:eastAsia="Microsoft Sans Serif" w:hAnsi="Cambria Math" w:cs="Times New Roman"/>
                      <w:color w:val="000000"/>
                      <w:sz w:val="28"/>
                      <w:szCs w:val="28"/>
                      <w:lang w:eastAsia="ru-RU" w:bidi="ru-RU"/>
                    </w:rPr>
                    <m:t>м(РП1)</m:t>
                  </m:r>
                </m:sub>
              </m:sSub>
            </m:num>
            <m:den>
              <m:rad>
                <m:radPr>
                  <m:degHide m:val="1"/>
                  <m:ctrlPr>
                    <w:rPr>
                      <w:rFonts w:ascii="Cambria Math" w:eastAsia="Microsoft Sans Serif" w:hAnsi="Cambria Math" w:cs="Times New Roman"/>
                      <w:i/>
                      <w:color w:val="000000"/>
                      <w:sz w:val="28"/>
                      <w:szCs w:val="28"/>
                      <w:lang w:eastAsia="ru-RU" w:bidi="ru-RU"/>
                    </w:rPr>
                  </m:ctrlPr>
                </m:radPr>
                <m:deg/>
                <m:e>
                  <m:r>
                    <w:rPr>
                      <w:rFonts w:ascii="Cambria Math" w:eastAsia="Microsoft Sans Serif" w:hAnsi="Cambria Math" w:cs="Times New Roman"/>
                      <w:color w:val="000000"/>
                      <w:sz w:val="28"/>
                      <w:szCs w:val="28"/>
                      <w:lang w:eastAsia="ru-RU" w:bidi="ru-RU"/>
                    </w:rPr>
                    <m:t>3</m:t>
                  </m:r>
                </m:e>
              </m:rad>
              <m:sSub>
                <m:sSubPr>
                  <m:ctrlPr>
                    <w:rPr>
                      <w:rFonts w:ascii="Cambria Math" w:eastAsia="Microsoft Sans Serif" w:hAnsi="Cambria Math" w:cs="Times New Roman"/>
                      <w:i/>
                      <w:color w:val="000000"/>
                      <w:sz w:val="28"/>
                      <w:szCs w:val="28"/>
                      <w:lang w:eastAsia="ru-RU" w:bidi="ru-RU"/>
                    </w:rPr>
                  </m:ctrlPr>
                </m:sSubPr>
                <m:e>
                  <m:r>
                    <w:rPr>
                      <w:rFonts w:ascii="Cambria Math" w:eastAsia="Microsoft Sans Serif" w:hAnsi="Cambria Math" w:cs="Times New Roman"/>
                      <w:color w:val="000000"/>
                      <w:sz w:val="28"/>
                      <w:szCs w:val="28"/>
                      <w:lang w:val="en-US" w:eastAsia="ru-RU" w:bidi="ru-RU"/>
                    </w:rPr>
                    <m:t>V</m:t>
                  </m:r>
                </m:e>
                <m:sub>
                  <m:r>
                    <w:rPr>
                      <w:rFonts w:ascii="Cambria Math" w:eastAsia="Microsoft Sans Serif" w:hAnsi="Cambria Math" w:cs="Times New Roman"/>
                      <w:color w:val="000000"/>
                      <w:sz w:val="28"/>
                      <w:szCs w:val="28"/>
                      <w:lang w:eastAsia="ru-RU" w:bidi="ru-RU"/>
                    </w:rPr>
                    <m:t>л</m:t>
                  </m:r>
                </m:sub>
              </m:sSub>
            </m:den>
          </m:f>
          <m:r>
            <w:rPr>
              <w:rFonts w:ascii="Cambria Math" w:eastAsia="Microsoft Sans Serif" w:hAnsi="Cambria Math" w:cs="Times New Roman"/>
              <w:color w:val="000000"/>
              <w:sz w:val="28"/>
              <w:szCs w:val="28"/>
              <w:lang w:eastAsia="ru-RU" w:bidi="ru-RU"/>
            </w:rPr>
            <m:t>=</m:t>
          </m:r>
          <m:f>
            <m:fPr>
              <m:ctrlPr>
                <w:rPr>
                  <w:rFonts w:ascii="Cambria Math" w:eastAsia="Microsoft Sans Serif" w:hAnsi="Cambria Math" w:cs="Times New Roman"/>
                  <w:i/>
                  <w:color w:val="000000"/>
                  <w:sz w:val="28"/>
                  <w:szCs w:val="28"/>
                  <w:lang w:eastAsia="ru-RU" w:bidi="ru-RU"/>
                </w:rPr>
              </m:ctrlPr>
            </m:fPr>
            <m:num>
              <m:r>
                <w:rPr>
                  <w:rFonts w:ascii="Cambria Math" w:eastAsia="Microsoft Sans Serif" w:hAnsi="Cambria Math" w:cs="Times New Roman"/>
                  <w:color w:val="000000"/>
                  <w:sz w:val="28"/>
                  <w:szCs w:val="28"/>
                  <w:lang w:eastAsia="ru-RU" w:bidi="ru-RU"/>
                </w:rPr>
                <m:t>4,65</m:t>
              </m:r>
            </m:num>
            <m:den>
              <m:r>
                <w:rPr>
                  <w:rFonts w:ascii="Cambria Math" w:eastAsia="Microsoft Sans Serif" w:hAnsi="Cambria Math" w:cs="Times New Roman"/>
                  <w:color w:val="000000"/>
                  <w:sz w:val="28"/>
                  <w:szCs w:val="28"/>
                  <w:lang w:eastAsia="ru-RU" w:bidi="ru-RU"/>
                </w:rPr>
                <m:t>1,73∙0,38</m:t>
              </m:r>
            </m:den>
          </m:f>
          <m:r>
            <w:rPr>
              <w:rFonts w:ascii="Cambria Math" w:eastAsia="Microsoft Sans Serif" w:hAnsi="Cambria Math" w:cs="Times New Roman"/>
              <w:color w:val="000000"/>
              <w:sz w:val="28"/>
              <w:szCs w:val="28"/>
              <w:lang w:eastAsia="ru-RU" w:bidi="ru-RU"/>
            </w:rPr>
            <m:t>=7,06 А;</m:t>
          </m:r>
        </m:oMath>
      </m:oMathPara>
    </w:p>
    <w:p w14:paraId="6EE80D85" w14:textId="054D5F6F" w:rsidR="00D959F0" w:rsidRPr="00136E3B" w:rsidRDefault="00876B6C" w:rsidP="00747AD2">
      <w:pPr>
        <w:widowControl w:val="0"/>
        <w:spacing w:after="0" w:line="36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m:oMathPara>
        <m:oMath>
          <m:sSub>
            <m:sSubPr>
              <m:ctrlPr>
                <w:rPr>
                  <w:rFonts w:ascii="Cambria Math" w:eastAsia="Microsoft Sans Serif" w:hAnsi="Cambria Math" w:cs="Times New Roman"/>
                  <w:i/>
                  <w:color w:val="000000"/>
                  <w:sz w:val="28"/>
                  <w:szCs w:val="28"/>
                  <w:lang w:eastAsia="ru-RU" w:bidi="ru-RU"/>
                </w:rPr>
              </m:ctrlPr>
            </m:sSubPr>
            <m:e>
              <m:r>
                <w:rPr>
                  <w:rFonts w:ascii="Cambria Math" w:eastAsia="Microsoft Sans Serif" w:hAnsi="Cambria Math" w:cs="Times New Roman"/>
                  <w:color w:val="000000"/>
                  <w:sz w:val="28"/>
                  <w:szCs w:val="28"/>
                  <w:lang w:eastAsia="ru-RU" w:bidi="ru-RU"/>
                </w:rPr>
                <m:t>I</m:t>
              </m:r>
            </m:e>
            <m:sub>
              <m:r>
                <w:rPr>
                  <w:rFonts w:ascii="Cambria Math" w:eastAsia="Microsoft Sans Serif" w:hAnsi="Cambria Math" w:cs="Times New Roman"/>
                  <w:color w:val="000000"/>
                  <w:sz w:val="28"/>
                  <w:szCs w:val="28"/>
                  <w:lang w:eastAsia="ru-RU" w:bidi="ru-RU"/>
                </w:rPr>
                <m:t>м(РП2)</m:t>
              </m:r>
            </m:sub>
          </m:sSub>
          <m:r>
            <w:rPr>
              <w:rFonts w:ascii="Cambria Math" w:eastAsia="Microsoft Sans Serif" w:hAnsi="Cambria Math" w:cs="Times New Roman"/>
              <w:color w:val="000000"/>
              <w:sz w:val="28"/>
              <w:szCs w:val="28"/>
              <w:lang w:eastAsia="ru-RU" w:bidi="ru-RU"/>
            </w:rPr>
            <m:t>=</m:t>
          </m:r>
          <m:f>
            <m:fPr>
              <m:ctrlPr>
                <w:rPr>
                  <w:rFonts w:ascii="Cambria Math" w:eastAsia="Microsoft Sans Serif" w:hAnsi="Cambria Math" w:cs="Times New Roman"/>
                  <w:i/>
                  <w:color w:val="000000"/>
                  <w:sz w:val="28"/>
                  <w:szCs w:val="28"/>
                  <w:lang w:eastAsia="ru-RU" w:bidi="ru-RU"/>
                </w:rPr>
              </m:ctrlPr>
            </m:fPr>
            <m:num>
              <m:sSub>
                <m:sSubPr>
                  <m:ctrlPr>
                    <w:rPr>
                      <w:rFonts w:ascii="Cambria Math" w:eastAsia="Microsoft Sans Serif" w:hAnsi="Cambria Math" w:cs="Times New Roman"/>
                      <w:i/>
                      <w:color w:val="000000"/>
                      <w:sz w:val="28"/>
                      <w:szCs w:val="28"/>
                      <w:lang w:eastAsia="ru-RU" w:bidi="ru-RU"/>
                    </w:rPr>
                  </m:ctrlPr>
                </m:sSubPr>
                <m:e>
                  <m:r>
                    <w:rPr>
                      <w:rFonts w:ascii="Cambria Math" w:eastAsia="Microsoft Sans Serif" w:hAnsi="Cambria Math" w:cs="Times New Roman"/>
                      <w:color w:val="000000"/>
                      <w:sz w:val="28"/>
                      <w:szCs w:val="28"/>
                      <w:lang w:val="en-US" w:eastAsia="ru-RU" w:bidi="ru-RU"/>
                    </w:rPr>
                    <m:t>S</m:t>
                  </m:r>
                </m:e>
                <m:sub>
                  <m:r>
                    <w:rPr>
                      <w:rFonts w:ascii="Cambria Math" w:eastAsia="Microsoft Sans Serif" w:hAnsi="Cambria Math" w:cs="Times New Roman"/>
                      <w:color w:val="000000"/>
                      <w:sz w:val="28"/>
                      <w:szCs w:val="28"/>
                      <w:lang w:eastAsia="ru-RU" w:bidi="ru-RU"/>
                    </w:rPr>
                    <m:t>м(РП2)</m:t>
                  </m:r>
                </m:sub>
              </m:sSub>
            </m:num>
            <m:den>
              <m:rad>
                <m:radPr>
                  <m:degHide m:val="1"/>
                  <m:ctrlPr>
                    <w:rPr>
                      <w:rFonts w:ascii="Cambria Math" w:eastAsia="Microsoft Sans Serif" w:hAnsi="Cambria Math" w:cs="Times New Roman"/>
                      <w:i/>
                      <w:color w:val="000000"/>
                      <w:sz w:val="28"/>
                      <w:szCs w:val="28"/>
                      <w:lang w:eastAsia="ru-RU" w:bidi="ru-RU"/>
                    </w:rPr>
                  </m:ctrlPr>
                </m:radPr>
                <m:deg/>
                <m:e>
                  <m:r>
                    <w:rPr>
                      <w:rFonts w:ascii="Cambria Math" w:eastAsia="Microsoft Sans Serif" w:hAnsi="Cambria Math" w:cs="Times New Roman"/>
                      <w:color w:val="000000"/>
                      <w:sz w:val="28"/>
                      <w:szCs w:val="28"/>
                      <w:lang w:eastAsia="ru-RU" w:bidi="ru-RU"/>
                    </w:rPr>
                    <m:t>3</m:t>
                  </m:r>
                </m:e>
              </m:rad>
              <m:sSub>
                <m:sSubPr>
                  <m:ctrlPr>
                    <w:rPr>
                      <w:rFonts w:ascii="Cambria Math" w:eastAsia="Microsoft Sans Serif" w:hAnsi="Cambria Math" w:cs="Times New Roman"/>
                      <w:i/>
                      <w:color w:val="000000"/>
                      <w:sz w:val="28"/>
                      <w:szCs w:val="28"/>
                      <w:lang w:eastAsia="ru-RU" w:bidi="ru-RU"/>
                    </w:rPr>
                  </m:ctrlPr>
                </m:sSubPr>
                <m:e>
                  <m:r>
                    <w:rPr>
                      <w:rFonts w:ascii="Cambria Math" w:eastAsia="Microsoft Sans Serif" w:hAnsi="Cambria Math" w:cs="Times New Roman"/>
                      <w:color w:val="000000"/>
                      <w:sz w:val="28"/>
                      <w:szCs w:val="28"/>
                      <w:lang w:val="en-US" w:eastAsia="ru-RU" w:bidi="ru-RU"/>
                    </w:rPr>
                    <m:t>V</m:t>
                  </m:r>
                </m:e>
                <m:sub>
                  <m:r>
                    <w:rPr>
                      <w:rFonts w:ascii="Cambria Math" w:eastAsia="Microsoft Sans Serif" w:hAnsi="Cambria Math" w:cs="Times New Roman"/>
                      <w:color w:val="000000"/>
                      <w:sz w:val="28"/>
                      <w:szCs w:val="28"/>
                      <w:lang w:eastAsia="ru-RU" w:bidi="ru-RU"/>
                    </w:rPr>
                    <m:t>л</m:t>
                  </m:r>
                </m:sub>
              </m:sSub>
            </m:den>
          </m:f>
          <m:r>
            <w:rPr>
              <w:rFonts w:ascii="Cambria Math" w:eastAsia="Microsoft Sans Serif" w:hAnsi="Cambria Math" w:cs="Times New Roman"/>
              <w:color w:val="000000"/>
              <w:sz w:val="28"/>
              <w:szCs w:val="28"/>
              <w:lang w:eastAsia="ru-RU" w:bidi="ru-RU"/>
            </w:rPr>
            <m:t>=</m:t>
          </m:r>
          <m:f>
            <m:fPr>
              <m:ctrlPr>
                <w:rPr>
                  <w:rFonts w:ascii="Cambria Math" w:eastAsia="Microsoft Sans Serif" w:hAnsi="Cambria Math" w:cs="Times New Roman"/>
                  <w:i/>
                  <w:color w:val="000000"/>
                  <w:sz w:val="28"/>
                  <w:szCs w:val="28"/>
                  <w:lang w:eastAsia="ru-RU" w:bidi="ru-RU"/>
                </w:rPr>
              </m:ctrlPr>
            </m:fPr>
            <m:num>
              <m:r>
                <w:rPr>
                  <w:rFonts w:ascii="Cambria Math" w:eastAsia="Microsoft Sans Serif" w:hAnsi="Cambria Math" w:cs="Times New Roman"/>
                  <w:color w:val="000000"/>
                  <w:sz w:val="28"/>
                  <w:szCs w:val="28"/>
                  <w:lang w:eastAsia="ru-RU" w:bidi="ru-RU"/>
                </w:rPr>
                <m:t>22,07</m:t>
              </m:r>
            </m:num>
            <m:den>
              <m:r>
                <w:rPr>
                  <w:rFonts w:ascii="Cambria Math" w:eastAsia="Microsoft Sans Serif" w:hAnsi="Cambria Math" w:cs="Times New Roman"/>
                  <w:color w:val="000000"/>
                  <w:sz w:val="28"/>
                  <w:szCs w:val="28"/>
                  <w:lang w:eastAsia="ru-RU" w:bidi="ru-RU"/>
                </w:rPr>
                <m:t>1,73∙0,38</m:t>
              </m:r>
            </m:den>
          </m:f>
          <m:r>
            <w:rPr>
              <w:rFonts w:ascii="Cambria Math" w:eastAsia="Microsoft Sans Serif" w:hAnsi="Cambria Math" w:cs="Times New Roman"/>
              <w:color w:val="000000"/>
              <w:sz w:val="28"/>
              <w:szCs w:val="28"/>
              <w:lang w:eastAsia="ru-RU" w:bidi="ru-RU"/>
            </w:rPr>
            <m:t>=33,5 А;</m:t>
          </m:r>
        </m:oMath>
      </m:oMathPara>
    </w:p>
    <w:p w14:paraId="575BA98A" w14:textId="0452EB16" w:rsidR="00D959F0" w:rsidRPr="00136E3B" w:rsidRDefault="00876B6C" w:rsidP="00747AD2">
      <w:pPr>
        <w:widowControl w:val="0"/>
        <w:spacing w:after="0" w:line="36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m:oMathPara>
        <m:oMath>
          <m:sSub>
            <m:sSubPr>
              <m:ctrlPr>
                <w:rPr>
                  <w:rFonts w:ascii="Cambria Math" w:eastAsia="Microsoft Sans Serif" w:hAnsi="Cambria Math" w:cs="Times New Roman"/>
                  <w:i/>
                  <w:color w:val="000000"/>
                  <w:sz w:val="28"/>
                  <w:szCs w:val="28"/>
                  <w:lang w:eastAsia="ru-RU" w:bidi="ru-RU"/>
                </w:rPr>
              </m:ctrlPr>
            </m:sSubPr>
            <m:e>
              <m:r>
                <w:rPr>
                  <w:rFonts w:ascii="Cambria Math" w:eastAsia="Microsoft Sans Serif" w:hAnsi="Cambria Math" w:cs="Times New Roman"/>
                  <w:color w:val="000000"/>
                  <w:sz w:val="28"/>
                  <w:szCs w:val="28"/>
                  <w:lang w:eastAsia="ru-RU" w:bidi="ru-RU"/>
                </w:rPr>
                <m:t>I</m:t>
              </m:r>
            </m:e>
            <m:sub>
              <m:r>
                <w:rPr>
                  <w:rFonts w:ascii="Cambria Math" w:eastAsia="Microsoft Sans Serif" w:hAnsi="Cambria Math" w:cs="Times New Roman"/>
                  <w:color w:val="000000"/>
                  <w:sz w:val="28"/>
                  <w:szCs w:val="28"/>
                  <w:lang w:eastAsia="ru-RU" w:bidi="ru-RU"/>
                </w:rPr>
                <m:t>м(ШМА1)</m:t>
              </m:r>
            </m:sub>
          </m:sSub>
          <m:r>
            <w:rPr>
              <w:rFonts w:ascii="Cambria Math" w:eastAsia="Microsoft Sans Serif" w:hAnsi="Cambria Math" w:cs="Times New Roman"/>
              <w:color w:val="000000"/>
              <w:sz w:val="28"/>
              <w:szCs w:val="28"/>
              <w:lang w:eastAsia="ru-RU" w:bidi="ru-RU"/>
            </w:rPr>
            <m:t>=</m:t>
          </m:r>
          <m:f>
            <m:fPr>
              <m:ctrlPr>
                <w:rPr>
                  <w:rFonts w:ascii="Cambria Math" w:eastAsia="Microsoft Sans Serif" w:hAnsi="Cambria Math" w:cs="Times New Roman"/>
                  <w:i/>
                  <w:color w:val="000000"/>
                  <w:sz w:val="28"/>
                  <w:szCs w:val="28"/>
                  <w:lang w:eastAsia="ru-RU" w:bidi="ru-RU"/>
                </w:rPr>
              </m:ctrlPr>
            </m:fPr>
            <m:num>
              <m:sSub>
                <m:sSubPr>
                  <m:ctrlPr>
                    <w:rPr>
                      <w:rFonts w:ascii="Cambria Math" w:eastAsia="Microsoft Sans Serif" w:hAnsi="Cambria Math" w:cs="Times New Roman"/>
                      <w:i/>
                      <w:color w:val="000000"/>
                      <w:sz w:val="28"/>
                      <w:szCs w:val="28"/>
                      <w:lang w:eastAsia="ru-RU" w:bidi="ru-RU"/>
                    </w:rPr>
                  </m:ctrlPr>
                </m:sSubPr>
                <m:e>
                  <m:r>
                    <w:rPr>
                      <w:rFonts w:ascii="Cambria Math" w:eastAsia="Microsoft Sans Serif" w:hAnsi="Cambria Math" w:cs="Times New Roman"/>
                      <w:color w:val="000000"/>
                      <w:sz w:val="28"/>
                      <w:szCs w:val="28"/>
                      <w:lang w:val="en-US" w:eastAsia="ru-RU" w:bidi="ru-RU"/>
                    </w:rPr>
                    <m:t>S</m:t>
                  </m:r>
                </m:e>
                <m:sub>
                  <m:r>
                    <w:rPr>
                      <w:rFonts w:ascii="Cambria Math" w:eastAsia="Microsoft Sans Serif" w:hAnsi="Cambria Math" w:cs="Times New Roman"/>
                      <w:color w:val="000000"/>
                      <w:sz w:val="28"/>
                      <w:szCs w:val="28"/>
                      <w:lang w:eastAsia="ru-RU" w:bidi="ru-RU"/>
                    </w:rPr>
                    <m:t>м(ШМА1)</m:t>
                  </m:r>
                </m:sub>
              </m:sSub>
            </m:num>
            <m:den>
              <m:rad>
                <m:radPr>
                  <m:degHide m:val="1"/>
                  <m:ctrlPr>
                    <w:rPr>
                      <w:rFonts w:ascii="Cambria Math" w:eastAsia="Microsoft Sans Serif" w:hAnsi="Cambria Math" w:cs="Times New Roman"/>
                      <w:i/>
                      <w:color w:val="000000"/>
                      <w:sz w:val="28"/>
                      <w:szCs w:val="28"/>
                      <w:lang w:eastAsia="ru-RU" w:bidi="ru-RU"/>
                    </w:rPr>
                  </m:ctrlPr>
                </m:radPr>
                <m:deg/>
                <m:e>
                  <m:r>
                    <w:rPr>
                      <w:rFonts w:ascii="Cambria Math" w:eastAsia="Microsoft Sans Serif" w:hAnsi="Cambria Math" w:cs="Times New Roman"/>
                      <w:color w:val="000000"/>
                      <w:sz w:val="28"/>
                      <w:szCs w:val="28"/>
                      <w:lang w:eastAsia="ru-RU" w:bidi="ru-RU"/>
                    </w:rPr>
                    <m:t>3</m:t>
                  </m:r>
                </m:e>
              </m:rad>
              <m:sSub>
                <m:sSubPr>
                  <m:ctrlPr>
                    <w:rPr>
                      <w:rFonts w:ascii="Cambria Math" w:eastAsia="Microsoft Sans Serif" w:hAnsi="Cambria Math" w:cs="Times New Roman"/>
                      <w:i/>
                      <w:color w:val="000000"/>
                      <w:sz w:val="28"/>
                      <w:szCs w:val="28"/>
                      <w:lang w:eastAsia="ru-RU" w:bidi="ru-RU"/>
                    </w:rPr>
                  </m:ctrlPr>
                </m:sSubPr>
                <m:e>
                  <m:r>
                    <w:rPr>
                      <w:rFonts w:ascii="Cambria Math" w:eastAsia="Microsoft Sans Serif" w:hAnsi="Cambria Math" w:cs="Times New Roman"/>
                      <w:color w:val="000000"/>
                      <w:sz w:val="28"/>
                      <w:szCs w:val="28"/>
                      <w:lang w:val="en-US" w:eastAsia="ru-RU" w:bidi="ru-RU"/>
                    </w:rPr>
                    <m:t>V</m:t>
                  </m:r>
                </m:e>
                <m:sub>
                  <m:r>
                    <w:rPr>
                      <w:rFonts w:ascii="Cambria Math" w:eastAsia="Microsoft Sans Serif" w:hAnsi="Cambria Math" w:cs="Times New Roman"/>
                      <w:color w:val="000000"/>
                      <w:sz w:val="28"/>
                      <w:szCs w:val="28"/>
                      <w:lang w:eastAsia="ru-RU" w:bidi="ru-RU"/>
                    </w:rPr>
                    <m:t>л</m:t>
                  </m:r>
                </m:sub>
              </m:sSub>
            </m:den>
          </m:f>
          <m:r>
            <w:rPr>
              <w:rFonts w:ascii="Cambria Math" w:eastAsia="Microsoft Sans Serif" w:hAnsi="Cambria Math" w:cs="Times New Roman"/>
              <w:color w:val="000000"/>
              <w:sz w:val="28"/>
              <w:szCs w:val="28"/>
              <w:lang w:eastAsia="ru-RU" w:bidi="ru-RU"/>
            </w:rPr>
            <m:t>=</m:t>
          </m:r>
          <m:f>
            <m:fPr>
              <m:ctrlPr>
                <w:rPr>
                  <w:rFonts w:ascii="Cambria Math" w:eastAsia="Microsoft Sans Serif" w:hAnsi="Cambria Math" w:cs="Times New Roman"/>
                  <w:i/>
                  <w:color w:val="000000"/>
                  <w:sz w:val="28"/>
                  <w:szCs w:val="28"/>
                  <w:lang w:eastAsia="ru-RU" w:bidi="ru-RU"/>
                </w:rPr>
              </m:ctrlPr>
            </m:fPr>
            <m:num>
              <m:r>
                <w:rPr>
                  <w:rFonts w:ascii="Cambria Math" w:eastAsia="Microsoft Sans Serif" w:hAnsi="Cambria Math" w:cs="Times New Roman"/>
                  <w:color w:val="000000"/>
                  <w:sz w:val="28"/>
                  <w:szCs w:val="28"/>
                  <w:lang w:eastAsia="ru-RU" w:bidi="ru-RU"/>
                </w:rPr>
                <m:t>132,2</m:t>
              </m:r>
            </m:num>
            <m:den>
              <m:r>
                <w:rPr>
                  <w:rFonts w:ascii="Cambria Math" w:eastAsia="Microsoft Sans Serif" w:hAnsi="Cambria Math" w:cs="Times New Roman"/>
                  <w:color w:val="000000"/>
                  <w:sz w:val="28"/>
                  <w:szCs w:val="28"/>
                  <w:lang w:eastAsia="ru-RU" w:bidi="ru-RU"/>
                </w:rPr>
                <m:t>1,73∙0,38</m:t>
              </m:r>
            </m:den>
          </m:f>
          <m:r>
            <w:rPr>
              <w:rFonts w:ascii="Cambria Math" w:eastAsia="Microsoft Sans Serif" w:hAnsi="Cambria Math" w:cs="Times New Roman"/>
              <w:color w:val="000000"/>
              <w:sz w:val="28"/>
              <w:szCs w:val="28"/>
              <w:lang w:eastAsia="ru-RU" w:bidi="ru-RU"/>
            </w:rPr>
            <m:t>=200,9 А;</m:t>
          </m:r>
        </m:oMath>
      </m:oMathPara>
    </w:p>
    <w:p w14:paraId="728407A5" w14:textId="7C116296" w:rsidR="00D959F0" w:rsidRPr="00136E3B" w:rsidRDefault="00876B6C" w:rsidP="00747AD2">
      <w:pPr>
        <w:widowControl w:val="0"/>
        <w:spacing w:after="0" w:line="36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m:oMathPara>
        <m:oMath>
          <m:sSub>
            <m:sSubPr>
              <m:ctrlPr>
                <w:rPr>
                  <w:rFonts w:ascii="Cambria Math" w:eastAsia="Microsoft Sans Serif" w:hAnsi="Cambria Math" w:cs="Times New Roman"/>
                  <w:i/>
                  <w:color w:val="000000"/>
                  <w:sz w:val="28"/>
                  <w:szCs w:val="28"/>
                  <w:lang w:eastAsia="ru-RU" w:bidi="ru-RU"/>
                </w:rPr>
              </m:ctrlPr>
            </m:sSubPr>
            <m:e>
              <m:r>
                <w:rPr>
                  <w:rFonts w:ascii="Cambria Math" w:eastAsia="Microsoft Sans Serif" w:hAnsi="Cambria Math" w:cs="Times New Roman"/>
                  <w:color w:val="000000"/>
                  <w:sz w:val="28"/>
                  <w:szCs w:val="28"/>
                  <w:lang w:eastAsia="ru-RU" w:bidi="ru-RU"/>
                </w:rPr>
                <m:t>I</m:t>
              </m:r>
            </m:e>
            <m:sub>
              <m:r>
                <w:rPr>
                  <w:rFonts w:ascii="Cambria Math" w:eastAsia="Microsoft Sans Serif" w:hAnsi="Cambria Math" w:cs="Times New Roman"/>
                  <w:color w:val="000000"/>
                  <w:sz w:val="28"/>
                  <w:szCs w:val="28"/>
                  <w:lang w:eastAsia="ru-RU" w:bidi="ru-RU"/>
                </w:rPr>
                <m:t>м(ШМА2)</m:t>
              </m:r>
            </m:sub>
          </m:sSub>
          <m:r>
            <w:rPr>
              <w:rFonts w:ascii="Cambria Math" w:eastAsia="Microsoft Sans Serif" w:hAnsi="Cambria Math" w:cs="Times New Roman"/>
              <w:color w:val="000000"/>
              <w:sz w:val="28"/>
              <w:szCs w:val="28"/>
              <w:lang w:eastAsia="ru-RU" w:bidi="ru-RU"/>
            </w:rPr>
            <m:t>=</m:t>
          </m:r>
          <m:f>
            <m:fPr>
              <m:ctrlPr>
                <w:rPr>
                  <w:rFonts w:ascii="Cambria Math" w:eastAsia="Microsoft Sans Serif" w:hAnsi="Cambria Math" w:cs="Times New Roman"/>
                  <w:i/>
                  <w:color w:val="000000"/>
                  <w:sz w:val="28"/>
                  <w:szCs w:val="28"/>
                  <w:lang w:eastAsia="ru-RU" w:bidi="ru-RU"/>
                </w:rPr>
              </m:ctrlPr>
            </m:fPr>
            <m:num>
              <m:sSub>
                <m:sSubPr>
                  <m:ctrlPr>
                    <w:rPr>
                      <w:rFonts w:ascii="Cambria Math" w:eastAsia="Microsoft Sans Serif" w:hAnsi="Cambria Math" w:cs="Times New Roman"/>
                      <w:i/>
                      <w:color w:val="000000"/>
                      <w:sz w:val="28"/>
                      <w:szCs w:val="28"/>
                      <w:lang w:eastAsia="ru-RU" w:bidi="ru-RU"/>
                    </w:rPr>
                  </m:ctrlPr>
                </m:sSubPr>
                <m:e>
                  <m:r>
                    <w:rPr>
                      <w:rFonts w:ascii="Cambria Math" w:eastAsia="Microsoft Sans Serif" w:hAnsi="Cambria Math" w:cs="Times New Roman"/>
                      <w:color w:val="000000"/>
                      <w:sz w:val="28"/>
                      <w:szCs w:val="28"/>
                      <w:lang w:val="en-US" w:eastAsia="ru-RU" w:bidi="ru-RU"/>
                    </w:rPr>
                    <m:t>S</m:t>
                  </m:r>
                </m:e>
                <m:sub>
                  <m:r>
                    <w:rPr>
                      <w:rFonts w:ascii="Cambria Math" w:eastAsia="Microsoft Sans Serif" w:hAnsi="Cambria Math" w:cs="Times New Roman"/>
                      <w:color w:val="000000"/>
                      <w:sz w:val="28"/>
                      <w:szCs w:val="28"/>
                      <w:lang w:eastAsia="ru-RU" w:bidi="ru-RU"/>
                    </w:rPr>
                    <m:t>м(ШМА2)</m:t>
                  </m:r>
                </m:sub>
              </m:sSub>
            </m:num>
            <m:den>
              <m:rad>
                <m:radPr>
                  <m:degHide m:val="1"/>
                  <m:ctrlPr>
                    <w:rPr>
                      <w:rFonts w:ascii="Cambria Math" w:eastAsia="Microsoft Sans Serif" w:hAnsi="Cambria Math" w:cs="Times New Roman"/>
                      <w:i/>
                      <w:color w:val="000000"/>
                      <w:sz w:val="28"/>
                      <w:szCs w:val="28"/>
                      <w:lang w:eastAsia="ru-RU" w:bidi="ru-RU"/>
                    </w:rPr>
                  </m:ctrlPr>
                </m:radPr>
                <m:deg/>
                <m:e>
                  <m:r>
                    <w:rPr>
                      <w:rFonts w:ascii="Cambria Math" w:eastAsia="Microsoft Sans Serif" w:hAnsi="Cambria Math" w:cs="Times New Roman"/>
                      <w:color w:val="000000"/>
                      <w:sz w:val="28"/>
                      <w:szCs w:val="28"/>
                      <w:lang w:eastAsia="ru-RU" w:bidi="ru-RU"/>
                    </w:rPr>
                    <m:t>3</m:t>
                  </m:r>
                </m:e>
              </m:rad>
              <m:sSub>
                <m:sSubPr>
                  <m:ctrlPr>
                    <w:rPr>
                      <w:rFonts w:ascii="Cambria Math" w:eastAsia="Microsoft Sans Serif" w:hAnsi="Cambria Math" w:cs="Times New Roman"/>
                      <w:i/>
                      <w:color w:val="000000"/>
                      <w:sz w:val="28"/>
                      <w:szCs w:val="28"/>
                      <w:lang w:eastAsia="ru-RU" w:bidi="ru-RU"/>
                    </w:rPr>
                  </m:ctrlPr>
                </m:sSubPr>
                <m:e>
                  <m:r>
                    <w:rPr>
                      <w:rFonts w:ascii="Cambria Math" w:eastAsia="Microsoft Sans Serif" w:hAnsi="Cambria Math" w:cs="Times New Roman"/>
                      <w:color w:val="000000"/>
                      <w:sz w:val="28"/>
                      <w:szCs w:val="28"/>
                      <w:lang w:val="en-US" w:eastAsia="ru-RU" w:bidi="ru-RU"/>
                    </w:rPr>
                    <m:t>V</m:t>
                  </m:r>
                </m:e>
                <m:sub>
                  <m:r>
                    <w:rPr>
                      <w:rFonts w:ascii="Cambria Math" w:eastAsia="Microsoft Sans Serif" w:hAnsi="Cambria Math" w:cs="Times New Roman"/>
                      <w:color w:val="000000"/>
                      <w:sz w:val="28"/>
                      <w:szCs w:val="28"/>
                      <w:lang w:eastAsia="ru-RU" w:bidi="ru-RU"/>
                    </w:rPr>
                    <m:t>л</m:t>
                  </m:r>
                </m:sub>
              </m:sSub>
            </m:den>
          </m:f>
          <m:r>
            <w:rPr>
              <w:rFonts w:ascii="Cambria Math" w:eastAsia="Microsoft Sans Serif" w:hAnsi="Cambria Math" w:cs="Times New Roman"/>
              <w:color w:val="000000"/>
              <w:sz w:val="28"/>
              <w:szCs w:val="28"/>
              <w:lang w:eastAsia="ru-RU" w:bidi="ru-RU"/>
            </w:rPr>
            <m:t>=</m:t>
          </m:r>
          <m:f>
            <m:fPr>
              <m:ctrlPr>
                <w:rPr>
                  <w:rFonts w:ascii="Cambria Math" w:eastAsia="Microsoft Sans Serif" w:hAnsi="Cambria Math" w:cs="Times New Roman"/>
                  <w:i/>
                  <w:color w:val="000000"/>
                  <w:sz w:val="28"/>
                  <w:szCs w:val="28"/>
                  <w:lang w:eastAsia="ru-RU" w:bidi="ru-RU"/>
                </w:rPr>
              </m:ctrlPr>
            </m:fPr>
            <m:num>
              <m:r>
                <w:rPr>
                  <w:rFonts w:ascii="Cambria Math" w:eastAsia="Microsoft Sans Serif" w:hAnsi="Cambria Math" w:cs="Times New Roman"/>
                  <w:color w:val="000000"/>
                  <w:sz w:val="28"/>
                  <w:szCs w:val="28"/>
                  <w:lang w:eastAsia="ru-RU" w:bidi="ru-RU"/>
                </w:rPr>
                <m:t>132,2</m:t>
              </m:r>
            </m:num>
            <m:den>
              <m:r>
                <w:rPr>
                  <w:rFonts w:ascii="Cambria Math" w:eastAsia="Microsoft Sans Serif" w:hAnsi="Cambria Math" w:cs="Times New Roman"/>
                  <w:color w:val="000000"/>
                  <w:sz w:val="28"/>
                  <w:szCs w:val="28"/>
                  <w:lang w:eastAsia="ru-RU" w:bidi="ru-RU"/>
                </w:rPr>
                <m:t>1,73∙0,38</m:t>
              </m:r>
            </m:den>
          </m:f>
          <m:r>
            <w:rPr>
              <w:rFonts w:ascii="Cambria Math" w:eastAsia="Microsoft Sans Serif" w:hAnsi="Cambria Math" w:cs="Times New Roman"/>
              <w:color w:val="000000"/>
              <w:sz w:val="28"/>
              <w:szCs w:val="28"/>
              <w:lang w:eastAsia="ru-RU" w:bidi="ru-RU"/>
            </w:rPr>
            <m:t>=200,9 А;</m:t>
          </m:r>
        </m:oMath>
      </m:oMathPara>
    </w:p>
    <w:p w14:paraId="4E263017" w14:textId="16DF1128" w:rsidR="00D959F0" w:rsidRPr="00136E3B" w:rsidRDefault="00876B6C" w:rsidP="00747AD2">
      <w:pPr>
        <w:widowControl w:val="0"/>
        <w:spacing w:after="0" w:line="36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m:oMathPara>
        <m:oMath>
          <m:sSub>
            <m:sSubPr>
              <m:ctrlPr>
                <w:rPr>
                  <w:rFonts w:ascii="Cambria Math" w:eastAsia="Microsoft Sans Serif" w:hAnsi="Cambria Math" w:cs="Times New Roman"/>
                  <w:i/>
                  <w:color w:val="000000"/>
                  <w:sz w:val="28"/>
                  <w:szCs w:val="28"/>
                  <w:lang w:eastAsia="ru-RU" w:bidi="ru-RU"/>
                </w:rPr>
              </m:ctrlPr>
            </m:sSubPr>
            <m:e>
              <m:r>
                <w:rPr>
                  <w:rFonts w:ascii="Cambria Math" w:eastAsia="Microsoft Sans Serif" w:hAnsi="Cambria Math" w:cs="Times New Roman"/>
                  <w:color w:val="000000"/>
                  <w:sz w:val="28"/>
                  <w:szCs w:val="28"/>
                  <w:lang w:eastAsia="ru-RU" w:bidi="ru-RU"/>
                </w:rPr>
                <m:t>I</m:t>
              </m:r>
            </m:e>
            <m:sub>
              <m:r>
                <w:rPr>
                  <w:rFonts w:ascii="Cambria Math" w:eastAsia="Microsoft Sans Serif" w:hAnsi="Cambria Math" w:cs="Times New Roman"/>
                  <w:color w:val="000000"/>
                  <w:sz w:val="28"/>
                  <w:szCs w:val="28"/>
                  <w:lang w:eastAsia="ru-RU" w:bidi="ru-RU"/>
                </w:rPr>
                <m:t>м(ЩО)</m:t>
              </m:r>
            </m:sub>
          </m:sSub>
          <m:r>
            <w:rPr>
              <w:rFonts w:ascii="Cambria Math" w:eastAsia="Microsoft Sans Serif" w:hAnsi="Cambria Math" w:cs="Times New Roman"/>
              <w:color w:val="000000"/>
              <w:sz w:val="28"/>
              <w:szCs w:val="28"/>
              <w:lang w:eastAsia="ru-RU" w:bidi="ru-RU"/>
            </w:rPr>
            <m:t>=</m:t>
          </m:r>
          <m:f>
            <m:fPr>
              <m:ctrlPr>
                <w:rPr>
                  <w:rFonts w:ascii="Cambria Math" w:eastAsia="Microsoft Sans Serif" w:hAnsi="Cambria Math" w:cs="Times New Roman"/>
                  <w:i/>
                  <w:color w:val="000000"/>
                  <w:sz w:val="28"/>
                  <w:szCs w:val="28"/>
                  <w:lang w:eastAsia="ru-RU" w:bidi="ru-RU"/>
                </w:rPr>
              </m:ctrlPr>
            </m:fPr>
            <m:num>
              <m:sSub>
                <m:sSubPr>
                  <m:ctrlPr>
                    <w:rPr>
                      <w:rFonts w:ascii="Cambria Math" w:eastAsia="Microsoft Sans Serif" w:hAnsi="Cambria Math" w:cs="Times New Roman"/>
                      <w:i/>
                      <w:color w:val="000000"/>
                      <w:sz w:val="28"/>
                      <w:szCs w:val="28"/>
                      <w:lang w:eastAsia="ru-RU" w:bidi="ru-RU"/>
                    </w:rPr>
                  </m:ctrlPr>
                </m:sSubPr>
                <m:e>
                  <m:r>
                    <w:rPr>
                      <w:rFonts w:ascii="Cambria Math" w:eastAsia="Microsoft Sans Serif" w:hAnsi="Cambria Math" w:cs="Times New Roman"/>
                      <w:color w:val="000000"/>
                      <w:sz w:val="28"/>
                      <w:szCs w:val="28"/>
                      <w:lang w:val="en-US" w:eastAsia="ru-RU" w:bidi="ru-RU"/>
                    </w:rPr>
                    <m:t>S</m:t>
                  </m:r>
                </m:e>
                <m:sub>
                  <m:r>
                    <w:rPr>
                      <w:rFonts w:ascii="Cambria Math" w:eastAsia="Microsoft Sans Serif" w:hAnsi="Cambria Math" w:cs="Times New Roman"/>
                      <w:color w:val="000000"/>
                      <w:sz w:val="28"/>
                      <w:szCs w:val="28"/>
                      <w:lang w:eastAsia="ru-RU" w:bidi="ru-RU"/>
                    </w:rPr>
                    <m:t>м(ЩО)</m:t>
                  </m:r>
                </m:sub>
              </m:sSub>
            </m:num>
            <m:den>
              <m:rad>
                <m:radPr>
                  <m:degHide m:val="1"/>
                  <m:ctrlPr>
                    <w:rPr>
                      <w:rFonts w:ascii="Cambria Math" w:eastAsia="Microsoft Sans Serif" w:hAnsi="Cambria Math" w:cs="Times New Roman"/>
                      <w:i/>
                      <w:color w:val="000000"/>
                      <w:sz w:val="28"/>
                      <w:szCs w:val="28"/>
                      <w:lang w:eastAsia="ru-RU" w:bidi="ru-RU"/>
                    </w:rPr>
                  </m:ctrlPr>
                </m:radPr>
                <m:deg/>
                <m:e>
                  <m:r>
                    <w:rPr>
                      <w:rFonts w:ascii="Cambria Math" w:eastAsia="Microsoft Sans Serif" w:hAnsi="Cambria Math" w:cs="Times New Roman"/>
                      <w:color w:val="000000"/>
                      <w:sz w:val="28"/>
                      <w:szCs w:val="28"/>
                      <w:lang w:eastAsia="ru-RU" w:bidi="ru-RU"/>
                    </w:rPr>
                    <m:t>3</m:t>
                  </m:r>
                </m:e>
              </m:rad>
              <m:sSub>
                <m:sSubPr>
                  <m:ctrlPr>
                    <w:rPr>
                      <w:rFonts w:ascii="Cambria Math" w:eastAsia="Microsoft Sans Serif" w:hAnsi="Cambria Math" w:cs="Times New Roman"/>
                      <w:i/>
                      <w:color w:val="000000"/>
                      <w:sz w:val="28"/>
                      <w:szCs w:val="28"/>
                      <w:lang w:eastAsia="ru-RU" w:bidi="ru-RU"/>
                    </w:rPr>
                  </m:ctrlPr>
                </m:sSubPr>
                <m:e>
                  <m:r>
                    <w:rPr>
                      <w:rFonts w:ascii="Cambria Math" w:eastAsia="Microsoft Sans Serif" w:hAnsi="Cambria Math" w:cs="Times New Roman"/>
                      <w:color w:val="000000"/>
                      <w:sz w:val="28"/>
                      <w:szCs w:val="28"/>
                      <w:lang w:val="en-US" w:eastAsia="ru-RU" w:bidi="ru-RU"/>
                    </w:rPr>
                    <m:t>V</m:t>
                  </m:r>
                </m:e>
                <m:sub>
                  <m:r>
                    <w:rPr>
                      <w:rFonts w:ascii="Cambria Math" w:eastAsia="Microsoft Sans Serif" w:hAnsi="Cambria Math" w:cs="Times New Roman"/>
                      <w:color w:val="000000"/>
                      <w:sz w:val="28"/>
                      <w:szCs w:val="28"/>
                      <w:lang w:eastAsia="ru-RU" w:bidi="ru-RU"/>
                    </w:rPr>
                    <m:t>л</m:t>
                  </m:r>
                </m:sub>
              </m:sSub>
            </m:den>
          </m:f>
          <m:r>
            <w:rPr>
              <w:rFonts w:ascii="Cambria Math" w:eastAsia="Microsoft Sans Serif" w:hAnsi="Cambria Math" w:cs="Times New Roman"/>
              <w:color w:val="000000"/>
              <w:sz w:val="28"/>
              <w:szCs w:val="28"/>
              <w:lang w:eastAsia="ru-RU" w:bidi="ru-RU"/>
            </w:rPr>
            <m:t>=</m:t>
          </m:r>
          <m:f>
            <m:fPr>
              <m:ctrlPr>
                <w:rPr>
                  <w:rFonts w:ascii="Cambria Math" w:eastAsia="Microsoft Sans Serif" w:hAnsi="Cambria Math" w:cs="Times New Roman"/>
                  <w:i/>
                  <w:color w:val="000000"/>
                  <w:sz w:val="28"/>
                  <w:szCs w:val="28"/>
                  <w:lang w:eastAsia="ru-RU" w:bidi="ru-RU"/>
                </w:rPr>
              </m:ctrlPr>
            </m:fPr>
            <m:num>
              <m:r>
                <w:rPr>
                  <w:rFonts w:ascii="Cambria Math" w:eastAsia="Microsoft Sans Serif" w:hAnsi="Cambria Math" w:cs="Times New Roman"/>
                  <w:color w:val="000000"/>
                  <w:sz w:val="28"/>
                  <w:szCs w:val="28"/>
                  <w:lang w:eastAsia="ru-RU" w:bidi="ru-RU"/>
                </w:rPr>
                <m:t>4,47</m:t>
              </m:r>
            </m:num>
            <m:den>
              <m:r>
                <w:rPr>
                  <w:rFonts w:ascii="Cambria Math" w:eastAsia="Microsoft Sans Serif" w:hAnsi="Cambria Math" w:cs="Times New Roman"/>
                  <w:color w:val="000000"/>
                  <w:sz w:val="28"/>
                  <w:szCs w:val="28"/>
                  <w:lang w:eastAsia="ru-RU" w:bidi="ru-RU"/>
                </w:rPr>
                <m:t>1,73∙0,38</m:t>
              </m:r>
            </m:den>
          </m:f>
          <m:r>
            <w:rPr>
              <w:rFonts w:ascii="Cambria Math" w:eastAsia="Microsoft Sans Serif" w:hAnsi="Cambria Math" w:cs="Times New Roman"/>
              <w:color w:val="000000"/>
              <w:sz w:val="28"/>
              <w:szCs w:val="28"/>
              <w:lang w:eastAsia="ru-RU" w:bidi="ru-RU"/>
            </w:rPr>
            <m:t>=6,8 А.</m:t>
          </m:r>
        </m:oMath>
      </m:oMathPara>
    </w:p>
    <w:p w14:paraId="2A0FB29B" w14:textId="77777777" w:rsidR="00D959F0" w:rsidRPr="005C73DE" w:rsidRDefault="00D959F0" w:rsidP="00747AD2">
      <w:pPr>
        <w:widowControl w:val="0"/>
        <w:spacing w:after="0" w:line="360" w:lineRule="auto"/>
        <w:rPr>
          <w:rFonts w:ascii="Times New Roman" w:eastAsia="Microsoft Sans Serif" w:hAnsi="Times New Roman" w:cs="Times New Roman"/>
          <w:color w:val="000000"/>
          <w:sz w:val="2"/>
          <w:szCs w:val="2"/>
          <w:lang w:eastAsia="ru-RU" w:bidi="ru-RU"/>
        </w:rPr>
      </w:pPr>
    </w:p>
    <w:p w14:paraId="3743AC64" w14:textId="77777777" w:rsidR="00D959F0" w:rsidRPr="0074065F" w:rsidRDefault="00D959F0" w:rsidP="00D64CCB">
      <w:pPr>
        <w:widowControl w:val="0"/>
        <w:spacing w:after="0" w:line="360" w:lineRule="auto"/>
        <w:ind w:firstLine="709"/>
        <w:jc w:val="both"/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</w:pPr>
      <w:r w:rsidRPr="0074065F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>Определяются потери в трансформаторе, результаты заносятся в колонки 15, 16, 17.</w:t>
      </w:r>
    </w:p>
    <w:p w14:paraId="3A394821" w14:textId="06A1EEF8" w:rsidR="00D959F0" w:rsidRPr="0074065F" w:rsidRDefault="00876B6C" w:rsidP="00747AD2">
      <w:pPr>
        <w:widowControl w:val="0"/>
        <w:spacing w:after="0" w:line="36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m:oMathPara>
        <m:oMath>
          <m:sSub>
            <m:sSubPr>
              <m:ctrlPr>
                <w:rPr>
                  <w:rFonts w:ascii="Cambria Math" w:eastAsia="Microsoft Sans Serif" w:hAnsi="Cambria Math" w:cs="Times New Roman"/>
                  <w:i/>
                  <w:color w:val="000000"/>
                  <w:sz w:val="28"/>
                  <w:szCs w:val="28"/>
                  <w:lang w:eastAsia="ru-RU" w:bidi="ru-RU"/>
                </w:rPr>
              </m:ctrlPr>
            </m:sSubPr>
            <m:e>
              <m:r>
                <w:rPr>
                  <w:rFonts w:ascii="Cambria Math" w:eastAsia="Microsoft Sans Serif" w:hAnsi="Cambria Math" w:cs="Times New Roman"/>
                  <w:color w:val="000000"/>
                  <w:sz w:val="28"/>
                  <w:szCs w:val="28"/>
                  <w:lang w:eastAsia="ru-RU" w:bidi="ru-RU"/>
                </w:rPr>
                <m:t>Δ</m:t>
              </m:r>
              <m:r>
                <w:rPr>
                  <w:rFonts w:ascii="Cambria Math" w:eastAsia="Microsoft Sans Serif" w:hAnsi="Cambria Math" w:cs="Times New Roman"/>
                  <w:color w:val="000000"/>
                  <w:sz w:val="28"/>
                  <w:szCs w:val="28"/>
                  <w:lang w:val="en-US" w:eastAsia="ru-RU" w:bidi="ru-RU"/>
                </w:rPr>
                <m:t>P</m:t>
              </m:r>
            </m:e>
            <m:sub>
              <m:r>
                <w:rPr>
                  <w:rFonts w:ascii="Cambria Math" w:eastAsia="Microsoft Sans Serif" w:hAnsi="Cambria Math" w:cs="Times New Roman"/>
                  <w:color w:val="000000"/>
                  <w:sz w:val="28"/>
                  <w:szCs w:val="28"/>
                  <w:lang w:eastAsia="ru-RU" w:bidi="ru-RU"/>
                </w:rPr>
                <m:t>т</m:t>
              </m:r>
            </m:sub>
          </m:sSub>
          <m:r>
            <w:rPr>
              <w:rFonts w:ascii="Cambria Math" w:eastAsia="Microsoft Sans Serif" w:hAnsi="Cambria Math" w:cs="Times New Roman"/>
              <w:color w:val="000000"/>
              <w:sz w:val="28"/>
              <w:szCs w:val="28"/>
              <w:lang w:eastAsia="ru-RU" w:bidi="ru-RU"/>
            </w:rPr>
            <m:t>=0,02</m:t>
          </m:r>
          <m:sSub>
            <m:sSubPr>
              <m:ctrlPr>
                <w:rPr>
                  <w:rFonts w:ascii="Cambria Math" w:eastAsia="Microsoft Sans Serif" w:hAnsi="Cambria Math" w:cs="Times New Roman"/>
                  <w:i/>
                  <w:color w:val="000000"/>
                  <w:sz w:val="28"/>
                  <w:szCs w:val="28"/>
                  <w:lang w:eastAsia="ru-RU" w:bidi="ru-RU"/>
                </w:rPr>
              </m:ctrlPr>
            </m:sSubPr>
            <m:e>
              <m:r>
                <w:rPr>
                  <w:rFonts w:ascii="Cambria Math" w:eastAsia="Microsoft Sans Serif" w:hAnsi="Cambria Math" w:cs="Times New Roman"/>
                  <w:color w:val="000000"/>
                  <w:sz w:val="28"/>
                  <w:szCs w:val="28"/>
                  <w:lang w:eastAsia="ru-RU" w:bidi="ru-RU"/>
                </w:rPr>
                <m:t>S</m:t>
              </m:r>
            </m:e>
            <m:sub>
              <m:r>
                <w:rPr>
                  <w:rFonts w:ascii="Cambria Math" w:eastAsia="Microsoft Sans Serif" w:hAnsi="Cambria Math" w:cs="Times New Roman"/>
                  <w:color w:val="000000"/>
                  <w:sz w:val="28"/>
                  <w:szCs w:val="28"/>
                  <w:lang w:eastAsia="ru-RU" w:bidi="ru-RU"/>
                </w:rPr>
                <m:t>м(</m:t>
              </m:r>
              <m:r>
                <w:rPr>
                  <w:rFonts w:ascii="Cambria Math" w:eastAsia="Microsoft Sans Serif" w:hAnsi="Cambria Math" w:cs="Times New Roman"/>
                  <w:color w:val="000000"/>
                  <w:sz w:val="28"/>
                  <w:szCs w:val="28"/>
                  <w:lang w:val="en-US" w:eastAsia="ru-RU" w:bidi="ru-RU"/>
                </w:rPr>
                <m:t>НН)</m:t>
              </m:r>
            </m:sub>
          </m:sSub>
          <m:r>
            <w:rPr>
              <w:rFonts w:ascii="Cambria Math" w:eastAsia="Microsoft Sans Serif" w:hAnsi="Cambria Math" w:cs="Times New Roman"/>
              <w:color w:val="000000"/>
              <w:sz w:val="28"/>
              <w:szCs w:val="28"/>
              <w:lang w:eastAsia="ru-RU" w:bidi="ru-RU"/>
            </w:rPr>
            <m:t>=0,02∙290,7=5,8 кВт;</m:t>
          </m:r>
        </m:oMath>
      </m:oMathPara>
    </w:p>
    <w:p w14:paraId="4290DE9F" w14:textId="0D5965DB" w:rsidR="00D959F0" w:rsidRPr="0074065F" w:rsidRDefault="00876B6C" w:rsidP="00747AD2">
      <w:pPr>
        <w:widowControl w:val="0"/>
        <w:spacing w:after="0" w:line="360" w:lineRule="auto"/>
        <w:jc w:val="center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m:oMath>
        <m:sSub>
          <m:sSubPr>
            <m:ctrlPr>
              <w:rPr>
                <w:rFonts w:ascii="Cambria Math" w:eastAsia="Microsoft Sans Serif" w:hAnsi="Cambria Math" w:cs="Times New Roman"/>
                <w:i/>
                <w:color w:val="000000"/>
                <w:sz w:val="28"/>
                <w:szCs w:val="28"/>
                <w:lang w:eastAsia="ru-RU" w:bidi="ru-RU"/>
              </w:rPr>
            </m:ctrlPr>
          </m:sSubPr>
          <m:e>
            <m:r>
              <w:rPr>
                <w:rFonts w:ascii="Cambria Math" w:eastAsia="Microsoft Sans Serif" w:hAnsi="Cambria Math" w:cs="Times New Roman"/>
                <w:color w:val="000000"/>
                <w:sz w:val="28"/>
                <w:szCs w:val="28"/>
                <w:lang w:eastAsia="ru-RU" w:bidi="ru-RU"/>
              </w:rPr>
              <m:t>Δ</m:t>
            </m:r>
            <m:r>
              <w:rPr>
                <w:rFonts w:ascii="Cambria Math" w:eastAsia="Microsoft Sans Serif" w:hAnsi="Cambria Math" w:cs="Times New Roman"/>
                <w:color w:val="000000"/>
                <w:sz w:val="28"/>
                <w:szCs w:val="28"/>
                <w:lang w:val="en-US" w:eastAsia="ru-RU" w:bidi="ru-RU"/>
              </w:rPr>
              <m:t>Q</m:t>
            </m:r>
          </m:e>
          <m:sub>
            <m:r>
              <w:rPr>
                <w:rFonts w:ascii="Cambria Math" w:eastAsia="Microsoft Sans Serif" w:hAnsi="Cambria Math" w:cs="Times New Roman"/>
                <w:color w:val="000000"/>
                <w:sz w:val="28"/>
                <w:szCs w:val="28"/>
                <w:lang w:eastAsia="ru-RU" w:bidi="ru-RU"/>
              </w:rPr>
              <m:t>т</m:t>
            </m:r>
          </m:sub>
        </m:sSub>
        <m:r>
          <w:rPr>
            <w:rFonts w:ascii="Cambria Math" w:eastAsia="Microsoft Sans Serif" w:hAnsi="Cambria Math" w:cs="Times New Roman"/>
            <w:color w:val="000000"/>
            <w:sz w:val="28"/>
            <w:szCs w:val="28"/>
            <w:lang w:eastAsia="ru-RU" w:bidi="ru-RU"/>
          </w:rPr>
          <m:t>=0,1</m:t>
        </m:r>
        <m:sSub>
          <m:sSubPr>
            <m:ctrlPr>
              <w:rPr>
                <w:rFonts w:ascii="Cambria Math" w:eastAsia="Microsoft Sans Serif" w:hAnsi="Cambria Math" w:cs="Times New Roman"/>
                <w:i/>
                <w:color w:val="000000"/>
                <w:sz w:val="28"/>
                <w:szCs w:val="28"/>
                <w:lang w:eastAsia="ru-RU" w:bidi="ru-RU"/>
              </w:rPr>
            </m:ctrlPr>
          </m:sSubPr>
          <m:e>
            <m:r>
              <w:rPr>
                <w:rFonts w:ascii="Cambria Math" w:eastAsia="Microsoft Sans Serif" w:hAnsi="Cambria Math" w:cs="Times New Roman"/>
                <w:color w:val="000000"/>
                <w:sz w:val="28"/>
                <w:szCs w:val="28"/>
                <w:lang w:val="en-US" w:eastAsia="ru-RU" w:bidi="ru-RU"/>
              </w:rPr>
              <m:t>S</m:t>
            </m:r>
          </m:e>
          <m:sub>
            <m:r>
              <w:rPr>
                <w:rFonts w:ascii="Cambria Math" w:eastAsia="Microsoft Sans Serif" w:hAnsi="Cambria Math" w:cs="Times New Roman"/>
                <w:color w:val="000000"/>
                <w:sz w:val="28"/>
                <w:szCs w:val="28"/>
                <w:lang w:eastAsia="ru-RU" w:bidi="ru-RU"/>
              </w:rPr>
              <m:t>м(НН)</m:t>
            </m:r>
          </m:sub>
        </m:sSub>
        <m:r>
          <w:rPr>
            <w:rFonts w:ascii="Cambria Math" w:eastAsia="Microsoft Sans Serif" w:hAnsi="Cambria Math" w:cs="Times New Roman"/>
            <w:color w:val="000000"/>
            <w:sz w:val="28"/>
            <w:szCs w:val="28"/>
            <w:lang w:eastAsia="ru-RU" w:bidi="ru-RU"/>
          </w:rPr>
          <m:t>=0,1∙290,7=29 квар</m:t>
        </m:r>
      </m:oMath>
      <w:r w:rsidR="00D959F0" w:rsidRPr="0074065F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;</w:t>
      </w:r>
    </w:p>
    <w:p w14:paraId="4AB96249" w14:textId="39A53A28" w:rsidR="00D959F0" w:rsidRPr="0074065F" w:rsidRDefault="00876B6C" w:rsidP="00747AD2">
      <w:pPr>
        <w:widowControl w:val="0"/>
        <w:spacing w:after="0" w:line="360" w:lineRule="auto"/>
        <w:rPr>
          <w:rFonts w:ascii="Times New Roman" w:eastAsia="Microsoft Sans Serif" w:hAnsi="Times New Roman" w:cs="Times New Roman"/>
          <w:i/>
          <w:color w:val="000000"/>
          <w:sz w:val="28"/>
          <w:szCs w:val="28"/>
          <w:lang w:val="en-US" w:eastAsia="ru-RU" w:bidi="ru-RU"/>
        </w:rPr>
      </w:pPr>
      <m:oMathPara>
        <m:oMath>
          <m:sSub>
            <m:sSubPr>
              <m:ctrlPr>
                <w:rPr>
                  <w:rFonts w:ascii="Cambria Math" w:eastAsia="Microsoft Sans Serif" w:hAnsi="Cambria Math" w:cs="Times New Roman"/>
                  <w:i/>
                  <w:color w:val="000000"/>
                  <w:sz w:val="28"/>
                  <w:szCs w:val="28"/>
                  <w:lang w:eastAsia="ru-RU" w:bidi="ru-RU"/>
                </w:rPr>
              </m:ctrlPr>
            </m:sSubPr>
            <m:e>
              <m:r>
                <w:rPr>
                  <w:rFonts w:ascii="Cambria Math" w:eastAsia="Microsoft Sans Serif" w:hAnsi="Cambria Math" w:cs="Times New Roman"/>
                  <w:color w:val="000000"/>
                  <w:sz w:val="28"/>
                  <w:szCs w:val="28"/>
                  <w:lang w:eastAsia="ru-RU" w:bidi="ru-RU"/>
                </w:rPr>
                <m:t>ΔS</m:t>
              </m:r>
            </m:e>
            <m:sub>
              <m:r>
                <w:rPr>
                  <w:rFonts w:ascii="Cambria Math" w:eastAsia="Microsoft Sans Serif" w:hAnsi="Cambria Math" w:cs="Times New Roman"/>
                  <w:color w:val="000000"/>
                  <w:sz w:val="28"/>
                  <w:szCs w:val="28"/>
                  <w:lang w:eastAsia="ru-RU" w:bidi="ru-RU"/>
                </w:rPr>
                <m:t>т</m:t>
              </m:r>
            </m:sub>
          </m:sSub>
          <m:r>
            <w:rPr>
              <w:rFonts w:ascii="Cambria Math" w:eastAsia="Microsoft Sans Serif" w:hAnsi="Cambria Math" w:cs="Times New Roman"/>
              <w:color w:val="000000"/>
              <w:sz w:val="28"/>
              <w:szCs w:val="28"/>
              <w:lang w:eastAsia="ru-RU" w:bidi="ru-RU"/>
            </w:rPr>
            <m:t>=</m:t>
          </m:r>
          <m:rad>
            <m:radPr>
              <m:degHide m:val="1"/>
              <m:ctrlPr>
                <w:rPr>
                  <w:rFonts w:ascii="Cambria Math" w:eastAsia="Microsoft Sans Serif" w:hAnsi="Cambria Math" w:cs="Times New Roman"/>
                  <w:i/>
                  <w:color w:val="000000"/>
                  <w:sz w:val="28"/>
                  <w:szCs w:val="28"/>
                  <w:lang w:eastAsia="ru-RU" w:bidi="ru-RU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="Microsoft Sans Serif" w:hAnsi="Cambria Math" w:cs="Times New Roman"/>
                      <w:i/>
                      <w:color w:val="000000"/>
                      <w:sz w:val="28"/>
                      <w:szCs w:val="28"/>
                      <w:lang w:eastAsia="ru-RU" w:bidi="ru-RU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eastAsia="Microsoft Sans Serif" w:hAnsi="Cambria Math" w:cs="Times New Roman"/>
                          <w:i/>
                          <w:color w:val="000000"/>
                          <w:sz w:val="28"/>
                          <w:szCs w:val="28"/>
                          <w:lang w:eastAsia="ru-RU" w:bidi="ru-RU"/>
                        </w:rPr>
                      </m:ctrlPr>
                    </m:sSubPr>
                    <m:e>
                      <m:r>
                        <w:rPr>
                          <w:rFonts w:ascii="Cambria Math" w:eastAsia="Microsoft Sans Serif" w:hAnsi="Cambria Math" w:cs="Times New Roman"/>
                          <w:color w:val="000000"/>
                          <w:sz w:val="28"/>
                          <w:szCs w:val="28"/>
                          <w:lang w:val="en-US" w:eastAsia="ru-RU" w:bidi="ru-RU"/>
                        </w:rPr>
                        <m:t>P</m:t>
                      </m:r>
                    </m:e>
                    <m:sub>
                      <m:r>
                        <w:rPr>
                          <w:rFonts w:ascii="Cambria Math" w:eastAsia="Microsoft Sans Serif" w:hAnsi="Cambria Math" w:cs="Times New Roman"/>
                          <w:color w:val="000000"/>
                          <w:sz w:val="28"/>
                          <w:szCs w:val="28"/>
                          <w:lang w:eastAsia="ru-RU" w:bidi="ru-RU"/>
                        </w:rPr>
                        <m:t>т</m:t>
                      </m:r>
                    </m:sub>
                  </m:sSub>
                </m:e>
                <m:sup>
                  <m:r>
                    <w:rPr>
                      <w:rFonts w:ascii="Cambria Math" w:eastAsia="Microsoft Sans Serif" w:hAnsi="Cambria Math" w:cs="Times New Roman"/>
                      <w:color w:val="000000"/>
                      <w:sz w:val="28"/>
                      <w:szCs w:val="28"/>
                      <w:lang w:eastAsia="ru-RU" w:bidi="ru-RU"/>
                    </w:rPr>
                    <m:t>2</m:t>
                  </m:r>
                </m:sup>
              </m:sSup>
              <m:r>
                <w:rPr>
                  <w:rFonts w:ascii="Cambria Math" w:eastAsia="Microsoft Sans Serif" w:hAnsi="Cambria Math" w:cs="Times New Roman"/>
                  <w:color w:val="000000"/>
                  <w:sz w:val="28"/>
                  <w:szCs w:val="28"/>
                  <w:lang w:eastAsia="ru-RU" w:bidi="ru-RU"/>
                </w:rPr>
                <m:t>+</m:t>
              </m:r>
              <m:sSup>
                <m:sSupPr>
                  <m:ctrlPr>
                    <w:rPr>
                      <w:rFonts w:ascii="Cambria Math" w:eastAsia="Microsoft Sans Serif" w:hAnsi="Cambria Math" w:cs="Times New Roman"/>
                      <w:i/>
                      <w:color w:val="000000"/>
                      <w:sz w:val="28"/>
                      <w:szCs w:val="28"/>
                      <w:lang w:eastAsia="ru-RU" w:bidi="ru-RU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eastAsia="Microsoft Sans Serif" w:hAnsi="Cambria Math" w:cs="Times New Roman"/>
                          <w:i/>
                          <w:color w:val="000000"/>
                          <w:sz w:val="28"/>
                          <w:szCs w:val="28"/>
                          <w:lang w:eastAsia="ru-RU" w:bidi="ru-RU"/>
                        </w:rPr>
                      </m:ctrlPr>
                    </m:sSubPr>
                    <m:e>
                      <m:r>
                        <w:rPr>
                          <w:rFonts w:ascii="Cambria Math" w:eastAsia="Microsoft Sans Serif" w:hAnsi="Cambria Math" w:cs="Times New Roman"/>
                          <w:color w:val="000000"/>
                          <w:sz w:val="28"/>
                          <w:szCs w:val="28"/>
                          <w:lang w:val="en-US" w:eastAsia="ru-RU" w:bidi="ru-RU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Microsoft Sans Serif" w:hAnsi="Cambria Math" w:cs="Times New Roman"/>
                          <w:color w:val="000000"/>
                          <w:sz w:val="28"/>
                          <w:szCs w:val="28"/>
                          <w:lang w:eastAsia="ru-RU" w:bidi="ru-RU"/>
                        </w:rPr>
                        <m:t>т</m:t>
                      </m:r>
                    </m:sub>
                  </m:sSub>
                </m:e>
                <m:sup>
                  <m:r>
                    <w:rPr>
                      <w:rFonts w:ascii="Cambria Math" w:eastAsia="Microsoft Sans Serif" w:hAnsi="Cambria Math" w:cs="Times New Roman"/>
                      <w:color w:val="000000"/>
                      <w:sz w:val="28"/>
                      <w:szCs w:val="28"/>
                      <w:lang w:eastAsia="ru-RU" w:bidi="ru-RU"/>
                    </w:rPr>
                    <m:t>2</m:t>
                  </m:r>
                </m:sup>
              </m:sSup>
            </m:e>
          </m:rad>
          <m:r>
            <w:rPr>
              <w:rFonts w:ascii="Cambria Math" w:eastAsia="Microsoft Sans Serif" w:hAnsi="Cambria Math" w:cs="Times New Roman"/>
              <w:color w:val="000000"/>
              <w:sz w:val="28"/>
              <w:szCs w:val="28"/>
              <w:lang w:eastAsia="ru-RU" w:bidi="ru-RU"/>
            </w:rPr>
            <m:t>=</m:t>
          </m:r>
          <m:rad>
            <m:radPr>
              <m:degHide m:val="1"/>
              <m:ctrlPr>
                <w:rPr>
                  <w:rFonts w:ascii="Cambria Math" w:eastAsia="Microsoft Sans Serif" w:hAnsi="Cambria Math" w:cs="Times New Roman"/>
                  <w:i/>
                  <w:color w:val="000000"/>
                  <w:sz w:val="28"/>
                  <w:szCs w:val="28"/>
                  <w:lang w:eastAsia="ru-RU" w:bidi="ru-RU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="Microsoft Sans Serif" w:hAnsi="Cambria Math" w:cs="Times New Roman"/>
                      <w:i/>
                      <w:color w:val="000000"/>
                      <w:sz w:val="28"/>
                      <w:szCs w:val="28"/>
                      <w:lang w:eastAsia="ru-RU" w:bidi="ru-RU"/>
                    </w:rPr>
                  </m:ctrlPr>
                </m:sSupPr>
                <m:e>
                  <m:r>
                    <w:rPr>
                      <w:rFonts w:ascii="Cambria Math" w:eastAsia="Microsoft Sans Serif" w:hAnsi="Cambria Math" w:cs="Times New Roman"/>
                      <w:color w:val="000000"/>
                      <w:sz w:val="28"/>
                      <w:szCs w:val="28"/>
                      <w:lang w:eastAsia="ru-RU" w:bidi="ru-RU"/>
                    </w:rPr>
                    <m:t>5,8</m:t>
                  </m:r>
                </m:e>
                <m:sup>
                  <m:r>
                    <w:rPr>
                      <w:rFonts w:ascii="Cambria Math" w:eastAsia="Microsoft Sans Serif" w:hAnsi="Cambria Math" w:cs="Times New Roman"/>
                      <w:color w:val="000000"/>
                      <w:sz w:val="28"/>
                      <w:szCs w:val="28"/>
                      <w:lang w:eastAsia="ru-RU" w:bidi="ru-RU"/>
                    </w:rPr>
                    <m:t>2</m:t>
                  </m:r>
                </m:sup>
              </m:sSup>
              <m:r>
                <w:rPr>
                  <w:rFonts w:ascii="Cambria Math" w:eastAsia="Microsoft Sans Serif" w:hAnsi="Cambria Math" w:cs="Times New Roman"/>
                  <w:color w:val="000000"/>
                  <w:sz w:val="28"/>
                  <w:szCs w:val="28"/>
                  <w:lang w:eastAsia="ru-RU" w:bidi="ru-RU"/>
                </w:rPr>
                <m:t>+</m:t>
              </m:r>
              <m:sSup>
                <m:sSupPr>
                  <m:ctrlPr>
                    <w:rPr>
                      <w:rFonts w:ascii="Cambria Math" w:eastAsia="Microsoft Sans Serif" w:hAnsi="Cambria Math" w:cs="Times New Roman"/>
                      <w:i/>
                      <w:color w:val="000000"/>
                      <w:sz w:val="28"/>
                      <w:szCs w:val="28"/>
                      <w:lang w:eastAsia="ru-RU" w:bidi="ru-RU"/>
                    </w:rPr>
                  </m:ctrlPr>
                </m:sSupPr>
                <m:e>
                  <m:r>
                    <w:rPr>
                      <w:rFonts w:ascii="Cambria Math" w:eastAsia="Microsoft Sans Serif" w:hAnsi="Cambria Math" w:cs="Times New Roman"/>
                      <w:color w:val="000000"/>
                      <w:sz w:val="28"/>
                      <w:szCs w:val="28"/>
                      <w:lang w:eastAsia="ru-RU" w:bidi="ru-RU"/>
                    </w:rPr>
                    <m:t>29</m:t>
                  </m:r>
                </m:e>
                <m:sup>
                  <m:r>
                    <w:rPr>
                      <w:rFonts w:ascii="Cambria Math" w:eastAsia="Microsoft Sans Serif" w:hAnsi="Cambria Math" w:cs="Times New Roman"/>
                      <w:color w:val="000000"/>
                      <w:sz w:val="28"/>
                      <w:szCs w:val="28"/>
                      <w:lang w:eastAsia="ru-RU" w:bidi="ru-RU"/>
                    </w:rPr>
                    <m:t>2</m:t>
                  </m:r>
                </m:sup>
              </m:sSup>
            </m:e>
          </m:rad>
          <m:r>
            <w:rPr>
              <w:rFonts w:ascii="Cambria Math" w:eastAsia="Microsoft Sans Serif" w:hAnsi="Cambria Math" w:cs="Times New Roman"/>
              <w:color w:val="000000"/>
              <w:sz w:val="28"/>
              <w:szCs w:val="28"/>
              <w:lang w:eastAsia="ru-RU" w:bidi="ru-RU"/>
            </w:rPr>
            <m:t>=29,6 кВ∙А.</m:t>
          </m:r>
        </m:oMath>
      </m:oMathPara>
    </w:p>
    <w:p w14:paraId="44FC7345" w14:textId="77777777" w:rsidR="00D959F0" w:rsidRPr="0074065F" w:rsidRDefault="00D959F0" w:rsidP="00D64CCB">
      <w:pPr>
        <w:widowControl w:val="0"/>
        <w:spacing w:after="0" w:line="36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 w:rsidRPr="0074065F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>Определяется расчетная мощность трансформатора с учетом потерь, но без компенсации реактивной мощности</w:t>
      </w:r>
      <w:r w:rsidR="006E5FC7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 xml:space="preserve"> (для двухтрансформаторной подстанции)</w:t>
      </w:r>
      <w:r w:rsidRPr="0074065F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>.</w:t>
      </w:r>
    </w:p>
    <w:p w14:paraId="23DEF55C" w14:textId="336E8CEE" w:rsidR="00D959F0" w:rsidRPr="009D70D1" w:rsidRDefault="00876B6C" w:rsidP="00747AD2">
      <w:pPr>
        <w:widowControl w:val="0"/>
        <w:spacing w:after="0" w:line="36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val="en-US" w:eastAsia="ru-RU" w:bidi="ru-RU"/>
        </w:rPr>
      </w:pPr>
      <m:oMathPara>
        <m:oMath>
          <m:sSub>
            <m:sSubPr>
              <m:ctrlPr>
                <w:rPr>
                  <w:rFonts w:ascii="Cambria Math" w:eastAsia="Microsoft Sans Serif" w:hAnsi="Cambria Math" w:cs="Times New Roman"/>
                  <w:i/>
                  <w:color w:val="000000"/>
                  <w:sz w:val="28"/>
                  <w:szCs w:val="28"/>
                  <w:lang w:val="en-US" w:eastAsia="ru-RU" w:bidi="ru-RU"/>
                </w:rPr>
              </m:ctrlPr>
            </m:sSubPr>
            <m:e>
              <m:r>
                <w:rPr>
                  <w:rFonts w:ascii="Cambria Math" w:eastAsia="Microsoft Sans Serif" w:hAnsi="Cambria Math" w:cs="Times New Roman"/>
                  <w:color w:val="000000"/>
                  <w:sz w:val="28"/>
                  <w:szCs w:val="28"/>
                  <w:lang w:val="en-US" w:eastAsia="ru-RU" w:bidi="ru-RU"/>
                </w:rPr>
                <m:t>S</m:t>
              </m:r>
            </m:e>
            <m:sub>
              <m:r>
                <w:rPr>
                  <w:rFonts w:ascii="Cambria Math" w:eastAsia="Microsoft Sans Serif" w:hAnsi="Cambria Math" w:cs="Times New Roman"/>
                  <w:color w:val="000000"/>
                  <w:sz w:val="28"/>
                  <w:szCs w:val="28"/>
                  <w:lang w:eastAsia="ru-RU" w:bidi="ru-RU"/>
                </w:rPr>
                <m:t>т</m:t>
              </m:r>
            </m:sub>
          </m:sSub>
          <m:r>
            <w:rPr>
              <w:rFonts w:ascii="Cambria Math" w:eastAsia="Microsoft Sans Serif" w:hAnsi="Cambria Math" w:cs="Times New Roman"/>
              <w:color w:val="000000"/>
              <w:sz w:val="28"/>
              <w:szCs w:val="28"/>
              <w:lang w:val="en-US" w:eastAsia="ru-RU" w:bidi="ru-RU"/>
            </w:rPr>
            <m:t>⩾</m:t>
          </m:r>
          <m:sSub>
            <m:sSubPr>
              <m:ctrlPr>
                <w:rPr>
                  <w:rFonts w:ascii="Cambria Math" w:eastAsia="Microsoft Sans Serif" w:hAnsi="Cambria Math" w:cs="Times New Roman"/>
                  <w:i/>
                  <w:color w:val="000000"/>
                  <w:sz w:val="28"/>
                  <w:szCs w:val="28"/>
                  <w:lang w:val="en-US" w:eastAsia="ru-RU" w:bidi="ru-RU"/>
                </w:rPr>
              </m:ctrlPr>
            </m:sSubPr>
            <m:e>
              <m:r>
                <w:rPr>
                  <w:rFonts w:ascii="Cambria Math" w:eastAsia="Microsoft Sans Serif" w:hAnsi="Cambria Math" w:cs="Times New Roman"/>
                  <w:color w:val="000000"/>
                  <w:sz w:val="28"/>
                  <w:szCs w:val="28"/>
                  <w:lang w:val="en-US" w:eastAsia="ru-RU" w:bidi="ru-RU"/>
                </w:rPr>
                <m:t>S</m:t>
              </m:r>
            </m:e>
            <m:sub>
              <m:r>
                <w:rPr>
                  <w:rFonts w:ascii="Cambria Math" w:eastAsia="Microsoft Sans Serif" w:hAnsi="Cambria Math" w:cs="Times New Roman"/>
                  <w:color w:val="000000"/>
                  <w:sz w:val="28"/>
                  <w:szCs w:val="28"/>
                  <w:lang w:eastAsia="ru-RU" w:bidi="ru-RU"/>
                </w:rPr>
                <m:t>р</m:t>
              </m:r>
            </m:sub>
          </m:sSub>
          <m:r>
            <w:rPr>
              <w:rFonts w:ascii="Cambria Math" w:eastAsia="Microsoft Sans Serif" w:hAnsi="Cambria Math" w:cs="Times New Roman"/>
              <w:color w:val="000000"/>
              <w:sz w:val="28"/>
              <w:szCs w:val="28"/>
              <w:lang w:val="en-US" w:eastAsia="ru-RU" w:bidi="ru-RU"/>
            </w:rPr>
            <m:t>=0,7</m:t>
          </m:r>
          <m:sSub>
            <m:sSubPr>
              <m:ctrlPr>
                <w:rPr>
                  <w:rFonts w:ascii="Cambria Math" w:eastAsia="Microsoft Sans Serif" w:hAnsi="Cambria Math" w:cs="Times New Roman"/>
                  <w:i/>
                  <w:color w:val="000000"/>
                  <w:sz w:val="28"/>
                  <w:szCs w:val="28"/>
                  <w:lang w:val="en-US" w:eastAsia="ru-RU" w:bidi="ru-RU"/>
                </w:rPr>
              </m:ctrlPr>
            </m:sSubPr>
            <m:e>
              <m:r>
                <w:rPr>
                  <w:rFonts w:ascii="Cambria Math" w:eastAsia="Microsoft Sans Serif" w:hAnsi="Cambria Math" w:cs="Times New Roman"/>
                  <w:color w:val="000000"/>
                  <w:sz w:val="28"/>
                  <w:szCs w:val="28"/>
                  <w:lang w:val="en-US" w:eastAsia="ru-RU" w:bidi="ru-RU"/>
                </w:rPr>
                <m:t>S</m:t>
              </m:r>
            </m:e>
            <m:sub>
              <m:r>
                <w:rPr>
                  <w:rFonts w:ascii="Cambria Math" w:eastAsia="Microsoft Sans Serif" w:hAnsi="Cambria Math" w:cs="Times New Roman"/>
                  <w:color w:val="000000"/>
                  <w:sz w:val="28"/>
                  <w:szCs w:val="28"/>
                  <w:lang w:eastAsia="ru-RU" w:bidi="ru-RU"/>
                </w:rPr>
                <m:t>м</m:t>
              </m:r>
              <m:d>
                <m:dPr>
                  <m:ctrlPr>
                    <w:rPr>
                      <w:rFonts w:ascii="Cambria Math" w:eastAsia="Microsoft Sans Serif" w:hAnsi="Cambria Math" w:cs="Times New Roman"/>
                      <w:i/>
                      <w:color w:val="000000"/>
                      <w:sz w:val="28"/>
                      <w:szCs w:val="28"/>
                      <w:lang w:eastAsia="ru-RU" w:bidi="ru-RU"/>
                    </w:rPr>
                  </m:ctrlPr>
                </m:dPr>
                <m:e>
                  <m:r>
                    <w:rPr>
                      <w:rFonts w:ascii="Cambria Math" w:eastAsia="Microsoft Sans Serif" w:hAnsi="Cambria Math" w:cs="Times New Roman"/>
                      <w:color w:val="000000"/>
                      <w:sz w:val="28"/>
                      <w:szCs w:val="28"/>
                      <w:lang w:eastAsia="ru-RU" w:bidi="ru-RU"/>
                    </w:rPr>
                    <m:t>ВН</m:t>
                  </m:r>
                </m:e>
              </m:d>
            </m:sub>
          </m:sSub>
          <m:r>
            <w:rPr>
              <w:rFonts w:ascii="Cambria Math" w:eastAsia="Microsoft Sans Serif" w:hAnsi="Cambria Math" w:cs="Times New Roman"/>
              <w:color w:val="000000"/>
              <w:sz w:val="28"/>
              <w:szCs w:val="28"/>
              <w:lang w:val="en-US" w:eastAsia="ru-RU" w:bidi="ru-RU"/>
            </w:rPr>
            <m:t>=0,7</m:t>
          </m:r>
          <m:r>
            <w:rPr>
              <w:rFonts w:ascii="Cambria Math" w:eastAsia="Microsoft Sans Serif" w:hAnsi="Cambria Math" w:cs="Times New Roman"/>
              <w:color w:val="000000"/>
              <w:sz w:val="28"/>
              <w:szCs w:val="28"/>
              <w:lang w:eastAsia="ru-RU" w:bidi="ru-RU"/>
            </w:rPr>
            <m:t>∙</m:t>
          </m:r>
          <m:r>
            <w:rPr>
              <w:rFonts w:ascii="Cambria Math" w:eastAsia="Microsoft Sans Serif" w:hAnsi="Cambria Math" w:cs="Times New Roman"/>
              <w:color w:val="000000"/>
              <w:sz w:val="28"/>
              <w:szCs w:val="28"/>
              <w:lang w:val="en-US" w:eastAsia="ru-RU" w:bidi="ru-RU"/>
            </w:rPr>
            <m:t>312,5=218,75 кВ</m:t>
          </m:r>
          <m:r>
            <w:rPr>
              <w:rFonts w:ascii="Cambria Math" w:eastAsia="Microsoft Sans Serif" w:hAnsi="Cambria Math" w:cs="Times New Roman"/>
              <w:color w:val="000000"/>
              <w:sz w:val="28"/>
              <w:szCs w:val="28"/>
              <w:lang w:eastAsia="ru-RU" w:bidi="ru-RU"/>
            </w:rPr>
            <m:t>∙</m:t>
          </m:r>
          <m:r>
            <w:rPr>
              <w:rFonts w:ascii="Cambria Math" w:eastAsia="Microsoft Sans Serif" w:hAnsi="Cambria Math" w:cs="Times New Roman"/>
              <w:color w:val="000000"/>
              <w:sz w:val="28"/>
              <w:szCs w:val="28"/>
              <w:lang w:val="en-US" w:eastAsia="ru-RU" w:bidi="ru-RU"/>
            </w:rPr>
            <m:t>А.</m:t>
          </m:r>
        </m:oMath>
      </m:oMathPara>
    </w:p>
    <w:p w14:paraId="3B77955A" w14:textId="77777777" w:rsidR="009D70D1" w:rsidRDefault="009D70D1" w:rsidP="009D70D1">
      <w:pPr>
        <w:widowControl w:val="0"/>
        <w:spacing w:after="0" w:line="36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В случае использования однотрансформаторной КТП для электроснабжения потребителей 3 категории </w:t>
      </w:r>
      <w:r w:rsidR="006E5FC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используется формула:</w:t>
      </w:r>
    </w:p>
    <w:p w14:paraId="75A969BF" w14:textId="77777777" w:rsidR="006E5FC7" w:rsidRPr="006020D5" w:rsidRDefault="00876B6C" w:rsidP="009D70D1">
      <w:pPr>
        <w:widowControl w:val="0"/>
        <w:spacing w:after="0" w:line="36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m:oMathPara>
        <m:oMath>
          <m:sSub>
            <m:sSubPr>
              <m:ctrlPr>
                <w:rPr>
                  <w:rFonts w:ascii="Cambria Math" w:eastAsia="Microsoft Sans Serif" w:hAnsi="Cambria Math" w:cs="Times New Roman"/>
                  <w:i/>
                  <w:color w:val="000000"/>
                  <w:sz w:val="28"/>
                  <w:szCs w:val="28"/>
                  <w:lang w:val="en-US" w:eastAsia="ru-RU" w:bidi="ru-RU"/>
                </w:rPr>
              </m:ctrlPr>
            </m:sSubPr>
            <m:e>
              <m:r>
                <w:rPr>
                  <w:rFonts w:ascii="Cambria Math" w:eastAsia="Microsoft Sans Serif" w:hAnsi="Cambria Math" w:cs="Times New Roman"/>
                  <w:color w:val="000000"/>
                  <w:sz w:val="28"/>
                  <w:szCs w:val="28"/>
                  <w:lang w:val="en-US" w:eastAsia="ru-RU" w:bidi="ru-RU"/>
                </w:rPr>
                <m:t>S</m:t>
              </m:r>
            </m:e>
            <m:sub>
              <m:r>
                <w:rPr>
                  <w:rFonts w:ascii="Cambria Math" w:eastAsia="Microsoft Sans Serif" w:hAnsi="Cambria Math" w:cs="Times New Roman"/>
                  <w:color w:val="000000"/>
                  <w:sz w:val="28"/>
                  <w:szCs w:val="28"/>
                  <w:lang w:eastAsia="ru-RU" w:bidi="ru-RU"/>
                </w:rPr>
                <m:t>т</m:t>
              </m:r>
            </m:sub>
          </m:sSub>
          <m:r>
            <w:rPr>
              <w:rFonts w:ascii="Cambria Math" w:eastAsia="Microsoft Sans Serif" w:hAnsi="Cambria Math" w:cs="Times New Roman"/>
              <w:color w:val="000000"/>
              <w:sz w:val="28"/>
              <w:szCs w:val="28"/>
              <w:lang w:val="en-US" w:eastAsia="ru-RU" w:bidi="ru-RU"/>
            </w:rPr>
            <m:t>⩾</m:t>
          </m:r>
          <m:sSub>
            <m:sSubPr>
              <m:ctrlPr>
                <w:rPr>
                  <w:rFonts w:ascii="Cambria Math" w:eastAsia="Microsoft Sans Serif" w:hAnsi="Cambria Math" w:cs="Times New Roman"/>
                  <w:i/>
                  <w:color w:val="000000"/>
                  <w:sz w:val="28"/>
                  <w:szCs w:val="28"/>
                  <w:lang w:val="en-US" w:eastAsia="ru-RU" w:bidi="ru-RU"/>
                </w:rPr>
              </m:ctrlPr>
            </m:sSubPr>
            <m:e>
              <m:r>
                <w:rPr>
                  <w:rFonts w:ascii="Cambria Math" w:eastAsia="Microsoft Sans Serif" w:hAnsi="Cambria Math" w:cs="Times New Roman"/>
                  <w:color w:val="000000"/>
                  <w:sz w:val="28"/>
                  <w:szCs w:val="28"/>
                  <w:lang w:val="en-US" w:eastAsia="ru-RU" w:bidi="ru-RU"/>
                </w:rPr>
                <m:t>S</m:t>
              </m:r>
            </m:e>
            <m:sub>
              <m:r>
                <w:rPr>
                  <w:rFonts w:ascii="Cambria Math" w:eastAsia="Microsoft Sans Serif" w:hAnsi="Cambria Math" w:cs="Times New Roman"/>
                  <w:color w:val="000000"/>
                  <w:sz w:val="28"/>
                  <w:szCs w:val="28"/>
                  <w:lang w:eastAsia="ru-RU" w:bidi="ru-RU"/>
                </w:rPr>
                <m:t>р</m:t>
              </m:r>
            </m:sub>
          </m:sSub>
          <m:r>
            <w:rPr>
              <w:rFonts w:ascii="Cambria Math" w:eastAsia="Microsoft Sans Serif" w:hAnsi="Cambria Math" w:cs="Times New Roman"/>
              <w:color w:val="000000"/>
              <w:sz w:val="28"/>
              <w:szCs w:val="28"/>
              <w:lang w:val="en-US" w:eastAsia="ru-RU" w:bidi="ru-RU"/>
            </w:rPr>
            <m:t>=</m:t>
          </m:r>
          <m:sSub>
            <m:sSubPr>
              <m:ctrlPr>
                <w:rPr>
                  <w:rFonts w:ascii="Cambria Math" w:eastAsia="Microsoft Sans Serif" w:hAnsi="Cambria Math" w:cs="Times New Roman"/>
                  <w:i/>
                  <w:color w:val="000000"/>
                  <w:sz w:val="28"/>
                  <w:szCs w:val="28"/>
                  <w:lang w:val="en-US" w:eastAsia="ru-RU" w:bidi="ru-RU"/>
                </w:rPr>
              </m:ctrlPr>
            </m:sSubPr>
            <m:e>
              <m:r>
                <w:rPr>
                  <w:rFonts w:ascii="Cambria Math" w:eastAsia="Microsoft Sans Serif" w:hAnsi="Cambria Math" w:cs="Times New Roman"/>
                  <w:color w:val="000000"/>
                  <w:sz w:val="28"/>
                  <w:szCs w:val="28"/>
                  <w:lang w:val="en-US" w:eastAsia="ru-RU" w:bidi="ru-RU"/>
                </w:rPr>
                <m:t>S</m:t>
              </m:r>
            </m:e>
            <m:sub>
              <m:r>
                <w:rPr>
                  <w:rFonts w:ascii="Cambria Math" w:eastAsia="Microsoft Sans Serif" w:hAnsi="Cambria Math" w:cs="Times New Roman"/>
                  <w:color w:val="000000"/>
                  <w:sz w:val="28"/>
                  <w:szCs w:val="28"/>
                  <w:lang w:eastAsia="ru-RU" w:bidi="ru-RU"/>
                </w:rPr>
                <m:t>м</m:t>
              </m:r>
              <m:d>
                <m:dPr>
                  <m:ctrlPr>
                    <w:rPr>
                      <w:rFonts w:ascii="Cambria Math" w:eastAsia="Microsoft Sans Serif" w:hAnsi="Cambria Math" w:cs="Times New Roman"/>
                      <w:i/>
                      <w:color w:val="000000"/>
                      <w:sz w:val="28"/>
                      <w:szCs w:val="28"/>
                      <w:lang w:eastAsia="ru-RU" w:bidi="ru-RU"/>
                    </w:rPr>
                  </m:ctrlPr>
                </m:dPr>
                <m:e>
                  <m:r>
                    <w:rPr>
                      <w:rFonts w:ascii="Cambria Math" w:eastAsia="Microsoft Sans Serif" w:hAnsi="Cambria Math" w:cs="Times New Roman"/>
                      <w:color w:val="000000"/>
                      <w:sz w:val="28"/>
                      <w:szCs w:val="28"/>
                      <w:lang w:eastAsia="ru-RU" w:bidi="ru-RU"/>
                    </w:rPr>
                    <m:t>ВН</m:t>
                  </m:r>
                </m:e>
              </m:d>
            </m:sub>
          </m:sSub>
          <m:r>
            <w:rPr>
              <w:rFonts w:ascii="Cambria Math" w:eastAsia="Microsoft Sans Serif" w:hAnsi="Cambria Math" w:cs="Times New Roman"/>
              <w:color w:val="000000"/>
              <w:sz w:val="28"/>
              <w:szCs w:val="28"/>
              <w:lang w:val="en-US" w:eastAsia="ru-RU" w:bidi="ru-RU"/>
            </w:rPr>
            <m:t>/0,9.</m:t>
          </m:r>
        </m:oMath>
      </m:oMathPara>
    </w:p>
    <w:p w14:paraId="7F4AAC3C" w14:textId="33215057" w:rsidR="00D959F0" w:rsidRPr="006E5FC7" w:rsidRDefault="00D959F0" w:rsidP="00747AD2">
      <w:pPr>
        <w:widowControl w:val="0"/>
        <w:spacing w:after="0" w:line="360" w:lineRule="auto"/>
        <w:rPr>
          <w:rFonts w:ascii="Times New Roman" w:eastAsia="Microsoft Sans Serif" w:hAnsi="Times New Roman" w:cs="Times New Roman"/>
          <w:i/>
          <w:color w:val="000000"/>
          <w:sz w:val="28"/>
          <w:szCs w:val="28"/>
          <w:lang w:eastAsia="ru-RU" w:bidi="ru-RU"/>
        </w:rPr>
      </w:pPr>
      <w:r w:rsidRPr="00B120B5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 xml:space="preserve">По </w:t>
      </w:r>
      <w:r w:rsidR="006020D5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>с</w:t>
      </w:r>
      <w:r w:rsidR="006020D5" w:rsidRPr="009D70D1">
        <w:rPr>
          <w:rFonts w:ascii="Times New Roman" w:hAnsi="Times New Roman" w:cs="Times New Roman"/>
          <w:bCs/>
          <w:sz w:val="28"/>
          <w:szCs w:val="28"/>
        </w:rPr>
        <w:t>правочно</w:t>
      </w:r>
      <w:r w:rsidR="006020D5">
        <w:rPr>
          <w:rFonts w:ascii="Times New Roman" w:hAnsi="Times New Roman" w:cs="Times New Roman"/>
          <w:bCs/>
          <w:sz w:val="28"/>
          <w:szCs w:val="28"/>
        </w:rPr>
        <w:t>му</w:t>
      </w:r>
      <w:r w:rsidR="006020D5" w:rsidRPr="009D70D1">
        <w:rPr>
          <w:rFonts w:ascii="Times New Roman" w:hAnsi="Times New Roman" w:cs="Times New Roman"/>
          <w:bCs/>
          <w:sz w:val="28"/>
          <w:szCs w:val="28"/>
        </w:rPr>
        <w:t xml:space="preserve"> пособи</w:t>
      </w:r>
      <w:r w:rsidR="006020D5">
        <w:rPr>
          <w:rFonts w:ascii="Times New Roman" w:hAnsi="Times New Roman" w:cs="Times New Roman"/>
          <w:bCs/>
          <w:sz w:val="28"/>
          <w:szCs w:val="28"/>
        </w:rPr>
        <w:t>ю</w:t>
      </w:r>
      <w:r w:rsidR="006020D5" w:rsidRPr="009D70D1">
        <w:rPr>
          <w:rFonts w:ascii="Times New Roman" w:hAnsi="Times New Roman" w:cs="Times New Roman"/>
          <w:bCs/>
          <w:sz w:val="28"/>
          <w:szCs w:val="28"/>
        </w:rPr>
        <w:t xml:space="preserve"> по электрооборудованию и электроснабжению</w:t>
      </w:r>
      <w:r w:rsidR="006020D5" w:rsidRPr="009D70D1">
        <w:rPr>
          <w:rFonts w:ascii="Times New Roman" w:hAnsi="Times New Roman" w:cs="Times New Roman"/>
          <w:sz w:val="28"/>
          <w:szCs w:val="28"/>
        </w:rPr>
        <w:t xml:space="preserve"> </w:t>
      </w:r>
      <w:r w:rsidRPr="00B120B5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>[</w:t>
      </w:r>
      <w:r w:rsidR="00B120B5" w:rsidRPr="00B120B5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>2</w:t>
      </w:r>
      <w:r w:rsidRPr="00B120B5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 xml:space="preserve">, </w:t>
      </w:r>
      <w:r w:rsidRPr="00B120B5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с. </w:t>
      </w:r>
      <w:r w:rsidR="00B120B5" w:rsidRPr="00B120B5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>107</w:t>
      </w:r>
      <w:r w:rsidRPr="00B120B5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>] выбирается</w:t>
      </w:r>
      <w:r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 xml:space="preserve"> КТП 2</w:t>
      </w:r>
      <w:r w:rsidR="005220AD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>×</w:t>
      </w:r>
      <w:r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>250</w:t>
      </w:r>
      <w:r w:rsidRPr="0074065F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>-10/0,4;</w:t>
      </w:r>
      <w:r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 xml:space="preserve"> с двумя трансформаторами ТМ</w:t>
      </w:r>
      <w:r w:rsidR="00B120B5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>З</w:t>
      </w:r>
      <w:r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 xml:space="preserve"> 250</w:t>
      </w:r>
      <w:r w:rsidRPr="0074065F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>-10/0,4;</w:t>
      </w:r>
      <m:oMath>
        <m:r>
          <w:rPr>
            <w:rFonts w:ascii="Cambria Math" w:eastAsia="Microsoft Sans Serif" w:hAnsi="Cambria Math" w:cs="Times New Roman"/>
            <w:color w:val="000000"/>
            <w:sz w:val="28"/>
            <w:szCs w:val="28"/>
            <w:lang w:eastAsia="ru-RU" w:bidi="ru-RU"/>
          </w:rPr>
          <m:t xml:space="preserve">  </m:t>
        </m:r>
        <m:sSub>
          <m:sSubPr>
            <m:ctrlPr>
              <w:rPr>
                <w:rFonts w:ascii="Cambria Math" w:eastAsia="Microsoft Sans Serif" w:hAnsi="Cambria Math" w:cs="Times New Roman"/>
                <w:i/>
                <w:color w:val="000000"/>
                <w:sz w:val="28"/>
                <w:szCs w:val="28"/>
                <w:lang w:eastAsia="ru-RU" w:bidi="ru-RU"/>
              </w:rPr>
            </m:ctrlPr>
          </m:sSubPr>
          <m:e>
            <m:r>
              <w:rPr>
                <w:rFonts w:ascii="Cambria Math" w:eastAsia="Microsoft Sans Serif" w:hAnsi="Cambria Math" w:cs="Times New Roman"/>
                <w:color w:val="000000"/>
                <w:sz w:val="28"/>
                <w:szCs w:val="28"/>
                <w:lang w:eastAsia="ru-RU" w:bidi="ru-RU"/>
              </w:rPr>
              <m:t>ΔP</m:t>
            </m:r>
          </m:e>
          <m:sub>
            <m:r>
              <w:rPr>
                <w:rFonts w:ascii="Cambria Math" w:eastAsia="Microsoft Sans Serif" w:hAnsi="Cambria Math" w:cs="Times New Roman"/>
                <w:color w:val="000000"/>
                <w:sz w:val="28"/>
                <w:szCs w:val="28"/>
                <w:lang w:eastAsia="ru-RU" w:bidi="ru-RU"/>
              </w:rPr>
              <m:t>хх</m:t>
            </m:r>
          </m:sub>
        </m:sSub>
        <m:r>
          <w:rPr>
            <w:rFonts w:ascii="Cambria Math" w:eastAsia="Microsoft Sans Serif" w:hAnsi="Cambria Math" w:cs="Times New Roman"/>
            <w:color w:val="000000"/>
            <w:sz w:val="28"/>
            <w:szCs w:val="28"/>
            <w:lang w:eastAsia="ru-RU" w:bidi="ru-RU"/>
          </w:rPr>
          <m:t>=0,740 кВт;</m:t>
        </m:r>
      </m:oMath>
      <w:r w:rsidR="006E5FC7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m:oMath>
        <m:sSub>
          <m:sSubPr>
            <m:ctrlPr>
              <w:rPr>
                <w:rFonts w:ascii="Cambria Math" w:eastAsia="Microsoft Sans Serif" w:hAnsi="Cambria Math" w:cs="Times New Roman"/>
                <w:i/>
                <w:color w:val="000000"/>
                <w:sz w:val="28"/>
                <w:szCs w:val="28"/>
                <w:lang w:eastAsia="ru-RU" w:bidi="ru-RU"/>
              </w:rPr>
            </m:ctrlPr>
          </m:sSubPr>
          <m:e>
            <m:r>
              <w:rPr>
                <w:rFonts w:ascii="Cambria Math" w:eastAsia="Microsoft Sans Serif" w:hAnsi="Cambria Math" w:cs="Times New Roman"/>
                <w:color w:val="000000"/>
                <w:sz w:val="28"/>
                <w:szCs w:val="28"/>
                <w:lang w:val="en-US" w:eastAsia="ru-RU" w:bidi="ru-RU"/>
              </w:rPr>
              <m:t>ΔP</m:t>
            </m:r>
          </m:e>
          <m:sub>
            <m:r>
              <w:rPr>
                <w:rFonts w:ascii="Cambria Math" w:eastAsia="Microsoft Sans Serif" w:hAnsi="Cambria Math" w:cs="Times New Roman"/>
                <w:color w:val="000000"/>
                <w:sz w:val="28"/>
                <w:szCs w:val="28"/>
                <w:lang w:eastAsia="ru-RU" w:bidi="ru-RU"/>
              </w:rPr>
              <m:t>кз</m:t>
            </m:r>
          </m:sub>
        </m:sSub>
        <m:r>
          <w:rPr>
            <w:rFonts w:ascii="Cambria Math" w:eastAsia="Microsoft Sans Serif" w:hAnsi="Cambria Math" w:cs="Times New Roman"/>
            <w:color w:val="000000"/>
            <w:sz w:val="28"/>
            <w:szCs w:val="28"/>
            <w:lang w:eastAsia="ru-RU" w:bidi="ru-RU"/>
          </w:rPr>
          <m:t>=3,7 кВт;</m:t>
        </m:r>
      </m:oMath>
      <w:r w:rsidR="006E5FC7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m:oMath>
        <m:sSub>
          <m:sSubPr>
            <m:ctrlPr>
              <w:rPr>
                <w:rFonts w:ascii="Cambria Math" w:eastAsia="Microsoft Sans Serif" w:hAnsi="Cambria Math" w:cs="Times New Roman"/>
                <w:i/>
                <w:color w:val="000000"/>
                <w:sz w:val="28"/>
                <w:szCs w:val="28"/>
                <w:lang w:eastAsia="ru-RU" w:bidi="ru-RU"/>
              </w:rPr>
            </m:ctrlPr>
          </m:sSubPr>
          <m:e>
            <m:r>
              <w:rPr>
                <w:rFonts w:ascii="Cambria Math" w:eastAsia="Microsoft Sans Serif" w:hAnsi="Cambria Math" w:cs="Times New Roman"/>
                <w:color w:val="000000"/>
                <w:sz w:val="28"/>
                <w:szCs w:val="28"/>
                <w:lang w:val="en-US" w:eastAsia="ru-RU" w:bidi="ru-RU"/>
              </w:rPr>
              <m:t>u</m:t>
            </m:r>
          </m:e>
          <m:sub>
            <m:r>
              <w:rPr>
                <w:rFonts w:ascii="Cambria Math" w:eastAsia="Microsoft Sans Serif" w:hAnsi="Cambria Math" w:cs="Times New Roman"/>
                <w:color w:val="000000"/>
                <w:sz w:val="28"/>
                <w:szCs w:val="28"/>
                <w:lang w:eastAsia="ru-RU" w:bidi="ru-RU"/>
              </w:rPr>
              <m:t>кз</m:t>
            </m:r>
          </m:sub>
        </m:sSub>
        <m:r>
          <w:rPr>
            <w:rFonts w:ascii="Cambria Math" w:eastAsia="Microsoft Sans Serif" w:hAnsi="Cambria Math" w:cs="Times New Roman"/>
            <w:color w:val="000000"/>
            <w:sz w:val="28"/>
            <w:szCs w:val="28"/>
            <w:lang w:eastAsia="ru-RU" w:bidi="ru-RU"/>
          </w:rPr>
          <m:t>=4,5 %;</m:t>
        </m:r>
      </m:oMath>
      <w:r w:rsidR="006E5FC7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m:oMath>
        <m:sSub>
          <m:sSubPr>
            <m:ctrlPr>
              <w:rPr>
                <w:rFonts w:ascii="Cambria Math" w:eastAsia="Microsoft Sans Serif" w:hAnsi="Cambria Math" w:cs="Times New Roman"/>
                <w:i/>
                <w:color w:val="000000"/>
                <w:sz w:val="28"/>
                <w:szCs w:val="28"/>
                <w:lang w:eastAsia="ru-RU" w:bidi="ru-RU"/>
              </w:rPr>
            </m:ctrlPr>
          </m:sSubPr>
          <m:e>
            <m:r>
              <w:rPr>
                <w:rFonts w:ascii="Cambria Math" w:eastAsia="Microsoft Sans Serif" w:hAnsi="Cambria Math" w:cs="Times New Roman"/>
                <w:color w:val="000000"/>
                <w:sz w:val="28"/>
                <w:szCs w:val="28"/>
                <w:lang w:val="en-US" w:eastAsia="ru-RU" w:bidi="ru-RU"/>
              </w:rPr>
              <m:t>i</m:t>
            </m:r>
          </m:e>
          <m:sub>
            <m:r>
              <w:rPr>
                <w:rFonts w:ascii="Cambria Math" w:eastAsia="Microsoft Sans Serif" w:hAnsi="Cambria Math" w:cs="Times New Roman"/>
                <w:color w:val="000000"/>
                <w:sz w:val="28"/>
                <w:szCs w:val="28"/>
                <w:lang w:eastAsia="ru-RU" w:bidi="ru-RU"/>
              </w:rPr>
              <m:t>хх</m:t>
            </m:r>
          </m:sub>
        </m:sSub>
        <m:r>
          <w:rPr>
            <w:rFonts w:ascii="Cambria Math" w:eastAsia="Microsoft Sans Serif" w:hAnsi="Cambria Math" w:cs="Times New Roman"/>
            <w:color w:val="000000"/>
            <w:sz w:val="28"/>
            <w:szCs w:val="28"/>
            <w:lang w:eastAsia="ru-RU" w:bidi="ru-RU"/>
          </w:rPr>
          <m:t>=2,3 %.</m:t>
        </m:r>
      </m:oMath>
    </w:p>
    <w:p w14:paraId="6EBE70B5" w14:textId="38FEE79F" w:rsidR="00D959F0" w:rsidRPr="00261050" w:rsidRDefault="00876B6C" w:rsidP="00747AD2">
      <w:pPr>
        <w:widowControl w:val="0"/>
        <w:spacing w:after="0" w:line="36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="Microsoft Sans Serif" w:hAnsi="Cambria Math" w:cs="Times New Roman"/>
                  <w:i/>
                  <w:color w:val="000000"/>
                  <w:sz w:val="28"/>
                  <w:szCs w:val="28"/>
                  <w:lang w:eastAsia="ru-RU" w:bidi="ru-RU"/>
                </w:rPr>
              </m:ctrlPr>
            </m:sSubPr>
            <m:e>
              <m:r>
                <w:rPr>
                  <w:rFonts w:ascii="Cambria Math" w:eastAsia="Microsoft Sans Serif" w:hAnsi="Cambria Math" w:cs="Times New Roman"/>
                  <w:color w:val="000000"/>
                  <w:sz w:val="28"/>
                  <w:szCs w:val="28"/>
                  <w:lang w:eastAsia="ru-RU" w:bidi="ru-RU"/>
                </w:rPr>
                <m:t>K</m:t>
              </m:r>
            </m:e>
            <m:sub>
              <m:r>
                <w:rPr>
                  <w:rFonts w:ascii="Cambria Math" w:eastAsia="Microsoft Sans Serif" w:hAnsi="Cambria Math" w:cs="Times New Roman"/>
                  <w:color w:val="000000"/>
                  <w:sz w:val="28"/>
                  <w:szCs w:val="28"/>
                  <w:lang w:eastAsia="ru-RU" w:bidi="ru-RU"/>
                </w:rPr>
                <m:t>з</m:t>
              </m:r>
            </m:sub>
          </m:sSub>
          <m:r>
            <w:rPr>
              <w:rFonts w:ascii="Cambria Math" w:eastAsia="Microsoft Sans Serif" w:hAnsi="Cambria Math" w:cs="Times New Roman"/>
              <w:color w:val="000000"/>
              <w:sz w:val="28"/>
              <w:szCs w:val="28"/>
              <w:lang w:eastAsia="ru-RU" w:bidi="ru-RU"/>
            </w:rPr>
            <m:t>=</m:t>
          </m:r>
          <m:f>
            <m:fPr>
              <m:ctrlPr>
                <w:rPr>
                  <w:rFonts w:ascii="Cambria Math" w:eastAsia="Microsoft Sans Serif" w:hAnsi="Cambria Math" w:cs="Times New Roman"/>
                  <w:i/>
                  <w:color w:val="000000"/>
                  <w:sz w:val="28"/>
                  <w:szCs w:val="28"/>
                  <w:lang w:eastAsia="ru-RU" w:bidi="ru-RU"/>
                </w:rPr>
              </m:ctrlPr>
            </m:fPr>
            <m:num>
              <m:sSub>
                <m:sSubPr>
                  <m:ctrlPr>
                    <w:rPr>
                      <w:rFonts w:ascii="Cambria Math" w:eastAsia="Microsoft Sans Serif" w:hAnsi="Cambria Math" w:cs="Times New Roman"/>
                      <w:i/>
                      <w:color w:val="000000"/>
                      <w:sz w:val="28"/>
                      <w:szCs w:val="28"/>
                      <w:lang w:eastAsia="ru-RU" w:bidi="ru-RU"/>
                    </w:rPr>
                  </m:ctrlPr>
                </m:sSubPr>
                <m:e>
                  <m:r>
                    <w:rPr>
                      <w:rFonts w:ascii="Cambria Math" w:eastAsia="Microsoft Sans Serif" w:hAnsi="Cambria Math" w:cs="Times New Roman"/>
                      <w:color w:val="000000"/>
                      <w:sz w:val="28"/>
                      <w:szCs w:val="28"/>
                      <w:lang w:val="en-US" w:eastAsia="ru-RU" w:bidi="ru-RU"/>
                    </w:rPr>
                    <m:t>S</m:t>
                  </m:r>
                </m:e>
                <m:sub>
                  <m:r>
                    <w:rPr>
                      <w:rFonts w:ascii="Cambria Math" w:eastAsia="Microsoft Sans Serif" w:hAnsi="Cambria Math" w:cs="Times New Roman"/>
                      <w:color w:val="000000"/>
                      <w:sz w:val="28"/>
                      <w:szCs w:val="28"/>
                      <w:lang w:eastAsia="ru-RU" w:bidi="ru-RU"/>
                    </w:rPr>
                    <m:t>НН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Microsoft Sans Serif" w:hAnsi="Cambria Math" w:cs="Times New Roman"/>
                      <w:i/>
                      <w:color w:val="000000"/>
                      <w:sz w:val="28"/>
                      <w:szCs w:val="28"/>
                      <w:lang w:eastAsia="ru-RU" w:bidi="ru-RU"/>
                    </w:rPr>
                  </m:ctrlPr>
                </m:sSubPr>
                <m:e>
                  <m:sSub>
                    <m:sSubPr>
                      <m:ctrlPr>
                        <w:rPr>
                          <w:rFonts w:ascii="Cambria Math" w:eastAsia="Microsoft Sans Serif" w:hAnsi="Cambria Math" w:cs="Times New Roman"/>
                          <w:i/>
                          <w:color w:val="000000"/>
                          <w:sz w:val="28"/>
                          <w:szCs w:val="28"/>
                          <w:lang w:val="en-US" w:eastAsia="ru-RU" w:bidi="ru-RU"/>
                        </w:rPr>
                      </m:ctrlPr>
                    </m:sSubPr>
                    <m:e>
                      <m:r>
                        <w:rPr>
                          <w:rFonts w:ascii="Cambria Math" w:eastAsia="Microsoft Sans Serif" w:hAnsi="Cambria Math" w:cs="Times New Roman"/>
                          <w:color w:val="000000"/>
                          <w:sz w:val="28"/>
                          <w:szCs w:val="28"/>
                          <w:lang w:val="en-US" w:eastAsia="ru-RU" w:bidi="ru-RU"/>
                        </w:rPr>
                        <m:t>N</m:t>
                      </m:r>
                    </m:e>
                    <m:sub>
                      <m:r>
                        <w:rPr>
                          <w:rFonts w:ascii="Cambria Math" w:eastAsia="Microsoft Sans Serif" w:hAnsi="Cambria Math" w:cs="Times New Roman"/>
                          <w:color w:val="000000"/>
                          <w:sz w:val="28"/>
                          <w:szCs w:val="28"/>
                          <w:lang w:eastAsia="ru-RU" w:bidi="ru-RU"/>
                        </w:rPr>
                        <m:t>т</m:t>
                      </m:r>
                    </m:sub>
                  </m:sSub>
                  <m:r>
                    <w:rPr>
                      <w:rFonts w:ascii="Cambria Math" w:eastAsia="Microsoft Sans Serif" w:hAnsi="Cambria Math" w:cs="Times New Roman"/>
                      <w:color w:val="000000"/>
                      <w:sz w:val="28"/>
                      <w:szCs w:val="28"/>
                      <w:lang w:val="en-US" w:eastAsia="ru-RU" w:bidi="ru-RU"/>
                    </w:rPr>
                    <m:t>∙S</m:t>
                  </m:r>
                </m:e>
                <m:sub>
                  <m:r>
                    <w:rPr>
                      <w:rFonts w:ascii="Cambria Math" w:eastAsia="Microsoft Sans Serif" w:hAnsi="Cambria Math" w:cs="Times New Roman"/>
                      <w:color w:val="000000"/>
                      <w:sz w:val="28"/>
                      <w:szCs w:val="28"/>
                      <w:lang w:eastAsia="ru-RU" w:bidi="ru-RU"/>
                    </w:rPr>
                    <m:t>т</m:t>
                  </m:r>
                </m:sub>
              </m:sSub>
            </m:den>
          </m:f>
          <m:r>
            <w:rPr>
              <w:rFonts w:ascii="Cambria Math" w:eastAsia="Microsoft Sans Serif" w:hAnsi="Cambria Math" w:cs="Times New Roman"/>
              <w:color w:val="000000"/>
              <w:sz w:val="28"/>
              <w:szCs w:val="28"/>
              <w:lang w:eastAsia="ru-RU" w:bidi="ru-RU"/>
            </w:rPr>
            <m:t>=</m:t>
          </m:r>
          <m:f>
            <m:fPr>
              <m:ctrlPr>
                <w:rPr>
                  <w:rFonts w:ascii="Cambria Math" w:eastAsia="Microsoft Sans Serif" w:hAnsi="Cambria Math" w:cs="Times New Roman"/>
                  <w:i/>
                  <w:color w:val="000000"/>
                  <w:sz w:val="28"/>
                  <w:szCs w:val="28"/>
                  <w:lang w:eastAsia="ru-RU" w:bidi="ru-RU"/>
                </w:rPr>
              </m:ctrlPr>
            </m:fPr>
            <m:num>
              <m:r>
                <w:rPr>
                  <w:rFonts w:ascii="Cambria Math" w:eastAsia="Microsoft Sans Serif" w:hAnsi="Cambria Math" w:cs="Times New Roman"/>
                  <w:color w:val="000000"/>
                  <w:sz w:val="28"/>
                  <w:szCs w:val="28"/>
                  <w:lang w:eastAsia="ru-RU" w:bidi="ru-RU"/>
                </w:rPr>
                <m:t>290,7</m:t>
              </m:r>
            </m:num>
            <m:den>
              <m:r>
                <w:rPr>
                  <w:rFonts w:ascii="Cambria Math" w:eastAsia="Microsoft Sans Serif" w:hAnsi="Cambria Math" w:cs="Times New Roman"/>
                  <w:color w:val="000000"/>
                  <w:sz w:val="28"/>
                  <w:szCs w:val="28"/>
                  <w:lang w:eastAsia="ru-RU" w:bidi="ru-RU"/>
                </w:rPr>
                <m:t>2∙250</m:t>
              </m:r>
            </m:den>
          </m:f>
          <m:r>
            <w:rPr>
              <w:rFonts w:ascii="Cambria Math" w:eastAsia="Microsoft Sans Serif" w:hAnsi="Cambria Math" w:cs="Times New Roman"/>
              <w:color w:val="000000"/>
              <w:sz w:val="28"/>
              <w:szCs w:val="28"/>
              <w:lang w:eastAsia="ru-RU" w:bidi="ru-RU"/>
            </w:rPr>
            <m:t>=0,58.</m:t>
          </m:r>
        </m:oMath>
      </m:oMathPara>
    </w:p>
    <w:p w14:paraId="1AF6B3C9" w14:textId="44111EDE" w:rsidR="00D959F0" w:rsidRDefault="00D959F0" w:rsidP="00D959F0">
      <w:pPr>
        <w:widowControl w:val="0"/>
        <w:spacing w:after="0" w:line="36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 w:rsidRPr="0074065F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>Выбрана цеховая КТП 2</w:t>
      </w:r>
      <w:r w:rsidR="005220AD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>×</w:t>
      </w:r>
      <w:r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>25</w:t>
      </w:r>
      <w:r w:rsidRPr="0074065F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 xml:space="preserve">0-10/0,4; </w:t>
      </w:r>
      <m:oMath>
        <m:sSub>
          <m:sSubPr>
            <m:ctrlPr>
              <w:rPr>
                <w:rFonts w:ascii="Cambria Math" w:eastAsia="Microsoft Sans Serif" w:hAnsi="Cambria Math" w:cs="Times New Roman"/>
                <w:i/>
                <w:color w:val="000000"/>
                <w:sz w:val="28"/>
                <w:szCs w:val="28"/>
                <w:lang w:eastAsia="ru-RU" w:bidi="ru-RU"/>
              </w:rPr>
            </m:ctrlPr>
          </m:sSubPr>
          <m:e>
            <m:r>
              <w:rPr>
                <w:rFonts w:ascii="Cambria Math" w:eastAsia="Microsoft Sans Serif" w:hAnsi="Cambria Math" w:cs="Times New Roman"/>
                <w:color w:val="000000"/>
                <w:sz w:val="28"/>
                <w:szCs w:val="28"/>
                <w:lang w:eastAsia="ru-RU" w:bidi="ru-RU"/>
              </w:rPr>
              <m:t>K</m:t>
            </m:r>
          </m:e>
          <m:sub>
            <m:r>
              <w:rPr>
                <w:rFonts w:ascii="Cambria Math" w:eastAsia="Microsoft Sans Serif" w:hAnsi="Cambria Math" w:cs="Times New Roman"/>
                <w:color w:val="000000"/>
                <w:sz w:val="28"/>
                <w:szCs w:val="28"/>
                <w:lang w:eastAsia="ru-RU" w:bidi="ru-RU"/>
              </w:rPr>
              <m:t>з</m:t>
            </m:r>
          </m:sub>
        </m:sSub>
      </m:oMath>
      <w:r w:rsidR="006020D5" w:rsidRPr="004E236B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74065F"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  <w:t xml:space="preserve">= </w:t>
      </w:r>
      <w:r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>0,58</w:t>
      </w:r>
      <w:r w:rsidRPr="0074065F">
        <w:rPr>
          <w:rFonts w:ascii="Times New Roman" w:eastAsia="Segoe UI" w:hAnsi="Times New Roman" w:cs="Times New Roman"/>
          <w:color w:val="000000"/>
          <w:sz w:val="28"/>
          <w:szCs w:val="28"/>
          <w:lang w:eastAsia="ru-RU" w:bidi="ru-RU"/>
        </w:rPr>
        <w:t>.</w:t>
      </w:r>
    </w:p>
    <w:p w14:paraId="055BEC62" w14:textId="77777777" w:rsidR="00D959F0" w:rsidRDefault="00D959F0" w:rsidP="00D959F0">
      <w:pPr>
        <w:widowControl w:val="0"/>
        <w:spacing w:after="0" w:line="36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p w14:paraId="32880E38" w14:textId="77777777" w:rsidR="003A74E4" w:rsidRDefault="003A74E4" w:rsidP="00D959F0">
      <w:pPr>
        <w:widowControl w:val="0"/>
        <w:spacing w:after="0" w:line="36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sectPr w:rsidR="003A74E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896510A" w14:textId="77777777" w:rsidR="00D959F0" w:rsidRPr="000377BF" w:rsidRDefault="00D959F0" w:rsidP="0086012B">
      <w:pPr>
        <w:widowControl w:val="0"/>
        <w:spacing w:after="0" w:line="36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 w:rsidRPr="000377BF">
        <w:rPr>
          <w:rFonts w:ascii="Times New Roman" w:eastAsia="Microsoft Sans Serif" w:hAnsi="Times New Roman" w:cs="Times New Roman"/>
          <w:iCs/>
          <w:color w:val="000000"/>
          <w:sz w:val="28"/>
          <w:szCs w:val="28"/>
          <w:lang w:eastAsia="ru-RU" w:bidi="ru-RU"/>
        </w:rPr>
        <w:lastRenderedPageBreak/>
        <w:t>Таблица 1.</w:t>
      </w:r>
      <w:r w:rsidR="00261050">
        <w:rPr>
          <w:rFonts w:ascii="Times New Roman" w:eastAsia="Microsoft Sans Serif" w:hAnsi="Times New Roman" w:cs="Times New Roman"/>
          <w:iCs/>
          <w:color w:val="000000"/>
          <w:sz w:val="28"/>
          <w:szCs w:val="28"/>
          <w:lang w:eastAsia="ru-RU" w:bidi="ru-RU"/>
        </w:rPr>
        <w:t>7</w:t>
      </w:r>
      <w:r w:rsidRPr="000377BF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– Сводная ведомость нагрузок по цеху</w:t>
      </w:r>
    </w:p>
    <w:tbl>
      <w:tblPr>
        <w:tblStyle w:val="a7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96"/>
        <w:gridCol w:w="510"/>
        <w:gridCol w:w="564"/>
        <w:gridCol w:w="643"/>
        <w:gridCol w:w="670"/>
        <w:gridCol w:w="670"/>
        <w:gridCol w:w="669"/>
        <w:gridCol w:w="537"/>
        <w:gridCol w:w="804"/>
        <w:gridCol w:w="803"/>
        <w:gridCol w:w="804"/>
        <w:gridCol w:w="522"/>
        <w:gridCol w:w="685"/>
        <w:gridCol w:w="669"/>
        <w:gridCol w:w="804"/>
        <w:gridCol w:w="803"/>
        <w:gridCol w:w="804"/>
        <w:gridCol w:w="803"/>
      </w:tblGrid>
      <w:tr w:rsidR="00D959F0" w:rsidRPr="000377BF" w14:paraId="45EAEA59" w14:textId="77777777" w:rsidTr="0086012B">
        <w:trPr>
          <w:trHeight w:val="481"/>
          <w:jc w:val="center"/>
        </w:trPr>
        <w:tc>
          <w:tcPr>
            <w:tcW w:w="2972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29AFA62E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Наименование</w:t>
            </w:r>
          </w:p>
          <w:p w14:paraId="5286F95E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РУ и электроприемников</w:t>
            </w:r>
          </w:p>
        </w:tc>
        <w:tc>
          <w:tcPr>
            <w:tcW w:w="4507" w:type="dxa"/>
            <w:gridSpan w:val="7"/>
            <w:tcMar>
              <w:left w:w="28" w:type="dxa"/>
              <w:right w:w="28" w:type="dxa"/>
            </w:tcMar>
            <w:vAlign w:val="center"/>
          </w:tcPr>
          <w:p w14:paraId="1F197001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Нагрузка установленная</w:t>
            </w:r>
          </w:p>
        </w:tc>
        <w:tc>
          <w:tcPr>
            <w:tcW w:w="4536" w:type="dxa"/>
            <w:gridSpan w:val="6"/>
            <w:tcMar>
              <w:left w:w="28" w:type="dxa"/>
              <w:right w:w="28" w:type="dxa"/>
            </w:tcMar>
            <w:vAlign w:val="center"/>
          </w:tcPr>
          <w:p w14:paraId="2DEA9C93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Нагрузка за смену</w:t>
            </w:r>
          </w:p>
        </w:tc>
        <w:tc>
          <w:tcPr>
            <w:tcW w:w="3402" w:type="dxa"/>
            <w:gridSpan w:val="4"/>
            <w:tcMar>
              <w:left w:w="28" w:type="dxa"/>
              <w:right w:w="28" w:type="dxa"/>
            </w:tcMar>
            <w:vAlign w:val="center"/>
          </w:tcPr>
          <w:p w14:paraId="1C856E73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Нагрузка максимальная</w:t>
            </w:r>
          </w:p>
        </w:tc>
      </w:tr>
      <w:tr w:rsidR="00D959F0" w:rsidRPr="000377BF" w14:paraId="3A324A0A" w14:textId="77777777" w:rsidTr="0086012B">
        <w:trPr>
          <w:trHeight w:val="144"/>
          <w:jc w:val="center"/>
        </w:trPr>
        <w:tc>
          <w:tcPr>
            <w:tcW w:w="2972" w:type="dxa"/>
            <w:vMerge/>
            <w:tcMar>
              <w:left w:w="28" w:type="dxa"/>
              <w:right w:w="28" w:type="dxa"/>
            </w:tcMar>
          </w:tcPr>
          <w:p w14:paraId="602D377D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8" w:type="dxa"/>
            <w:tcMar>
              <w:left w:w="28" w:type="dxa"/>
              <w:right w:w="28" w:type="dxa"/>
            </w:tcMar>
            <w:vAlign w:val="center"/>
          </w:tcPr>
          <w:p w14:paraId="41B6AA79" w14:textId="5FD9F61A" w:rsidR="00D959F0" w:rsidRPr="000377BF" w:rsidRDefault="00876B6C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/>
                      <w:lang w:eastAsia="ru-RU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/>
                      <w:lang w:val="en-US" w:eastAsia="ru-RU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lang w:eastAsia="ru-RU"/>
                    </w:rPr>
                    <m:t>н</m:t>
                  </m:r>
                </m:sub>
              </m:sSub>
            </m:oMath>
            <w:r w:rsidR="008757D1"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  <w:t>,</w:t>
            </w:r>
          </w:p>
          <w:p w14:paraId="17B6CBA9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кВт</w:t>
            </w:r>
          </w:p>
        </w:tc>
        <w:tc>
          <w:tcPr>
            <w:tcW w:w="596" w:type="dxa"/>
            <w:tcMar>
              <w:left w:w="28" w:type="dxa"/>
              <w:right w:w="28" w:type="dxa"/>
            </w:tcMar>
            <w:vAlign w:val="center"/>
          </w:tcPr>
          <w:p w14:paraId="5AAFD4DB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val="en-US" w:eastAsia="ru-RU"/>
              </w:rPr>
              <w:t>n</w:t>
            </w:r>
          </w:p>
        </w:tc>
        <w:tc>
          <w:tcPr>
            <w:tcW w:w="680" w:type="dxa"/>
            <w:tcMar>
              <w:left w:w="28" w:type="dxa"/>
              <w:right w:w="28" w:type="dxa"/>
            </w:tcMar>
            <w:vAlign w:val="center"/>
          </w:tcPr>
          <w:p w14:paraId="2685B3D2" w14:textId="3A48C16C" w:rsidR="00D959F0" w:rsidRPr="000377BF" w:rsidRDefault="00876B6C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/>
                      <w:lang w:eastAsia="ru-RU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/>
                      <w:lang w:val="en-US" w:eastAsia="ru-RU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color w:val="000000"/>
                      <w:lang w:eastAsia="ru-RU"/>
                    </w:rPr>
                    <m:t>н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lang w:eastAsia="ru-RU"/>
                    </w:rPr>
                    <m:t>∑</m:t>
                  </m:r>
                </m:sub>
              </m:sSub>
            </m:oMath>
            <w:r w:rsidR="008757D1"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  <w:t>,</w:t>
            </w:r>
          </w:p>
          <w:p w14:paraId="72504618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кВт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0C9DF983" w14:textId="77777777" w:rsidR="00D959F0" w:rsidRPr="000377BF" w:rsidRDefault="00876B6C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/>
                        <w:lang w:val="en-US" w:eastAsia="ru-RU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/>
                        <w:lang w:eastAsia="ru-RU"/>
                      </w:rPr>
                      <m:t>и</m:t>
                    </m:r>
                  </m:sub>
                </m:sSub>
              </m:oMath>
            </m:oMathPara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2379D48F" w14:textId="77777777" w:rsidR="00D959F0" w:rsidRPr="0015401B" w:rsidRDefault="00876B6C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="Times New Roman"/>
                        <w:color w:val="000000"/>
                        <w:lang w:eastAsia="ru-RU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color w:val="000000"/>
                        <w:lang w:eastAsia="ru-RU"/>
                      </w:rPr>
                      <m:t>cos</m:t>
                    </m:r>
                  </m:fName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 w:hint="eastAsia"/>
                        <w:color w:val="000000"/>
                        <w:lang w:eastAsia="ru-RU"/>
                      </w:rPr>
                      <m:t>φ</m:t>
                    </m:r>
                  </m:e>
                </m:func>
              </m:oMath>
            </m:oMathPara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</w:tcPr>
          <w:p w14:paraId="13DC2DBF" w14:textId="47C319EA" w:rsidR="00D959F0" w:rsidRPr="0015401B" w:rsidRDefault="0015401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lang w:eastAsia="ru-RU"/>
                  </w:rPr>
                  <m:t>tg</m:t>
                </m:r>
                <m:r>
                  <m:rPr>
                    <m:sty m:val="p"/>
                  </m:rPr>
                  <w:rPr>
                    <w:rFonts w:ascii="Cambria Math" w:hAnsi="Cambria Math" w:cs="Times New Roman" w:hint="eastAsia"/>
                    <w:color w:val="000000"/>
                    <w:lang w:eastAsia="ru-RU"/>
                  </w:rPr>
                  <m:t>φ</m:t>
                </m:r>
              </m:oMath>
            </m:oMathPara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0D3A9EB" w14:textId="77777777" w:rsidR="00D959F0" w:rsidRPr="004E236B" w:rsidRDefault="00D959F0" w:rsidP="002A236B">
            <w:pPr>
              <w:jc w:val="center"/>
              <w:rPr>
                <w:rFonts w:ascii="Times New Roman" w:hAnsi="Times New Roman" w:cs="Times New Roman"/>
                <w:i/>
                <w:color w:val="000000"/>
                <w:lang w:val="en-US" w:eastAsia="ru-RU"/>
              </w:rPr>
            </w:pPr>
            <w:r w:rsidRPr="004E236B">
              <w:rPr>
                <w:rFonts w:ascii="Times New Roman" w:hAnsi="Times New Roman" w:cs="Times New Roman"/>
                <w:i/>
                <w:color w:val="000000"/>
                <w:lang w:val="en-US" w:eastAsia="ru-RU"/>
              </w:rPr>
              <w:t>m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  <w:vAlign w:val="center"/>
          </w:tcPr>
          <w:p w14:paraId="532A5252" w14:textId="77777777" w:rsidR="00D959F0" w:rsidRPr="000377BF" w:rsidRDefault="00876B6C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/>
                        <w:lang w:val="en-US" w:eastAsia="ru-RU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/>
                        <w:lang w:eastAsia="ru-RU"/>
                      </w:rPr>
                      <m:t>см</m:t>
                    </m:r>
                  </m:sub>
                </m:sSub>
                <m:r>
                  <w:rPr>
                    <w:rFonts w:ascii="Cambria Math" w:hAnsi="Cambria Math" w:cs="Times New Roman"/>
                    <w:color w:val="000000"/>
                    <w:lang w:eastAsia="ru-RU"/>
                  </w:rPr>
                  <m:t>,</m:t>
                </m:r>
              </m:oMath>
            </m:oMathPara>
          </w:p>
          <w:p w14:paraId="19A4E53D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кВт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  <w:vAlign w:val="center"/>
          </w:tcPr>
          <w:p w14:paraId="65FB251B" w14:textId="77777777" w:rsidR="00D959F0" w:rsidRPr="000377BF" w:rsidRDefault="00876B6C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/>
                        <w:lang w:val="en-US" w:eastAsia="ru-RU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/>
                        <w:lang w:eastAsia="ru-RU"/>
                      </w:rPr>
                      <m:t>см</m:t>
                    </m:r>
                  </m:sub>
                </m:sSub>
                <m:r>
                  <w:rPr>
                    <w:rFonts w:ascii="Cambria Math" w:hAnsi="Cambria Math" w:cs="Times New Roman"/>
                    <w:color w:val="000000"/>
                    <w:lang w:eastAsia="ru-RU"/>
                  </w:rPr>
                  <m:t>,</m:t>
                </m:r>
              </m:oMath>
            </m:oMathPara>
          </w:p>
          <w:p w14:paraId="6ECB75BE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кВт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  <w:vAlign w:val="center"/>
          </w:tcPr>
          <w:p w14:paraId="0E70DA4F" w14:textId="77777777" w:rsidR="00D959F0" w:rsidRPr="000377BF" w:rsidRDefault="00876B6C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/>
                        <w:lang w:val="en-US" w:eastAsia="ru-RU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/>
                        <w:lang w:eastAsia="ru-RU"/>
                      </w:rPr>
                      <m:t>см</m:t>
                    </m:r>
                  </m:sub>
                </m:sSub>
                <m:r>
                  <w:rPr>
                    <w:rFonts w:ascii="Cambria Math" w:hAnsi="Cambria Math" w:cs="Times New Roman"/>
                    <w:color w:val="000000"/>
                    <w:lang w:eastAsia="ru-RU"/>
                  </w:rPr>
                  <m:t>,</m:t>
                </m:r>
              </m:oMath>
            </m:oMathPara>
          </w:p>
          <w:p w14:paraId="1A73CBEA" w14:textId="22C5F103" w:rsidR="00D959F0" w:rsidRPr="000377BF" w:rsidRDefault="00D959F0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кВ</w:t>
            </w:r>
            <w:r w:rsidR="0015401B">
              <w:rPr>
                <w:rFonts w:ascii="Times New Roman" w:hAnsi="Times New Roman" w:cs="Times New Roman"/>
                <w:color w:val="000000"/>
                <w:lang w:eastAsia="ru-RU"/>
              </w:rPr>
              <w:t>∙</w:t>
            </w: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А</w:t>
            </w:r>
          </w:p>
        </w:tc>
        <w:tc>
          <w:tcPr>
            <w:tcW w:w="551" w:type="dxa"/>
            <w:tcMar>
              <w:left w:w="28" w:type="dxa"/>
              <w:right w:w="28" w:type="dxa"/>
            </w:tcMar>
            <w:vAlign w:val="center"/>
          </w:tcPr>
          <w:p w14:paraId="676280DC" w14:textId="77777777" w:rsidR="00D959F0" w:rsidRPr="000377BF" w:rsidRDefault="00876B6C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/>
                        <w:lang w:val="en-US" w:eastAsia="ru-RU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/>
                        <w:lang w:eastAsia="ru-RU"/>
                      </w:rPr>
                      <m:t>э</m:t>
                    </m:r>
                  </m:sub>
                </m:sSub>
              </m:oMath>
            </m:oMathPara>
          </w:p>
        </w:tc>
        <w:tc>
          <w:tcPr>
            <w:tcW w:w="725" w:type="dxa"/>
            <w:tcMar>
              <w:left w:w="28" w:type="dxa"/>
              <w:right w:w="28" w:type="dxa"/>
            </w:tcMar>
            <w:vAlign w:val="center"/>
          </w:tcPr>
          <w:p w14:paraId="48F6623F" w14:textId="1EBBD31D" w:rsidR="00D959F0" w:rsidRPr="000377BF" w:rsidRDefault="00876B6C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/>
                        <w:lang w:val="en-US" w:eastAsia="ru-RU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/>
                        <w:lang w:eastAsia="ru-RU"/>
                      </w:rPr>
                      <m:t>м</m:t>
                    </m:r>
                  </m:sub>
                </m:sSub>
              </m:oMath>
            </m:oMathPara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</w:tcPr>
          <w:p w14:paraId="2F23DB10" w14:textId="32C1BAB1" w:rsidR="00D959F0" w:rsidRPr="000377BF" w:rsidRDefault="00876B6C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color w:val="000000"/>
                        <w:lang w:eastAsia="ru-RU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color w:val="000000"/>
                        <w:lang w:val="en-US" w:eastAsia="ru-RU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/>
                        <w:lang w:eastAsia="ru-RU"/>
                      </w:rPr>
                      <m:t>М</m:t>
                    </m:r>
                  </m:sub>
                  <m:sup>
                    <m:r>
                      <w:rPr>
                        <w:rFonts w:ascii="Cambria Math" w:hAnsi="Cambria Math" w:cs="Times New Roman"/>
                        <w:color w:val="000000"/>
                        <w:lang w:eastAsia="ru-RU"/>
                      </w:rPr>
                      <m:t>'</m:t>
                    </m:r>
                  </m:sup>
                </m:sSubSup>
              </m:oMath>
            </m:oMathPara>
          </w:p>
        </w:tc>
        <w:tc>
          <w:tcPr>
            <w:tcW w:w="851" w:type="dxa"/>
            <w:tcMar>
              <w:left w:w="28" w:type="dxa"/>
              <w:right w:w="28" w:type="dxa"/>
            </w:tcMar>
            <w:vAlign w:val="center"/>
          </w:tcPr>
          <w:p w14:paraId="0D97B5EE" w14:textId="77777777" w:rsidR="00D959F0" w:rsidRPr="000377BF" w:rsidRDefault="00876B6C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/>
                        <w:lang w:val="en-US" w:eastAsia="ru-RU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/>
                        <w:lang w:eastAsia="ru-RU"/>
                      </w:rPr>
                      <m:t>м</m:t>
                    </m:r>
                  </m:sub>
                </m:sSub>
                <m:r>
                  <w:rPr>
                    <w:rFonts w:ascii="Cambria Math" w:hAnsi="Cambria Math" w:cs="Times New Roman"/>
                    <w:color w:val="000000"/>
                    <w:lang w:eastAsia="ru-RU"/>
                  </w:rPr>
                  <m:t>,</m:t>
                </m:r>
              </m:oMath>
            </m:oMathPara>
          </w:p>
          <w:p w14:paraId="102B1905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кВт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  <w:vAlign w:val="center"/>
          </w:tcPr>
          <w:p w14:paraId="606B9913" w14:textId="77777777" w:rsidR="00D959F0" w:rsidRPr="000377BF" w:rsidRDefault="00876B6C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/>
                        <w:lang w:val="en-US" w:eastAsia="ru-RU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/>
                        <w:lang w:eastAsia="ru-RU"/>
                      </w:rPr>
                      <m:t>м</m:t>
                    </m:r>
                  </m:sub>
                </m:sSub>
                <m:r>
                  <w:rPr>
                    <w:rFonts w:ascii="Cambria Math" w:hAnsi="Cambria Math" w:cs="Times New Roman"/>
                    <w:color w:val="000000"/>
                    <w:lang w:eastAsia="ru-RU"/>
                  </w:rPr>
                  <m:t>,</m:t>
                </m:r>
              </m:oMath>
            </m:oMathPara>
          </w:p>
          <w:p w14:paraId="1ADC59F4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кВт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  <w:vAlign w:val="center"/>
          </w:tcPr>
          <w:p w14:paraId="12739646" w14:textId="77777777" w:rsidR="00D959F0" w:rsidRPr="000377BF" w:rsidRDefault="00876B6C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/>
                        <w:lang w:val="en-US" w:eastAsia="ru-RU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/>
                        <w:lang w:eastAsia="ru-RU"/>
                      </w:rPr>
                      <m:t>м</m:t>
                    </m:r>
                  </m:sub>
                </m:sSub>
                <m:r>
                  <w:rPr>
                    <w:rFonts w:ascii="Cambria Math" w:hAnsi="Cambria Math" w:cs="Times New Roman"/>
                    <w:color w:val="000000"/>
                    <w:lang w:eastAsia="ru-RU"/>
                  </w:rPr>
                  <m:t>,</m:t>
                </m:r>
              </m:oMath>
            </m:oMathPara>
          </w:p>
          <w:p w14:paraId="7758AA7B" w14:textId="4D23EACC" w:rsidR="00D959F0" w:rsidRPr="000377BF" w:rsidRDefault="00D959F0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кВ</w:t>
            </w:r>
            <w:r w:rsidR="0015401B">
              <w:rPr>
                <w:rFonts w:ascii="Times New Roman" w:hAnsi="Times New Roman" w:cs="Times New Roman"/>
                <w:color w:val="000000"/>
                <w:lang w:eastAsia="ru-RU"/>
              </w:rPr>
              <w:t>∙</w:t>
            </w: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  <w:vAlign w:val="center"/>
          </w:tcPr>
          <w:p w14:paraId="1F913396" w14:textId="77777777" w:rsidR="00D959F0" w:rsidRPr="000377BF" w:rsidRDefault="00876B6C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/>
                        <w:lang w:val="en-US" w:eastAsia="ru-RU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/>
                        <w:lang w:eastAsia="ru-RU"/>
                      </w:rPr>
                      <m:t>м</m:t>
                    </m:r>
                  </m:sub>
                </m:sSub>
                <m:r>
                  <w:rPr>
                    <w:rFonts w:ascii="Cambria Math" w:hAnsi="Cambria Math" w:cs="Times New Roman"/>
                    <w:color w:val="000000"/>
                    <w:lang w:eastAsia="ru-RU"/>
                  </w:rPr>
                  <m:t>,</m:t>
                </m:r>
              </m:oMath>
            </m:oMathPara>
          </w:p>
          <w:p w14:paraId="2074C18F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А</w:t>
            </w:r>
          </w:p>
        </w:tc>
      </w:tr>
      <w:tr w:rsidR="00D959F0" w:rsidRPr="000377BF" w14:paraId="7474F125" w14:textId="77777777" w:rsidTr="0086012B">
        <w:trPr>
          <w:trHeight w:val="240"/>
          <w:jc w:val="center"/>
        </w:trPr>
        <w:tc>
          <w:tcPr>
            <w:tcW w:w="2972" w:type="dxa"/>
            <w:tcMar>
              <w:left w:w="28" w:type="dxa"/>
              <w:right w:w="28" w:type="dxa"/>
            </w:tcMar>
            <w:vAlign w:val="center"/>
          </w:tcPr>
          <w:p w14:paraId="364F393A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38" w:type="dxa"/>
            <w:tcMar>
              <w:left w:w="28" w:type="dxa"/>
              <w:right w:w="28" w:type="dxa"/>
            </w:tcMar>
            <w:vAlign w:val="center"/>
          </w:tcPr>
          <w:p w14:paraId="18532683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96" w:type="dxa"/>
            <w:tcMar>
              <w:left w:w="28" w:type="dxa"/>
              <w:right w:w="28" w:type="dxa"/>
            </w:tcMar>
            <w:vAlign w:val="center"/>
          </w:tcPr>
          <w:p w14:paraId="48F92B28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680" w:type="dxa"/>
            <w:tcMar>
              <w:left w:w="28" w:type="dxa"/>
              <w:right w:w="28" w:type="dxa"/>
            </w:tcMar>
            <w:vAlign w:val="center"/>
          </w:tcPr>
          <w:p w14:paraId="19F986E2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14B84E6B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7DA508D4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</w:tcPr>
          <w:p w14:paraId="3F50A26E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37421B7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  <w:vAlign w:val="center"/>
          </w:tcPr>
          <w:p w14:paraId="693E3575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  <w:vAlign w:val="center"/>
          </w:tcPr>
          <w:p w14:paraId="1295AA64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  <w:vAlign w:val="center"/>
          </w:tcPr>
          <w:p w14:paraId="12B66C7D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551" w:type="dxa"/>
            <w:tcMar>
              <w:left w:w="28" w:type="dxa"/>
              <w:right w:w="28" w:type="dxa"/>
            </w:tcMar>
            <w:vAlign w:val="center"/>
          </w:tcPr>
          <w:p w14:paraId="7B6CA6B0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725" w:type="dxa"/>
            <w:tcMar>
              <w:left w:w="28" w:type="dxa"/>
              <w:right w:w="28" w:type="dxa"/>
            </w:tcMar>
            <w:vAlign w:val="center"/>
          </w:tcPr>
          <w:p w14:paraId="12439F62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</w:tcPr>
          <w:p w14:paraId="47462660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  <w:vAlign w:val="center"/>
          </w:tcPr>
          <w:p w14:paraId="693B1E6B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  <w:vAlign w:val="center"/>
          </w:tcPr>
          <w:p w14:paraId="1C0ADE24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  <w:vAlign w:val="center"/>
          </w:tcPr>
          <w:p w14:paraId="67F8DACD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  <w:vAlign w:val="center"/>
          </w:tcPr>
          <w:p w14:paraId="50EECE80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18</w:t>
            </w:r>
          </w:p>
        </w:tc>
      </w:tr>
      <w:tr w:rsidR="00D959F0" w:rsidRPr="000377BF" w14:paraId="34C75ABA" w14:textId="77777777" w:rsidTr="004E236B">
        <w:trPr>
          <w:trHeight w:val="783"/>
          <w:jc w:val="center"/>
        </w:trPr>
        <w:tc>
          <w:tcPr>
            <w:tcW w:w="2972" w:type="dxa"/>
            <w:tcMar>
              <w:left w:w="28" w:type="dxa"/>
              <w:right w:w="28" w:type="dxa"/>
            </w:tcMar>
          </w:tcPr>
          <w:p w14:paraId="455400D1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РП1</w:t>
            </w:r>
          </w:p>
          <w:p w14:paraId="42B02CD0" w14:textId="0C70FBCF" w:rsidR="001353BA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Тельфер транспортный</w:t>
            </w:r>
            <w:r w:rsidR="00B601B5">
              <w:rPr>
                <w:rFonts w:ascii="Times New Roman" w:hAnsi="Times New Roman" w:cs="Times New Roman"/>
                <w:color w:val="000000"/>
                <w:lang w:eastAsia="ru-RU"/>
              </w:rPr>
              <w:t>,</w:t>
            </w:r>
          </w:p>
          <w:p w14:paraId="7BB40E10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П</w:t>
            </w:r>
            <w:r w:rsidR="001353BA" w:rsidRPr="000377BF">
              <w:rPr>
                <w:rFonts w:ascii="Times New Roman" w:hAnsi="Times New Roman" w:cs="Times New Roman"/>
                <w:color w:val="000000"/>
                <w:lang w:eastAsia="ru-RU"/>
              </w:rPr>
              <w:t>В</w:t>
            </w:r>
            <w:r w:rsidR="001353BA" w:rsidRPr="004E236B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=</w:t>
            </w:r>
            <w:r w:rsidR="001353BA" w:rsidRPr="004E236B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60</w:t>
            </w:r>
            <w:r w:rsidR="001353BA" w:rsidRPr="004E236B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538" w:type="dxa"/>
            <w:tcMar>
              <w:left w:w="28" w:type="dxa"/>
              <w:right w:w="28" w:type="dxa"/>
            </w:tcMar>
            <w:vAlign w:val="center"/>
          </w:tcPr>
          <w:p w14:paraId="458C683C" w14:textId="77777777" w:rsidR="00D959F0" w:rsidRPr="000377BF" w:rsidRDefault="00876B6C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color w:val="000000"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color w:val="000000"/>
                        <w:lang w:eastAsia="ru-RU"/>
                      </w:rPr>
                      <m:t>10</m:t>
                    </m:r>
                  </m:num>
                  <m:den>
                    <m:r>
                      <w:rPr>
                        <w:rFonts w:ascii="Cambria Math" w:hAnsi="Cambria Math" w:cs="Times New Roman"/>
                        <w:color w:val="000000"/>
                        <w:lang w:eastAsia="ru-RU"/>
                      </w:rPr>
                      <m:t>7,75</m:t>
                    </m:r>
                  </m:den>
                </m:f>
              </m:oMath>
            </m:oMathPara>
          </w:p>
        </w:tc>
        <w:tc>
          <w:tcPr>
            <w:tcW w:w="596" w:type="dxa"/>
            <w:tcMar>
              <w:left w:w="28" w:type="dxa"/>
              <w:right w:w="28" w:type="dxa"/>
            </w:tcMar>
          </w:tcPr>
          <w:p w14:paraId="36879958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0B128CC1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680" w:type="dxa"/>
            <w:tcMar>
              <w:left w:w="28" w:type="dxa"/>
              <w:right w:w="28" w:type="dxa"/>
            </w:tcMar>
          </w:tcPr>
          <w:p w14:paraId="61AE7C09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7DD960BF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E236B">
              <w:rPr>
                <w:rFonts w:ascii="Times New Roman" w:hAnsi="Times New Roman" w:cs="Times New Roman"/>
                <w:color w:val="000000"/>
                <w:lang w:eastAsia="ru-RU"/>
              </w:rPr>
              <w:t>23,25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17618CC7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14627ED8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0,1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21A8E210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66F53F20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0,5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69839B1E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78E2CEB2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1,73</w:t>
            </w:r>
          </w:p>
          <w:p w14:paraId="30208C15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BAAE090" w14:textId="75F36D6C" w:rsidR="00D959F0" w:rsidRPr="001353BA" w:rsidRDefault="0015401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4E236B">
              <w:rPr>
                <w:rFonts w:ascii="Times New Roman" w:hAnsi="Times New Roman" w:cs="Times New Roman"/>
                <w:color w:val="000000"/>
                <w:lang w:eastAsia="ru-RU"/>
              </w:rPr>
              <w:t>–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1575D379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643E96CE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2,325</w:t>
            </w:r>
          </w:p>
          <w:p w14:paraId="502C5279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F64CC8A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6907A924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4,02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65F0B034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5DA4AAD5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4,65</w:t>
            </w:r>
          </w:p>
        </w:tc>
        <w:tc>
          <w:tcPr>
            <w:tcW w:w="551" w:type="dxa"/>
            <w:tcMar>
              <w:left w:w="28" w:type="dxa"/>
              <w:right w:w="28" w:type="dxa"/>
            </w:tcMar>
          </w:tcPr>
          <w:p w14:paraId="113A9575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0F846872" w14:textId="16B9B5DB" w:rsidR="00D959F0" w:rsidRPr="000377BF" w:rsidRDefault="0015401B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–</w:t>
            </w:r>
          </w:p>
        </w:tc>
        <w:tc>
          <w:tcPr>
            <w:tcW w:w="725" w:type="dxa"/>
            <w:tcMar>
              <w:left w:w="28" w:type="dxa"/>
              <w:right w:w="28" w:type="dxa"/>
            </w:tcMar>
          </w:tcPr>
          <w:p w14:paraId="65A7A711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6BC12638" w14:textId="6D826281" w:rsidR="00D959F0" w:rsidRPr="000377BF" w:rsidRDefault="0015401B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–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6BE41386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27CDEC26" w14:textId="3E09E7CC" w:rsidR="00D959F0" w:rsidRPr="000377BF" w:rsidRDefault="0015401B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–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21E93A02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0B632E27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2,325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6EE5652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307284EC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4,02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34621266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3168A387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4,65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6564F08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0822A958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7,06</w:t>
            </w:r>
          </w:p>
        </w:tc>
      </w:tr>
      <w:tr w:rsidR="00D959F0" w:rsidRPr="000377BF" w14:paraId="3EF62AFF" w14:textId="77777777" w:rsidTr="0086012B">
        <w:trPr>
          <w:trHeight w:val="695"/>
          <w:jc w:val="center"/>
        </w:trPr>
        <w:tc>
          <w:tcPr>
            <w:tcW w:w="2972" w:type="dxa"/>
            <w:tcMar>
              <w:left w:w="28" w:type="dxa"/>
              <w:right w:w="28" w:type="dxa"/>
            </w:tcMar>
          </w:tcPr>
          <w:p w14:paraId="5EF06F87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РП2</w:t>
            </w:r>
          </w:p>
          <w:p w14:paraId="48F385B4" w14:textId="77777777" w:rsidR="002A236B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 xml:space="preserve">Аппарат дуговой сварки, </w:t>
            </w:r>
          </w:p>
          <w:p w14:paraId="415D274D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1-ф, ПВ</w:t>
            </w:r>
            <w:r w:rsidR="001353BA" w:rsidRPr="004E236B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=</w:t>
            </w:r>
            <w:r w:rsidR="001353BA" w:rsidRPr="004E236B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60</w:t>
            </w:r>
            <w:r w:rsidR="001353BA" w:rsidRPr="004E236B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538" w:type="dxa"/>
            <w:tcMar>
              <w:left w:w="28" w:type="dxa"/>
              <w:right w:w="28" w:type="dxa"/>
            </w:tcMar>
          </w:tcPr>
          <w:p w14:paraId="2DB997CE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440183B7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4,34</w:t>
            </w:r>
          </w:p>
        </w:tc>
        <w:tc>
          <w:tcPr>
            <w:tcW w:w="596" w:type="dxa"/>
            <w:tcMar>
              <w:left w:w="28" w:type="dxa"/>
              <w:right w:w="28" w:type="dxa"/>
            </w:tcMar>
          </w:tcPr>
          <w:p w14:paraId="0926E112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33951DFF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680" w:type="dxa"/>
            <w:tcMar>
              <w:left w:w="28" w:type="dxa"/>
              <w:right w:w="28" w:type="dxa"/>
            </w:tcMar>
          </w:tcPr>
          <w:p w14:paraId="7AAC8AC9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48554857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25,8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0AC50D3F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4499E2FB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0,3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5EA5A0C2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131509B2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0,35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2921B5A0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0D418B4D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2,67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689CA16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0F1A81EA" w14:textId="1D0E5D8B" w:rsidR="00D959F0" w:rsidRPr="004E236B" w:rsidRDefault="0015401B" w:rsidP="002A236B">
            <w:pPr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–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06F6B245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4121C6C0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7,74</w:t>
            </w:r>
          </w:p>
          <w:p w14:paraId="47D28ABE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3217070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64E37B96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20,66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06090FEC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24B48FD3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22,07</w:t>
            </w:r>
          </w:p>
        </w:tc>
        <w:tc>
          <w:tcPr>
            <w:tcW w:w="551" w:type="dxa"/>
            <w:tcMar>
              <w:left w:w="28" w:type="dxa"/>
              <w:right w:w="28" w:type="dxa"/>
            </w:tcMar>
          </w:tcPr>
          <w:p w14:paraId="3DFE693E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64185653" w14:textId="4B276E91" w:rsidR="00D959F0" w:rsidRPr="000377BF" w:rsidRDefault="0015401B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–</w:t>
            </w:r>
          </w:p>
        </w:tc>
        <w:tc>
          <w:tcPr>
            <w:tcW w:w="725" w:type="dxa"/>
            <w:tcMar>
              <w:left w:w="28" w:type="dxa"/>
              <w:right w:w="28" w:type="dxa"/>
            </w:tcMar>
          </w:tcPr>
          <w:p w14:paraId="14B49016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6E085EFA" w14:textId="42C99F0C" w:rsidR="00D959F0" w:rsidRPr="000377BF" w:rsidRDefault="0015401B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–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5230857F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2A7E2989" w14:textId="4BE75830" w:rsidR="00D959F0" w:rsidRPr="000377BF" w:rsidRDefault="0015401B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–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450C42CA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026B06F2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7,74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EF610EF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20F4824F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20,66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5F37E73D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7EAF077E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22,07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BBF620A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1820D774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33,5</w:t>
            </w:r>
          </w:p>
        </w:tc>
      </w:tr>
      <w:tr w:rsidR="00D959F0" w:rsidRPr="000377BF" w14:paraId="477D11E8" w14:textId="77777777" w:rsidTr="0086012B">
        <w:trPr>
          <w:trHeight w:val="1259"/>
          <w:jc w:val="center"/>
        </w:trPr>
        <w:tc>
          <w:tcPr>
            <w:tcW w:w="2972" w:type="dxa"/>
            <w:tcMar>
              <w:left w:w="28" w:type="dxa"/>
              <w:right w:w="28" w:type="dxa"/>
            </w:tcMar>
          </w:tcPr>
          <w:p w14:paraId="04DC58C6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ШМА1</w:t>
            </w:r>
          </w:p>
          <w:p w14:paraId="14465922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Вентиляторная установка</w:t>
            </w:r>
          </w:p>
          <w:p w14:paraId="69D61F7A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Станок токарный</w:t>
            </w:r>
          </w:p>
          <w:p w14:paraId="56827904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Пресс штамповочный</w:t>
            </w:r>
          </w:p>
          <w:p w14:paraId="6669654B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Печь дуговая</w:t>
            </w:r>
          </w:p>
        </w:tc>
        <w:tc>
          <w:tcPr>
            <w:tcW w:w="538" w:type="dxa"/>
            <w:tcMar>
              <w:left w:w="28" w:type="dxa"/>
              <w:right w:w="28" w:type="dxa"/>
            </w:tcMar>
          </w:tcPr>
          <w:p w14:paraId="745FDC17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1C8B4323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15</w:t>
            </w:r>
          </w:p>
          <w:p w14:paraId="259B5508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14</w:t>
            </w:r>
          </w:p>
          <w:p w14:paraId="5319DA0A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4,5</w:t>
            </w:r>
          </w:p>
          <w:p w14:paraId="21CE8C13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596" w:type="dxa"/>
            <w:tcMar>
              <w:left w:w="28" w:type="dxa"/>
              <w:right w:w="28" w:type="dxa"/>
            </w:tcMar>
          </w:tcPr>
          <w:p w14:paraId="0BE07199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3C72B301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2</w:t>
            </w:r>
          </w:p>
          <w:p w14:paraId="1749FE97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</w:p>
          <w:p w14:paraId="0CB89670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</w:p>
          <w:p w14:paraId="20700747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80" w:type="dxa"/>
            <w:tcMar>
              <w:left w:w="28" w:type="dxa"/>
              <w:right w:w="28" w:type="dxa"/>
            </w:tcMar>
          </w:tcPr>
          <w:p w14:paraId="04D3F84D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52E95CB7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30</w:t>
            </w:r>
          </w:p>
          <w:p w14:paraId="5D96C1E7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84</w:t>
            </w:r>
          </w:p>
          <w:p w14:paraId="7B99AA8F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27</w:t>
            </w:r>
          </w:p>
          <w:p w14:paraId="51312284" w14:textId="77777777" w:rsidR="00D959F0" w:rsidRPr="000377BF" w:rsidRDefault="002A236B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60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6505F173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300CBE44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0,7</w:t>
            </w:r>
          </w:p>
          <w:p w14:paraId="73EC0959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0,14</w:t>
            </w:r>
          </w:p>
          <w:p w14:paraId="412F8295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0,24</w:t>
            </w:r>
          </w:p>
          <w:p w14:paraId="56B173A8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0,75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70AED297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7DD1CD88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0,8</w:t>
            </w:r>
          </w:p>
          <w:p w14:paraId="74C6E326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0,5</w:t>
            </w:r>
          </w:p>
          <w:p w14:paraId="0D0515AE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0,65</w:t>
            </w:r>
          </w:p>
          <w:p w14:paraId="171D64D8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0,87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5DB26186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1F542E38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0,75</w:t>
            </w:r>
          </w:p>
          <w:p w14:paraId="7B7DDA54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1,73</w:t>
            </w:r>
          </w:p>
          <w:p w14:paraId="262DCD5E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1,17</w:t>
            </w:r>
          </w:p>
          <w:p w14:paraId="462C4492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0,56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B4F8270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244BBDA8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08B7AE00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21</w:t>
            </w:r>
          </w:p>
          <w:p w14:paraId="099AF2EC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11,76</w:t>
            </w:r>
          </w:p>
          <w:p w14:paraId="1865EEB3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6,48</w:t>
            </w:r>
          </w:p>
          <w:p w14:paraId="19830DE4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3B89488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6B2701CA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15,75</w:t>
            </w:r>
          </w:p>
          <w:p w14:paraId="527CA129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20,34</w:t>
            </w:r>
          </w:p>
          <w:p w14:paraId="123F88A0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7,58</w:t>
            </w:r>
          </w:p>
          <w:p w14:paraId="2A6916BA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25,2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1C99A4AE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4D4F6926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1" w:type="dxa"/>
            <w:tcMar>
              <w:left w:w="28" w:type="dxa"/>
              <w:right w:w="28" w:type="dxa"/>
            </w:tcMar>
          </w:tcPr>
          <w:p w14:paraId="7A81AAA5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5" w:type="dxa"/>
            <w:tcMar>
              <w:left w:w="28" w:type="dxa"/>
              <w:right w:w="28" w:type="dxa"/>
            </w:tcMar>
          </w:tcPr>
          <w:p w14:paraId="5B7C85F5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532BF852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58E24657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BB16EAA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60EF61A6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A81FABD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D959F0" w:rsidRPr="000377BF" w14:paraId="7ECF0A86" w14:textId="77777777" w:rsidTr="0086012B">
        <w:trPr>
          <w:trHeight w:val="372"/>
          <w:jc w:val="center"/>
        </w:trPr>
        <w:tc>
          <w:tcPr>
            <w:tcW w:w="2972" w:type="dxa"/>
            <w:tcMar>
              <w:left w:w="28" w:type="dxa"/>
              <w:right w:w="28" w:type="dxa"/>
            </w:tcMar>
          </w:tcPr>
          <w:p w14:paraId="2424C4AE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ВСЕГО на ШМА 1</w:t>
            </w:r>
          </w:p>
        </w:tc>
        <w:tc>
          <w:tcPr>
            <w:tcW w:w="538" w:type="dxa"/>
            <w:tcMar>
              <w:left w:w="28" w:type="dxa"/>
              <w:right w:w="28" w:type="dxa"/>
            </w:tcMar>
          </w:tcPr>
          <w:p w14:paraId="319A010F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96" w:type="dxa"/>
            <w:tcMar>
              <w:left w:w="28" w:type="dxa"/>
              <w:right w:w="28" w:type="dxa"/>
            </w:tcMar>
          </w:tcPr>
          <w:p w14:paraId="7C27589D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680" w:type="dxa"/>
            <w:tcMar>
              <w:left w:w="28" w:type="dxa"/>
              <w:right w:w="28" w:type="dxa"/>
            </w:tcMar>
          </w:tcPr>
          <w:p w14:paraId="0C7F79C5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201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116F426D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0,42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74540A7D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0,77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572354C5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0,81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177F10C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val="en-US" w:eastAsia="ru-RU"/>
              </w:rPr>
              <w:t>&gt;</w:t>
            </w:r>
            <w:r w:rsidR="0015401B">
              <w:rPr>
                <w:rFonts w:ascii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0377BF">
              <w:rPr>
                <w:rFonts w:ascii="Times New Roman" w:hAnsi="Times New Roman" w:cs="Times New Roman"/>
                <w:color w:val="000000"/>
                <w:lang w:val="en-US" w:eastAsia="ru-RU"/>
              </w:rPr>
              <w:t>3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716706EA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84,24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88129A2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68,87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2E26FD26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108,8</w:t>
            </w:r>
          </w:p>
        </w:tc>
        <w:tc>
          <w:tcPr>
            <w:tcW w:w="551" w:type="dxa"/>
            <w:tcMar>
              <w:left w:w="28" w:type="dxa"/>
              <w:right w:w="28" w:type="dxa"/>
            </w:tcMar>
          </w:tcPr>
          <w:p w14:paraId="28CA77B8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725" w:type="dxa"/>
            <w:tcMar>
              <w:left w:w="28" w:type="dxa"/>
              <w:right w:w="28" w:type="dxa"/>
            </w:tcMar>
          </w:tcPr>
          <w:p w14:paraId="7A5F8A4F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1,34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3E49E8F1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347A4349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112,9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1742A46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68,9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7086A8B4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132,2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902E318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200,9</w:t>
            </w:r>
          </w:p>
        </w:tc>
      </w:tr>
      <w:tr w:rsidR="00D959F0" w:rsidRPr="000377BF" w14:paraId="78E62A69" w14:textId="77777777" w:rsidTr="0086012B">
        <w:trPr>
          <w:trHeight w:val="1257"/>
          <w:jc w:val="center"/>
        </w:trPr>
        <w:tc>
          <w:tcPr>
            <w:tcW w:w="2972" w:type="dxa"/>
            <w:tcMar>
              <w:left w:w="28" w:type="dxa"/>
              <w:right w:w="28" w:type="dxa"/>
            </w:tcMar>
          </w:tcPr>
          <w:p w14:paraId="67D3ABCA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ШМА2</w:t>
            </w:r>
          </w:p>
          <w:p w14:paraId="3E7260FD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Вентиляторная установка</w:t>
            </w:r>
          </w:p>
          <w:p w14:paraId="44FFA65F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Станок токарный</w:t>
            </w:r>
          </w:p>
          <w:p w14:paraId="1E9E69E6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Пресс штамповочный</w:t>
            </w:r>
          </w:p>
          <w:p w14:paraId="3E5158CC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Печь дуговая</w:t>
            </w:r>
          </w:p>
        </w:tc>
        <w:tc>
          <w:tcPr>
            <w:tcW w:w="538" w:type="dxa"/>
            <w:tcMar>
              <w:left w:w="28" w:type="dxa"/>
              <w:right w:w="28" w:type="dxa"/>
            </w:tcMar>
          </w:tcPr>
          <w:p w14:paraId="51C86572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0FE8B05E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15</w:t>
            </w:r>
          </w:p>
          <w:p w14:paraId="6CC2B37A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14</w:t>
            </w:r>
          </w:p>
          <w:p w14:paraId="046C4B68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4,5</w:t>
            </w:r>
          </w:p>
          <w:p w14:paraId="49958077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596" w:type="dxa"/>
            <w:tcMar>
              <w:left w:w="28" w:type="dxa"/>
              <w:right w:w="28" w:type="dxa"/>
            </w:tcMar>
          </w:tcPr>
          <w:p w14:paraId="076E2B1A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28783E11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2</w:t>
            </w:r>
          </w:p>
          <w:p w14:paraId="27F1DFCE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</w:p>
          <w:p w14:paraId="05239C36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</w:p>
          <w:p w14:paraId="422C63D6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80" w:type="dxa"/>
            <w:tcMar>
              <w:left w:w="28" w:type="dxa"/>
              <w:right w:w="28" w:type="dxa"/>
            </w:tcMar>
          </w:tcPr>
          <w:p w14:paraId="3BFEE6A1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3CE278D1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30</w:t>
            </w:r>
          </w:p>
          <w:p w14:paraId="5741CAF5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84</w:t>
            </w:r>
          </w:p>
          <w:p w14:paraId="1213FB76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27</w:t>
            </w:r>
          </w:p>
          <w:p w14:paraId="23A2AB45" w14:textId="77777777" w:rsidR="00D959F0" w:rsidRPr="000377BF" w:rsidRDefault="002A236B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60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329141E5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0999C124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0,7</w:t>
            </w:r>
          </w:p>
          <w:p w14:paraId="6A933879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0,14</w:t>
            </w:r>
          </w:p>
          <w:p w14:paraId="2CEA7537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0,24</w:t>
            </w:r>
          </w:p>
          <w:p w14:paraId="399F911A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0,75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398E6F48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284FF905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0,8</w:t>
            </w:r>
          </w:p>
          <w:p w14:paraId="1F1102D2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0,5</w:t>
            </w:r>
          </w:p>
          <w:p w14:paraId="6AA5E922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0,65</w:t>
            </w:r>
          </w:p>
          <w:p w14:paraId="79EDBC0D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0,87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305444D8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2BE1F1B4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0,75</w:t>
            </w:r>
          </w:p>
          <w:p w14:paraId="16025B10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1,73</w:t>
            </w:r>
          </w:p>
          <w:p w14:paraId="736C3207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1,17</w:t>
            </w:r>
          </w:p>
          <w:p w14:paraId="18C81FBF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0,56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07696C3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70828F67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5BC45714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21</w:t>
            </w:r>
          </w:p>
          <w:p w14:paraId="164D936D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11,76</w:t>
            </w:r>
          </w:p>
          <w:p w14:paraId="391D8B6C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6,48</w:t>
            </w:r>
          </w:p>
          <w:p w14:paraId="3D7A8B5F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1418CE3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6AC69DFB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15,75</w:t>
            </w:r>
          </w:p>
          <w:p w14:paraId="60A784E4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20,34</w:t>
            </w:r>
          </w:p>
          <w:p w14:paraId="15A20F73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7,58</w:t>
            </w:r>
          </w:p>
          <w:p w14:paraId="0537627B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25,2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38C9C8E6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302CEC95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1" w:type="dxa"/>
            <w:tcMar>
              <w:left w:w="28" w:type="dxa"/>
              <w:right w:w="28" w:type="dxa"/>
            </w:tcMar>
          </w:tcPr>
          <w:p w14:paraId="467CDF7A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5" w:type="dxa"/>
            <w:tcMar>
              <w:left w:w="28" w:type="dxa"/>
              <w:right w:w="28" w:type="dxa"/>
            </w:tcMar>
          </w:tcPr>
          <w:p w14:paraId="3F9632DF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002A6FE7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7713B10E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97C5282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41762728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CC912E1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D959F0" w:rsidRPr="000377BF" w14:paraId="7F878E0C" w14:textId="77777777" w:rsidTr="0086012B">
        <w:trPr>
          <w:trHeight w:val="466"/>
          <w:jc w:val="center"/>
        </w:trPr>
        <w:tc>
          <w:tcPr>
            <w:tcW w:w="2972" w:type="dxa"/>
            <w:tcMar>
              <w:left w:w="28" w:type="dxa"/>
              <w:right w:w="28" w:type="dxa"/>
            </w:tcMar>
          </w:tcPr>
          <w:p w14:paraId="30F5F4E8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ВСЕГО на ШМА2</w:t>
            </w:r>
          </w:p>
        </w:tc>
        <w:tc>
          <w:tcPr>
            <w:tcW w:w="538" w:type="dxa"/>
            <w:tcMar>
              <w:left w:w="28" w:type="dxa"/>
              <w:right w:w="28" w:type="dxa"/>
            </w:tcMar>
          </w:tcPr>
          <w:p w14:paraId="66C13E5F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96" w:type="dxa"/>
            <w:tcMar>
              <w:left w:w="28" w:type="dxa"/>
              <w:right w:w="28" w:type="dxa"/>
            </w:tcMar>
          </w:tcPr>
          <w:p w14:paraId="1E82B767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680" w:type="dxa"/>
            <w:tcMar>
              <w:left w:w="28" w:type="dxa"/>
              <w:right w:w="28" w:type="dxa"/>
            </w:tcMar>
          </w:tcPr>
          <w:p w14:paraId="17C2ABAF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201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22411412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0,42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35ABB28F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0,77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16EDDE62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0,81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E79258D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val="en-US" w:eastAsia="ru-RU"/>
              </w:rPr>
              <w:t>&gt;</w:t>
            </w:r>
            <w:r w:rsidR="0015401B">
              <w:rPr>
                <w:rFonts w:ascii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0377BF">
              <w:rPr>
                <w:rFonts w:ascii="Times New Roman" w:hAnsi="Times New Roman" w:cs="Times New Roman"/>
                <w:color w:val="000000"/>
                <w:lang w:val="en-US" w:eastAsia="ru-RU"/>
              </w:rPr>
              <w:t>3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48A264CB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84,24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901A008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68,87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6E65160A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108,8</w:t>
            </w:r>
          </w:p>
        </w:tc>
        <w:tc>
          <w:tcPr>
            <w:tcW w:w="551" w:type="dxa"/>
            <w:tcMar>
              <w:left w:w="28" w:type="dxa"/>
              <w:right w:w="28" w:type="dxa"/>
            </w:tcMar>
          </w:tcPr>
          <w:p w14:paraId="370B743F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725" w:type="dxa"/>
            <w:tcMar>
              <w:left w:w="28" w:type="dxa"/>
              <w:right w:w="28" w:type="dxa"/>
            </w:tcMar>
          </w:tcPr>
          <w:p w14:paraId="4D775D0B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1,34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773945C3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6B3630B7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112,9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8F7C575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68,9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745EDF69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132,2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6ADAB0A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200,9</w:t>
            </w:r>
          </w:p>
        </w:tc>
      </w:tr>
      <w:tr w:rsidR="00D959F0" w:rsidRPr="000377BF" w14:paraId="2A7D1E1C" w14:textId="77777777" w:rsidTr="0086012B">
        <w:trPr>
          <w:trHeight w:val="604"/>
          <w:jc w:val="center"/>
        </w:trPr>
        <w:tc>
          <w:tcPr>
            <w:tcW w:w="2972" w:type="dxa"/>
            <w:tcMar>
              <w:left w:w="28" w:type="dxa"/>
              <w:right w:w="28" w:type="dxa"/>
            </w:tcMar>
          </w:tcPr>
          <w:p w14:paraId="0E616676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ЩО</w:t>
            </w:r>
          </w:p>
          <w:p w14:paraId="49A47956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ОУ с ГРЛ</w:t>
            </w:r>
          </w:p>
        </w:tc>
        <w:tc>
          <w:tcPr>
            <w:tcW w:w="538" w:type="dxa"/>
            <w:tcMar>
              <w:left w:w="28" w:type="dxa"/>
              <w:right w:w="28" w:type="dxa"/>
            </w:tcMar>
          </w:tcPr>
          <w:p w14:paraId="45CFA21F" w14:textId="77777777" w:rsidR="002A236B" w:rsidRDefault="002A236B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498B5CD9" w14:textId="052F188F" w:rsidR="00D959F0" w:rsidRPr="004E236B" w:rsidRDefault="0015401B" w:rsidP="002A236B">
            <w:pPr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–</w:t>
            </w:r>
          </w:p>
        </w:tc>
        <w:tc>
          <w:tcPr>
            <w:tcW w:w="596" w:type="dxa"/>
            <w:tcMar>
              <w:left w:w="28" w:type="dxa"/>
              <w:right w:w="28" w:type="dxa"/>
            </w:tcMar>
          </w:tcPr>
          <w:p w14:paraId="0275C5A8" w14:textId="77777777" w:rsidR="002A236B" w:rsidRDefault="002A236B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7B2C62D1" w14:textId="7ACDE7BC" w:rsidR="00D959F0" w:rsidRPr="004E236B" w:rsidRDefault="0015401B" w:rsidP="002A236B">
            <w:pPr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–</w:t>
            </w:r>
          </w:p>
        </w:tc>
        <w:tc>
          <w:tcPr>
            <w:tcW w:w="680" w:type="dxa"/>
            <w:tcMar>
              <w:left w:w="28" w:type="dxa"/>
              <w:right w:w="28" w:type="dxa"/>
            </w:tcMar>
          </w:tcPr>
          <w:p w14:paraId="70D7F33F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279BAA74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19E6F3A4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4C1DA9B4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0,85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2904310A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20DA0D86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0,95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68458CB1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4F335949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0,33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FF53070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7C50409B" w14:textId="48400391" w:rsidR="00D959F0" w:rsidRPr="000377BF" w:rsidRDefault="0015401B" w:rsidP="002A236B">
            <w:pPr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–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2DCB6755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6F47E671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4,25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4607097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72CC2E4A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1,4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1E18BA21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35A95789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4,5</w:t>
            </w:r>
          </w:p>
        </w:tc>
        <w:tc>
          <w:tcPr>
            <w:tcW w:w="551" w:type="dxa"/>
            <w:tcMar>
              <w:left w:w="28" w:type="dxa"/>
              <w:right w:w="28" w:type="dxa"/>
            </w:tcMar>
          </w:tcPr>
          <w:p w14:paraId="3C8FEA8D" w14:textId="77777777" w:rsidR="002A236B" w:rsidRDefault="002A236B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7825FD82" w14:textId="5AD5BDA5" w:rsidR="00D959F0" w:rsidRPr="000377BF" w:rsidRDefault="0015401B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–</w:t>
            </w:r>
          </w:p>
        </w:tc>
        <w:tc>
          <w:tcPr>
            <w:tcW w:w="725" w:type="dxa"/>
            <w:tcMar>
              <w:left w:w="28" w:type="dxa"/>
              <w:right w:w="28" w:type="dxa"/>
            </w:tcMar>
          </w:tcPr>
          <w:p w14:paraId="647B5FB5" w14:textId="77777777" w:rsidR="002A236B" w:rsidRDefault="002A236B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6C1389C7" w14:textId="54D95954" w:rsidR="00D959F0" w:rsidRPr="000377BF" w:rsidRDefault="0015401B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–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44998E21" w14:textId="77777777" w:rsidR="002A236B" w:rsidRDefault="002A236B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51EE6520" w14:textId="3144C50E" w:rsidR="00D959F0" w:rsidRPr="000377BF" w:rsidRDefault="0015401B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–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41AA4DFF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3D7F1384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4,25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F1C8DA9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15737D04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1,4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0A8FB628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464BDCBF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4,47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7605869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762CA9DB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6,8</w:t>
            </w:r>
          </w:p>
        </w:tc>
      </w:tr>
      <w:tr w:rsidR="00D959F0" w:rsidRPr="000377BF" w14:paraId="4B19004E" w14:textId="77777777" w:rsidTr="0086012B">
        <w:trPr>
          <w:trHeight w:val="414"/>
          <w:jc w:val="center"/>
        </w:trPr>
        <w:tc>
          <w:tcPr>
            <w:tcW w:w="2972" w:type="dxa"/>
            <w:tcMar>
              <w:left w:w="28" w:type="dxa"/>
              <w:right w:w="28" w:type="dxa"/>
            </w:tcMar>
          </w:tcPr>
          <w:p w14:paraId="1CF8F336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Всего на ШНН</w:t>
            </w:r>
          </w:p>
        </w:tc>
        <w:tc>
          <w:tcPr>
            <w:tcW w:w="538" w:type="dxa"/>
            <w:tcMar>
              <w:left w:w="28" w:type="dxa"/>
              <w:right w:w="28" w:type="dxa"/>
            </w:tcMar>
          </w:tcPr>
          <w:p w14:paraId="15972CB2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96" w:type="dxa"/>
            <w:tcMar>
              <w:left w:w="28" w:type="dxa"/>
              <w:right w:w="28" w:type="dxa"/>
            </w:tcMar>
          </w:tcPr>
          <w:p w14:paraId="639A667A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0" w:type="dxa"/>
            <w:tcMar>
              <w:left w:w="28" w:type="dxa"/>
              <w:right w:w="28" w:type="dxa"/>
            </w:tcMar>
          </w:tcPr>
          <w:p w14:paraId="355A50E7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64DE8E0D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48FC6449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15A01D03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A85C36C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38A6DD14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182,8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47C0FBF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163,8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5674F72A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245,5</w:t>
            </w:r>
          </w:p>
        </w:tc>
        <w:tc>
          <w:tcPr>
            <w:tcW w:w="551" w:type="dxa"/>
            <w:tcMar>
              <w:left w:w="28" w:type="dxa"/>
              <w:right w:w="28" w:type="dxa"/>
            </w:tcMar>
          </w:tcPr>
          <w:p w14:paraId="603AEBEF" w14:textId="36488640" w:rsidR="00D959F0" w:rsidRPr="000377BF" w:rsidRDefault="0015401B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–</w:t>
            </w:r>
          </w:p>
        </w:tc>
        <w:tc>
          <w:tcPr>
            <w:tcW w:w="725" w:type="dxa"/>
            <w:tcMar>
              <w:left w:w="28" w:type="dxa"/>
              <w:right w:w="28" w:type="dxa"/>
            </w:tcMar>
          </w:tcPr>
          <w:p w14:paraId="4F7A1C52" w14:textId="175308C3" w:rsidR="00D959F0" w:rsidRPr="000377BF" w:rsidRDefault="0015401B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–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1A9D503B" w14:textId="6783ED90" w:rsidR="00D959F0" w:rsidRPr="000377BF" w:rsidRDefault="0015401B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–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201BA421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240,1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F743E68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163,8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098B135F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290,7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772D318" w14:textId="4B3DAD84" w:rsidR="00D959F0" w:rsidRPr="004E236B" w:rsidRDefault="0015401B" w:rsidP="002A236B">
            <w:pPr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–</w:t>
            </w:r>
          </w:p>
        </w:tc>
      </w:tr>
      <w:tr w:rsidR="00D959F0" w:rsidRPr="000377BF" w14:paraId="4C311EA1" w14:textId="77777777" w:rsidTr="0086012B">
        <w:trPr>
          <w:trHeight w:val="481"/>
          <w:jc w:val="center"/>
        </w:trPr>
        <w:tc>
          <w:tcPr>
            <w:tcW w:w="2972" w:type="dxa"/>
            <w:tcMar>
              <w:left w:w="28" w:type="dxa"/>
              <w:right w:w="28" w:type="dxa"/>
            </w:tcMar>
          </w:tcPr>
          <w:p w14:paraId="192DA035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Потери</w:t>
            </w:r>
          </w:p>
        </w:tc>
        <w:tc>
          <w:tcPr>
            <w:tcW w:w="538" w:type="dxa"/>
            <w:tcMar>
              <w:left w:w="28" w:type="dxa"/>
              <w:right w:w="28" w:type="dxa"/>
            </w:tcMar>
          </w:tcPr>
          <w:p w14:paraId="0667CC00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96" w:type="dxa"/>
            <w:tcMar>
              <w:left w:w="28" w:type="dxa"/>
              <w:right w:w="28" w:type="dxa"/>
            </w:tcMar>
          </w:tcPr>
          <w:p w14:paraId="5709DF0F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0" w:type="dxa"/>
            <w:tcMar>
              <w:left w:w="28" w:type="dxa"/>
              <w:right w:w="28" w:type="dxa"/>
            </w:tcMar>
          </w:tcPr>
          <w:p w14:paraId="30BF3218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31F18EEC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1B04C329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20BFC40D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7D0FD7D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27998B4A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881587E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252CC5F9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1" w:type="dxa"/>
            <w:tcMar>
              <w:left w:w="28" w:type="dxa"/>
              <w:right w:w="28" w:type="dxa"/>
            </w:tcMar>
          </w:tcPr>
          <w:p w14:paraId="41B3A006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5" w:type="dxa"/>
            <w:tcMar>
              <w:left w:w="28" w:type="dxa"/>
              <w:right w:w="28" w:type="dxa"/>
            </w:tcMar>
          </w:tcPr>
          <w:p w14:paraId="230ED35C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0ACF2759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48253A47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5,8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739916E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568D086B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29,6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B88DA71" w14:textId="183672A1" w:rsidR="00D959F0" w:rsidRPr="004E236B" w:rsidRDefault="0015401B" w:rsidP="002A236B">
            <w:pPr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–</w:t>
            </w:r>
          </w:p>
        </w:tc>
      </w:tr>
      <w:tr w:rsidR="00D959F0" w:rsidRPr="000377BF" w14:paraId="3881425F" w14:textId="77777777" w:rsidTr="0086012B">
        <w:trPr>
          <w:trHeight w:val="498"/>
          <w:jc w:val="center"/>
        </w:trPr>
        <w:tc>
          <w:tcPr>
            <w:tcW w:w="2972" w:type="dxa"/>
            <w:tcMar>
              <w:left w:w="28" w:type="dxa"/>
              <w:right w:w="28" w:type="dxa"/>
            </w:tcMar>
          </w:tcPr>
          <w:p w14:paraId="1370F0D1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Всего на ВН</w:t>
            </w:r>
          </w:p>
        </w:tc>
        <w:tc>
          <w:tcPr>
            <w:tcW w:w="538" w:type="dxa"/>
            <w:tcMar>
              <w:left w:w="28" w:type="dxa"/>
              <w:right w:w="28" w:type="dxa"/>
            </w:tcMar>
          </w:tcPr>
          <w:p w14:paraId="6ED32BBC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96" w:type="dxa"/>
            <w:tcMar>
              <w:left w:w="28" w:type="dxa"/>
              <w:right w:w="28" w:type="dxa"/>
            </w:tcMar>
          </w:tcPr>
          <w:p w14:paraId="3641B2C6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80" w:type="dxa"/>
            <w:tcMar>
              <w:left w:w="28" w:type="dxa"/>
              <w:right w:w="28" w:type="dxa"/>
            </w:tcMar>
          </w:tcPr>
          <w:p w14:paraId="117429ED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30793454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34D93C14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0CE2A2A3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D85F2BF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46BE77AE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4023670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33EF3391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51" w:type="dxa"/>
            <w:tcMar>
              <w:left w:w="28" w:type="dxa"/>
              <w:right w:w="28" w:type="dxa"/>
            </w:tcMar>
          </w:tcPr>
          <w:p w14:paraId="7A9A0316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5" w:type="dxa"/>
            <w:tcMar>
              <w:left w:w="28" w:type="dxa"/>
              <w:right w:w="28" w:type="dxa"/>
            </w:tcMar>
          </w:tcPr>
          <w:p w14:paraId="017552CA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0CF5C329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4B4CC314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245,9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AE4AAAC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192,8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117466E6" w14:textId="77777777" w:rsidR="00D959F0" w:rsidRPr="000377BF" w:rsidRDefault="00D959F0" w:rsidP="002A236B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377BF">
              <w:rPr>
                <w:rFonts w:ascii="Times New Roman" w:hAnsi="Times New Roman" w:cs="Times New Roman"/>
                <w:color w:val="000000"/>
                <w:lang w:eastAsia="ru-RU"/>
              </w:rPr>
              <w:t>312,5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99C33F0" w14:textId="7BD83D83" w:rsidR="00D959F0" w:rsidRPr="004E236B" w:rsidRDefault="0015401B" w:rsidP="002A236B">
            <w:pPr>
              <w:jc w:val="center"/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000000"/>
                <w:lang w:val="en-US" w:eastAsia="ru-RU"/>
              </w:rPr>
              <w:t>–</w:t>
            </w:r>
          </w:p>
        </w:tc>
      </w:tr>
    </w:tbl>
    <w:p w14:paraId="51DC1B97" w14:textId="77777777" w:rsidR="00D959F0" w:rsidRDefault="00D959F0" w:rsidP="00D959F0">
      <w:pPr>
        <w:widowControl w:val="0"/>
        <w:spacing w:after="0" w:line="36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sectPr w:rsidR="00D959F0" w:rsidSect="006E5FC7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041B4AF9" w14:textId="31BCBF2E" w:rsidR="0008093D" w:rsidRPr="00116189" w:rsidRDefault="00FF1273" w:rsidP="00E56D8E">
      <w:pPr>
        <w:pStyle w:val="1"/>
        <w:spacing w:line="360" w:lineRule="auto"/>
        <w:ind w:firstLine="709"/>
        <w:jc w:val="center"/>
        <w:rPr>
          <w:rFonts w:ascii="Times New Roman" w:hAnsi="Times New Roman" w:cs="Times New Roman"/>
          <w:b/>
          <w:color w:val="008FC8"/>
          <w:sz w:val="28"/>
          <w:szCs w:val="28"/>
        </w:rPr>
      </w:pPr>
      <w:bookmarkStart w:id="3" w:name="_Toc146184189"/>
      <w:r w:rsidRPr="00116189">
        <w:rPr>
          <w:rFonts w:ascii="Times New Roman" w:hAnsi="Times New Roman" w:cs="Times New Roman"/>
          <w:b/>
          <w:color w:val="008FC8"/>
          <w:sz w:val="28"/>
          <w:szCs w:val="28"/>
        </w:rPr>
        <w:lastRenderedPageBreak/>
        <w:t>2.2</w:t>
      </w:r>
      <w:r w:rsidR="0008093D" w:rsidRPr="00116189">
        <w:rPr>
          <w:rFonts w:ascii="Times New Roman" w:hAnsi="Times New Roman" w:cs="Times New Roman"/>
          <w:b/>
          <w:color w:val="008FC8"/>
          <w:sz w:val="28"/>
          <w:szCs w:val="28"/>
        </w:rPr>
        <w:t xml:space="preserve"> Расчет и выбор </w:t>
      </w:r>
      <w:r w:rsidR="00261050" w:rsidRPr="00116189">
        <w:rPr>
          <w:rFonts w:ascii="Times New Roman" w:hAnsi="Times New Roman" w:cs="Times New Roman"/>
          <w:b/>
          <w:color w:val="008FC8"/>
          <w:sz w:val="28"/>
          <w:szCs w:val="28"/>
        </w:rPr>
        <w:t>к</w:t>
      </w:r>
      <w:r w:rsidR="0008093D" w:rsidRPr="00116189">
        <w:rPr>
          <w:rFonts w:ascii="Times New Roman" w:hAnsi="Times New Roman" w:cs="Times New Roman"/>
          <w:b/>
          <w:color w:val="008FC8"/>
          <w:sz w:val="28"/>
          <w:szCs w:val="28"/>
        </w:rPr>
        <w:t>омпенсирующ</w:t>
      </w:r>
      <w:r w:rsidR="00261050" w:rsidRPr="00116189">
        <w:rPr>
          <w:rFonts w:ascii="Times New Roman" w:hAnsi="Times New Roman" w:cs="Times New Roman"/>
          <w:b/>
          <w:color w:val="008FC8"/>
          <w:sz w:val="28"/>
          <w:szCs w:val="28"/>
        </w:rPr>
        <w:t>их</w:t>
      </w:r>
      <w:r w:rsidR="0008093D" w:rsidRPr="00116189">
        <w:rPr>
          <w:rFonts w:ascii="Times New Roman" w:hAnsi="Times New Roman" w:cs="Times New Roman"/>
          <w:b/>
          <w:color w:val="008FC8"/>
          <w:sz w:val="28"/>
          <w:szCs w:val="28"/>
        </w:rPr>
        <w:t xml:space="preserve"> устройств</w:t>
      </w:r>
      <w:bookmarkEnd w:id="3"/>
    </w:p>
    <w:p w14:paraId="7D24DBC5" w14:textId="449A8835" w:rsidR="0008093D" w:rsidRDefault="0008093D" w:rsidP="00E56D8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Методика расчета</w:t>
      </w:r>
    </w:p>
    <w:p w14:paraId="0A100F87" w14:textId="77777777" w:rsidR="00AB24BE" w:rsidRDefault="00AB24BE" w:rsidP="00AB24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выполняется на основе методики, изложенной в</w:t>
      </w:r>
      <w:r w:rsidR="001353BA">
        <w:rPr>
          <w:rFonts w:ascii="Times New Roman" w:hAnsi="Times New Roman" w:cs="Times New Roman"/>
          <w:sz w:val="28"/>
          <w:szCs w:val="28"/>
        </w:rPr>
        <w:t xml:space="preserve"> </w:t>
      </w:r>
      <w:r w:rsidR="001353BA">
        <w:rPr>
          <w:rFonts w:ascii="Times New Roman" w:hAnsi="Times New Roman" w:cs="Times New Roman"/>
          <w:bCs/>
          <w:sz w:val="28"/>
          <w:szCs w:val="28"/>
        </w:rPr>
        <w:t>м</w:t>
      </w:r>
      <w:r w:rsidR="001353BA" w:rsidRPr="009D70D1">
        <w:rPr>
          <w:rFonts w:ascii="Times New Roman" w:hAnsi="Times New Roman" w:cs="Times New Roman"/>
          <w:bCs/>
          <w:sz w:val="28"/>
          <w:szCs w:val="28"/>
        </w:rPr>
        <w:t>етодическо</w:t>
      </w:r>
      <w:r w:rsidR="001353BA">
        <w:rPr>
          <w:rFonts w:ascii="Times New Roman" w:hAnsi="Times New Roman" w:cs="Times New Roman"/>
          <w:bCs/>
          <w:sz w:val="28"/>
          <w:szCs w:val="28"/>
        </w:rPr>
        <w:t>м</w:t>
      </w:r>
      <w:r w:rsidR="001353BA" w:rsidRPr="009D70D1">
        <w:rPr>
          <w:rFonts w:ascii="Times New Roman" w:hAnsi="Times New Roman" w:cs="Times New Roman"/>
          <w:bCs/>
          <w:sz w:val="28"/>
          <w:szCs w:val="28"/>
        </w:rPr>
        <w:t xml:space="preserve"> пособи</w:t>
      </w:r>
      <w:r w:rsidR="001353BA">
        <w:rPr>
          <w:rFonts w:ascii="Times New Roman" w:hAnsi="Times New Roman" w:cs="Times New Roman"/>
          <w:bCs/>
          <w:sz w:val="28"/>
          <w:szCs w:val="28"/>
        </w:rPr>
        <w:t>и</w:t>
      </w:r>
      <w:r w:rsidR="001353BA" w:rsidRPr="009D70D1">
        <w:rPr>
          <w:rFonts w:ascii="Times New Roman" w:hAnsi="Times New Roman" w:cs="Times New Roman"/>
          <w:bCs/>
          <w:sz w:val="28"/>
          <w:szCs w:val="28"/>
        </w:rPr>
        <w:t xml:space="preserve"> для курсового проектирования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3A22">
        <w:rPr>
          <w:rFonts w:ascii="Times New Roman" w:eastAsiaTheme="minorEastAsia" w:hAnsi="Times New Roman" w:cs="Times New Roman"/>
          <w:sz w:val="28"/>
          <w:szCs w:val="28"/>
        </w:rPr>
        <w:t>[</w:t>
      </w:r>
      <w:r w:rsidR="00B120B5">
        <w:rPr>
          <w:rFonts w:ascii="Times New Roman" w:eastAsiaTheme="minorEastAsia" w:hAnsi="Times New Roman" w:cs="Times New Roman"/>
          <w:sz w:val="28"/>
          <w:szCs w:val="28"/>
        </w:rPr>
        <w:t>1</w:t>
      </w:r>
      <w:r w:rsidRPr="003E3A22">
        <w:rPr>
          <w:rFonts w:ascii="Times New Roman" w:eastAsiaTheme="minorEastAsia" w:hAnsi="Times New Roman" w:cs="Times New Roman"/>
          <w:sz w:val="28"/>
          <w:szCs w:val="28"/>
        </w:rPr>
        <w:t>]</w:t>
      </w:r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2530645E" w14:textId="77777777" w:rsidR="0008093D" w:rsidRDefault="0008093D" w:rsidP="002610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выбора компенсирующего устройства необходимо знать:</w:t>
      </w:r>
    </w:p>
    <w:p w14:paraId="4C873813" w14:textId="77777777" w:rsidR="0008093D" w:rsidRDefault="0008093D" w:rsidP="002610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7660">
        <w:rPr>
          <w:rFonts w:ascii="Times New Roman" w:hAnsi="Times New Roman" w:cs="Times New Roman"/>
          <w:sz w:val="28"/>
          <w:szCs w:val="28"/>
        </w:rPr>
        <w:t>-</w:t>
      </w:r>
      <w:r w:rsidR="002610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расчетную реактивную мощность КУ;</w:t>
      </w:r>
    </w:p>
    <w:p w14:paraId="7A7F0724" w14:textId="77777777" w:rsidR="0008093D" w:rsidRDefault="0008093D" w:rsidP="002610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610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тип компенсирующего устройства;</w:t>
      </w:r>
    </w:p>
    <w:p w14:paraId="7641F2E6" w14:textId="77777777" w:rsidR="0008093D" w:rsidRDefault="0008093D" w:rsidP="002610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610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напряжение КУ.</w:t>
      </w:r>
    </w:p>
    <w:p w14:paraId="5B106773" w14:textId="77777777" w:rsidR="0008093D" w:rsidRPr="007A5180" w:rsidRDefault="0008093D" w:rsidP="002610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Расчетную реактивную мощность КУ можно определить из соотношения</w:t>
      </w:r>
      <w:r w:rsidR="00151386">
        <w:rPr>
          <w:rFonts w:ascii="Times New Roman" w:hAnsi="Times New Roman" w:cs="Times New Roman"/>
          <w:sz w:val="28"/>
          <w:szCs w:val="28"/>
        </w:rPr>
        <w:t>:</w:t>
      </w:r>
    </w:p>
    <w:p w14:paraId="1F5D9766" w14:textId="77683A22" w:rsidR="0008093D" w:rsidRPr="007A5180" w:rsidRDefault="00876B6C" w:rsidP="00261050">
      <w:pPr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к.р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Cambria Math" w:cs="Times New Roman" w:hint="eastAsia"/>
            <w:sz w:val="28"/>
            <w:szCs w:val="28"/>
            <w:lang w:val="en-US"/>
          </w:rPr>
          <m:t>α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м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(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en-US"/>
          </w:rPr>
          <m:t>tg</m:t>
        </m:r>
        <m:r>
          <m:rPr>
            <m:sty m:val="p"/>
          </m:rPr>
          <w:rPr>
            <w:rFonts w:ascii="Cambria Math" w:hAnsi="Cambria Math" w:cs="Times New Roman" w:hint="eastAsia"/>
            <w:sz w:val="28"/>
            <w:szCs w:val="28"/>
            <w:lang w:val="en-US"/>
          </w:rPr>
          <m:t>φ</m:t>
        </m:r>
        <m:r>
          <w:rPr>
            <w:rFonts w:ascii="Cambria Math" w:hAnsi="Cambria Math" w:cs="Times New Roman"/>
            <w:sz w:val="28"/>
            <w:szCs w:val="28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tg</m:t>
            </m:r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  <w:lang w:val="en-US"/>
              </w:rPr>
              <m:t>φ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)</m:t>
        </m:r>
      </m:oMath>
      <w:r w:rsidR="0008093D" w:rsidRPr="007A5180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14:paraId="6485D7C1" w14:textId="748B253B" w:rsidR="0008093D" w:rsidRDefault="0008093D" w:rsidP="00261050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к.р</m:t>
            </m:r>
          </m:sub>
        </m:sSub>
      </m:oMath>
      <w:r w:rsidR="00151386">
        <w:rPr>
          <w:rFonts w:ascii="Times New Roman" w:eastAsiaTheme="minorEastAsia" w:hAnsi="Times New Roman" w:cs="Times New Roman"/>
          <w:sz w:val="28"/>
          <w:szCs w:val="28"/>
        </w:rPr>
        <w:t xml:space="preserve"> –  </w:t>
      </w:r>
      <w:r>
        <w:rPr>
          <w:rFonts w:ascii="Times New Roman" w:eastAsiaTheme="minorEastAsia" w:hAnsi="Times New Roman" w:cs="Times New Roman"/>
          <w:sz w:val="28"/>
          <w:szCs w:val="28"/>
        </w:rPr>
        <w:t>расчетная мощность КУ, квар;</w:t>
      </w:r>
    </w:p>
    <w:p w14:paraId="7DB2EDB0" w14:textId="19204471" w:rsidR="0008093D" w:rsidRPr="00261050" w:rsidRDefault="00151386" w:rsidP="004E236B">
      <w:pPr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m:rPr>
            <m:sty m:val="p"/>
          </m:rPr>
          <w:rPr>
            <w:rFonts w:ascii="Cambria Math" w:hAnsi="Cambria Math" w:cs="Times New Roman" w:hint="eastAsia"/>
            <w:sz w:val="28"/>
            <w:szCs w:val="28"/>
            <w:lang w:val="en-US"/>
          </w:rPr>
          <m:t>α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r w:rsidR="0008093D">
        <w:rPr>
          <w:rFonts w:ascii="Times New Roman" w:eastAsiaTheme="minorEastAsia" w:hAnsi="Times New Roman" w:cs="Times New Roman"/>
          <w:sz w:val="28"/>
          <w:szCs w:val="28"/>
        </w:rPr>
        <w:t xml:space="preserve">коэффициент, учитывающий повышение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en-US"/>
          </w:rPr>
          <m:t>cos</m:t>
        </m:r>
        <m:r>
          <m:rPr>
            <m:sty m:val="p"/>
          </m:rPr>
          <w:rPr>
            <w:rFonts w:ascii="Cambria Math" w:hAnsi="Cambria Math" w:cs="Times New Roman" w:hint="eastAsia"/>
            <w:sz w:val="28"/>
            <w:szCs w:val="28"/>
            <w:lang w:val="en-US"/>
          </w:rPr>
          <m:t>φ</m:t>
        </m:r>
      </m:oMath>
      <w:r w:rsidR="0008093D">
        <w:rPr>
          <w:rFonts w:ascii="Times New Roman" w:eastAsiaTheme="minorEastAsia" w:hAnsi="Times New Roman" w:cs="Times New Roman"/>
          <w:sz w:val="28"/>
          <w:szCs w:val="28"/>
        </w:rPr>
        <w:t xml:space="preserve"> естественным способом, принимается </w:t>
      </w:r>
      <m:oMath>
        <m:r>
          <m:rPr>
            <m:sty m:val="p"/>
          </m:rPr>
          <w:rPr>
            <w:rFonts w:ascii="Cambria Math" w:hAnsi="Cambria Math" w:cs="Times New Roman" w:hint="eastAsia"/>
            <w:sz w:val="28"/>
            <w:szCs w:val="28"/>
            <w:lang w:val="en-US"/>
          </w:rPr>
          <m:t>α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261050">
        <w:rPr>
          <w:rFonts w:ascii="Times New Roman" w:eastAsiaTheme="minorEastAsia" w:hAnsi="Times New Roman" w:cs="Times New Roman"/>
          <w:sz w:val="28"/>
          <w:szCs w:val="28"/>
        </w:rPr>
        <w:t>=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261050">
        <w:rPr>
          <w:rFonts w:ascii="Times New Roman" w:eastAsiaTheme="minorEastAsia" w:hAnsi="Times New Roman" w:cs="Times New Roman"/>
          <w:sz w:val="28"/>
          <w:szCs w:val="28"/>
        </w:rPr>
        <w:t>0,9;</w:t>
      </w:r>
    </w:p>
    <w:p w14:paraId="54556C53" w14:textId="05EE6E35" w:rsidR="0008093D" w:rsidRDefault="00151386" w:rsidP="004E236B">
      <w:pPr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en-US"/>
          </w:rPr>
          <m:t>tg</m:t>
        </m:r>
        <m:r>
          <m:rPr>
            <m:sty m:val="p"/>
          </m:rPr>
          <w:rPr>
            <w:rFonts w:ascii="Cambria Math" w:hAnsi="Cambria Math" w:cs="Times New Roman" w:hint="eastAsia"/>
            <w:sz w:val="28"/>
            <w:szCs w:val="28"/>
            <w:lang w:val="en-US"/>
          </w:rPr>
          <m:t>φ</m:t>
        </m:r>
        <m:r>
          <w:rPr>
            <w:rFonts w:ascii="Cambria Math" w:hAnsi="Cambria Math" w:cs="Times New Roman"/>
            <w:sz w:val="28"/>
            <w:szCs w:val="28"/>
          </w:rPr>
          <m:t xml:space="preserve">, 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tg</m:t>
            </m:r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  <w:lang w:val="en-US"/>
              </w:rPr>
              <m:t>φ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r w:rsidR="0008093D">
        <w:rPr>
          <w:rFonts w:ascii="Times New Roman" w:eastAsiaTheme="minorEastAsia" w:hAnsi="Times New Roman" w:cs="Times New Roman"/>
          <w:sz w:val="28"/>
          <w:szCs w:val="28"/>
        </w:rPr>
        <w:t>коэффициенты реактивной мощности до и после компенсации.</w:t>
      </w:r>
    </w:p>
    <w:p w14:paraId="6C29A1DD" w14:textId="2706A1DA" w:rsidR="0008093D" w:rsidRPr="00261050" w:rsidRDefault="0008093D" w:rsidP="00261050">
      <w:pPr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Компенсацию реактивной мощности по опыту эксплуатации производят до получения значения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cos</m:t>
            </m:r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  <w:lang w:val="en-US"/>
              </w:rPr>
              <m:t>φ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sub>
        </m:sSub>
      </m:oMath>
      <w:r w:rsidR="0015138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261050">
        <w:rPr>
          <w:rFonts w:ascii="Times New Roman" w:eastAsiaTheme="minorEastAsia" w:hAnsi="Times New Roman" w:cs="Times New Roman"/>
          <w:sz w:val="28"/>
          <w:szCs w:val="28"/>
        </w:rPr>
        <w:t>=</w:t>
      </w:r>
      <w:r w:rsidR="0015138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261050">
        <w:rPr>
          <w:rFonts w:ascii="Times New Roman" w:eastAsiaTheme="minorEastAsia" w:hAnsi="Times New Roman" w:cs="Times New Roman"/>
          <w:sz w:val="28"/>
          <w:szCs w:val="28"/>
        </w:rPr>
        <w:t>0,9</w:t>
      </w:r>
      <w:r w:rsidR="00151386">
        <w:rPr>
          <w:rFonts w:ascii="Times New Roman" w:eastAsiaTheme="minorEastAsia" w:hAnsi="Times New Roman" w:cs="Times New Roman"/>
          <w:sz w:val="28"/>
          <w:szCs w:val="28"/>
        </w:rPr>
        <w:t xml:space="preserve">… </w:t>
      </w:r>
      <w:r w:rsidR="00261050">
        <w:rPr>
          <w:rFonts w:ascii="Times New Roman" w:eastAsiaTheme="minorEastAsia" w:hAnsi="Times New Roman" w:cs="Times New Roman"/>
          <w:sz w:val="28"/>
          <w:szCs w:val="28"/>
        </w:rPr>
        <w:t>0,95.</w:t>
      </w:r>
    </w:p>
    <w:p w14:paraId="143382D7" w14:textId="77777777" w:rsidR="0008093D" w:rsidRPr="00B53F17" w:rsidRDefault="0008093D" w:rsidP="00261050">
      <w:pPr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Задавшись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cos</m:t>
            </m:r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  <w:lang w:val="en-US"/>
              </w:rPr>
              <m:t>φ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из этого промежутка, определяют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tg</m:t>
            </m:r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  <w:lang w:val="en-US"/>
              </w:rPr>
              <m:t>φ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172F26C8" w14:textId="77777777" w:rsidR="0008093D" w:rsidRDefault="0008093D" w:rsidP="00261050">
      <w:pPr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Значения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м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en-US"/>
          </w:rPr>
          <m:t>tg</m:t>
        </m:r>
        <m:r>
          <m:rPr>
            <m:sty m:val="p"/>
          </m:rPr>
          <w:rPr>
            <w:rFonts w:ascii="Cambria Math" w:hAnsi="Cambria Math" w:cs="Times New Roman" w:hint="eastAsia"/>
            <w:sz w:val="28"/>
            <w:szCs w:val="28"/>
            <w:lang w:val="en-US"/>
          </w:rPr>
          <m:t>φ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выбираются по результату расчета нагрузок из «Сводной ведомости нагрузок».</w:t>
      </w:r>
    </w:p>
    <w:p w14:paraId="06EF94BC" w14:textId="77777777" w:rsidR="0008093D" w:rsidRDefault="0008093D" w:rsidP="00261050">
      <w:pPr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Задавшись типом КУ, зная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к.р</m:t>
            </m:r>
          </m:sub>
        </m:sSub>
      </m:oMath>
      <w:r w:rsidRPr="00B53F1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и напряжение, выбирают стандартную компенсирующую установку, близкую по мощности.</w:t>
      </w:r>
    </w:p>
    <w:p w14:paraId="3029AE1D" w14:textId="77777777" w:rsidR="0008093D" w:rsidRDefault="0008093D" w:rsidP="00261050">
      <w:pPr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Применяются комплектные конденсаторные установки (ККУ) или конденсаторы, предназначенные для этой цели.</w:t>
      </w:r>
    </w:p>
    <w:p w14:paraId="4A0962C1" w14:textId="77777777" w:rsidR="0008093D" w:rsidRDefault="0008093D" w:rsidP="00261050">
      <w:pPr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После выбора стандартного КУ определяется фактическое значение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cos</m:t>
            </m:r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  <w:lang w:val="en-US"/>
              </w:rPr>
              <m:t>φ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ф</m:t>
            </m:r>
          </m:sub>
        </m:sSub>
      </m:oMath>
      <w:r w:rsidR="00151386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14:paraId="5A455A73" w14:textId="5EE6644F" w:rsidR="0008093D" w:rsidRDefault="00151386" w:rsidP="004E236B">
      <w:pPr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1.</w:t>
      </w:r>
      <w:r>
        <w:rPr>
          <w:rFonts w:ascii="Times New Roman" w:eastAsiaTheme="minorEastAsia" w:hAnsi="Times New Roman" w:cs="Times New Roman"/>
          <w:sz w:val="28"/>
          <w:szCs w:val="28"/>
        </w:rPr>
        <w:tab/>
      </w:r>
      <w:r>
        <w:rPr>
          <w:rFonts w:ascii="Times New Roman" w:eastAsiaTheme="minorEastAsia" w:hAnsi="Times New Roman" w:cs="Times New Roman"/>
          <w:sz w:val="28"/>
          <w:szCs w:val="28"/>
        </w:rPr>
        <w:tab/>
      </w:r>
      <w:r>
        <w:rPr>
          <w:rFonts w:ascii="Times New Roman" w:eastAsiaTheme="minorEastAsia" w:hAnsi="Times New Roman" w:cs="Times New Roman"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tg</m:t>
            </m:r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  <w:lang w:val="en-US"/>
              </w:rPr>
              <m:t>φ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ф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en-US"/>
          </w:rPr>
          <m:t>tg</m:t>
        </m:r>
        <m:r>
          <m:rPr>
            <m:sty m:val="p"/>
          </m:rPr>
          <w:rPr>
            <w:rFonts w:ascii="Cambria Math" w:hAnsi="Cambria Math" w:cs="Times New Roman" w:hint="eastAsia"/>
            <w:sz w:val="28"/>
            <w:szCs w:val="28"/>
            <w:lang w:val="en-US"/>
          </w:rPr>
          <m:t>φ</m:t>
        </m:r>
        <m:r>
          <w:rPr>
            <w:rFonts w:ascii="Cambria Math" w:hAnsi="Cambria Math" w:cs="Times New Roman"/>
            <w:sz w:val="28"/>
            <w:szCs w:val="28"/>
          </w:rPr>
          <m:t>-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Q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к.ст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  <w:lang w:val="en-US"/>
              </w:rPr>
              <m:t>α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 xml:space="preserve"> ∙ 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м</m:t>
                </m:r>
              </m:sub>
            </m:sSub>
          </m:den>
        </m:f>
      </m:oMath>
      <w:r w:rsidR="0008093D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14:paraId="31ABC645" w14:textId="47A31C84" w:rsidR="0008093D" w:rsidRDefault="0008093D" w:rsidP="00261050">
      <w:pPr>
        <w:spacing w:after="0" w:line="360" w:lineRule="auto"/>
        <w:ind w:firstLine="708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где 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к.ст</m:t>
            </m:r>
          </m:sub>
        </m:sSub>
      </m:oMath>
      <w:r w:rsidR="00151386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r>
        <w:rPr>
          <w:rFonts w:ascii="Times New Roman" w:eastAsiaTheme="minorEastAsia" w:hAnsi="Times New Roman" w:cs="Times New Roman"/>
          <w:sz w:val="28"/>
          <w:szCs w:val="28"/>
        </w:rPr>
        <w:t>стандартное значение мощности выбранного КУ, квар.</w:t>
      </w:r>
    </w:p>
    <w:p w14:paraId="25E20C66" w14:textId="77777777" w:rsidR="0008093D" w:rsidRDefault="00151386" w:rsidP="00261050">
      <w:pPr>
        <w:spacing w:after="0" w:line="360" w:lineRule="auto"/>
        <w:ind w:firstLine="708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2. </w:t>
      </w:r>
      <w:r w:rsidR="0008093D">
        <w:rPr>
          <w:rFonts w:ascii="Times New Roman" w:eastAsiaTheme="minorEastAsia" w:hAnsi="Times New Roman" w:cs="Times New Roman"/>
          <w:sz w:val="28"/>
          <w:szCs w:val="28"/>
        </w:rPr>
        <w:t xml:space="preserve">По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tg</m:t>
            </m:r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  <w:lang w:val="en-US"/>
              </w:rPr>
              <m:t>φ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ф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 w:rsidR="0008093D">
        <w:rPr>
          <w:rFonts w:ascii="Times New Roman" w:eastAsiaTheme="minorEastAsia" w:hAnsi="Times New Roman" w:cs="Times New Roman"/>
          <w:sz w:val="28"/>
          <w:szCs w:val="28"/>
        </w:rPr>
        <w:t xml:space="preserve">определяют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cos</m:t>
            </m:r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  <w:lang w:val="en-US"/>
              </w:rPr>
              <m:t>φ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ф</m:t>
            </m:r>
          </m:sub>
        </m:sSub>
      </m:oMath>
      <w:r w:rsidR="0008093D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14:paraId="6C027BE5" w14:textId="77777777" w:rsidR="0008093D" w:rsidRDefault="00876B6C" w:rsidP="00261050">
      <w:pPr>
        <w:spacing w:after="0" w:line="360" w:lineRule="auto"/>
        <w:ind w:left="708" w:firstLine="708"/>
        <w:jc w:val="center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cos</m:t>
              </m:r>
              <m:r>
                <m:rPr>
                  <m:sty m:val="p"/>
                </m:rPr>
                <w:rPr>
                  <w:rFonts w:ascii="Cambria Math" w:hAnsi="Cambria Math" w:cs="Times New Roman" w:hint="eastAsia"/>
                  <w:sz w:val="28"/>
                  <w:szCs w:val="28"/>
                  <w:lang w:val="en-US"/>
                </w:rPr>
                <m:t>φ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ф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func>
            <m:funcPr>
              <m:ctrl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arctg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 w:hint="eastAsia"/>
                          <w:sz w:val="28"/>
                          <w:szCs w:val="28"/>
                          <w:lang w:val="en-US"/>
                        </w:rPr>
                        <m:t>φ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ф</m:t>
                      </m:r>
                    </m:sub>
                  </m:sSub>
                </m:e>
              </m:d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e>
          </m:func>
          <m:r>
            <w:rPr>
              <w:rFonts w:ascii="Cambria Math" w:hAnsi="Cambria Math" w:cs="Times New Roman"/>
              <w:sz w:val="28"/>
              <w:szCs w:val="28"/>
              <w:lang w:val="en-US"/>
            </w:rPr>
            <m:t>.</m:t>
          </m:r>
        </m:oMath>
      </m:oMathPara>
    </w:p>
    <w:p w14:paraId="3657EE0A" w14:textId="428BBF71" w:rsidR="0008093D" w:rsidRDefault="0008093D" w:rsidP="00261050">
      <w:pPr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</w:rPr>
        <w:t xml:space="preserve">Пример </w:t>
      </w:r>
      <w:r w:rsidR="00261050">
        <w:rPr>
          <w:rFonts w:ascii="Times New Roman" w:eastAsiaTheme="minorEastAsia" w:hAnsi="Times New Roman" w:cs="Times New Roman"/>
          <w:b/>
          <w:sz w:val="28"/>
          <w:szCs w:val="28"/>
        </w:rPr>
        <w:t>расчета</w:t>
      </w:r>
    </w:p>
    <w:p w14:paraId="6653B432" w14:textId="063C22E7" w:rsidR="0008093D" w:rsidRDefault="0008093D" w:rsidP="0028681A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261050">
        <w:rPr>
          <w:rFonts w:ascii="Times New Roman" w:eastAsiaTheme="minorEastAsia" w:hAnsi="Times New Roman" w:cs="Times New Roman"/>
          <w:sz w:val="28"/>
          <w:szCs w:val="28"/>
        </w:rPr>
        <w:t>Дано:</w:t>
      </w:r>
      <w:r>
        <w:rPr>
          <w:rFonts w:ascii="Times New Roman" w:eastAsiaTheme="minorEastAsia" w:hAnsi="Times New Roman" w:cs="Times New Roman"/>
          <w:b/>
          <w:sz w:val="28"/>
          <w:szCs w:val="28"/>
        </w:rPr>
        <w:t xml:space="preserve"> </w:t>
      </w:r>
      <w:r w:rsidR="00151386">
        <w:rPr>
          <w:rFonts w:ascii="Times New Roman" w:eastAsiaTheme="minorEastAsia" w:hAnsi="Times New Roman" w:cs="Times New Roman"/>
          <w:sz w:val="28"/>
          <w:szCs w:val="28"/>
        </w:rPr>
        <w:t>и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сходные данные из </w:t>
      </w:r>
      <w:r w:rsidR="00261050">
        <w:rPr>
          <w:rFonts w:ascii="Times New Roman" w:eastAsiaTheme="minorEastAsia" w:hAnsi="Times New Roman" w:cs="Times New Roman"/>
          <w:sz w:val="28"/>
          <w:szCs w:val="28"/>
        </w:rPr>
        <w:t>таблицы 1.7</w:t>
      </w:r>
      <w:r w:rsidR="00151386">
        <w:rPr>
          <w:rFonts w:ascii="Times New Roman" w:eastAsiaTheme="minorEastAsia" w:hAnsi="Times New Roman" w:cs="Times New Roman"/>
          <w:sz w:val="28"/>
          <w:szCs w:val="28"/>
        </w:rPr>
        <w:t>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86"/>
        <w:gridCol w:w="1249"/>
        <w:gridCol w:w="1376"/>
        <w:gridCol w:w="1397"/>
        <w:gridCol w:w="1384"/>
        <w:gridCol w:w="1352"/>
      </w:tblGrid>
      <w:tr w:rsidR="0008093D" w14:paraId="7F126922" w14:textId="77777777" w:rsidTr="00836E9C">
        <w:tc>
          <w:tcPr>
            <w:tcW w:w="2660" w:type="dxa"/>
            <w:vAlign w:val="center"/>
          </w:tcPr>
          <w:p w14:paraId="3434D5B4" w14:textId="77777777" w:rsidR="0008093D" w:rsidRDefault="0008093D" w:rsidP="00836E9C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Параметр</w:t>
            </w:r>
          </w:p>
        </w:tc>
        <w:tc>
          <w:tcPr>
            <w:tcW w:w="1276" w:type="dxa"/>
            <w:vAlign w:val="center"/>
          </w:tcPr>
          <w:p w14:paraId="69F737AD" w14:textId="77777777" w:rsidR="0008093D" w:rsidRPr="00151386" w:rsidRDefault="00151386" w:rsidP="00836E9C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cos</m:t>
                </m:r>
                <m:r>
                  <m:rPr>
                    <m:sty m:val="p"/>
                  </m:rPr>
                  <w:rPr>
                    <w:rFonts w:ascii="Cambria Math" w:hAnsi="Cambria Math" w:cs="Times New Roman" w:hint="eastAsia"/>
                    <w:sz w:val="28"/>
                    <w:szCs w:val="28"/>
                    <w:lang w:val="en-US"/>
                  </w:rPr>
                  <m:t>φ</m:t>
                </m:r>
              </m:oMath>
            </m:oMathPara>
          </w:p>
        </w:tc>
        <w:tc>
          <w:tcPr>
            <w:tcW w:w="1417" w:type="dxa"/>
            <w:vAlign w:val="center"/>
          </w:tcPr>
          <w:p w14:paraId="4C1FC728" w14:textId="77777777" w:rsidR="0008093D" w:rsidRPr="00151386" w:rsidRDefault="00151386" w:rsidP="00836E9C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tg</m:t>
                </m:r>
                <m:r>
                  <m:rPr>
                    <m:sty m:val="p"/>
                  </m:rPr>
                  <w:rPr>
                    <w:rFonts w:ascii="Cambria Math" w:hAnsi="Cambria Math" w:cs="Times New Roman" w:hint="eastAsia"/>
                    <w:sz w:val="28"/>
                    <w:szCs w:val="28"/>
                    <w:lang w:val="en-US"/>
                  </w:rPr>
                  <m:t>φ</m:t>
                </m:r>
              </m:oMath>
            </m:oMathPara>
          </w:p>
        </w:tc>
        <w:tc>
          <w:tcPr>
            <w:tcW w:w="1418" w:type="dxa"/>
            <w:vAlign w:val="center"/>
          </w:tcPr>
          <w:p w14:paraId="7A28252A" w14:textId="77777777" w:rsidR="0008093D" w:rsidRPr="00167C91" w:rsidRDefault="00876B6C" w:rsidP="00836E9C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м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, </m:t>
              </m:r>
            </m:oMath>
            <w:r w:rsidR="0008093D">
              <w:rPr>
                <w:rFonts w:ascii="Times New Roman" w:eastAsiaTheme="minorEastAsia" w:hAnsi="Times New Roman" w:cs="Times New Roman"/>
                <w:sz w:val="28"/>
                <w:szCs w:val="28"/>
              </w:rPr>
              <w:t>кВт</w:t>
            </w:r>
          </w:p>
        </w:tc>
        <w:tc>
          <w:tcPr>
            <w:tcW w:w="1417" w:type="dxa"/>
            <w:vAlign w:val="center"/>
          </w:tcPr>
          <w:p w14:paraId="7126C214" w14:textId="77777777" w:rsidR="0008093D" w:rsidRPr="00167C91" w:rsidRDefault="00876B6C" w:rsidP="00836E9C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м</m:t>
                  </m:r>
                </m:sub>
              </m:sSub>
            </m:oMath>
            <w:r w:rsidR="0008093D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,</w:t>
            </w:r>
            <w:r w:rsidR="0008093D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квар</w:t>
            </w:r>
          </w:p>
        </w:tc>
        <w:tc>
          <w:tcPr>
            <w:tcW w:w="1383" w:type="dxa"/>
            <w:vAlign w:val="center"/>
          </w:tcPr>
          <w:p w14:paraId="76F062FD" w14:textId="4C13AB05" w:rsidR="0008093D" w:rsidRPr="00167C91" w:rsidRDefault="00876B6C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м</m:t>
                  </m:r>
                </m:sub>
              </m:sSub>
            </m:oMath>
            <w:r w:rsidR="0008093D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, </w:t>
            </w:r>
            <w:r w:rsidR="0008093D">
              <w:rPr>
                <w:rFonts w:ascii="Times New Roman" w:eastAsiaTheme="minorEastAsia" w:hAnsi="Times New Roman" w:cs="Times New Roman"/>
                <w:sz w:val="28"/>
                <w:szCs w:val="28"/>
              </w:rPr>
              <w:t>кВ</w:t>
            </w:r>
            <w:r w:rsidR="00151386">
              <w:rPr>
                <w:rFonts w:ascii="Times New Roman" w:eastAsiaTheme="minorEastAsia" w:hAnsi="Times New Roman" w:cs="Times New Roman"/>
                <w:sz w:val="28"/>
                <w:szCs w:val="28"/>
              </w:rPr>
              <w:t>∙</w:t>
            </w:r>
            <w:r w:rsidR="0008093D">
              <w:rPr>
                <w:rFonts w:ascii="Times New Roman" w:eastAsiaTheme="minorEastAsia" w:hAnsi="Times New Roman" w:cs="Times New Roman"/>
                <w:sz w:val="28"/>
                <w:szCs w:val="28"/>
              </w:rPr>
              <w:t>А</w:t>
            </w:r>
          </w:p>
        </w:tc>
      </w:tr>
      <w:tr w:rsidR="0008093D" w14:paraId="21E6AE57" w14:textId="77777777" w:rsidTr="00836E9C">
        <w:tc>
          <w:tcPr>
            <w:tcW w:w="2660" w:type="dxa"/>
            <w:vAlign w:val="center"/>
          </w:tcPr>
          <w:p w14:paraId="00584CD8" w14:textId="77777777" w:rsidR="00151386" w:rsidRDefault="0008093D" w:rsidP="00836E9C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Всего</w:t>
            </w:r>
          </w:p>
          <w:p w14:paraId="539FF8EF" w14:textId="48CA9EB9" w:rsidR="0008093D" w:rsidRDefault="0008093D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на НН без КУ</w:t>
            </w:r>
          </w:p>
        </w:tc>
        <w:tc>
          <w:tcPr>
            <w:tcW w:w="1276" w:type="dxa"/>
            <w:vAlign w:val="center"/>
          </w:tcPr>
          <w:p w14:paraId="3B1DC104" w14:textId="77777777" w:rsidR="0008093D" w:rsidRDefault="0008093D" w:rsidP="00836E9C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0,83</w:t>
            </w:r>
          </w:p>
        </w:tc>
        <w:tc>
          <w:tcPr>
            <w:tcW w:w="1417" w:type="dxa"/>
            <w:vAlign w:val="center"/>
          </w:tcPr>
          <w:p w14:paraId="7F828845" w14:textId="77777777" w:rsidR="0008093D" w:rsidRDefault="0008093D" w:rsidP="00836E9C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0,68</w:t>
            </w:r>
          </w:p>
        </w:tc>
        <w:tc>
          <w:tcPr>
            <w:tcW w:w="1418" w:type="dxa"/>
            <w:vAlign w:val="center"/>
          </w:tcPr>
          <w:p w14:paraId="4DB2CCC1" w14:textId="77777777" w:rsidR="0008093D" w:rsidRDefault="0008093D" w:rsidP="00836E9C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240,1</w:t>
            </w:r>
          </w:p>
        </w:tc>
        <w:tc>
          <w:tcPr>
            <w:tcW w:w="1417" w:type="dxa"/>
            <w:vAlign w:val="center"/>
          </w:tcPr>
          <w:p w14:paraId="5F65F488" w14:textId="77777777" w:rsidR="0008093D" w:rsidRDefault="0008093D" w:rsidP="00836E9C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163,8</w:t>
            </w:r>
          </w:p>
        </w:tc>
        <w:tc>
          <w:tcPr>
            <w:tcW w:w="1383" w:type="dxa"/>
            <w:vAlign w:val="center"/>
          </w:tcPr>
          <w:p w14:paraId="6562FF3D" w14:textId="77777777" w:rsidR="0008093D" w:rsidRDefault="0008093D" w:rsidP="00836E9C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290,7</w:t>
            </w:r>
          </w:p>
        </w:tc>
      </w:tr>
    </w:tbl>
    <w:p w14:paraId="29BAF7A7" w14:textId="77777777" w:rsidR="0008093D" w:rsidRDefault="0008093D" w:rsidP="0028681A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14:paraId="04BB966A" w14:textId="77777777" w:rsidR="0008093D" w:rsidRPr="00261050" w:rsidRDefault="0008093D" w:rsidP="0028681A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261050">
        <w:rPr>
          <w:rFonts w:ascii="Times New Roman" w:eastAsiaTheme="minorEastAsia" w:hAnsi="Times New Roman" w:cs="Times New Roman"/>
          <w:sz w:val="28"/>
          <w:szCs w:val="28"/>
        </w:rPr>
        <w:t>Требуется:</w:t>
      </w:r>
    </w:p>
    <w:p w14:paraId="2B8624B2" w14:textId="77777777" w:rsidR="0008093D" w:rsidRDefault="0008093D" w:rsidP="0028681A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</w:rPr>
        <w:t xml:space="preserve">- </w:t>
      </w:r>
      <w:r>
        <w:rPr>
          <w:rFonts w:ascii="Times New Roman" w:eastAsiaTheme="minorEastAsia" w:hAnsi="Times New Roman" w:cs="Times New Roman"/>
          <w:sz w:val="28"/>
          <w:szCs w:val="28"/>
        </w:rPr>
        <w:t>рассчитать и выбрать КУ;</w:t>
      </w:r>
    </w:p>
    <w:p w14:paraId="543A7F61" w14:textId="77777777" w:rsidR="0008093D" w:rsidRDefault="0008093D" w:rsidP="0028681A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-</w:t>
      </w:r>
      <w:r>
        <w:rPr>
          <w:rFonts w:ascii="Times New Roman" w:eastAsiaTheme="minorEastAsia" w:hAnsi="Times New Roman" w:cs="Times New Roman"/>
          <w:b/>
          <w:sz w:val="28"/>
          <w:szCs w:val="28"/>
        </w:rPr>
        <w:t xml:space="preserve"> </w:t>
      </w:r>
      <w:r w:rsidRPr="007E4298">
        <w:rPr>
          <w:rFonts w:ascii="Times New Roman" w:eastAsiaTheme="minorEastAsia" w:hAnsi="Times New Roman" w:cs="Times New Roman"/>
          <w:sz w:val="28"/>
          <w:szCs w:val="28"/>
        </w:rPr>
        <w:t>выбрать трансформатор с учетом КУ;</w:t>
      </w:r>
    </w:p>
    <w:p w14:paraId="63358759" w14:textId="77777777" w:rsidR="0008093D" w:rsidRDefault="0008093D" w:rsidP="0028681A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- сравнить трансформатором без учета КУ.</w:t>
      </w:r>
    </w:p>
    <w:p w14:paraId="17965CBE" w14:textId="77777777" w:rsidR="0008093D" w:rsidRPr="00261050" w:rsidRDefault="0008093D" w:rsidP="0028681A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261050">
        <w:rPr>
          <w:rFonts w:ascii="Times New Roman" w:eastAsiaTheme="minorEastAsia" w:hAnsi="Times New Roman" w:cs="Times New Roman"/>
          <w:sz w:val="28"/>
          <w:szCs w:val="28"/>
        </w:rPr>
        <w:t>Решение:</w:t>
      </w:r>
    </w:p>
    <w:p w14:paraId="7E709EB7" w14:textId="77777777" w:rsidR="0008093D" w:rsidRDefault="0008093D" w:rsidP="0028681A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Определяется расчетная мощность КУ</w:t>
      </w:r>
      <w:r w:rsidR="00151386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14:paraId="4185CD70" w14:textId="35121456" w:rsidR="0008093D" w:rsidRDefault="00876B6C" w:rsidP="0028681A">
      <w:pPr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к.р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Cambria Math" w:cs="Times New Roman" w:hint="eastAsia"/>
            <w:sz w:val="28"/>
            <w:szCs w:val="28"/>
            <w:lang w:val="en-US"/>
          </w:rPr>
          <m:t>α</m:t>
        </m:r>
        <m:r>
          <w:rPr>
            <w:rFonts w:ascii="Cambria Math" w:hAnsi="Cambria Math" w:cs="Times New Roman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м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(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en-US"/>
          </w:rPr>
          <m:t>tg</m:t>
        </m:r>
        <m:r>
          <m:rPr>
            <m:sty m:val="p"/>
          </m:rPr>
          <w:rPr>
            <w:rFonts w:ascii="Cambria Math" w:hAnsi="Cambria Math" w:cs="Times New Roman" w:hint="eastAsia"/>
            <w:sz w:val="28"/>
            <w:szCs w:val="28"/>
            <w:lang w:val="en-US"/>
          </w:rPr>
          <m:t>φ</m:t>
        </m:r>
        <m:r>
          <w:rPr>
            <w:rFonts w:ascii="Cambria Math" w:hAnsi="Cambria Math" w:cs="Times New Roman"/>
            <w:sz w:val="28"/>
            <w:szCs w:val="28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tg</m:t>
            </m:r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  <w:lang w:val="en-US"/>
              </w:rPr>
              <m:t>φ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)</m:t>
        </m:r>
      </m:oMath>
      <w:r w:rsidR="0015138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08093D">
        <w:rPr>
          <w:rFonts w:ascii="Times New Roman" w:eastAsiaTheme="minorEastAsia" w:hAnsi="Times New Roman" w:cs="Times New Roman"/>
          <w:sz w:val="28"/>
          <w:szCs w:val="28"/>
        </w:rPr>
        <w:t>=</w:t>
      </w:r>
      <w:r w:rsidR="0015138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08093D">
        <w:rPr>
          <w:rFonts w:ascii="Times New Roman" w:eastAsiaTheme="minorEastAsia" w:hAnsi="Times New Roman" w:cs="Times New Roman"/>
          <w:sz w:val="28"/>
          <w:szCs w:val="28"/>
        </w:rPr>
        <w:t>0,9</w:t>
      </w:r>
      <w:r w:rsidR="00151386">
        <w:rPr>
          <w:rFonts w:ascii="Times New Roman" w:eastAsiaTheme="minorEastAsia" w:hAnsi="Times New Roman" w:cs="Times New Roman"/>
          <w:sz w:val="28"/>
          <w:szCs w:val="28"/>
        </w:rPr>
        <w:t xml:space="preserve"> ∙ </w:t>
      </w:r>
      <w:r w:rsidR="0008093D">
        <w:rPr>
          <w:rFonts w:ascii="Times New Roman" w:eastAsiaTheme="minorEastAsia" w:hAnsi="Times New Roman" w:cs="Times New Roman"/>
          <w:sz w:val="28"/>
          <w:szCs w:val="28"/>
        </w:rPr>
        <w:t>240,1</w:t>
      </w:r>
      <w:r w:rsidR="00151386">
        <w:rPr>
          <w:rFonts w:ascii="Times New Roman" w:eastAsiaTheme="minorEastAsia" w:hAnsi="Times New Roman" w:cs="Times New Roman"/>
          <w:sz w:val="28"/>
          <w:szCs w:val="28"/>
        </w:rPr>
        <w:t xml:space="preserve"> ∙ </w:t>
      </w:r>
      <w:r w:rsidR="0008093D">
        <w:rPr>
          <w:rFonts w:ascii="Times New Roman" w:eastAsiaTheme="minorEastAsia" w:hAnsi="Times New Roman" w:cs="Times New Roman"/>
          <w:sz w:val="28"/>
          <w:szCs w:val="28"/>
        </w:rPr>
        <w:t>(0,68</w:t>
      </w:r>
      <w:r w:rsidR="00151386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r w:rsidR="0008093D">
        <w:rPr>
          <w:rFonts w:ascii="Times New Roman" w:eastAsiaTheme="minorEastAsia" w:hAnsi="Times New Roman" w:cs="Times New Roman"/>
          <w:sz w:val="28"/>
          <w:szCs w:val="28"/>
        </w:rPr>
        <w:t>0</w:t>
      </w:r>
      <w:r w:rsidR="0028681A">
        <w:rPr>
          <w:rFonts w:ascii="Times New Roman" w:eastAsiaTheme="minorEastAsia" w:hAnsi="Times New Roman" w:cs="Times New Roman"/>
          <w:sz w:val="28"/>
          <w:szCs w:val="28"/>
        </w:rPr>
        <w:t>,</w:t>
      </w:r>
      <w:r w:rsidR="0008093D">
        <w:rPr>
          <w:rFonts w:ascii="Times New Roman" w:eastAsiaTheme="minorEastAsia" w:hAnsi="Times New Roman" w:cs="Times New Roman"/>
          <w:sz w:val="28"/>
          <w:szCs w:val="28"/>
        </w:rPr>
        <w:t>33)</w:t>
      </w:r>
      <w:r w:rsidR="0015138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08093D">
        <w:rPr>
          <w:rFonts w:ascii="Times New Roman" w:eastAsiaTheme="minorEastAsia" w:hAnsi="Times New Roman" w:cs="Times New Roman"/>
          <w:sz w:val="28"/>
          <w:szCs w:val="28"/>
        </w:rPr>
        <w:t>=76,1 квар.</w:t>
      </w:r>
    </w:p>
    <w:p w14:paraId="45271E60" w14:textId="77777777" w:rsidR="0008093D" w:rsidRDefault="0008093D" w:rsidP="0028681A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Принимается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cos</m:t>
            </m:r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  <w:lang w:val="en-US"/>
              </w:rPr>
              <m:t>φ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sub>
        </m:sSub>
      </m:oMath>
      <w:r w:rsidRPr="007E4298">
        <w:rPr>
          <w:rFonts w:ascii="Times New Roman" w:eastAsiaTheme="minorEastAsia" w:hAnsi="Times New Roman" w:cs="Times New Roman"/>
          <w:sz w:val="28"/>
          <w:szCs w:val="28"/>
        </w:rPr>
        <w:t>=</w:t>
      </w:r>
      <w:r w:rsidR="0015138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7E4298">
        <w:rPr>
          <w:rFonts w:ascii="Times New Roman" w:eastAsiaTheme="minorEastAsia" w:hAnsi="Times New Roman" w:cs="Times New Roman"/>
          <w:sz w:val="28"/>
          <w:szCs w:val="28"/>
        </w:rPr>
        <w:t xml:space="preserve">0,95,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тогда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tg</m:t>
            </m:r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  <w:lang w:val="en-US"/>
              </w:rPr>
              <m:t>φ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sub>
        </m:sSub>
      </m:oMath>
      <w:r w:rsidR="0015138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=</w:t>
      </w:r>
      <w:r w:rsidR="0015138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0,33.</w:t>
      </w:r>
    </w:p>
    <w:p w14:paraId="08C516CE" w14:textId="11A30714" w:rsidR="0008093D" w:rsidRDefault="0008093D" w:rsidP="0028681A">
      <w:pPr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Выбирается 2</w:t>
      </w:r>
      <w:r w:rsidR="005220AD">
        <w:rPr>
          <w:rFonts w:ascii="Times New Roman" w:eastAsiaTheme="minorEastAsia" w:hAnsi="Times New Roman" w:cs="Times New Roman"/>
          <w:sz w:val="28"/>
          <w:szCs w:val="28"/>
        </w:rPr>
        <w:t>×</w:t>
      </w:r>
      <w:r>
        <w:rPr>
          <w:rFonts w:ascii="Times New Roman" w:eastAsiaTheme="minorEastAsia" w:hAnsi="Times New Roman" w:cs="Times New Roman"/>
          <w:sz w:val="28"/>
          <w:szCs w:val="28"/>
        </w:rPr>
        <w:t>УК 2-0,38-50 со ступенчатым регулированием по 25 квар, по одной на секцию.</w:t>
      </w:r>
    </w:p>
    <w:p w14:paraId="0C088CB8" w14:textId="77777777" w:rsidR="0008093D" w:rsidRDefault="0008093D" w:rsidP="0028681A">
      <w:pPr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Определяются фактические значения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tg</m:t>
            </m:r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  <w:lang w:val="en-US"/>
              </w:rPr>
              <m:t>φ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ф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cos</m:t>
            </m:r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  <w:lang w:val="en-US"/>
              </w:rPr>
              <m:t>φ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ф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после компенсации реактивной мощности:</w:t>
      </w:r>
    </w:p>
    <w:p w14:paraId="3F0B24F1" w14:textId="6F5CB93B" w:rsidR="00C025AF" w:rsidRDefault="00876B6C" w:rsidP="0028681A">
      <w:pPr>
        <w:spacing w:after="0" w:line="360" w:lineRule="auto"/>
        <w:ind w:firstLine="708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tg</m:t>
            </m:r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  <w:lang w:val="en-US"/>
              </w:rPr>
              <m:t>φ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ф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en-US"/>
          </w:rPr>
          <m:t>tg</m:t>
        </m:r>
        <m:r>
          <m:rPr>
            <m:sty m:val="p"/>
          </m:rPr>
          <w:rPr>
            <w:rFonts w:ascii="Cambria Math" w:hAnsi="Cambria Math" w:cs="Times New Roman" w:hint="eastAsia"/>
            <w:sz w:val="28"/>
            <w:szCs w:val="28"/>
            <w:lang w:val="en-US"/>
          </w:rPr>
          <m:t>φ</m:t>
        </m:r>
        <m:r>
          <w:rPr>
            <w:rFonts w:ascii="Cambria Math" w:hAnsi="Cambria Math" w:cs="Times New Roman"/>
            <w:sz w:val="28"/>
            <w:szCs w:val="28"/>
          </w:rPr>
          <m:t>-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Q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к.ст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  <w:lang w:val="en-US"/>
              </w:rPr>
              <m:t>α</m:t>
            </m:r>
            <m:r>
              <w:rPr>
                <w:rFonts w:ascii="Cambria Math" w:hAnsi="Cambria Math" w:cs="Times New Roman"/>
                <w:sz w:val="28"/>
                <w:szCs w:val="28"/>
              </w:rPr>
              <m:t xml:space="preserve"> ∙ 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м</m:t>
                </m:r>
              </m:sub>
            </m:sSub>
          </m:den>
        </m:f>
        <m:r>
          <w:rPr>
            <w:rFonts w:ascii="Cambria Math" w:hAnsi="Cambria Math" w:cs="Times New Roman"/>
            <w:sz w:val="28"/>
            <w:szCs w:val="28"/>
          </w:rPr>
          <m:t>=0,68-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 ∙ 50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0,9 ∙ 240,1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=0,22</m:t>
        </m:r>
      </m:oMath>
      <w:r w:rsidR="0008093D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14:paraId="299510F0" w14:textId="533AF15C" w:rsidR="0008093D" w:rsidRDefault="00876B6C" w:rsidP="0028681A">
      <w:pPr>
        <w:spacing w:after="0" w:line="360" w:lineRule="auto"/>
        <w:ind w:firstLine="708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cos</m:t>
            </m:r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  <w:lang w:val="en-US"/>
              </w:rPr>
              <m:t>φ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ф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 w:rsidR="0008093D">
        <w:rPr>
          <w:rFonts w:ascii="Times New Roman" w:eastAsiaTheme="minorEastAsia" w:hAnsi="Times New Roman" w:cs="Times New Roman"/>
          <w:sz w:val="28"/>
          <w:szCs w:val="28"/>
        </w:rPr>
        <w:t>=</w:t>
      </w:r>
      <w:r w:rsidR="00C025A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08093D">
        <w:rPr>
          <w:rFonts w:ascii="Times New Roman" w:eastAsiaTheme="minorEastAsia" w:hAnsi="Times New Roman" w:cs="Times New Roman"/>
          <w:sz w:val="28"/>
          <w:szCs w:val="28"/>
        </w:rPr>
        <w:t>0,97.</w:t>
      </w:r>
    </w:p>
    <w:p w14:paraId="56B7836E" w14:textId="77777777" w:rsidR="0008093D" w:rsidRDefault="0008093D" w:rsidP="0028681A">
      <w:pPr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Результаты расчетов заносятся в «Сводную ведомость нагрузок» (таблица </w:t>
      </w:r>
      <w:r w:rsidR="0028681A">
        <w:rPr>
          <w:rFonts w:ascii="Times New Roman" w:eastAsiaTheme="minorEastAsia" w:hAnsi="Times New Roman" w:cs="Times New Roman"/>
          <w:sz w:val="28"/>
          <w:szCs w:val="28"/>
        </w:rPr>
        <w:t>2.1</w:t>
      </w:r>
      <w:r>
        <w:rPr>
          <w:rFonts w:ascii="Times New Roman" w:eastAsiaTheme="minorEastAsia" w:hAnsi="Times New Roman" w:cs="Times New Roman"/>
          <w:sz w:val="28"/>
          <w:szCs w:val="28"/>
        </w:rPr>
        <w:t>).</w:t>
      </w:r>
    </w:p>
    <w:p w14:paraId="5939EE4C" w14:textId="77777777" w:rsidR="0008093D" w:rsidRDefault="0008093D" w:rsidP="0028681A">
      <w:pPr>
        <w:spacing w:after="0" w:line="360" w:lineRule="auto"/>
        <w:ind w:firstLine="708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Определяются расчетная мощность трансформатора с учетом потерь:</w:t>
      </w:r>
    </w:p>
    <w:p w14:paraId="1E77C38F" w14:textId="18071F87" w:rsidR="0008093D" w:rsidRPr="00653F2D" w:rsidRDefault="00876B6C" w:rsidP="0028681A">
      <w:pPr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=0,7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(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В</m:t>
            </m:r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Н</m:t>
            </m:r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)</m:t>
            </m:r>
          </m:sub>
        </m:sSub>
      </m:oMath>
      <w:r w:rsidR="00C025A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08093D" w:rsidRPr="00653F2D">
        <w:rPr>
          <w:rFonts w:ascii="Times New Roman" w:eastAsiaTheme="minorEastAsia" w:hAnsi="Times New Roman" w:cs="Times New Roman"/>
          <w:sz w:val="28"/>
          <w:szCs w:val="28"/>
        </w:rPr>
        <w:t>=</w:t>
      </w:r>
      <w:r w:rsidR="00C025A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08093D" w:rsidRPr="00653F2D">
        <w:rPr>
          <w:rFonts w:ascii="Times New Roman" w:eastAsiaTheme="minorEastAsia" w:hAnsi="Times New Roman" w:cs="Times New Roman"/>
          <w:sz w:val="28"/>
          <w:szCs w:val="28"/>
        </w:rPr>
        <w:t>0,7</w:t>
      </w:r>
      <w:r w:rsidR="00C025AF">
        <w:rPr>
          <w:rFonts w:ascii="Times New Roman" w:eastAsiaTheme="minorEastAsia" w:hAnsi="Times New Roman" w:cs="Times New Roman"/>
          <w:sz w:val="28"/>
          <w:szCs w:val="28"/>
        </w:rPr>
        <w:t xml:space="preserve"> ∙ </w:t>
      </w:r>
      <w:r w:rsidR="0008093D">
        <w:rPr>
          <w:rFonts w:ascii="Times New Roman" w:eastAsiaTheme="minorEastAsia" w:hAnsi="Times New Roman" w:cs="Times New Roman"/>
          <w:sz w:val="28"/>
          <w:szCs w:val="28"/>
        </w:rPr>
        <w:t>290,7</w:t>
      </w:r>
      <w:r w:rsidR="00C025A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08093D" w:rsidRPr="00653F2D">
        <w:rPr>
          <w:rFonts w:ascii="Times New Roman" w:eastAsiaTheme="minorEastAsia" w:hAnsi="Times New Roman" w:cs="Times New Roman"/>
          <w:sz w:val="28"/>
          <w:szCs w:val="28"/>
        </w:rPr>
        <w:t>=</w:t>
      </w:r>
      <w:r w:rsidR="00C025A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08093D">
        <w:rPr>
          <w:rFonts w:ascii="Times New Roman" w:eastAsiaTheme="minorEastAsia" w:hAnsi="Times New Roman" w:cs="Times New Roman"/>
          <w:sz w:val="28"/>
          <w:szCs w:val="28"/>
        </w:rPr>
        <w:t>182,4</w:t>
      </w:r>
      <w:r w:rsidR="0008093D" w:rsidRPr="00653F2D">
        <w:rPr>
          <w:rFonts w:ascii="Times New Roman" w:eastAsiaTheme="minorEastAsia" w:hAnsi="Times New Roman" w:cs="Times New Roman"/>
          <w:sz w:val="28"/>
          <w:szCs w:val="28"/>
        </w:rPr>
        <w:t xml:space="preserve"> кВ</w:t>
      </w:r>
      <w:r w:rsidR="00C025AF">
        <w:rPr>
          <w:rFonts w:ascii="Times New Roman" w:eastAsiaTheme="minorEastAsia" w:hAnsi="Times New Roman" w:cs="Times New Roman"/>
          <w:sz w:val="28"/>
          <w:szCs w:val="28"/>
        </w:rPr>
        <w:t>∙</w:t>
      </w:r>
      <w:r w:rsidR="0008093D" w:rsidRPr="00653F2D">
        <w:rPr>
          <w:rFonts w:ascii="Times New Roman" w:eastAsiaTheme="minorEastAsia" w:hAnsi="Times New Roman" w:cs="Times New Roman"/>
          <w:sz w:val="28"/>
          <w:szCs w:val="28"/>
        </w:rPr>
        <w:t>А;</w:t>
      </w:r>
    </w:p>
    <w:p w14:paraId="739618A4" w14:textId="645132DE" w:rsidR="0008093D" w:rsidRPr="00653F2D" w:rsidRDefault="00876B6C" w:rsidP="0028681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Δ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Times New Roman" w:cs="Times New Roman"/>
                  <w:sz w:val="28"/>
                  <w:szCs w:val="28"/>
                </w:rPr>
                <m:t>т</m:t>
              </m:r>
            </m:sub>
          </m:sSub>
          <m:r>
            <w:rPr>
              <w:rFonts w:ascii="Cambria Math" w:hAnsi="Times New Roman" w:cs="Times New Roman"/>
              <w:sz w:val="28"/>
              <w:szCs w:val="28"/>
            </w:rPr>
            <m:t>=0,02</m:t>
          </m:r>
          <m:sSub>
            <m:sSub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hAnsi="Times New Roman" w:cs="Times New Roman"/>
                  <w:sz w:val="28"/>
                  <w:szCs w:val="28"/>
                </w:rPr>
                <m:t>(</m:t>
              </m:r>
              <m: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  <m:t>НН</m:t>
              </m:r>
              <m: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  <m:t>)</m:t>
              </m:r>
            </m:sub>
          </m:sSub>
          <m:r>
            <w:rPr>
              <w:rFonts w:ascii="Cambria Math" w:hAnsi="Times New Roman" w:cs="Times New Roman"/>
              <w:sz w:val="28"/>
              <w:szCs w:val="28"/>
            </w:rPr>
            <m:t>=0,02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 w:val="28"/>
              <w:szCs w:val="28"/>
            </w:rPr>
            <m:t>∙</m:t>
          </m:r>
          <m:r>
            <w:rPr>
              <w:rFonts w:ascii="Cambria Math" w:hAnsi="Times New Roman" w:cs="Times New Roman"/>
              <w:sz w:val="28"/>
              <w:szCs w:val="28"/>
            </w:rPr>
            <m:t xml:space="preserve">290,7=4,96 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кВт</m:t>
          </m:r>
          <m:r>
            <w:rPr>
              <w:rFonts w:ascii="Cambria Math" w:hAnsi="Times New Roman" w:cs="Times New Roman"/>
              <w:sz w:val="28"/>
              <w:szCs w:val="28"/>
            </w:rPr>
            <m:t>;</m:t>
          </m:r>
        </m:oMath>
      </m:oMathPara>
    </w:p>
    <w:p w14:paraId="603C47A8" w14:textId="1A194AAA" w:rsidR="0008093D" w:rsidRPr="00653F2D" w:rsidRDefault="00876B6C" w:rsidP="0028681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Δ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т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=0,1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(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НН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)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=0,1</m:t>
        </m:r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>∙</m:t>
        </m:r>
        <m:r>
          <w:rPr>
            <w:rFonts w:ascii="Cambria Math" w:hAnsi="Times New Roman" w:cs="Times New Roman"/>
            <w:sz w:val="28"/>
            <w:szCs w:val="28"/>
          </w:rPr>
          <m:t xml:space="preserve">290,7=24,8 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квар</m:t>
        </m:r>
      </m:oMath>
      <w:r w:rsidR="0008093D" w:rsidRPr="00653F2D">
        <w:rPr>
          <w:rFonts w:ascii="Times New Roman" w:hAnsi="Times New Roman" w:cs="Times New Roman"/>
          <w:sz w:val="28"/>
          <w:szCs w:val="28"/>
        </w:rPr>
        <w:t>;</w:t>
      </w:r>
    </w:p>
    <w:p w14:paraId="0395F072" w14:textId="57521155" w:rsidR="0008093D" w:rsidRDefault="00876B6C" w:rsidP="0028681A">
      <w:pPr>
        <w:spacing w:after="0" w:line="360" w:lineRule="auto"/>
        <w:ind w:firstLine="708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ΔS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т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т</m:t>
                    </m:r>
                  </m:sub>
                </m:sSub>
              </m:e>
              <m:sup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Times New Roman" w:cs="Times New Roman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Q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т</m:t>
                    </m:r>
                  </m:sub>
                </m:sSub>
              </m:e>
              <m:sup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Times New Roman" w:cs="Times New Roman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4,96</m:t>
                </m:r>
              </m:e>
              <m:sup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Times New Roman" w:cs="Times New Roman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24,8</m:t>
                </m:r>
              </m:e>
              <m:sup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Times New Roman" w:cs="Times New Roman"/>
            <w:sz w:val="28"/>
            <w:szCs w:val="28"/>
          </w:rPr>
          <m:t xml:space="preserve">=25,3 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кВ</m:t>
        </m:r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>∙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А</m:t>
        </m:r>
      </m:oMath>
      <w:r w:rsidR="0008093D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2A35F4EC" w14:textId="77777777" w:rsidR="0008093D" w:rsidRDefault="0008093D" w:rsidP="0028681A">
      <w:pPr>
        <w:spacing w:after="0" w:line="360" w:lineRule="auto"/>
        <w:ind w:firstLine="708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Выбирается трансформатор типа ТМ</w:t>
      </w:r>
      <w:r w:rsidR="00B120B5">
        <w:rPr>
          <w:rFonts w:ascii="Times New Roman" w:eastAsiaTheme="minorEastAsia" w:hAnsi="Times New Roman" w:cs="Times New Roman"/>
          <w:sz w:val="28"/>
          <w:szCs w:val="28"/>
        </w:rPr>
        <w:t>З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250-10/0,4:</w:t>
      </w:r>
    </w:p>
    <w:p w14:paraId="7301BB5A" w14:textId="026FBEDA" w:rsidR="0008093D" w:rsidRPr="006E5FC7" w:rsidRDefault="00876B6C" w:rsidP="0028681A">
      <w:pPr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Δ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хх</m:t>
            </m:r>
          </m:sub>
        </m:sSub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 xml:space="preserve">=0,74 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кВт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;</m:t>
        </m:r>
      </m:oMath>
      <w:r w:rsidR="006E5FC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  <w:lang w:val="en-US"/>
              </w:rPr>
              <m:t>Δ</m:t>
            </m:r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кз</m:t>
            </m:r>
          </m:sub>
        </m:sSub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 xml:space="preserve">=3,7 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кВт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;</m:t>
        </m:r>
      </m:oMath>
      <w:r w:rsidR="006E5FC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кз</m:t>
            </m:r>
          </m:sub>
        </m:sSub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=4,5 %;</m:t>
        </m:r>
      </m:oMath>
      <w:r w:rsidR="006E5FC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i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хх</m:t>
            </m:r>
          </m:sub>
        </m:sSub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=2,3 %.</m:t>
        </m:r>
      </m:oMath>
    </w:p>
    <w:p w14:paraId="247D5FB0" w14:textId="77777777" w:rsidR="0008093D" w:rsidRPr="00653F2D" w:rsidRDefault="0008093D" w:rsidP="0028681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Определяется</w:t>
      </w:r>
      <w:r w:rsidR="00CB28D1">
        <w:rPr>
          <w:rFonts w:ascii="Times New Roman" w:eastAsiaTheme="minorEastAsia" w:hAnsi="Times New Roman" w:cs="Times New Roman"/>
          <w:sz w:val="28"/>
          <w:szCs w:val="28"/>
        </w:rPr>
        <w:t>: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14:paraId="78CC9D4E" w14:textId="617B2D73" w:rsidR="0008093D" w:rsidRDefault="00876B6C" w:rsidP="0028681A">
      <w:pPr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Times New Roman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Times New Roman" w:cs="Times New Roman"/>
                  <w:sz w:val="28"/>
                  <w:szCs w:val="28"/>
                </w:rPr>
                <m:t>K</m:t>
              </m:r>
            </m:e>
            <m:sub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з</m:t>
              </m:r>
            </m:sub>
          </m:sSub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Times New Roman" w:cs="Times New Roman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Times New Roman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  <m:t>S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НН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Microsoft Sans Serif" w:hAnsi="Cambria Math" w:cs="Times New Roman"/>
                      <w:i/>
                      <w:color w:val="000000"/>
                      <w:sz w:val="28"/>
                      <w:szCs w:val="28"/>
                      <w:lang w:eastAsia="ru-RU" w:bidi="ru-RU"/>
                    </w:rPr>
                  </m:ctrlPr>
                </m:sSubPr>
                <m:e>
                  <m:sSub>
                    <m:sSubPr>
                      <m:ctrlPr>
                        <w:rPr>
                          <w:rFonts w:ascii="Cambria Math" w:eastAsia="Microsoft Sans Serif" w:hAnsi="Cambria Math" w:cs="Times New Roman"/>
                          <w:i/>
                          <w:color w:val="000000"/>
                          <w:sz w:val="28"/>
                          <w:szCs w:val="28"/>
                          <w:lang w:val="en-US" w:eastAsia="ru-RU" w:bidi="ru-RU"/>
                        </w:rPr>
                      </m:ctrlPr>
                    </m:sSubPr>
                    <m:e>
                      <m:r>
                        <w:rPr>
                          <w:rFonts w:ascii="Cambria Math" w:eastAsia="Microsoft Sans Serif" w:hAnsi="Cambria Math" w:cs="Times New Roman"/>
                          <w:color w:val="000000"/>
                          <w:sz w:val="28"/>
                          <w:szCs w:val="28"/>
                          <w:lang w:val="en-US" w:eastAsia="ru-RU" w:bidi="ru-RU"/>
                        </w:rPr>
                        <m:t>N</m:t>
                      </m:r>
                    </m:e>
                    <m:sub>
                      <m:r>
                        <w:rPr>
                          <w:rFonts w:ascii="Cambria Math" w:eastAsia="Microsoft Sans Serif" w:hAnsi="Cambria Math" w:cs="Times New Roman"/>
                          <w:color w:val="000000"/>
                          <w:sz w:val="28"/>
                          <w:szCs w:val="28"/>
                          <w:lang w:eastAsia="ru-RU" w:bidi="ru-RU"/>
                        </w:rPr>
                        <m:t>т</m:t>
                      </m:r>
                    </m:sub>
                  </m:sSub>
                  <m:r>
                    <w:rPr>
                      <w:rFonts w:ascii="Cambria Math" w:eastAsia="Microsoft Sans Serif" w:hAnsi="Cambria Math" w:cs="Times New Roman"/>
                      <w:color w:val="000000"/>
                      <w:sz w:val="28"/>
                      <w:szCs w:val="28"/>
                      <w:lang w:val="en-US" w:eastAsia="ru-RU" w:bidi="ru-RU"/>
                    </w:rPr>
                    <m:t>∙S</m:t>
                  </m:r>
                </m:e>
                <m:sub>
                  <m:r>
                    <w:rPr>
                      <w:rFonts w:ascii="Cambria Math" w:eastAsia="Microsoft Sans Serif" w:hAnsi="Cambria Math" w:cs="Times New Roman"/>
                      <w:color w:val="000000"/>
                      <w:sz w:val="28"/>
                      <w:szCs w:val="28"/>
                      <w:lang w:eastAsia="ru-RU" w:bidi="ru-RU"/>
                    </w:rPr>
                    <m:t>т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Times New Roman" w:cs="Times New Roman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290,7</m:t>
              </m:r>
            </m:num>
            <m:den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2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250</m:t>
              </m:r>
            </m:den>
          </m:f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=0,5.</m:t>
          </m:r>
        </m:oMath>
      </m:oMathPara>
    </w:p>
    <w:p w14:paraId="5CBBA648" w14:textId="7CEDE93A" w:rsidR="0008093D" w:rsidRDefault="0008093D" w:rsidP="0028681A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Таблица </w:t>
      </w:r>
      <w:r w:rsidR="0028681A">
        <w:rPr>
          <w:rFonts w:ascii="Times New Roman" w:eastAsiaTheme="minorEastAsia" w:hAnsi="Times New Roman" w:cs="Times New Roman"/>
          <w:sz w:val="28"/>
          <w:szCs w:val="28"/>
        </w:rPr>
        <w:t xml:space="preserve">2.1 </w:t>
      </w:r>
      <w:r w:rsidR="00CB28D1">
        <w:rPr>
          <w:rFonts w:ascii="Times New Roman" w:eastAsiaTheme="minorEastAsia" w:hAnsi="Times New Roman" w:cs="Times New Roman"/>
          <w:sz w:val="28"/>
          <w:szCs w:val="28"/>
          <w:lang w:val="en-US"/>
        </w:rPr>
        <w:t>–</w:t>
      </w:r>
      <w:r w:rsidR="00CB28D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Сводная ведомость нагрузок</w:t>
      </w:r>
    </w:p>
    <w:tbl>
      <w:tblPr>
        <w:tblStyle w:val="a7"/>
        <w:tblW w:w="4900" w:type="pct"/>
        <w:jc w:val="center"/>
        <w:tblLook w:val="04A0" w:firstRow="1" w:lastRow="0" w:firstColumn="1" w:lastColumn="0" w:noHBand="0" w:noVBand="1"/>
      </w:tblPr>
      <w:tblGrid>
        <w:gridCol w:w="2514"/>
        <w:gridCol w:w="1222"/>
        <w:gridCol w:w="1336"/>
        <w:gridCol w:w="1376"/>
        <w:gridCol w:w="1387"/>
        <w:gridCol w:w="1322"/>
      </w:tblGrid>
      <w:tr w:rsidR="0008093D" w:rsidRPr="00167C91" w14:paraId="5E04E2CC" w14:textId="77777777" w:rsidTr="0028681A">
        <w:trPr>
          <w:jc w:val="center"/>
        </w:trPr>
        <w:tc>
          <w:tcPr>
            <w:tcW w:w="2660" w:type="dxa"/>
            <w:vAlign w:val="center"/>
          </w:tcPr>
          <w:p w14:paraId="25E6F631" w14:textId="77777777" w:rsidR="0008093D" w:rsidRDefault="0008093D" w:rsidP="00836E9C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Параметр</w:t>
            </w:r>
          </w:p>
        </w:tc>
        <w:tc>
          <w:tcPr>
            <w:tcW w:w="1276" w:type="dxa"/>
            <w:vAlign w:val="center"/>
          </w:tcPr>
          <w:p w14:paraId="287F8E11" w14:textId="77777777" w:rsidR="0008093D" w:rsidRPr="00CB28D1" w:rsidRDefault="00CB28D1" w:rsidP="00836E9C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cos</m:t>
                </m:r>
                <m:r>
                  <m:rPr>
                    <m:sty m:val="p"/>
                  </m:rPr>
                  <w:rPr>
                    <w:rFonts w:ascii="Cambria Math" w:hAnsi="Cambria Math" w:cs="Times New Roman" w:hint="eastAsia"/>
                    <w:sz w:val="28"/>
                    <w:szCs w:val="28"/>
                    <w:lang w:val="en-US"/>
                  </w:rPr>
                  <m:t>φ</m:t>
                </m:r>
              </m:oMath>
            </m:oMathPara>
          </w:p>
        </w:tc>
        <w:tc>
          <w:tcPr>
            <w:tcW w:w="1417" w:type="dxa"/>
            <w:vAlign w:val="center"/>
          </w:tcPr>
          <w:p w14:paraId="4079FAF7" w14:textId="77777777" w:rsidR="0008093D" w:rsidRPr="00CB28D1" w:rsidRDefault="00CB28D1" w:rsidP="00836E9C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tg</m:t>
                </m:r>
                <m:r>
                  <m:rPr>
                    <m:sty m:val="p"/>
                  </m:rPr>
                  <w:rPr>
                    <w:rFonts w:ascii="Cambria Math" w:hAnsi="Cambria Math" w:cs="Times New Roman" w:hint="eastAsia"/>
                    <w:sz w:val="28"/>
                    <w:szCs w:val="28"/>
                    <w:lang w:val="en-US"/>
                  </w:rPr>
                  <m:t>φ</m:t>
                </m:r>
              </m:oMath>
            </m:oMathPara>
          </w:p>
        </w:tc>
        <w:tc>
          <w:tcPr>
            <w:tcW w:w="1418" w:type="dxa"/>
            <w:vAlign w:val="center"/>
          </w:tcPr>
          <w:p w14:paraId="229DB8F0" w14:textId="77777777" w:rsidR="0008093D" w:rsidRPr="00167C91" w:rsidRDefault="00876B6C" w:rsidP="00836E9C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м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, </m:t>
              </m:r>
            </m:oMath>
            <w:r w:rsidR="0008093D">
              <w:rPr>
                <w:rFonts w:ascii="Times New Roman" w:eastAsiaTheme="minorEastAsia" w:hAnsi="Times New Roman" w:cs="Times New Roman"/>
                <w:sz w:val="28"/>
                <w:szCs w:val="28"/>
              </w:rPr>
              <w:t>кВт</w:t>
            </w:r>
          </w:p>
        </w:tc>
        <w:tc>
          <w:tcPr>
            <w:tcW w:w="1417" w:type="dxa"/>
            <w:vAlign w:val="center"/>
          </w:tcPr>
          <w:p w14:paraId="17CC958C" w14:textId="77777777" w:rsidR="0008093D" w:rsidRPr="00167C91" w:rsidRDefault="00876B6C" w:rsidP="00836E9C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м</m:t>
                  </m:r>
                </m:sub>
              </m:sSub>
            </m:oMath>
            <w:r w:rsidR="0008093D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,</w:t>
            </w:r>
            <w:r w:rsidR="0008093D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квар</w:t>
            </w:r>
          </w:p>
        </w:tc>
        <w:tc>
          <w:tcPr>
            <w:tcW w:w="1383" w:type="dxa"/>
            <w:vAlign w:val="center"/>
          </w:tcPr>
          <w:p w14:paraId="1E91E4D8" w14:textId="4E1945DD" w:rsidR="0008093D" w:rsidRPr="00167C91" w:rsidRDefault="00876B6C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м</m:t>
                  </m:r>
                </m:sub>
              </m:sSub>
            </m:oMath>
            <w:r w:rsidR="0008093D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, </w:t>
            </w:r>
            <w:r w:rsidR="0008093D">
              <w:rPr>
                <w:rFonts w:ascii="Times New Roman" w:eastAsiaTheme="minorEastAsia" w:hAnsi="Times New Roman" w:cs="Times New Roman"/>
                <w:sz w:val="28"/>
                <w:szCs w:val="28"/>
              </w:rPr>
              <w:t>кВ</w:t>
            </w:r>
            <w:r w:rsidR="00CB28D1">
              <w:rPr>
                <w:rFonts w:ascii="Times New Roman" w:eastAsiaTheme="minorEastAsia" w:hAnsi="Times New Roman" w:cs="Times New Roman"/>
                <w:sz w:val="28"/>
                <w:szCs w:val="28"/>
              </w:rPr>
              <w:t>∙</w:t>
            </w:r>
            <w:r w:rsidR="0008093D">
              <w:rPr>
                <w:rFonts w:ascii="Times New Roman" w:eastAsiaTheme="minorEastAsia" w:hAnsi="Times New Roman" w:cs="Times New Roman"/>
                <w:sz w:val="28"/>
                <w:szCs w:val="28"/>
              </w:rPr>
              <w:t>А</w:t>
            </w:r>
          </w:p>
        </w:tc>
      </w:tr>
      <w:tr w:rsidR="0008093D" w14:paraId="400EF863" w14:textId="77777777" w:rsidTr="0028681A">
        <w:trPr>
          <w:jc w:val="center"/>
        </w:trPr>
        <w:tc>
          <w:tcPr>
            <w:tcW w:w="2660" w:type="dxa"/>
            <w:vAlign w:val="center"/>
          </w:tcPr>
          <w:p w14:paraId="7C7D8C04" w14:textId="77777777" w:rsidR="006E5FC7" w:rsidRDefault="0008093D" w:rsidP="00836E9C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Всего на НН </w:t>
            </w:r>
          </w:p>
          <w:p w14:paraId="77716279" w14:textId="77777777" w:rsidR="0008093D" w:rsidRDefault="0008093D" w:rsidP="00836E9C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без КУ</w:t>
            </w:r>
          </w:p>
        </w:tc>
        <w:tc>
          <w:tcPr>
            <w:tcW w:w="1276" w:type="dxa"/>
            <w:vAlign w:val="center"/>
          </w:tcPr>
          <w:p w14:paraId="53DBA0E2" w14:textId="77777777" w:rsidR="0008093D" w:rsidRDefault="0008093D" w:rsidP="00836E9C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0,83</w:t>
            </w:r>
          </w:p>
        </w:tc>
        <w:tc>
          <w:tcPr>
            <w:tcW w:w="1417" w:type="dxa"/>
            <w:vAlign w:val="center"/>
          </w:tcPr>
          <w:p w14:paraId="2BB7F1B8" w14:textId="77777777" w:rsidR="0008093D" w:rsidRDefault="0008093D" w:rsidP="00836E9C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0,68</w:t>
            </w:r>
          </w:p>
        </w:tc>
        <w:tc>
          <w:tcPr>
            <w:tcW w:w="1418" w:type="dxa"/>
            <w:vAlign w:val="center"/>
          </w:tcPr>
          <w:p w14:paraId="4AC0DDBC" w14:textId="77777777" w:rsidR="0008093D" w:rsidRDefault="0008093D" w:rsidP="00836E9C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240,1</w:t>
            </w:r>
          </w:p>
        </w:tc>
        <w:tc>
          <w:tcPr>
            <w:tcW w:w="1417" w:type="dxa"/>
            <w:vAlign w:val="center"/>
          </w:tcPr>
          <w:p w14:paraId="6407507C" w14:textId="77777777" w:rsidR="0008093D" w:rsidRDefault="0008093D" w:rsidP="00836E9C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163,8</w:t>
            </w:r>
          </w:p>
        </w:tc>
        <w:tc>
          <w:tcPr>
            <w:tcW w:w="1383" w:type="dxa"/>
            <w:vAlign w:val="center"/>
          </w:tcPr>
          <w:p w14:paraId="07A78110" w14:textId="77777777" w:rsidR="0008093D" w:rsidRDefault="0008093D" w:rsidP="00836E9C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290,7</w:t>
            </w:r>
          </w:p>
        </w:tc>
      </w:tr>
      <w:tr w:rsidR="0008093D" w14:paraId="6DE22152" w14:textId="77777777" w:rsidTr="0028681A">
        <w:trPr>
          <w:jc w:val="center"/>
        </w:trPr>
        <w:tc>
          <w:tcPr>
            <w:tcW w:w="2660" w:type="dxa"/>
            <w:vAlign w:val="center"/>
          </w:tcPr>
          <w:p w14:paraId="195BC2F0" w14:textId="77777777" w:rsidR="0008093D" w:rsidRDefault="0008093D" w:rsidP="00836E9C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КУ</w:t>
            </w:r>
          </w:p>
        </w:tc>
        <w:tc>
          <w:tcPr>
            <w:tcW w:w="1276" w:type="dxa"/>
            <w:vAlign w:val="center"/>
          </w:tcPr>
          <w:p w14:paraId="705223E9" w14:textId="77777777" w:rsidR="0008093D" w:rsidRDefault="0008093D" w:rsidP="00836E9C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1A38A0BA" w14:textId="77777777" w:rsidR="0008093D" w:rsidRDefault="0008093D" w:rsidP="00836E9C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097AB573" w14:textId="77777777" w:rsidR="0008093D" w:rsidRDefault="0008093D" w:rsidP="00836E9C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438FA0E5" w14:textId="3A9A096D" w:rsidR="0008093D" w:rsidRDefault="0008093D" w:rsidP="00836E9C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  <w:r w:rsidR="005220AD">
              <w:rPr>
                <w:rFonts w:ascii="Times New Roman" w:eastAsiaTheme="minorEastAsia" w:hAnsi="Times New Roman" w:cs="Times New Roman"/>
                <w:sz w:val="28"/>
                <w:szCs w:val="28"/>
              </w:rPr>
              <w:t>×</w:t>
            </w:r>
            <w:r w:rsidR="00CB28D1">
              <w:rPr>
                <w:rStyle w:val="af3"/>
              </w:rPr>
              <w:commentReference w:id="4"/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383" w:type="dxa"/>
            <w:vAlign w:val="center"/>
          </w:tcPr>
          <w:p w14:paraId="781C39CB" w14:textId="77777777" w:rsidR="0008093D" w:rsidRDefault="0008093D" w:rsidP="00836E9C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08093D" w14:paraId="49DC81DC" w14:textId="77777777" w:rsidTr="0028681A">
        <w:trPr>
          <w:jc w:val="center"/>
        </w:trPr>
        <w:tc>
          <w:tcPr>
            <w:tcW w:w="2660" w:type="dxa"/>
            <w:vAlign w:val="center"/>
          </w:tcPr>
          <w:p w14:paraId="17253B4E" w14:textId="77777777" w:rsidR="0008093D" w:rsidRDefault="0008093D" w:rsidP="00836E9C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Всего на НН с КУ</w:t>
            </w:r>
          </w:p>
        </w:tc>
        <w:tc>
          <w:tcPr>
            <w:tcW w:w="1276" w:type="dxa"/>
            <w:vAlign w:val="center"/>
          </w:tcPr>
          <w:p w14:paraId="0A60E433" w14:textId="77777777" w:rsidR="0008093D" w:rsidRDefault="0008093D" w:rsidP="00836E9C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0,97</w:t>
            </w:r>
          </w:p>
        </w:tc>
        <w:tc>
          <w:tcPr>
            <w:tcW w:w="1417" w:type="dxa"/>
            <w:vAlign w:val="center"/>
          </w:tcPr>
          <w:p w14:paraId="421F293B" w14:textId="77777777" w:rsidR="0008093D" w:rsidRDefault="0008093D" w:rsidP="00836E9C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0,22</w:t>
            </w:r>
          </w:p>
        </w:tc>
        <w:tc>
          <w:tcPr>
            <w:tcW w:w="1418" w:type="dxa"/>
            <w:vAlign w:val="center"/>
          </w:tcPr>
          <w:p w14:paraId="407D98D2" w14:textId="77777777" w:rsidR="0008093D" w:rsidRDefault="0008093D" w:rsidP="00836E9C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240,1</w:t>
            </w:r>
          </w:p>
        </w:tc>
        <w:tc>
          <w:tcPr>
            <w:tcW w:w="1417" w:type="dxa"/>
            <w:vAlign w:val="center"/>
          </w:tcPr>
          <w:p w14:paraId="2D5C88B5" w14:textId="77777777" w:rsidR="0008093D" w:rsidRDefault="0008093D" w:rsidP="00836E9C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63,8</w:t>
            </w:r>
          </w:p>
        </w:tc>
        <w:tc>
          <w:tcPr>
            <w:tcW w:w="1383" w:type="dxa"/>
            <w:vAlign w:val="center"/>
          </w:tcPr>
          <w:p w14:paraId="51F5481E" w14:textId="77777777" w:rsidR="0008093D" w:rsidRDefault="0008093D" w:rsidP="00836E9C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248,4</w:t>
            </w:r>
          </w:p>
        </w:tc>
      </w:tr>
      <w:tr w:rsidR="0008093D" w14:paraId="7E2C31C1" w14:textId="77777777" w:rsidTr="0028681A">
        <w:trPr>
          <w:jc w:val="center"/>
        </w:trPr>
        <w:tc>
          <w:tcPr>
            <w:tcW w:w="2660" w:type="dxa"/>
            <w:vAlign w:val="center"/>
          </w:tcPr>
          <w:p w14:paraId="2B6EC265" w14:textId="77777777" w:rsidR="0008093D" w:rsidRDefault="0008093D" w:rsidP="00836E9C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Потери</w:t>
            </w:r>
          </w:p>
        </w:tc>
        <w:tc>
          <w:tcPr>
            <w:tcW w:w="1276" w:type="dxa"/>
            <w:vAlign w:val="center"/>
          </w:tcPr>
          <w:p w14:paraId="53245EA1" w14:textId="77777777" w:rsidR="0008093D" w:rsidRDefault="0008093D" w:rsidP="00836E9C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354F1A56" w14:textId="77777777" w:rsidR="0008093D" w:rsidRDefault="0008093D" w:rsidP="00836E9C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36B21289" w14:textId="77777777" w:rsidR="0008093D" w:rsidRDefault="0008093D" w:rsidP="00836E9C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4,96</w:t>
            </w:r>
          </w:p>
        </w:tc>
        <w:tc>
          <w:tcPr>
            <w:tcW w:w="1417" w:type="dxa"/>
            <w:vAlign w:val="center"/>
          </w:tcPr>
          <w:p w14:paraId="687DDB92" w14:textId="77777777" w:rsidR="0008093D" w:rsidRDefault="0008093D" w:rsidP="00836E9C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24,8</w:t>
            </w:r>
          </w:p>
        </w:tc>
        <w:tc>
          <w:tcPr>
            <w:tcW w:w="1383" w:type="dxa"/>
            <w:vAlign w:val="center"/>
          </w:tcPr>
          <w:p w14:paraId="3F5D6D05" w14:textId="77777777" w:rsidR="0008093D" w:rsidRDefault="0008093D" w:rsidP="00836E9C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25,3</w:t>
            </w:r>
          </w:p>
        </w:tc>
      </w:tr>
      <w:tr w:rsidR="0008093D" w14:paraId="1B2AD727" w14:textId="77777777" w:rsidTr="0028681A">
        <w:trPr>
          <w:jc w:val="center"/>
        </w:trPr>
        <w:tc>
          <w:tcPr>
            <w:tcW w:w="2660" w:type="dxa"/>
            <w:vAlign w:val="center"/>
          </w:tcPr>
          <w:p w14:paraId="007DAA42" w14:textId="77777777" w:rsidR="0008093D" w:rsidRDefault="0008093D" w:rsidP="00836E9C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Всего на ВН с КУ</w:t>
            </w:r>
          </w:p>
        </w:tc>
        <w:tc>
          <w:tcPr>
            <w:tcW w:w="1276" w:type="dxa"/>
            <w:vAlign w:val="center"/>
          </w:tcPr>
          <w:p w14:paraId="6FF9643D" w14:textId="77777777" w:rsidR="0008093D" w:rsidRDefault="0008093D" w:rsidP="00836E9C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4D877631" w14:textId="77777777" w:rsidR="0008093D" w:rsidRDefault="0008093D" w:rsidP="00836E9C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60CE08BF" w14:textId="77777777" w:rsidR="0008093D" w:rsidRDefault="0008093D" w:rsidP="00836E9C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245</w:t>
            </w:r>
          </w:p>
        </w:tc>
        <w:tc>
          <w:tcPr>
            <w:tcW w:w="1417" w:type="dxa"/>
            <w:vAlign w:val="center"/>
          </w:tcPr>
          <w:p w14:paraId="5B326426" w14:textId="77777777" w:rsidR="0008093D" w:rsidRDefault="0008093D" w:rsidP="00836E9C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88,6</w:t>
            </w:r>
          </w:p>
        </w:tc>
        <w:tc>
          <w:tcPr>
            <w:tcW w:w="1383" w:type="dxa"/>
            <w:vAlign w:val="center"/>
          </w:tcPr>
          <w:p w14:paraId="3738DAB3" w14:textId="77777777" w:rsidR="0008093D" w:rsidRDefault="0008093D" w:rsidP="00836E9C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260,6</w:t>
            </w:r>
          </w:p>
        </w:tc>
      </w:tr>
    </w:tbl>
    <w:p w14:paraId="558CA9A4" w14:textId="77777777" w:rsidR="0008093D" w:rsidRDefault="0008093D" w:rsidP="0028681A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14:paraId="1054D472" w14:textId="363AECFD" w:rsidR="0008093D" w:rsidRPr="00CB28D1" w:rsidRDefault="0008093D" w:rsidP="0028681A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DD36F5">
        <w:rPr>
          <w:rFonts w:ascii="Times New Roman" w:eastAsiaTheme="minorEastAsia" w:hAnsi="Times New Roman" w:cs="Times New Roman"/>
          <w:sz w:val="28"/>
          <w:szCs w:val="28"/>
        </w:rPr>
        <w:t>Выбран</w:t>
      </w:r>
      <w:r w:rsidR="0028681A">
        <w:rPr>
          <w:rFonts w:ascii="Times New Roman" w:eastAsiaTheme="minorEastAsia" w:hAnsi="Times New Roman" w:cs="Times New Roman"/>
          <w:sz w:val="28"/>
          <w:szCs w:val="28"/>
        </w:rPr>
        <w:t>ы</w:t>
      </w:r>
      <w:r w:rsidRPr="00DD36F5">
        <w:rPr>
          <w:rFonts w:ascii="Times New Roman" w:eastAsiaTheme="minorEastAsia" w:hAnsi="Times New Roman" w:cs="Times New Roman"/>
          <w:sz w:val="28"/>
          <w:szCs w:val="28"/>
        </w:rPr>
        <w:t xml:space="preserve"> 2</w:t>
      </w:r>
      <w:r w:rsidR="005220AD">
        <w:rPr>
          <w:rFonts w:ascii="Times New Roman" w:eastAsiaTheme="minorEastAsia" w:hAnsi="Times New Roman" w:cs="Times New Roman"/>
          <w:sz w:val="28"/>
          <w:szCs w:val="28"/>
        </w:rPr>
        <w:t>×</w:t>
      </w:r>
      <w:r w:rsidRPr="00DD36F5">
        <w:rPr>
          <w:rFonts w:ascii="Times New Roman" w:eastAsiaTheme="minorEastAsia" w:hAnsi="Times New Roman" w:cs="Times New Roman"/>
          <w:sz w:val="28"/>
          <w:szCs w:val="28"/>
        </w:rPr>
        <w:t>УК 2-</w:t>
      </w:r>
      <w:r>
        <w:rPr>
          <w:rFonts w:ascii="Times New Roman" w:eastAsiaTheme="minorEastAsia" w:hAnsi="Times New Roman" w:cs="Times New Roman"/>
          <w:sz w:val="28"/>
          <w:szCs w:val="28"/>
        </w:rPr>
        <w:t>0</w:t>
      </w:r>
      <w:r w:rsidRPr="00DD36F5">
        <w:rPr>
          <w:rFonts w:ascii="Times New Roman" w:eastAsiaTheme="minorEastAsia" w:hAnsi="Times New Roman" w:cs="Times New Roman"/>
          <w:sz w:val="28"/>
          <w:szCs w:val="28"/>
        </w:rPr>
        <w:t xml:space="preserve">,38-50; </w:t>
      </w:r>
      <w:r>
        <w:rPr>
          <w:rFonts w:ascii="Times New Roman" w:eastAsiaTheme="minorEastAsia" w:hAnsi="Times New Roman" w:cs="Times New Roman"/>
          <w:sz w:val="28"/>
          <w:szCs w:val="28"/>
        </w:rPr>
        <w:t>трансформаторы 2</w:t>
      </w:r>
      <w:r w:rsidR="005220AD">
        <w:rPr>
          <w:rFonts w:ascii="Times New Roman" w:eastAsiaTheme="minorEastAsia" w:hAnsi="Times New Roman" w:cs="Times New Roman"/>
          <w:sz w:val="28"/>
          <w:szCs w:val="28"/>
        </w:rPr>
        <w:t>×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ТМ 250-10/0,4; для КТП </w:t>
      </w:r>
      <w:r w:rsidR="00CB28D1" w:rsidRPr="004E236B">
        <w:rPr>
          <w:rFonts w:ascii="Times New Roman" w:eastAsiaTheme="minorEastAsia" w:hAnsi="Times New Roman" w:cs="Times New Roman"/>
          <w:sz w:val="28"/>
          <w:szCs w:val="28"/>
        </w:rPr>
        <w:t>–</w:t>
      </w:r>
      <w:r w:rsidR="00CB28D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2</w:t>
      </w:r>
      <w:r w:rsidR="005220AD">
        <w:rPr>
          <w:rFonts w:ascii="Times New Roman" w:eastAsiaTheme="minorEastAsia" w:hAnsi="Times New Roman" w:cs="Times New Roman"/>
          <w:sz w:val="28"/>
          <w:szCs w:val="28"/>
        </w:rPr>
        <w:t>×</w:t>
      </w:r>
      <w:r>
        <w:rPr>
          <w:rFonts w:ascii="Times New Roman" w:eastAsiaTheme="minorEastAsia" w:hAnsi="Times New Roman" w:cs="Times New Roman"/>
          <w:sz w:val="28"/>
          <w:szCs w:val="28"/>
        </w:rPr>
        <w:t>250</w:t>
      </w:r>
      <w:r w:rsidR="0028681A">
        <w:rPr>
          <w:rFonts w:ascii="Times New Roman" w:eastAsiaTheme="minorEastAsia" w:hAnsi="Times New Roman" w:cs="Times New Roman"/>
          <w:sz w:val="28"/>
          <w:szCs w:val="28"/>
        </w:rPr>
        <w:t xml:space="preserve">-10/0,4, </w:t>
      </w: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К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з</m:t>
            </m:r>
          </m:sub>
        </m:sSub>
      </m:oMath>
      <w:r w:rsidR="00CB28D1">
        <w:rPr>
          <w:rFonts w:ascii="Times New Roman" w:eastAsiaTheme="minorEastAsia" w:hAnsi="Times New Roman" w:cs="Times New Roman"/>
          <w:sz w:val="28"/>
          <w:szCs w:val="28"/>
          <w:lang w:val="en-US"/>
        </w:rPr>
        <w:t> </w:t>
      </w:r>
      <w:r w:rsidR="00CB28D1">
        <w:rPr>
          <w:rFonts w:ascii="Times New Roman" w:eastAsiaTheme="minorEastAsia" w:hAnsi="Times New Roman" w:cs="Times New Roman"/>
          <w:sz w:val="28"/>
          <w:szCs w:val="28"/>
        </w:rPr>
        <w:t>=</w:t>
      </w:r>
      <w:r w:rsidR="00CB28D1">
        <w:rPr>
          <w:rFonts w:ascii="Times New Roman" w:eastAsiaTheme="minorEastAsia" w:hAnsi="Times New Roman" w:cs="Times New Roman"/>
          <w:sz w:val="28"/>
          <w:szCs w:val="28"/>
          <w:lang w:val="en-US"/>
        </w:rPr>
        <w:t> </w:t>
      </w:r>
      <w:r>
        <w:rPr>
          <w:rFonts w:ascii="Times New Roman" w:eastAsiaTheme="minorEastAsia" w:hAnsi="Times New Roman" w:cs="Times New Roman"/>
          <w:sz w:val="28"/>
          <w:szCs w:val="28"/>
        </w:rPr>
        <w:t>0,50</w:t>
      </w:r>
      <w:r w:rsidRPr="00DD36F5">
        <w:rPr>
          <w:rFonts w:ascii="Times New Roman" w:eastAsiaTheme="minorEastAsia" w:hAnsi="Times New Roman" w:cs="Times New Roman"/>
          <w:sz w:val="28"/>
          <w:szCs w:val="28"/>
        </w:rPr>
        <w:t>.</w:t>
      </w:r>
      <w:r w:rsidR="0028681A">
        <w:rPr>
          <w:rFonts w:ascii="Times New Roman" w:eastAsiaTheme="minorEastAsia" w:hAnsi="Times New Roman" w:cs="Times New Roman"/>
          <w:sz w:val="28"/>
          <w:szCs w:val="28"/>
        </w:rPr>
        <w:t xml:space="preserve"> Установка устройств компенсации реактивной мощности не позволила снизить номинальную мощность необходимых к установке на подстанции трансформаторов</w:t>
      </w:r>
      <w:r w:rsidR="00CB28D1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2166C10E" w14:textId="77777777" w:rsidR="0028681A" w:rsidRDefault="0028681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14:paraId="7E08ECEE" w14:textId="0DA280BA" w:rsidR="00836E9C" w:rsidRPr="00116189" w:rsidRDefault="00FF1273" w:rsidP="00E56D8E">
      <w:pPr>
        <w:pStyle w:val="1"/>
        <w:spacing w:line="360" w:lineRule="auto"/>
        <w:ind w:firstLine="709"/>
        <w:jc w:val="center"/>
        <w:rPr>
          <w:rFonts w:ascii="Times New Roman" w:hAnsi="Times New Roman" w:cs="Times New Roman"/>
          <w:b/>
          <w:color w:val="008FC8"/>
          <w:sz w:val="28"/>
          <w:szCs w:val="28"/>
        </w:rPr>
      </w:pPr>
      <w:bookmarkStart w:id="5" w:name="_Toc146184190"/>
      <w:r w:rsidRPr="00116189">
        <w:rPr>
          <w:rFonts w:ascii="Times New Roman" w:hAnsi="Times New Roman" w:cs="Times New Roman"/>
          <w:b/>
          <w:color w:val="008FC8"/>
          <w:sz w:val="28"/>
          <w:szCs w:val="28"/>
        </w:rPr>
        <w:lastRenderedPageBreak/>
        <w:t>2.3</w:t>
      </w:r>
      <w:r w:rsidR="00836E9C" w:rsidRPr="00116189">
        <w:rPr>
          <w:rFonts w:ascii="Times New Roman" w:hAnsi="Times New Roman" w:cs="Times New Roman"/>
          <w:b/>
          <w:color w:val="008FC8"/>
          <w:sz w:val="28"/>
          <w:szCs w:val="28"/>
        </w:rPr>
        <w:t xml:space="preserve"> Расчет и выбор аппаратов защиты и линии электроснабжения</w:t>
      </w:r>
      <w:bookmarkEnd w:id="5"/>
    </w:p>
    <w:p w14:paraId="5413DC17" w14:textId="2C8EFB34" w:rsidR="00836E9C" w:rsidRDefault="00836E9C" w:rsidP="0028681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5163">
        <w:rPr>
          <w:rFonts w:ascii="Times New Roman" w:hAnsi="Times New Roman" w:cs="Times New Roman"/>
          <w:b/>
          <w:sz w:val="28"/>
          <w:szCs w:val="28"/>
        </w:rPr>
        <w:t>Методика расчета</w:t>
      </w:r>
    </w:p>
    <w:p w14:paraId="18EF4469" w14:textId="248D3922" w:rsidR="00AB24BE" w:rsidRDefault="00AB24BE" w:rsidP="00AB24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выполняется на основе методики, изложенной в </w:t>
      </w:r>
      <w:r w:rsidR="0032183E">
        <w:rPr>
          <w:rFonts w:ascii="Times New Roman" w:hAnsi="Times New Roman" w:cs="Times New Roman"/>
          <w:bCs/>
          <w:sz w:val="28"/>
          <w:szCs w:val="28"/>
        </w:rPr>
        <w:t>м</w:t>
      </w:r>
      <w:r w:rsidR="0032183E" w:rsidRPr="009D70D1">
        <w:rPr>
          <w:rFonts w:ascii="Times New Roman" w:hAnsi="Times New Roman" w:cs="Times New Roman"/>
          <w:bCs/>
          <w:sz w:val="28"/>
          <w:szCs w:val="28"/>
        </w:rPr>
        <w:t>етодическо</w:t>
      </w:r>
      <w:r w:rsidR="0032183E">
        <w:rPr>
          <w:rFonts w:ascii="Times New Roman" w:hAnsi="Times New Roman" w:cs="Times New Roman"/>
          <w:bCs/>
          <w:sz w:val="28"/>
          <w:szCs w:val="28"/>
        </w:rPr>
        <w:t>м</w:t>
      </w:r>
      <w:r w:rsidR="0032183E" w:rsidRPr="009D70D1">
        <w:rPr>
          <w:rFonts w:ascii="Times New Roman" w:hAnsi="Times New Roman" w:cs="Times New Roman"/>
          <w:bCs/>
          <w:sz w:val="28"/>
          <w:szCs w:val="28"/>
        </w:rPr>
        <w:t xml:space="preserve"> пособи</w:t>
      </w:r>
      <w:r w:rsidR="0032183E">
        <w:rPr>
          <w:rFonts w:ascii="Times New Roman" w:hAnsi="Times New Roman" w:cs="Times New Roman"/>
          <w:bCs/>
          <w:sz w:val="28"/>
          <w:szCs w:val="28"/>
        </w:rPr>
        <w:t>и</w:t>
      </w:r>
      <w:r w:rsidR="0032183E" w:rsidRPr="009D70D1">
        <w:rPr>
          <w:rFonts w:ascii="Times New Roman" w:hAnsi="Times New Roman" w:cs="Times New Roman"/>
          <w:bCs/>
          <w:sz w:val="28"/>
          <w:szCs w:val="28"/>
        </w:rPr>
        <w:t xml:space="preserve"> для курсового проектирования</w:t>
      </w:r>
      <w:r w:rsidR="0032183E" w:rsidRPr="003E3A2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3E3A22">
        <w:rPr>
          <w:rFonts w:ascii="Times New Roman" w:eastAsiaTheme="minorEastAsia" w:hAnsi="Times New Roman" w:cs="Times New Roman"/>
          <w:sz w:val="28"/>
          <w:szCs w:val="28"/>
        </w:rPr>
        <w:t>[</w:t>
      </w:r>
      <w:r w:rsidR="00B120B5">
        <w:rPr>
          <w:rFonts w:ascii="Times New Roman" w:eastAsiaTheme="minorEastAsia" w:hAnsi="Times New Roman" w:cs="Times New Roman"/>
          <w:sz w:val="28"/>
          <w:szCs w:val="28"/>
        </w:rPr>
        <w:t>1</w:t>
      </w:r>
      <w:r w:rsidRPr="003E3A22">
        <w:rPr>
          <w:rFonts w:ascii="Times New Roman" w:eastAsiaTheme="minorEastAsia" w:hAnsi="Times New Roman" w:cs="Times New Roman"/>
          <w:sz w:val="28"/>
          <w:szCs w:val="28"/>
        </w:rPr>
        <w:t>]</w:t>
      </w:r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2E2032C2" w14:textId="77777777" w:rsidR="00836E9C" w:rsidRDefault="00836E9C" w:rsidP="0028681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выбора аппарата защиты нужно знать ток в линии, где он установлен, тип его и число фаз.</w:t>
      </w:r>
    </w:p>
    <w:p w14:paraId="24480250" w14:textId="60CAF695" w:rsidR="00836E9C" w:rsidRPr="0028681A" w:rsidRDefault="00836E9C" w:rsidP="0028681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681A">
        <w:rPr>
          <w:rFonts w:ascii="Times New Roman" w:hAnsi="Times New Roman" w:cs="Times New Roman"/>
          <w:sz w:val="28"/>
          <w:szCs w:val="28"/>
        </w:rPr>
        <w:t>Токи (в амперах) в линии определяются по формуле</w:t>
      </w:r>
      <w:r w:rsidR="00E17F39">
        <w:rPr>
          <w:rFonts w:ascii="Times New Roman" w:hAnsi="Times New Roman" w:cs="Times New Roman"/>
          <w:sz w:val="28"/>
          <w:szCs w:val="28"/>
        </w:rPr>
        <w:t>:</w:t>
      </w:r>
    </w:p>
    <w:p w14:paraId="798D75A0" w14:textId="77777777" w:rsidR="00836E9C" w:rsidRPr="0028681A" w:rsidRDefault="00876B6C" w:rsidP="0028681A">
      <w:pPr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т</m:t>
                </m:r>
              </m:sub>
            </m:sSub>
          </m:num>
          <m:den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</m:t>
                </m:r>
              </m:e>
            </m:rad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н.т</m:t>
                </m:r>
              </m:sub>
            </m:sSub>
          </m:den>
        </m:f>
      </m:oMath>
      <w:r w:rsidR="00836E9C" w:rsidRPr="0028681A">
        <w:rPr>
          <w:rFonts w:ascii="Times New Roman" w:eastAsiaTheme="minorEastAsia" w:hAnsi="Times New Roman" w:cs="Times New Roman"/>
          <w:sz w:val="28"/>
          <w:szCs w:val="28"/>
        </w:rPr>
        <w:t xml:space="preserve"> – сразу после трансформатора,</w:t>
      </w:r>
    </w:p>
    <w:p w14:paraId="42E66EAA" w14:textId="65628B11" w:rsidR="00836E9C" w:rsidRPr="0028681A" w:rsidRDefault="00836E9C" w:rsidP="0028681A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8681A">
        <w:rPr>
          <w:rFonts w:ascii="Times New Roman" w:eastAsiaTheme="minorEastAsia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sub>
        </m:sSub>
      </m:oMath>
      <w:r w:rsidRPr="0028681A">
        <w:rPr>
          <w:rFonts w:ascii="Times New Roman" w:eastAsiaTheme="minorEastAsia" w:hAnsi="Times New Roman" w:cs="Times New Roman"/>
          <w:sz w:val="28"/>
          <w:szCs w:val="28"/>
        </w:rPr>
        <w:t xml:space="preserve"> – номинальная мощность трансформатора, кВ</w:t>
      </w:r>
      <w:r w:rsidR="00E17F39">
        <w:rPr>
          <w:rFonts w:ascii="Times New Roman" w:eastAsiaTheme="minorEastAsia" w:hAnsi="Times New Roman" w:cs="Times New Roman"/>
          <w:sz w:val="28"/>
          <w:szCs w:val="28"/>
        </w:rPr>
        <w:t>∙</w:t>
      </w:r>
      <w:r w:rsidRPr="0028681A">
        <w:rPr>
          <w:rFonts w:ascii="Times New Roman" w:eastAsiaTheme="minorEastAsia" w:hAnsi="Times New Roman" w:cs="Times New Roman"/>
          <w:sz w:val="28"/>
          <w:szCs w:val="28"/>
        </w:rPr>
        <w:t>А;</w:t>
      </w:r>
    </w:p>
    <w:p w14:paraId="1D304D32" w14:textId="77777777" w:rsidR="00836E9C" w:rsidRPr="0028681A" w:rsidRDefault="00836E9C" w:rsidP="0028681A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8681A">
        <w:rPr>
          <w:rFonts w:ascii="Times New Roman" w:eastAsiaTheme="minorEastAsia" w:hAnsi="Times New Roman" w:cs="Times New Roman"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н.т</m:t>
            </m:r>
          </m:sub>
        </m:sSub>
      </m:oMath>
      <w:r w:rsidRPr="0028681A">
        <w:rPr>
          <w:rFonts w:ascii="Times New Roman" w:eastAsiaTheme="minorEastAsia" w:hAnsi="Times New Roman" w:cs="Times New Roman"/>
          <w:sz w:val="28"/>
          <w:szCs w:val="28"/>
        </w:rPr>
        <w:t xml:space="preserve"> – номинальное напряжение трансформатора, кВ.</w:t>
      </w:r>
    </w:p>
    <w:p w14:paraId="610E3E0B" w14:textId="77777777" w:rsidR="00836E9C" w:rsidRPr="0028681A" w:rsidRDefault="00836E9C" w:rsidP="0028681A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8681A">
        <w:rPr>
          <w:rFonts w:ascii="Times New Roman" w:eastAsiaTheme="minorEastAsia" w:hAnsi="Times New Roman" w:cs="Times New Roman"/>
          <w:sz w:val="28"/>
          <w:szCs w:val="28"/>
        </w:rPr>
        <w:tab/>
        <w:t xml:space="preserve">Принимается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н.т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=0,4 кВ.</m:t>
        </m:r>
      </m:oMath>
    </w:p>
    <w:p w14:paraId="7A6F25C0" w14:textId="370B31C3" w:rsidR="00836E9C" w:rsidRPr="0028681A" w:rsidRDefault="00876B6C" w:rsidP="0028681A">
      <w:pPr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РУ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S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м.РУ</m:t>
                </m:r>
              </m:sub>
            </m:sSub>
          </m:num>
          <m:den>
            <m:rad>
              <m:radPr>
                <m:degHide m:val="1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3</m:t>
                </m:r>
              </m:e>
            </m:rad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н.РУ</m:t>
                </m:r>
              </m:sub>
            </m:sSub>
          </m:den>
        </m:f>
      </m:oMath>
      <w:r w:rsidR="00836E9C" w:rsidRPr="0028681A">
        <w:rPr>
          <w:rFonts w:ascii="Times New Roman" w:eastAsiaTheme="minorEastAsia" w:hAnsi="Times New Roman" w:cs="Times New Roman"/>
          <w:sz w:val="28"/>
          <w:szCs w:val="28"/>
        </w:rPr>
        <w:t xml:space="preserve"> – линия к РУ (РП или шинопровод),</w:t>
      </w:r>
    </w:p>
    <w:p w14:paraId="15083D53" w14:textId="26EDC002" w:rsidR="00836E9C" w:rsidRPr="0028681A" w:rsidRDefault="00836E9C" w:rsidP="0028681A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8681A">
        <w:rPr>
          <w:rFonts w:ascii="Times New Roman" w:eastAsiaTheme="minorEastAsia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м.РУ</m:t>
            </m:r>
          </m:sub>
        </m:sSub>
      </m:oMath>
      <w:r w:rsidRPr="0028681A">
        <w:rPr>
          <w:rFonts w:ascii="Times New Roman" w:eastAsiaTheme="minorEastAsia" w:hAnsi="Times New Roman" w:cs="Times New Roman"/>
          <w:sz w:val="28"/>
          <w:szCs w:val="28"/>
        </w:rPr>
        <w:t xml:space="preserve"> – максимальная </w:t>
      </w:r>
      <w:r w:rsidR="005220AD">
        <w:rPr>
          <w:rFonts w:ascii="Times New Roman" w:eastAsiaTheme="minorEastAsia" w:hAnsi="Times New Roman" w:cs="Times New Roman"/>
          <w:sz w:val="28"/>
          <w:szCs w:val="28"/>
        </w:rPr>
        <w:t xml:space="preserve">мощность </w:t>
      </w:r>
      <w:r w:rsidRPr="0028681A">
        <w:rPr>
          <w:rFonts w:ascii="Times New Roman" w:eastAsiaTheme="minorEastAsia" w:hAnsi="Times New Roman" w:cs="Times New Roman"/>
          <w:sz w:val="28"/>
          <w:szCs w:val="28"/>
        </w:rPr>
        <w:t>ЭД переменного тока, кВт;</w:t>
      </w:r>
    </w:p>
    <w:p w14:paraId="78255551" w14:textId="17049E39" w:rsidR="00836E9C" w:rsidRPr="0028681A" w:rsidRDefault="00836E9C" w:rsidP="0028681A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8681A">
        <w:rPr>
          <w:rFonts w:ascii="Times New Roman" w:eastAsiaTheme="minorEastAsia" w:hAnsi="Times New Roman" w:cs="Times New Roman"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н.РУ</m:t>
            </m:r>
          </m:sub>
        </m:sSub>
      </m:oMath>
      <w:r w:rsidRPr="0028681A">
        <w:rPr>
          <w:rFonts w:ascii="Times New Roman" w:eastAsiaTheme="minorEastAsia" w:hAnsi="Times New Roman" w:cs="Times New Roman"/>
          <w:sz w:val="28"/>
          <w:szCs w:val="28"/>
        </w:rPr>
        <w:t xml:space="preserve"> – номинальное напряжение ЭД, кВ.</w:t>
      </w:r>
    </w:p>
    <w:p w14:paraId="4B46FF28" w14:textId="77777777" w:rsidR="00836E9C" w:rsidRPr="0028681A" w:rsidRDefault="00836E9C" w:rsidP="0028681A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28681A">
        <w:rPr>
          <w:rFonts w:ascii="Times New Roman" w:eastAsiaTheme="minorEastAsia" w:hAnsi="Times New Roman" w:cs="Times New Roman"/>
          <w:sz w:val="28"/>
          <w:szCs w:val="28"/>
        </w:rPr>
        <w:t xml:space="preserve">Принимается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н.РУ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=0,38 кВ.</m:t>
        </m:r>
      </m:oMath>
    </w:p>
    <w:p w14:paraId="7DB78FBF" w14:textId="3AECEEE8" w:rsidR="00836E9C" w:rsidRPr="0028681A" w:rsidRDefault="00876B6C" w:rsidP="0028681A">
      <w:pPr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д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д</m:t>
                </m:r>
              </m:sub>
            </m:sSub>
          </m:num>
          <m:den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</m:t>
                </m:r>
              </m:e>
            </m:rad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н.д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η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д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cos</m:t>
                    </m:r>
                  </m:fName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φ</m:t>
                    </m:r>
                  </m:e>
                </m:func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д</m:t>
                </m:r>
              </m:sub>
            </m:sSub>
          </m:den>
        </m:f>
      </m:oMath>
      <w:r w:rsidR="00836E9C" w:rsidRPr="0028681A">
        <w:rPr>
          <w:rFonts w:ascii="Times New Roman" w:eastAsiaTheme="minorEastAsia" w:hAnsi="Times New Roman" w:cs="Times New Roman"/>
          <w:sz w:val="28"/>
          <w:szCs w:val="28"/>
        </w:rPr>
        <w:t xml:space="preserve"> – линия к ЭД переменного тока,</w:t>
      </w:r>
    </w:p>
    <w:p w14:paraId="06129A03" w14:textId="77777777" w:rsidR="00836E9C" w:rsidRPr="0028681A" w:rsidRDefault="00836E9C" w:rsidP="0028681A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8681A">
        <w:rPr>
          <w:rFonts w:ascii="Times New Roman" w:eastAsiaTheme="minorEastAsia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д</m:t>
            </m:r>
          </m:sub>
        </m:sSub>
      </m:oMath>
      <w:r w:rsidRPr="0028681A">
        <w:rPr>
          <w:rFonts w:ascii="Times New Roman" w:eastAsiaTheme="minorEastAsia" w:hAnsi="Times New Roman" w:cs="Times New Roman"/>
          <w:sz w:val="28"/>
          <w:szCs w:val="28"/>
        </w:rPr>
        <w:t xml:space="preserve"> – мощность ЭД переменного тока, кВт;</w:t>
      </w:r>
    </w:p>
    <w:p w14:paraId="12AB0FE1" w14:textId="77777777" w:rsidR="00836E9C" w:rsidRPr="0028681A" w:rsidRDefault="00836E9C" w:rsidP="0028681A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8681A">
        <w:rPr>
          <w:rFonts w:ascii="Times New Roman" w:eastAsiaTheme="minorEastAsia" w:hAnsi="Times New Roman" w:cs="Times New Roman"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н.д</m:t>
            </m:r>
          </m:sub>
        </m:sSub>
      </m:oMath>
      <w:r w:rsidRPr="0028681A">
        <w:rPr>
          <w:rFonts w:ascii="Times New Roman" w:eastAsiaTheme="minorEastAsia" w:hAnsi="Times New Roman" w:cs="Times New Roman"/>
          <w:sz w:val="28"/>
          <w:szCs w:val="28"/>
        </w:rPr>
        <w:t xml:space="preserve"> – номинальное напряжение ЭД, кВ;</w:t>
      </w:r>
    </w:p>
    <w:p w14:paraId="478CD359" w14:textId="02376E4A" w:rsidR="00836E9C" w:rsidRPr="0028681A" w:rsidRDefault="00836E9C" w:rsidP="0028681A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8681A">
        <w:rPr>
          <w:rFonts w:ascii="Times New Roman" w:eastAsiaTheme="minorEastAsia" w:hAnsi="Times New Roman" w:cs="Times New Roman"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η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д</m:t>
            </m:r>
          </m:sub>
        </m:sSub>
      </m:oMath>
      <w:r w:rsidRPr="0028681A">
        <w:rPr>
          <w:rFonts w:ascii="Times New Roman" w:eastAsiaTheme="minorEastAsia" w:hAnsi="Times New Roman" w:cs="Times New Roman"/>
          <w:sz w:val="28"/>
          <w:szCs w:val="28"/>
        </w:rPr>
        <w:t xml:space="preserve"> – КПД ЭД, отн.</w:t>
      </w:r>
      <w:r w:rsidR="00E17F39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28681A">
        <w:rPr>
          <w:rFonts w:ascii="Times New Roman" w:eastAsiaTheme="minorEastAsia" w:hAnsi="Times New Roman" w:cs="Times New Roman"/>
          <w:sz w:val="28"/>
          <w:szCs w:val="28"/>
        </w:rPr>
        <w:t>ед.</w:t>
      </w:r>
    </w:p>
    <w:p w14:paraId="0094E869" w14:textId="0447CCFD" w:rsidR="00836E9C" w:rsidRPr="0028681A" w:rsidRDefault="00836E9C" w:rsidP="0028681A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E236B">
        <w:rPr>
          <w:rFonts w:ascii="Times New Roman" w:eastAsiaTheme="minorEastAsia" w:hAnsi="Times New Roman" w:cs="Times New Roman"/>
          <w:i/>
          <w:sz w:val="28"/>
          <w:szCs w:val="28"/>
        </w:rPr>
        <w:t>Примечание</w:t>
      </w:r>
      <w:r w:rsidRPr="0028681A">
        <w:rPr>
          <w:rFonts w:ascii="Times New Roman" w:eastAsiaTheme="minorEastAsia" w:hAnsi="Times New Roman" w:cs="Times New Roman"/>
          <w:sz w:val="28"/>
          <w:szCs w:val="28"/>
        </w:rPr>
        <w:t>.</w:t>
      </w:r>
      <w:r w:rsidRPr="0028681A">
        <w:rPr>
          <w:rFonts w:ascii="Times New Roman" w:eastAsiaTheme="minorEastAsia" w:hAnsi="Times New Roman" w:cs="Times New Roman"/>
          <w:i/>
          <w:sz w:val="28"/>
          <w:szCs w:val="28"/>
        </w:rPr>
        <w:t xml:space="preserve"> </w:t>
      </w:r>
      <w:r w:rsidRPr="0028681A">
        <w:rPr>
          <w:rFonts w:ascii="Times New Roman" w:eastAsiaTheme="minorEastAsia" w:hAnsi="Times New Roman" w:cs="Times New Roman"/>
          <w:sz w:val="28"/>
          <w:szCs w:val="28"/>
        </w:rPr>
        <w:t xml:space="preserve">Если ЭД повторно-кратковременного режима, то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д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д.п</m:t>
            </m:r>
          </m:sub>
        </m:sSub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28"/>
              </w:rPr>
              <m:t>ПВ</m:t>
            </m:r>
          </m:e>
        </m:rad>
      </m:oMath>
      <w:r w:rsidRPr="0028681A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6BA4A6E9" w14:textId="528E09C6" w:rsidR="00836E9C" w:rsidRPr="0028681A" w:rsidRDefault="00876B6C" w:rsidP="0028681A">
      <w:pPr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св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S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св</m:t>
                </m:r>
              </m:sub>
            </m:sSub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ПВ</m:t>
                </m:r>
              </m:e>
            </m:rad>
          </m:num>
          <m:den>
            <m:rad>
              <m:radPr>
                <m:degHide m:val="1"/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3</m:t>
                </m:r>
              </m:e>
            </m:rad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н</m:t>
                </m:r>
              </m:sub>
            </m:sSub>
          </m:den>
        </m:f>
      </m:oMath>
      <w:r w:rsidR="00836E9C" w:rsidRPr="0028681A">
        <w:rPr>
          <w:rFonts w:ascii="Times New Roman" w:eastAsiaTheme="minorEastAsia" w:hAnsi="Times New Roman" w:cs="Times New Roman"/>
          <w:sz w:val="28"/>
          <w:szCs w:val="28"/>
        </w:rPr>
        <w:t xml:space="preserve"> – линия к сварочному трансформатору, </w:t>
      </w:r>
    </w:p>
    <w:p w14:paraId="26A41D47" w14:textId="151DCE76" w:rsidR="00836E9C" w:rsidRPr="0028681A" w:rsidRDefault="00836E9C" w:rsidP="0028681A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8681A">
        <w:rPr>
          <w:rFonts w:ascii="Times New Roman" w:eastAsiaTheme="minorEastAsia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св</m:t>
            </m:r>
          </m:sub>
        </m:sSub>
      </m:oMath>
      <w:r w:rsidRPr="0028681A">
        <w:rPr>
          <w:rFonts w:ascii="Times New Roman" w:eastAsiaTheme="minorEastAsia" w:hAnsi="Times New Roman" w:cs="Times New Roman"/>
          <w:sz w:val="28"/>
          <w:szCs w:val="28"/>
        </w:rPr>
        <w:t xml:space="preserve"> – полная мощность сварочного 3-фазного трансформатора, кВ</w:t>
      </w:r>
      <w:r w:rsidR="00E17F39">
        <w:rPr>
          <w:rFonts w:ascii="Times New Roman" w:eastAsiaTheme="minorEastAsia" w:hAnsi="Times New Roman" w:cs="Times New Roman"/>
          <w:sz w:val="28"/>
          <w:szCs w:val="28"/>
        </w:rPr>
        <w:t>∙</w:t>
      </w:r>
      <w:r w:rsidRPr="0028681A">
        <w:rPr>
          <w:rFonts w:ascii="Times New Roman" w:eastAsiaTheme="minorEastAsia" w:hAnsi="Times New Roman" w:cs="Times New Roman"/>
          <w:sz w:val="28"/>
          <w:szCs w:val="28"/>
        </w:rPr>
        <w:t>А;</w:t>
      </w:r>
    </w:p>
    <w:p w14:paraId="0103E9B7" w14:textId="7FFD5B83" w:rsidR="00836E9C" w:rsidRPr="0028681A" w:rsidRDefault="00836E9C" w:rsidP="0028681A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8681A">
        <w:rPr>
          <w:rFonts w:ascii="Times New Roman" w:eastAsiaTheme="minorEastAsia" w:hAnsi="Times New Roman" w:cs="Times New Roman"/>
          <w:sz w:val="28"/>
          <w:szCs w:val="28"/>
        </w:rPr>
        <w:tab/>
        <w:t>ПВ – продолжительность включения, отн.</w:t>
      </w:r>
      <w:r w:rsidR="00E17F39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28681A">
        <w:rPr>
          <w:rFonts w:ascii="Times New Roman" w:eastAsiaTheme="minorEastAsia" w:hAnsi="Times New Roman" w:cs="Times New Roman"/>
          <w:sz w:val="28"/>
          <w:szCs w:val="28"/>
        </w:rPr>
        <w:t>ед.</w:t>
      </w:r>
    </w:p>
    <w:p w14:paraId="0E29B872" w14:textId="3BFEB964" w:rsidR="00836E9C" w:rsidRPr="0028681A" w:rsidRDefault="00836E9C" w:rsidP="0028681A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8681A">
        <w:rPr>
          <w:rFonts w:ascii="Times New Roman" w:eastAsiaTheme="minorEastAsia" w:hAnsi="Times New Roman" w:cs="Times New Roman"/>
          <w:sz w:val="28"/>
          <w:szCs w:val="28"/>
        </w:rPr>
        <w:t xml:space="preserve">В сетях </w:t>
      </w:r>
      <w:r w:rsidR="00E17F39">
        <w:rPr>
          <w:rFonts w:ascii="Times New Roman" w:eastAsiaTheme="minorEastAsia" w:hAnsi="Times New Roman" w:cs="Times New Roman"/>
          <w:sz w:val="28"/>
          <w:szCs w:val="28"/>
        </w:rPr>
        <w:t xml:space="preserve">с </w:t>
      </w:r>
      <w:r w:rsidRPr="0028681A">
        <w:rPr>
          <w:rFonts w:ascii="Times New Roman" w:eastAsiaTheme="minorEastAsia" w:hAnsi="Times New Roman" w:cs="Times New Roman"/>
          <w:sz w:val="28"/>
          <w:szCs w:val="28"/>
        </w:rPr>
        <w:t>напряжение</w:t>
      </w:r>
      <w:r w:rsidR="00E17F39">
        <w:rPr>
          <w:rFonts w:ascii="Times New Roman" w:eastAsiaTheme="minorEastAsia" w:hAnsi="Times New Roman" w:cs="Times New Roman"/>
          <w:sz w:val="28"/>
          <w:szCs w:val="28"/>
        </w:rPr>
        <w:t>м</w:t>
      </w:r>
      <w:r w:rsidRPr="0028681A">
        <w:rPr>
          <w:rFonts w:ascii="Times New Roman" w:eastAsiaTheme="minorEastAsia" w:hAnsi="Times New Roman" w:cs="Times New Roman"/>
          <w:sz w:val="28"/>
          <w:szCs w:val="28"/>
        </w:rPr>
        <w:t xml:space="preserve"> менее 1 кВ в качестве аппаратов защиты могут применяться автоматические выключатели (автоматы), предохранители и тепловые реле.</w:t>
      </w:r>
    </w:p>
    <w:p w14:paraId="7195B246" w14:textId="77777777" w:rsidR="00836E9C" w:rsidRPr="0028681A" w:rsidRDefault="00836E9C" w:rsidP="0028681A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28681A">
        <w:rPr>
          <w:rFonts w:ascii="Times New Roman" w:eastAsiaTheme="minorEastAsia" w:hAnsi="Times New Roman" w:cs="Times New Roman"/>
          <w:sz w:val="28"/>
          <w:szCs w:val="28"/>
        </w:rPr>
        <w:t>Автоматы выбираются согласно условиям:</w:t>
      </w:r>
    </w:p>
    <w:p w14:paraId="16E50A00" w14:textId="1F6EB71D" w:rsidR="00836E9C" w:rsidRPr="0028681A" w:rsidRDefault="00876B6C" w:rsidP="0028681A">
      <w:pPr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н.а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≥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н.р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; 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н.р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≥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дл</m:t>
            </m:r>
          </m:sub>
        </m:sSub>
      </m:oMath>
      <w:r w:rsidR="00836E9C" w:rsidRPr="0028681A">
        <w:rPr>
          <w:rFonts w:ascii="Times New Roman" w:eastAsiaTheme="minorEastAsia" w:hAnsi="Times New Roman" w:cs="Times New Roman"/>
          <w:sz w:val="28"/>
          <w:szCs w:val="28"/>
        </w:rPr>
        <w:t xml:space="preserve"> – для линии без ЭД;</w:t>
      </w:r>
    </w:p>
    <w:p w14:paraId="6BBD66B5" w14:textId="518FCA3E" w:rsidR="00836E9C" w:rsidRPr="0028681A" w:rsidRDefault="00876B6C" w:rsidP="0028681A">
      <w:pPr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н.а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≥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с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; 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н.р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≥1,25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дл</m:t>
            </m:r>
          </m:sub>
        </m:sSub>
      </m:oMath>
      <w:r w:rsidR="00836E9C" w:rsidRPr="0028681A">
        <w:rPr>
          <w:rFonts w:ascii="Times New Roman" w:eastAsiaTheme="minorEastAsia" w:hAnsi="Times New Roman" w:cs="Times New Roman"/>
          <w:sz w:val="28"/>
          <w:szCs w:val="28"/>
        </w:rPr>
        <w:t xml:space="preserve"> – для линии с одним ЭД;</w:t>
      </w:r>
    </w:p>
    <w:p w14:paraId="5C1A1D3F" w14:textId="04DF88EA" w:rsidR="00836E9C" w:rsidRPr="0028681A" w:rsidRDefault="00876B6C" w:rsidP="0028681A">
      <w:pPr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н.р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≥1,1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м</m:t>
            </m:r>
          </m:sub>
        </m:sSub>
      </m:oMath>
      <w:r w:rsidR="00836E9C" w:rsidRPr="0028681A">
        <w:rPr>
          <w:rFonts w:ascii="Times New Roman" w:eastAsiaTheme="minorEastAsia" w:hAnsi="Times New Roman" w:cs="Times New Roman"/>
          <w:sz w:val="28"/>
          <w:szCs w:val="28"/>
        </w:rPr>
        <w:t xml:space="preserve"> – для групповой линии с несколькими ЭД,</w:t>
      </w:r>
    </w:p>
    <w:p w14:paraId="70E0DE83" w14:textId="63B53726" w:rsidR="00836E9C" w:rsidRPr="0028681A" w:rsidRDefault="00836E9C" w:rsidP="0028681A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8681A">
        <w:rPr>
          <w:rFonts w:ascii="Times New Roman" w:eastAsiaTheme="minorEastAsia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н.а</m:t>
            </m:r>
          </m:sub>
        </m:sSub>
      </m:oMath>
      <w:r w:rsidRPr="0028681A">
        <w:rPr>
          <w:rFonts w:ascii="Times New Roman" w:eastAsiaTheme="minorEastAsia" w:hAnsi="Times New Roman" w:cs="Times New Roman"/>
          <w:sz w:val="28"/>
          <w:szCs w:val="28"/>
        </w:rPr>
        <w:t xml:space="preserve"> – номинальный ток автомата, А;</w:t>
      </w:r>
    </w:p>
    <w:p w14:paraId="7DC5459E" w14:textId="52ED79FC" w:rsidR="00836E9C" w:rsidRPr="0028681A" w:rsidRDefault="00836E9C" w:rsidP="0028681A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8681A">
        <w:rPr>
          <w:rFonts w:ascii="Times New Roman" w:eastAsiaTheme="minorEastAsia" w:hAnsi="Times New Roman" w:cs="Times New Roman"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н.р</m:t>
            </m:r>
          </m:sub>
        </m:sSub>
      </m:oMath>
      <w:r w:rsidRPr="0028681A">
        <w:rPr>
          <w:rFonts w:ascii="Times New Roman" w:eastAsiaTheme="minorEastAsia" w:hAnsi="Times New Roman" w:cs="Times New Roman"/>
          <w:sz w:val="28"/>
          <w:szCs w:val="28"/>
        </w:rPr>
        <w:t xml:space="preserve"> – номинальный ток расцепителя, А;</w:t>
      </w:r>
    </w:p>
    <w:p w14:paraId="140CAC52" w14:textId="365EE896" w:rsidR="00836E9C" w:rsidRPr="0028681A" w:rsidRDefault="00836E9C" w:rsidP="0028681A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8681A">
        <w:rPr>
          <w:rFonts w:ascii="Times New Roman" w:eastAsiaTheme="minorEastAsia" w:hAnsi="Times New Roman" w:cs="Times New Roman"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дл</m:t>
            </m:r>
          </m:sub>
        </m:sSub>
      </m:oMath>
      <w:r w:rsidRPr="0028681A">
        <w:rPr>
          <w:rFonts w:ascii="Times New Roman" w:eastAsiaTheme="minorEastAsia" w:hAnsi="Times New Roman" w:cs="Times New Roman"/>
          <w:sz w:val="28"/>
          <w:szCs w:val="28"/>
        </w:rPr>
        <w:t xml:space="preserve"> – длительный ток в линии, А;</w:t>
      </w:r>
    </w:p>
    <w:p w14:paraId="453B8B3F" w14:textId="0C255DBB" w:rsidR="00836E9C" w:rsidRPr="0028681A" w:rsidRDefault="00836E9C" w:rsidP="0028681A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8681A">
        <w:rPr>
          <w:rFonts w:ascii="Times New Roman" w:eastAsiaTheme="minorEastAsia" w:hAnsi="Times New Roman" w:cs="Times New Roman"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м</m:t>
            </m:r>
          </m:sub>
        </m:sSub>
      </m:oMath>
      <w:r w:rsidRPr="0028681A">
        <w:rPr>
          <w:rFonts w:ascii="Times New Roman" w:eastAsiaTheme="minorEastAsia" w:hAnsi="Times New Roman" w:cs="Times New Roman"/>
          <w:sz w:val="28"/>
          <w:szCs w:val="28"/>
        </w:rPr>
        <w:t xml:space="preserve"> – максимальный ток в линии, А;</w:t>
      </w:r>
    </w:p>
    <w:p w14:paraId="1859D857" w14:textId="77777777" w:rsidR="00836E9C" w:rsidRPr="0028681A" w:rsidRDefault="00836E9C" w:rsidP="0028681A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8681A">
        <w:rPr>
          <w:rFonts w:ascii="Times New Roman" w:eastAsiaTheme="minorEastAsia" w:hAnsi="Times New Roman" w:cs="Times New Roman"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н.а</m:t>
            </m:r>
          </m:sub>
        </m:sSub>
      </m:oMath>
      <w:r w:rsidRPr="0028681A">
        <w:rPr>
          <w:rFonts w:ascii="Times New Roman" w:eastAsiaTheme="minorEastAsia" w:hAnsi="Times New Roman" w:cs="Times New Roman"/>
          <w:sz w:val="28"/>
          <w:szCs w:val="28"/>
        </w:rPr>
        <w:t xml:space="preserve"> – номинальное напряжение автомата, В;</w:t>
      </w:r>
    </w:p>
    <w:p w14:paraId="49CD3D06" w14:textId="77777777" w:rsidR="00836E9C" w:rsidRPr="0028681A" w:rsidRDefault="00836E9C" w:rsidP="0028681A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8681A">
        <w:rPr>
          <w:rFonts w:ascii="Times New Roman" w:eastAsiaTheme="minorEastAsia" w:hAnsi="Times New Roman" w:cs="Times New Roman"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с</m:t>
            </m:r>
          </m:sub>
        </m:sSub>
      </m:oMath>
      <w:r w:rsidRPr="0028681A">
        <w:rPr>
          <w:rFonts w:ascii="Times New Roman" w:eastAsiaTheme="minorEastAsia" w:hAnsi="Times New Roman" w:cs="Times New Roman"/>
          <w:sz w:val="28"/>
          <w:szCs w:val="28"/>
        </w:rPr>
        <w:t xml:space="preserve"> – напряжение сети, В;</w:t>
      </w:r>
    </w:p>
    <w:p w14:paraId="61AAEA97" w14:textId="77777777" w:rsidR="00836E9C" w:rsidRPr="0028681A" w:rsidRDefault="00876B6C" w:rsidP="000A20B6">
      <w:pPr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о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≥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о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н.р</m:t>
                </m:r>
              </m:sub>
            </m:sSub>
          </m:den>
        </m:f>
      </m:oMath>
      <w:r w:rsidR="00836E9C" w:rsidRPr="0028681A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14:paraId="74F693C5" w14:textId="77777777" w:rsidR="000A20B6" w:rsidRPr="0028681A" w:rsidRDefault="000A20B6" w:rsidP="000A20B6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8681A">
        <w:rPr>
          <w:rFonts w:ascii="Times New Roman" w:eastAsiaTheme="minorEastAsia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о</m:t>
            </m:r>
          </m:sub>
        </m:sSub>
      </m:oMath>
      <w:r w:rsidRPr="0028681A">
        <w:rPr>
          <w:rFonts w:ascii="Times New Roman" w:eastAsiaTheme="minorEastAsia" w:hAnsi="Times New Roman" w:cs="Times New Roman"/>
          <w:sz w:val="28"/>
          <w:szCs w:val="28"/>
        </w:rPr>
        <w:t xml:space="preserve"> – кратность отсечки;</w:t>
      </w:r>
    </w:p>
    <w:p w14:paraId="328FE281" w14:textId="77777777" w:rsidR="000A20B6" w:rsidRPr="0028681A" w:rsidRDefault="000A20B6" w:rsidP="000A20B6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8681A">
        <w:rPr>
          <w:rFonts w:ascii="Times New Roman" w:eastAsiaTheme="minorEastAsia" w:hAnsi="Times New Roman" w:cs="Times New Roman"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о</m:t>
            </m:r>
          </m:sub>
        </m:sSub>
      </m:oMath>
      <w:r w:rsidRPr="0028681A">
        <w:rPr>
          <w:rFonts w:ascii="Times New Roman" w:eastAsiaTheme="minorEastAsia" w:hAnsi="Times New Roman" w:cs="Times New Roman"/>
          <w:sz w:val="28"/>
          <w:szCs w:val="28"/>
        </w:rPr>
        <w:t xml:space="preserve"> – ток отсечки, А;</w:t>
      </w:r>
    </w:p>
    <w:p w14:paraId="54F1451B" w14:textId="77777777" w:rsidR="00836E9C" w:rsidRPr="0028681A" w:rsidRDefault="00836E9C" w:rsidP="0028681A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8681A">
        <w:rPr>
          <w:rFonts w:ascii="Times New Roman" w:eastAsiaTheme="minorEastAsia" w:hAnsi="Times New Roman" w:cs="Times New Roman"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о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≥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дл</m:t>
            </m:r>
          </m:sub>
        </m:sSub>
      </m:oMath>
      <w:r w:rsidRPr="0028681A">
        <w:rPr>
          <w:rFonts w:ascii="Times New Roman" w:eastAsiaTheme="minorEastAsia" w:hAnsi="Times New Roman" w:cs="Times New Roman"/>
          <w:sz w:val="28"/>
          <w:szCs w:val="28"/>
        </w:rPr>
        <w:t xml:space="preserve"> – для линии без ЭД;</w:t>
      </w:r>
    </w:p>
    <w:p w14:paraId="46F4F945" w14:textId="77777777" w:rsidR="00836E9C" w:rsidRPr="0028681A" w:rsidRDefault="00836E9C" w:rsidP="0028681A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8681A">
        <w:rPr>
          <w:rFonts w:ascii="Times New Roman" w:eastAsiaTheme="minorEastAsia" w:hAnsi="Times New Roman" w:cs="Times New Roman"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о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≥1,2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п</m:t>
            </m:r>
          </m:sub>
        </m:sSub>
      </m:oMath>
      <w:r w:rsidRPr="0028681A">
        <w:rPr>
          <w:rFonts w:ascii="Times New Roman" w:eastAsiaTheme="minorEastAsia" w:hAnsi="Times New Roman" w:cs="Times New Roman"/>
          <w:sz w:val="28"/>
          <w:szCs w:val="28"/>
        </w:rPr>
        <w:t xml:space="preserve"> – для линии с одним ЭД;</w:t>
      </w:r>
    </w:p>
    <w:p w14:paraId="3F0BAB73" w14:textId="144E9F8B" w:rsidR="00836E9C" w:rsidRPr="0028681A" w:rsidRDefault="00836E9C" w:rsidP="0028681A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8681A">
        <w:rPr>
          <w:rFonts w:ascii="Times New Roman" w:eastAsiaTheme="minorEastAsia" w:hAnsi="Times New Roman" w:cs="Times New Roman"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о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≥1,2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пик</m:t>
            </m:r>
          </m:sub>
        </m:sSub>
      </m:oMath>
      <w:r w:rsidRPr="0028681A">
        <w:rPr>
          <w:rFonts w:ascii="Times New Roman" w:eastAsiaTheme="minorEastAsia" w:hAnsi="Times New Roman" w:cs="Times New Roman"/>
          <w:sz w:val="28"/>
          <w:szCs w:val="28"/>
        </w:rPr>
        <w:t xml:space="preserve"> – для групповой линии с несколькими ЭД</w:t>
      </w:r>
      <w:r w:rsidR="00E17F39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3DBD3D62" w14:textId="274B4401" w:rsidR="00836E9C" w:rsidRPr="0028681A" w:rsidRDefault="00836E9C" w:rsidP="0028681A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8681A">
        <w:rPr>
          <w:rFonts w:ascii="Times New Roman" w:eastAsiaTheme="minorEastAsia" w:hAnsi="Times New Roman" w:cs="Times New Roman"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п</m:t>
            </m:r>
          </m:sub>
        </m:sSub>
      </m:oMath>
      <w:r w:rsidRPr="0028681A">
        <w:rPr>
          <w:rFonts w:ascii="Times New Roman" w:eastAsiaTheme="minorEastAsia" w:hAnsi="Times New Roman" w:cs="Times New Roman"/>
          <w:sz w:val="28"/>
          <w:szCs w:val="28"/>
        </w:rPr>
        <w:t xml:space="preserve"> – пусковой ток, А</w:t>
      </w:r>
      <w:r w:rsidR="00E17F39">
        <w:rPr>
          <w:rFonts w:ascii="Times New Roman" w:eastAsiaTheme="minorEastAsia" w:hAnsi="Times New Roman" w:cs="Times New Roman"/>
          <w:sz w:val="28"/>
          <w:szCs w:val="28"/>
        </w:rPr>
        <w:t>; рассчитывается по формуле:</w:t>
      </w:r>
    </w:p>
    <w:p w14:paraId="1FE8B3F1" w14:textId="358121C6" w:rsidR="00836E9C" w:rsidRPr="0028681A" w:rsidRDefault="00876B6C" w:rsidP="0028681A">
      <w:pPr>
        <w:spacing w:after="0" w:line="360" w:lineRule="auto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п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K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п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н.д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,</m:t>
          </m:r>
        </m:oMath>
      </m:oMathPara>
    </w:p>
    <w:p w14:paraId="3D4BE823" w14:textId="037EC78D" w:rsidR="00836E9C" w:rsidRPr="0028681A" w:rsidRDefault="00836E9C" w:rsidP="000A20B6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8681A">
        <w:rPr>
          <w:rFonts w:ascii="Times New Roman" w:eastAsiaTheme="minorEastAsia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п</m:t>
            </m:r>
          </m:sub>
        </m:sSub>
      </m:oMath>
      <w:r w:rsidRPr="0028681A">
        <w:rPr>
          <w:rFonts w:ascii="Times New Roman" w:eastAsiaTheme="minorEastAsia" w:hAnsi="Times New Roman" w:cs="Times New Roman"/>
          <w:sz w:val="28"/>
          <w:szCs w:val="28"/>
        </w:rPr>
        <w:t xml:space="preserve"> – кратность пускового тока. Принимается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п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=6,5... 7,5</m:t>
        </m:r>
      </m:oMath>
      <w:r w:rsidRPr="0028681A">
        <w:rPr>
          <w:rFonts w:ascii="Times New Roman" w:eastAsiaTheme="minorEastAsia" w:hAnsi="Times New Roman" w:cs="Times New Roman"/>
          <w:sz w:val="28"/>
          <w:szCs w:val="28"/>
        </w:rPr>
        <w:t xml:space="preserve"> – для АД;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п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=2... 3</m:t>
        </m:r>
      </m:oMath>
      <w:r w:rsidRPr="0028681A">
        <w:rPr>
          <w:rFonts w:ascii="Times New Roman" w:eastAsiaTheme="minorEastAsia" w:hAnsi="Times New Roman" w:cs="Times New Roman"/>
          <w:sz w:val="28"/>
          <w:szCs w:val="28"/>
        </w:rPr>
        <w:t xml:space="preserve"> – для СД и МПТ;</w:t>
      </w:r>
    </w:p>
    <w:p w14:paraId="24155A69" w14:textId="31BA179B" w:rsidR="00836E9C" w:rsidRPr="0028681A" w:rsidRDefault="00836E9C" w:rsidP="0028681A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8681A">
        <w:rPr>
          <w:rFonts w:ascii="Times New Roman" w:eastAsiaTheme="minorEastAsia" w:hAnsi="Times New Roman" w:cs="Times New Roman"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н.д</m:t>
            </m:r>
          </m:sub>
        </m:sSub>
      </m:oMath>
      <w:r w:rsidRPr="0028681A">
        <w:rPr>
          <w:rFonts w:ascii="Times New Roman" w:eastAsiaTheme="minorEastAsia" w:hAnsi="Times New Roman" w:cs="Times New Roman"/>
          <w:sz w:val="28"/>
          <w:szCs w:val="28"/>
        </w:rPr>
        <w:t xml:space="preserve"> – номинальный ток, А</w:t>
      </w:r>
      <w:r w:rsidR="00E17F39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623A43DC" w14:textId="579BD7D8" w:rsidR="00836E9C" w:rsidRPr="0028681A" w:rsidRDefault="00836E9C" w:rsidP="0028681A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8681A">
        <w:rPr>
          <w:rFonts w:ascii="Times New Roman" w:eastAsiaTheme="minorEastAsia" w:hAnsi="Times New Roman" w:cs="Times New Roman"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пик</m:t>
            </m:r>
          </m:sub>
        </m:sSub>
      </m:oMath>
      <w:r w:rsidRPr="0028681A">
        <w:rPr>
          <w:rFonts w:ascii="Times New Roman" w:eastAsiaTheme="minorEastAsia" w:hAnsi="Times New Roman" w:cs="Times New Roman"/>
          <w:sz w:val="28"/>
          <w:szCs w:val="28"/>
        </w:rPr>
        <w:t xml:space="preserve"> – пиковый ток, А,</w:t>
      </w:r>
      <w:r w:rsidR="00E17F39">
        <w:rPr>
          <w:rFonts w:ascii="Times New Roman" w:eastAsiaTheme="minorEastAsia" w:hAnsi="Times New Roman" w:cs="Times New Roman"/>
          <w:sz w:val="28"/>
          <w:szCs w:val="28"/>
        </w:rPr>
        <w:t xml:space="preserve"> определяемый по формуле:</w:t>
      </w:r>
    </w:p>
    <w:p w14:paraId="704A4754" w14:textId="5585D0C3" w:rsidR="00836E9C" w:rsidRPr="0028681A" w:rsidRDefault="00876B6C" w:rsidP="0028681A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пик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п.нб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м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н.нб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,</m:t>
          </m:r>
        </m:oMath>
      </m:oMathPara>
    </w:p>
    <w:p w14:paraId="6C9F5DBF" w14:textId="77777777" w:rsidR="00836E9C" w:rsidRPr="0028681A" w:rsidRDefault="00836E9C" w:rsidP="0028681A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8681A">
        <w:rPr>
          <w:rFonts w:ascii="Times New Roman" w:eastAsiaTheme="minorEastAsia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п.нб</m:t>
            </m:r>
          </m:sub>
        </m:sSub>
      </m:oMath>
      <w:r w:rsidRPr="0028681A">
        <w:rPr>
          <w:rFonts w:ascii="Times New Roman" w:eastAsiaTheme="minorEastAsia" w:hAnsi="Times New Roman" w:cs="Times New Roman"/>
          <w:sz w:val="28"/>
          <w:szCs w:val="28"/>
        </w:rPr>
        <w:t xml:space="preserve"> – пусковой ток наибольшего по мощности ЭД, А;</w:t>
      </w:r>
    </w:p>
    <w:p w14:paraId="38DC4885" w14:textId="4B2875AB" w:rsidR="00836E9C" w:rsidRPr="0028681A" w:rsidRDefault="00836E9C" w:rsidP="0028681A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8681A">
        <w:rPr>
          <w:rFonts w:ascii="Times New Roman" w:eastAsiaTheme="minorEastAsia" w:hAnsi="Times New Roman" w:cs="Times New Roman"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м</m:t>
            </m:r>
          </m:sub>
        </m:sSub>
      </m:oMath>
      <w:r w:rsidRPr="0028681A">
        <w:rPr>
          <w:rFonts w:ascii="Times New Roman" w:eastAsiaTheme="minorEastAsia" w:hAnsi="Times New Roman" w:cs="Times New Roman"/>
          <w:sz w:val="28"/>
          <w:szCs w:val="28"/>
        </w:rPr>
        <w:t xml:space="preserve"> – максимальный ток на группу, А</w:t>
      </w:r>
      <w:r w:rsidR="00E17F39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14:paraId="75D6F1F3" w14:textId="6A36EB39" w:rsidR="000A20B6" w:rsidRPr="0028681A" w:rsidRDefault="000A20B6" w:rsidP="000A20B6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8681A">
        <w:rPr>
          <w:rFonts w:ascii="Times New Roman" w:eastAsiaTheme="minorEastAsia" w:hAnsi="Times New Roman" w:cs="Times New Roman"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н.нб</m:t>
            </m:r>
          </m:sub>
        </m:sSub>
      </m:oMath>
      <w:r w:rsidRPr="0028681A">
        <w:rPr>
          <w:rFonts w:ascii="Times New Roman" w:eastAsiaTheme="minorEastAsia" w:hAnsi="Times New Roman" w:cs="Times New Roman"/>
          <w:sz w:val="28"/>
          <w:szCs w:val="28"/>
        </w:rPr>
        <w:t xml:space="preserve"> – номинальный ток наибольшего в группе ЭД, А</w:t>
      </w:r>
      <w:r w:rsidR="00E17F39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520CFD19" w14:textId="57EADC32" w:rsidR="00836E9C" w:rsidRPr="0028681A" w:rsidRDefault="00836E9C" w:rsidP="000A20B6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8681A">
        <w:rPr>
          <w:rFonts w:ascii="Times New Roman" w:eastAsiaTheme="minorEastAsia" w:hAnsi="Times New Roman" w:cs="Times New Roman"/>
          <w:sz w:val="28"/>
          <w:szCs w:val="28"/>
        </w:rPr>
        <w:t xml:space="preserve">Зная тип,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н.а</m:t>
            </m:r>
          </m:sub>
        </m:sSub>
      </m:oMath>
      <w:r w:rsidRPr="0028681A">
        <w:rPr>
          <w:rFonts w:ascii="Times New Roman" w:eastAsiaTheme="minorEastAsia" w:hAnsi="Times New Roman" w:cs="Times New Roman"/>
          <w:sz w:val="28"/>
          <w:szCs w:val="28"/>
        </w:rPr>
        <w:t xml:space="preserve"> и число полюсов автомата, выписывают все каталожные данные.</w:t>
      </w:r>
    </w:p>
    <w:p w14:paraId="575691CE" w14:textId="77777777" w:rsidR="00836E9C" w:rsidRPr="0028681A" w:rsidRDefault="00836E9C" w:rsidP="000A20B6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28681A">
        <w:rPr>
          <w:rFonts w:ascii="Times New Roman" w:eastAsiaTheme="minorEastAsia" w:hAnsi="Times New Roman" w:cs="Times New Roman"/>
          <w:sz w:val="28"/>
          <w:szCs w:val="28"/>
        </w:rPr>
        <w:t>Предохранители выбираются согласно условиям:</w:t>
      </w:r>
    </w:p>
    <w:p w14:paraId="2F2470FE" w14:textId="77777777" w:rsidR="00836E9C" w:rsidRPr="0028681A" w:rsidRDefault="00876B6C" w:rsidP="000A20B6">
      <w:pPr>
        <w:spacing w:after="0" w:line="360" w:lineRule="auto"/>
        <w:ind w:firstLine="708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вс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≥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дл</m:t>
            </m:r>
          </m:sub>
        </m:sSub>
      </m:oMath>
      <w:r w:rsidR="00836E9C" w:rsidRPr="0028681A">
        <w:rPr>
          <w:rFonts w:ascii="Times New Roman" w:eastAsiaTheme="minorEastAsia" w:hAnsi="Times New Roman" w:cs="Times New Roman"/>
          <w:sz w:val="28"/>
          <w:szCs w:val="28"/>
        </w:rPr>
        <w:t xml:space="preserve"> – для линии без ЭД;</w:t>
      </w:r>
    </w:p>
    <w:p w14:paraId="240F7BFE" w14:textId="77777777" w:rsidR="00836E9C" w:rsidRPr="0028681A" w:rsidRDefault="00876B6C" w:rsidP="000A20B6">
      <w:pPr>
        <w:spacing w:after="0" w:line="360" w:lineRule="auto"/>
        <w:ind w:firstLine="708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вс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≥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п</m:t>
                </m:r>
              </m:sub>
            </m:sSub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1,6</m:t>
            </m:r>
          </m:den>
        </m:f>
      </m:oMath>
      <w:r w:rsidR="00836E9C" w:rsidRPr="0028681A">
        <w:rPr>
          <w:rFonts w:ascii="Times New Roman" w:eastAsiaTheme="minorEastAsia" w:hAnsi="Times New Roman" w:cs="Times New Roman"/>
          <w:sz w:val="28"/>
          <w:szCs w:val="28"/>
        </w:rPr>
        <w:t xml:space="preserve"> – для линии с ЭД и тяжёлым пуском;</w:t>
      </w:r>
    </w:p>
    <w:p w14:paraId="01149033" w14:textId="77777777" w:rsidR="00836E9C" w:rsidRPr="0028681A" w:rsidRDefault="00876B6C" w:rsidP="000A20B6">
      <w:pPr>
        <w:spacing w:after="0" w:line="360" w:lineRule="auto"/>
        <w:ind w:firstLine="708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вс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≥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п</m:t>
                </m:r>
              </m:sub>
            </m:sSub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2,5</m:t>
            </m:r>
          </m:den>
        </m:f>
      </m:oMath>
      <w:r w:rsidR="00836E9C" w:rsidRPr="0028681A">
        <w:rPr>
          <w:rFonts w:ascii="Times New Roman" w:eastAsiaTheme="minorEastAsia" w:hAnsi="Times New Roman" w:cs="Times New Roman"/>
          <w:sz w:val="28"/>
          <w:szCs w:val="28"/>
        </w:rPr>
        <w:t xml:space="preserve"> – для линии с ЭД и легким пуском;</w:t>
      </w:r>
    </w:p>
    <w:p w14:paraId="0CECAE9A" w14:textId="71362102" w:rsidR="00836E9C" w:rsidRPr="0028681A" w:rsidRDefault="00876B6C" w:rsidP="000A20B6">
      <w:pPr>
        <w:spacing w:after="0" w:line="360" w:lineRule="auto"/>
        <w:ind w:firstLine="708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вс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≥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п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 xml:space="preserve"> + </m:t>
            </m:r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дл</m:t>
                </m:r>
              </m:sub>
            </m:sSub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2,5</m:t>
            </m:r>
          </m:den>
        </m:f>
      </m:oMath>
      <w:r w:rsidR="00836E9C" w:rsidRPr="0028681A">
        <w:rPr>
          <w:rFonts w:ascii="Times New Roman" w:eastAsiaTheme="minorEastAsia" w:hAnsi="Times New Roman" w:cs="Times New Roman"/>
          <w:sz w:val="28"/>
          <w:szCs w:val="28"/>
        </w:rPr>
        <w:t xml:space="preserve"> – для линии к РУ (РП или шинопровод);</w:t>
      </w:r>
    </w:p>
    <w:p w14:paraId="6EF2F4A7" w14:textId="77777777" w:rsidR="00836E9C" w:rsidRPr="0028681A" w:rsidRDefault="00876B6C" w:rsidP="000A20B6">
      <w:pPr>
        <w:spacing w:after="0" w:line="360" w:lineRule="auto"/>
        <w:ind w:firstLine="708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вс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≥1,2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св</m:t>
            </m:r>
          </m:sub>
        </m:sSub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28"/>
              </w:rPr>
              <m:t>ПВ</m:t>
            </m:r>
          </m:e>
        </m:rad>
      </m:oMath>
      <w:r w:rsidR="00836E9C" w:rsidRPr="0028681A">
        <w:rPr>
          <w:rFonts w:ascii="Times New Roman" w:eastAsiaTheme="minorEastAsia" w:hAnsi="Times New Roman" w:cs="Times New Roman"/>
          <w:sz w:val="28"/>
          <w:szCs w:val="28"/>
        </w:rPr>
        <w:t xml:space="preserve"> – для линии к сварочному трансформатору,</w:t>
      </w:r>
    </w:p>
    <w:p w14:paraId="79A0A489" w14:textId="77777777" w:rsidR="00836E9C" w:rsidRPr="0028681A" w:rsidRDefault="00836E9C" w:rsidP="0028681A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8681A">
        <w:rPr>
          <w:rFonts w:ascii="Times New Roman" w:eastAsiaTheme="minorEastAsia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вс</m:t>
            </m:r>
          </m:sub>
        </m:sSub>
      </m:oMath>
      <w:r w:rsidRPr="0028681A">
        <w:rPr>
          <w:rFonts w:ascii="Times New Roman" w:eastAsiaTheme="minorEastAsia" w:hAnsi="Times New Roman" w:cs="Times New Roman"/>
          <w:sz w:val="28"/>
          <w:szCs w:val="28"/>
        </w:rPr>
        <w:t xml:space="preserve"> – ток плавкой вставки, А;</w:t>
      </w:r>
    </w:p>
    <w:p w14:paraId="22D519BA" w14:textId="6616B9F4" w:rsidR="00836E9C" w:rsidRPr="0028681A" w:rsidRDefault="00876B6C" w:rsidP="0028681A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н.п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≥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вс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,</m:t>
          </m:r>
        </m:oMath>
      </m:oMathPara>
    </w:p>
    <w:p w14:paraId="6448B515" w14:textId="77777777" w:rsidR="00836E9C" w:rsidRPr="0028681A" w:rsidRDefault="00836E9C" w:rsidP="0028681A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8681A">
        <w:rPr>
          <w:rFonts w:ascii="Times New Roman" w:eastAsiaTheme="minorEastAsia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н.п</m:t>
            </m:r>
          </m:sub>
        </m:sSub>
      </m:oMath>
      <w:r w:rsidRPr="0028681A">
        <w:rPr>
          <w:rFonts w:ascii="Times New Roman" w:eastAsiaTheme="minorEastAsia" w:hAnsi="Times New Roman" w:cs="Times New Roman"/>
          <w:sz w:val="28"/>
          <w:szCs w:val="28"/>
        </w:rPr>
        <w:t xml:space="preserve"> – номинальный ток предохранителя, А.</w:t>
      </w:r>
    </w:p>
    <w:p w14:paraId="5457CF87" w14:textId="2B39AA9B" w:rsidR="00836E9C" w:rsidRPr="0028681A" w:rsidRDefault="00836E9C" w:rsidP="000A20B6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28681A">
        <w:rPr>
          <w:rFonts w:ascii="Times New Roman" w:eastAsiaTheme="minorEastAsia" w:hAnsi="Times New Roman" w:cs="Times New Roman"/>
          <w:sz w:val="28"/>
          <w:szCs w:val="28"/>
        </w:rPr>
        <w:t>Тепловые реле выбираются согласно условию</w:t>
      </w:r>
      <w:r w:rsidR="00E66B02">
        <w:rPr>
          <w:rFonts w:ascii="Times New Roman" w:eastAsiaTheme="minorEastAsia" w:hAnsi="Times New Roman" w:cs="Times New Roman"/>
          <w:sz w:val="28"/>
          <w:szCs w:val="28"/>
        </w:rPr>
        <w:t>:</w:t>
      </w:r>
      <w:r w:rsidRPr="0028681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14:paraId="47C15345" w14:textId="5E52D03A" w:rsidR="00836E9C" w:rsidRPr="0028681A" w:rsidRDefault="00876B6C" w:rsidP="0028681A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тр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≥1,25</m:t>
          </m:r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н.д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,</m:t>
          </m:r>
        </m:oMath>
      </m:oMathPara>
    </w:p>
    <w:p w14:paraId="5EA4671D" w14:textId="680E58FB" w:rsidR="00836E9C" w:rsidRPr="0028681A" w:rsidRDefault="00836E9C" w:rsidP="0028681A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8681A">
        <w:rPr>
          <w:rFonts w:ascii="Times New Roman" w:eastAsiaTheme="minorEastAsia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тр</m:t>
            </m:r>
          </m:sub>
        </m:sSub>
      </m:oMath>
      <w:r w:rsidRPr="0028681A">
        <w:rPr>
          <w:rFonts w:ascii="Times New Roman" w:eastAsiaTheme="minorEastAsia" w:hAnsi="Times New Roman" w:cs="Times New Roman"/>
          <w:sz w:val="28"/>
          <w:szCs w:val="28"/>
        </w:rPr>
        <w:t xml:space="preserve"> – ток теплового реле номинальный, А.</w:t>
      </w:r>
    </w:p>
    <w:p w14:paraId="6414B6B3" w14:textId="6FFF800B" w:rsidR="00836E9C" w:rsidRPr="0028681A" w:rsidRDefault="00836E9C" w:rsidP="000A20B6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8681A">
        <w:rPr>
          <w:rFonts w:ascii="Times New Roman" w:eastAsiaTheme="minorEastAsia" w:hAnsi="Times New Roman" w:cs="Times New Roman"/>
          <w:sz w:val="28"/>
          <w:szCs w:val="28"/>
        </w:rPr>
        <w:t xml:space="preserve">Наиболее современными являются автоматы </w:t>
      </w:r>
      <w:r w:rsidR="00E66B02" w:rsidRPr="0028681A">
        <w:rPr>
          <w:rFonts w:ascii="Times New Roman" w:eastAsiaTheme="minorEastAsia" w:hAnsi="Times New Roman" w:cs="Times New Roman"/>
          <w:sz w:val="28"/>
          <w:szCs w:val="28"/>
        </w:rPr>
        <w:t>сери</w:t>
      </w:r>
      <w:r w:rsidR="00E66B02">
        <w:rPr>
          <w:rFonts w:ascii="Times New Roman" w:eastAsiaTheme="minorEastAsia" w:hAnsi="Times New Roman" w:cs="Times New Roman"/>
          <w:sz w:val="28"/>
          <w:szCs w:val="28"/>
        </w:rPr>
        <w:t>й</w:t>
      </w:r>
      <w:r w:rsidR="00E66B02" w:rsidRPr="0028681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28681A">
        <w:rPr>
          <w:rFonts w:ascii="Times New Roman" w:eastAsiaTheme="minorEastAsia" w:hAnsi="Times New Roman" w:cs="Times New Roman"/>
          <w:sz w:val="28"/>
          <w:szCs w:val="28"/>
        </w:rPr>
        <w:t xml:space="preserve">ВА и АЕ, предохранители </w:t>
      </w:r>
      <w:r w:rsidR="00E66B02" w:rsidRPr="0028681A">
        <w:rPr>
          <w:rFonts w:ascii="Times New Roman" w:eastAsiaTheme="minorEastAsia" w:hAnsi="Times New Roman" w:cs="Times New Roman"/>
          <w:sz w:val="28"/>
          <w:szCs w:val="28"/>
        </w:rPr>
        <w:t>сери</w:t>
      </w:r>
      <w:r w:rsidR="00E66B02">
        <w:rPr>
          <w:rFonts w:ascii="Times New Roman" w:eastAsiaTheme="minorEastAsia" w:hAnsi="Times New Roman" w:cs="Times New Roman"/>
          <w:sz w:val="28"/>
          <w:szCs w:val="28"/>
        </w:rPr>
        <w:t>й</w:t>
      </w:r>
      <w:r w:rsidR="00E66B02" w:rsidRPr="0028681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28681A">
        <w:rPr>
          <w:rFonts w:ascii="Times New Roman" w:eastAsiaTheme="minorEastAsia" w:hAnsi="Times New Roman" w:cs="Times New Roman"/>
          <w:sz w:val="28"/>
          <w:szCs w:val="28"/>
        </w:rPr>
        <w:t>ПР и ПН, тепловые реле серии РТЛ.</w:t>
      </w:r>
    </w:p>
    <w:p w14:paraId="09B1D1D7" w14:textId="77777777" w:rsidR="00836E9C" w:rsidRPr="0028681A" w:rsidRDefault="00836E9C" w:rsidP="000A20B6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8681A">
        <w:rPr>
          <w:rFonts w:ascii="Times New Roman" w:eastAsiaTheme="minorEastAsia" w:hAnsi="Times New Roman" w:cs="Times New Roman"/>
          <w:sz w:val="28"/>
          <w:szCs w:val="28"/>
        </w:rPr>
        <w:t>Проводники для линии ЭСН выбираются с учетом соответствия аппарату защиты согласно условиям:</w:t>
      </w:r>
    </w:p>
    <w:p w14:paraId="6D25BB49" w14:textId="37E01065" w:rsidR="00E66B02" w:rsidRDefault="00876B6C" w:rsidP="004E236B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доп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≥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зщ</m:t>
            </m:r>
          </m:sub>
        </m:sSub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у(п)</m:t>
            </m:r>
          </m:sub>
        </m:sSub>
      </m:oMath>
      <w:r w:rsidR="00836E9C" w:rsidRPr="0028681A">
        <w:rPr>
          <w:rFonts w:ascii="Times New Roman" w:eastAsiaTheme="minorEastAsia" w:hAnsi="Times New Roman" w:cs="Times New Roman"/>
          <w:sz w:val="28"/>
          <w:szCs w:val="28"/>
        </w:rPr>
        <w:t xml:space="preserve"> – для линии, защищаемой автоматом с комбинированным</w:t>
      </w:r>
    </w:p>
    <w:p w14:paraId="05CBCC4C" w14:textId="29E1C9D6" w:rsidR="00836E9C" w:rsidRPr="0028681A" w:rsidRDefault="00836E9C" w:rsidP="000A20B6">
      <w:pPr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28681A">
        <w:rPr>
          <w:rFonts w:ascii="Times New Roman" w:eastAsiaTheme="minorEastAsia" w:hAnsi="Times New Roman" w:cs="Times New Roman"/>
          <w:sz w:val="28"/>
          <w:szCs w:val="28"/>
        </w:rPr>
        <w:t>расцепителем;</w:t>
      </w:r>
    </w:p>
    <w:p w14:paraId="76693302" w14:textId="5608D3BC" w:rsidR="00836E9C" w:rsidRPr="0028681A" w:rsidRDefault="00876B6C" w:rsidP="000A20B6">
      <w:pPr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доп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≥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зщ</m:t>
            </m:r>
          </m:sub>
        </m:sSub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вс</m:t>
            </m:r>
          </m:sub>
        </m:sSub>
      </m:oMath>
      <w:r w:rsidR="00836E9C" w:rsidRPr="0028681A">
        <w:rPr>
          <w:rFonts w:ascii="Times New Roman" w:eastAsiaTheme="minorEastAsia" w:hAnsi="Times New Roman" w:cs="Times New Roman"/>
          <w:sz w:val="28"/>
          <w:szCs w:val="28"/>
        </w:rPr>
        <w:t xml:space="preserve"> – для линии, защищенной только от КЗ предохранителем;</w:t>
      </w:r>
    </w:p>
    <w:p w14:paraId="3CD6C4CB" w14:textId="2BAFA798" w:rsidR="00836E9C" w:rsidRPr="0028681A" w:rsidRDefault="00876B6C" w:rsidP="000A20B6">
      <w:pPr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доп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≥</m:t>
        </m:r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зщ</m:t>
            </m:r>
          </m:sub>
        </m:sSub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тр</m:t>
            </m:r>
          </m:sub>
        </m:sSub>
      </m:oMath>
      <w:r w:rsidR="00836E9C" w:rsidRPr="0028681A">
        <w:rPr>
          <w:rFonts w:ascii="Times New Roman" w:eastAsiaTheme="minorEastAsia" w:hAnsi="Times New Roman" w:cs="Times New Roman"/>
          <w:sz w:val="28"/>
          <w:szCs w:val="28"/>
        </w:rPr>
        <w:t xml:space="preserve"> – для линии с тепловым реле,</w:t>
      </w:r>
    </w:p>
    <w:p w14:paraId="16487D56" w14:textId="77777777" w:rsidR="00836E9C" w:rsidRPr="0028681A" w:rsidRDefault="00836E9C" w:rsidP="0028681A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8681A">
        <w:rPr>
          <w:rFonts w:ascii="Times New Roman" w:eastAsiaTheme="minorEastAsia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доп</m:t>
            </m:r>
          </m:sub>
        </m:sSub>
      </m:oMath>
      <w:r w:rsidRPr="0028681A">
        <w:rPr>
          <w:rFonts w:ascii="Times New Roman" w:eastAsiaTheme="minorEastAsia" w:hAnsi="Times New Roman" w:cs="Times New Roman"/>
          <w:sz w:val="28"/>
          <w:szCs w:val="28"/>
        </w:rPr>
        <w:t xml:space="preserve"> – допустимый ток проводника, А;</w:t>
      </w:r>
    </w:p>
    <w:p w14:paraId="75FCFAB2" w14:textId="0CBD32F6" w:rsidR="00836E9C" w:rsidRPr="0028681A" w:rsidRDefault="00836E9C" w:rsidP="0028681A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28681A">
        <w:rPr>
          <w:rFonts w:ascii="Times New Roman" w:eastAsiaTheme="minorEastAsia" w:hAnsi="Times New Roman" w:cs="Times New Roman"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зщ</m:t>
            </m:r>
          </m:sub>
        </m:sSub>
      </m:oMath>
      <w:r w:rsidRPr="0028681A">
        <w:rPr>
          <w:rFonts w:ascii="Times New Roman" w:eastAsiaTheme="minorEastAsia" w:hAnsi="Times New Roman" w:cs="Times New Roman"/>
          <w:sz w:val="28"/>
          <w:szCs w:val="28"/>
        </w:rPr>
        <w:t xml:space="preserve"> – коэффициент защиты.</w:t>
      </w:r>
    </w:p>
    <w:p w14:paraId="052A702F" w14:textId="0CCB7BF8" w:rsidR="00836E9C" w:rsidRPr="0028681A" w:rsidRDefault="00836E9C" w:rsidP="000A20B6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8681A">
        <w:rPr>
          <w:rFonts w:ascii="Times New Roman" w:eastAsiaTheme="minorEastAsia" w:hAnsi="Times New Roman" w:cs="Times New Roman"/>
          <w:sz w:val="28"/>
          <w:szCs w:val="28"/>
        </w:rPr>
        <w:t xml:space="preserve">Принимают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зщ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=1,25</m:t>
        </m:r>
      </m:oMath>
      <w:r w:rsidRPr="0028681A">
        <w:rPr>
          <w:rFonts w:ascii="Times New Roman" w:eastAsiaTheme="minorEastAsia" w:hAnsi="Times New Roman" w:cs="Times New Roman"/>
          <w:sz w:val="28"/>
          <w:szCs w:val="28"/>
        </w:rPr>
        <w:t xml:space="preserve"> – для взрыво- и пожароопасных помещений;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зщ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=1</m:t>
        </m:r>
      </m:oMath>
      <w:r w:rsidRPr="0028681A">
        <w:rPr>
          <w:rFonts w:ascii="Times New Roman" w:eastAsiaTheme="minorEastAsia" w:hAnsi="Times New Roman" w:cs="Times New Roman"/>
          <w:sz w:val="28"/>
          <w:szCs w:val="28"/>
        </w:rPr>
        <w:t xml:space="preserve"> – для нормальных (неопасных) помещений;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зщ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=0,33</m:t>
        </m:r>
      </m:oMath>
      <w:r w:rsidRPr="0028681A">
        <w:rPr>
          <w:rFonts w:ascii="Times New Roman" w:eastAsiaTheme="minorEastAsia" w:hAnsi="Times New Roman" w:cs="Times New Roman"/>
          <w:sz w:val="28"/>
          <w:szCs w:val="28"/>
        </w:rPr>
        <w:t xml:space="preserve"> – для предохранителей без тепловых реле в линии.</w:t>
      </w:r>
    </w:p>
    <w:p w14:paraId="481E75BE" w14:textId="77777777" w:rsidR="00836E9C" w:rsidRPr="0028681A" w:rsidRDefault="00836E9C" w:rsidP="000A20B6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8681A">
        <w:rPr>
          <w:rFonts w:ascii="Times New Roman" w:eastAsiaTheme="minorEastAsia" w:hAnsi="Times New Roman" w:cs="Times New Roman"/>
          <w:sz w:val="28"/>
          <w:szCs w:val="28"/>
        </w:rPr>
        <w:t>По типу проводника, числу фаз и условию выбора формируется окончательно марка аппарата защиты.</w:t>
      </w:r>
    </w:p>
    <w:p w14:paraId="5397DC7A" w14:textId="77777777" w:rsidR="00836E9C" w:rsidRDefault="00836E9C" w:rsidP="0028681A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14:paraId="03F22817" w14:textId="77777777" w:rsidR="00B120B5" w:rsidRPr="0028681A" w:rsidRDefault="00B120B5" w:rsidP="0028681A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14:paraId="0C180E3D" w14:textId="6FD6D53B" w:rsidR="000A20B6" w:rsidRPr="000A20B6" w:rsidRDefault="000A20B6" w:rsidP="000A20B6">
      <w:pPr>
        <w:spacing w:after="0" w:line="360" w:lineRule="auto"/>
        <w:ind w:firstLine="709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0A20B6">
        <w:rPr>
          <w:rFonts w:ascii="Times New Roman" w:eastAsiaTheme="minorEastAsia" w:hAnsi="Times New Roman" w:cs="Times New Roman"/>
          <w:b/>
          <w:sz w:val="28"/>
          <w:szCs w:val="28"/>
        </w:rPr>
        <w:lastRenderedPageBreak/>
        <w:t>Пример расчета</w:t>
      </w:r>
    </w:p>
    <w:p w14:paraId="11E6F0A3" w14:textId="77777777" w:rsidR="00836E9C" w:rsidRPr="000A20B6" w:rsidRDefault="00836E9C" w:rsidP="000A20B6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0A20B6">
        <w:rPr>
          <w:rFonts w:ascii="Times New Roman" w:eastAsiaTheme="minorEastAsia" w:hAnsi="Times New Roman" w:cs="Times New Roman"/>
          <w:sz w:val="28"/>
          <w:szCs w:val="28"/>
        </w:rPr>
        <w:t>Дано:</w:t>
      </w:r>
    </w:p>
    <w:p w14:paraId="63AA52B6" w14:textId="4EB1DBCC" w:rsidR="00836E9C" w:rsidRPr="0028681A" w:rsidRDefault="00C40E52" w:rsidP="000A20B6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- </w:t>
      </w:r>
      <w:r w:rsidR="00E66B02" w:rsidRPr="0028681A">
        <w:rPr>
          <w:rFonts w:ascii="Times New Roman" w:eastAsiaTheme="minorEastAsia" w:hAnsi="Times New Roman" w:cs="Times New Roman"/>
          <w:sz w:val="28"/>
          <w:szCs w:val="28"/>
        </w:rPr>
        <w:t>э</w:t>
      </w:r>
      <w:r w:rsidR="00836E9C" w:rsidRPr="0028681A">
        <w:rPr>
          <w:rFonts w:ascii="Times New Roman" w:eastAsiaTheme="minorEastAsia" w:hAnsi="Times New Roman" w:cs="Times New Roman"/>
          <w:sz w:val="28"/>
          <w:szCs w:val="28"/>
        </w:rPr>
        <w:t>лектроприемник №</w:t>
      </w:r>
      <w:r w:rsidR="00E66B0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836E9C" w:rsidRPr="0028681A">
        <w:rPr>
          <w:rFonts w:ascii="Times New Roman" w:eastAsiaTheme="minorEastAsia" w:hAnsi="Times New Roman" w:cs="Times New Roman"/>
          <w:sz w:val="28"/>
          <w:szCs w:val="28"/>
        </w:rPr>
        <w:t>2 (</w:t>
      </w:r>
      <w:r w:rsidR="00B120B5">
        <w:rPr>
          <w:rFonts w:ascii="Times New Roman" w:eastAsiaTheme="minorEastAsia" w:hAnsi="Times New Roman" w:cs="Times New Roman"/>
          <w:sz w:val="28"/>
          <w:szCs w:val="28"/>
        </w:rPr>
        <w:t xml:space="preserve">из таблицы </w:t>
      </w:r>
      <w:r w:rsidR="00885BFC">
        <w:rPr>
          <w:rFonts w:ascii="Times New Roman" w:eastAsiaTheme="minorEastAsia" w:hAnsi="Times New Roman" w:cs="Times New Roman"/>
          <w:sz w:val="28"/>
          <w:szCs w:val="28"/>
        </w:rPr>
        <w:t>А</w:t>
      </w:r>
      <w:r w:rsidR="00B120B5">
        <w:rPr>
          <w:rFonts w:ascii="Times New Roman" w:eastAsiaTheme="minorEastAsia" w:hAnsi="Times New Roman" w:cs="Times New Roman"/>
          <w:sz w:val="28"/>
          <w:szCs w:val="28"/>
        </w:rPr>
        <w:t>.3</w:t>
      </w:r>
      <w:r w:rsidR="000A20B6">
        <w:rPr>
          <w:rFonts w:ascii="Times New Roman" w:eastAsiaTheme="minorEastAsia" w:hAnsi="Times New Roman" w:cs="Times New Roman"/>
          <w:sz w:val="28"/>
          <w:szCs w:val="28"/>
        </w:rPr>
        <w:t>; по данным из 1</w:t>
      </w:r>
      <w:r w:rsidR="00E66B02">
        <w:rPr>
          <w:rFonts w:ascii="Times New Roman" w:eastAsiaTheme="minorEastAsia" w:hAnsi="Times New Roman" w:cs="Times New Roman"/>
          <w:sz w:val="28"/>
          <w:szCs w:val="28"/>
        </w:rPr>
        <w:t>-го</w:t>
      </w:r>
      <w:r w:rsidR="000A20B6">
        <w:rPr>
          <w:rFonts w:ascii="Times New Roman" w:eastAsiaTheme="minorEastAsia" w:hAnsi="Times New Roman" w:cs="Times New Roman"/>
          <w:sz w:val="28"/>
          <w:szCs w:val="28"/>
        </w:rPr>
        <w:t xml:space="preserve"> раздела курсовой работы подключен к </w:t>
      </w:r>
      <w:r w:rsidR="00836E9C" w:rsidRPr="0028681A">
        <w:rPr>
          <w:rFonts w:ascii="Times New Roman" w:eastAsiaTheme="minorEastAsia" w:hAnsi="Times New Roman" w:cs="Times New Roman"/>
          <w:sz w:val="28"/>
          <w:szCs w:val="28"/>
        </w:rPr>
        <w:t>ШМА1)</w:t>
      </w:r>
      <w:r w:rsidR="00AB24BE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14:paraId="1834047C" w14:textId="73D25CAE" w:rsidR="00836E9C" w:rsidRPr="0028681A" w:rsidRDefault="00C40E52" w:rsidP="00AE5D62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- </w:t>
      </w:r>
      <w:r w:rsidR="00836E9C" w:rsidRPr="0028681A">
        <w:rPr>
          <w:rFonts w:ascii="Times New Roman" w:eastAsiaTheme="minorEastAsia" w:hAnsi="Times New Roman" w:cs="Times New Roman"/>
          <w:sz w:val="28"/>
          <w:szCs w:val="28"/>
        </w:rPr>
        <w:t>КПД</w:t>
      </w:r>
      <w:r w:rsidR="00E66B0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836E9C" w:rsidRPr="0028681A">
        <w:rPr>
          <w:rFonts w:ascii="Times New Roman" w:eastAsiaTheme="minorEastAsia" w:hAnsi="Times New Roman" w:cs="Times New Roman"/>
          <w:sz w:val="28"/>
          <w:szCs w:val="28"/>
        </w:rPr>
        <w:t>=</w:t>
      </w:r>
      <w:r w:rsidR="00E66B0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836E9C" w:rsidRPr="0028681A">
        <w:rPr>
          <w:rFonts w:ascii="Times New Roman" w:eastAsiaTheme="minorEastAsia" w:hAnsi="Times New Roman" w:cs="Times New Roman"/>
          <w:sz w:val="28"/>
          <w:szCs w:val="28"/>
        </w:rPr>
        <w:t>0,9</w:t>
      </w:r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1E9CBFE6" w14:textId="77777777" w:rsidR="00836E9C" w:rsidRPr="00AE5D62" w:rsidRDefault="00836E9C" w:rsidP="00AE5D62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AE5D62">
        <w:rPr>
          <w:rFonts w:ascii="Times New Roman" w:eastAsiaTheme="minorEastAsia" w:hAnsi="Times New Roman" w:cs="Times New Roman"/>
          <w:sz w:val="28"/>
          <w:szCs w:val="28"/>
        </w:rPr>
        <w:t>Требуется:</w:t>
      </w:r>
    </w:p>
    <w:p w14:paraId="7E7A8C87" w14:textId="77777777" w:rsidR="00836E9C" w:rsidRPr="0028681A" w:rsidRDefault="00AE5D62" w:rsidP="00AE5D62">
      <w:pPr>
        <w:pStyle w:val="a8"/>
        <w:numPr>
          <w:ilvl w:val="0"/>
          <w:numId w:val="10"/>
        </w:num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 w:rsidR="00836E9C" w:rsidRPr="0028681A">
        <w:rPr>
          <w:rFonts w:ascii="Times New Roman" w:eastAsiaTheme="minorEastAsia" w:hAnsi="Times New Roman" w:cs="Times New Roman"/>
          <w:sz w:val="28"/>
          <w:szCs w:val="28"/>
        </w:rPr>
        <w:t>оставить расчетную схему ЭСН;</w:t>
      </w:r>
    </w:p>
    <w:p w14:paraId="3E6E1D2A" w14:textId="77777777" w:rsidR="00836E9C" w:rsidRPr="0028681A" w:rsidRDefault="00AE5D62" w:rsidP="00AE5D62">
      <w:pPr>
        <w:pStyle w:val="a8"/>
        <w:numPr>
          <w:ilvl w:val="0"/>
          <w:numId w:val="10"/>
        </w:num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р</w:t>
      </w:r>
      <w:r w:rsidR="00836E9C" w:rsidRPr="0028681A">
        <w:rPr>
          <w:rFonts w:ascii="Times New Roman" w:eastAsiaTheme="minorEastAsia" w:hAnsi="Times New Roman" w:cs="Times New Roman"/>
          <w:sz w:val="28"/>
          <w:szCs w:val="28"/>
        </w:rPr>
        <w:t>ассчитать и выбрать АЗ;</w:t>
      </w:r>
    </w:p>
    <w:p w14:paraId="2161B37E" w14:textId="683A6603" w:rsidR="00836E9C" w:rsidRPr="0028681A" w:rsidRDefault="00AE5D62" w:rsidP="00AE5D62">
      <w:pPr>
        <w:pStyle w:val="a8"/>
        <w:numPr>
          <w:ilvl w:val="0"/>
          <w:numId w:val="10"/>
        </w:num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р</w:t>
      </w:r>
      <w:r w:rsidR="00836E9C" w:rsidRPr="0028681A">
        <w:rPr>
          <w:rFonts w:ascii="Times New Roman" w:eastAsiaTheme="minorEastAsia" w:hAnsi="Times New Roman" w:cs="Times New Roman"/>
          <w:sz w:val="28"/>
          <w:szCs w:val="28"/>
        </w:rPr>
        <w:t>ассчитать и выбрать линии ЭСН (кл</w:t>
      </w:r>
      <w:r w:rsidR="00E66B02">
        <w:rPr>
          <w:rFonts w:ascii="Times New Roman" w:eastAsiaTheme="minorEastAsia" w:hAnsi="Times New Roman" w:cs="Times New Roman"/>
          <w:sz w:val="28"/>
          <w:szCs w:val="28"/>
        </w:rPr>
        <w:t>.</w:t>
      </w:r>
      <w:r w:rsidR="00836E9C" w:rsidRPr="0028681A">
        <w:rPr>
          <w:rFonts w:ascii="Times New Roman" w:eastAsiaTheme="minorEastAsia" w:hAnsi="Times New Roman" w:cs="Times New Roman"/>
          <w:sz w:val="28"/>
          <w:szCs w:val="28"/>
        </w:rPr>
        <w:t>).</w:t>
      </w:r>
    </w:p>
    <w:p w14:paraId="3C2FBD71" w14:textId="1FBF320B" w:rsidR="00836E9C" w:rsidRPr="004E236B" w:rsidRDefault="00836E9C" w:rsidP="00AE5D62">
      <w:pPr>
        <w:spacing w:after="0" w:line="360" w:lineRule="auto"/>
        <w:ind w:firstLine="709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4E236B">
        <w:rPr>
          <w:rFonts w:ascii="Times New Roman" w:eastAsiaTheme="minorEastAsia" w:hAnsi="Times New Roman" w:cs="Times New Roman"/>
          <w:b/>
          <w:sz w:val="28"/>
          <w:szCs w:val="28"/>
        </w:rPr>
        <w:t>Решение</w:t>
      </w:r>
    </w:p>
    <w:p w14:paraId="0E837BA2" w14:textId="7833D558" w:rsidR="00836E9C" w:rsidRDefault="00AE5D62" w:rsidP="00AE5D62">
      <w:pPr>
        <w:pStyle w:val="a8"/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1. </w:t>
      </w:r>
      <w:r w:rsidR="00836E9C" w:rsidRPr="0028681A">
        <w:rPr>
          <w:rFonts w:ascii="Times New Roman" w:eastAsiaTheme="minorEastAsia" w:hAnsi="Times New Roman" w:cs="Times New Roman"/>
          <w:sz w:val="28"/>
          <w:szCs w:val="28"/>
        </w:rPr>
        <w:t>Составляется расчетная схема ЭСН до электроприемника № 2, подключенного к ШМА1 (рис</w:t>
      </w:r>
      <w:r>
        <w:rPr>
          <w:rFonts w:ascii="Times New Roman" w:eastAsiaTheme="minorEastAsia" w:hAnsi="Times New Roman" w:cs="Times New Roman"/>
          <w:sz w:val="28"/>
          <w:szCs w:val="28"/>
        </w:rPr>
        <w:t>унок 3.</w:t>
      </w:r>
      <w:r w:rsidR="00836E9C" w:rsidRPr="0028681A">
        <w:rPr>
          <w:rFonts w:ascii="Times New Roman" w:eastAsiaTheme="minorEastAsia" w:hAnsi="Times New Roman" w:cs="Times New Roman"/>
          <w:sz w:val="28"/>
          <w:szCs w:val="28"/>
        </w:rPr>
        <w:t>1). Этот электроприемник – вентиляторная установка</w:t>
      </w:r>
      <w:r w:rsidR="00E66B02">
        <w:rPr>
          <w:rFonts w:ascii="Times New Roman" w:eastAsiaTheme="minorEastAsia" w:hAnsi="Times New Roman" w:cs="Times New Roman"/>
          <w:sz w:val="28"/>
          <w:szCs w:val="28"/>
        </w:rPr>
        <w:t>:</w:t>
      </w:r>
      <w:r w:rsidR="00E66B02" w:rsidRPr="0028681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н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</m:oMath>
      <w:r w:rsidR="00836E9C" w:rsidRPr="0028681A">
        <w:rPr>
          <w:rFonts w:ascii="Times New Roman" w:eastAsiaTheme="minorEastAsia" w:hAnsi="Times New Roman" w:cs="Times New Roman"/>
          <w:sz w:val="28"/>
          <w:szCs w:val="28"/>
        </w:rPr>
        <w:t xml:space="preserve">15 кВт; </w:t>
      </w:r>
      <w:r w:rsidR="00836E9C" w:rsidRPr="0028681A">
        <w:rPr>
          <w:rFonts w:ascii="Times New Roman" w:eastAsiaTheme="minorEastAsia" w:hAnsi="Times New Roman" w:cs="Times New Roman"/>
          <w:sz w:val="28"/>
          <w:szCs w:val="28"/>
          <w:lang w:val="en-US"/>
        </w:rPr>
        <w:t>cos</w:t>
      </w:r>
      <w:r w:rsidR="00836E9C" w:rsidRPr="0028681A">
        <w:rPr>
          <w:rFonts w:ascii="Times New Roman" w:eastAsiaTheme="minorEastAsia" w:hAnsi="Times New Roman" w:cs="Times New Roman"/>
          <w:sz w:val="28"/>
          <w:szCs w:val="28"/>
        </w:rPr>
        <w:t>φ</w:t>
      </w:r>
      <w:r w:rsidR="00E66B0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836E9C" w:rsidRPr="0028681A">
        <w:rPr>
          <w:rFonts w:ascii="Times New Roman" w:eastAsiaTheme="minorEastAsia" w:hAnsi="Times New Roman" w:cs="Times New Roman"/>
          <w:sz w:val="28"/>
          <w:szCs w:val="28"/>
        </w:rPr>
        <w:t>=</w:t>
      </w:r>
      <w:r w:rsidR="00E66B0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836E9C" w:rsidRPr="0028681A">
        <w:rPr>
          <w:rFonts w:ascii="Times New Roman" w:eastAsiaTheme="minorEastAsia" w:hAnsi="Times New Roman" w:cs="Times New Roman"/>
          <w:sz w:val="28"/>
          <w:szCs w:val="28"/>
        </w:rPr>
        <w:t>0,8; η</w:t>
      </w:r>
      <w:r w:rsidR="00E66B0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836E9C" w:rsidRPr="0028681A">
        <w:rPr>
          <w:rFonts w:ascii="Times New Roman" w:eastAsiaTheme="minorEastAsia" w:hAnsi="Times New Roman" w:cs="Times New Roman"/>
          <w:sz w:val="28"/>
          <w:szCs w:val="28"/>
        </w:rPr>
        <w:t>=</w:t>
      </w:r>
      <w:r w:rsidR="00E66B0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836E9C" w:rsidRPr="0028681A">
        <w:rPr>
          <w:rFonts w:ascii="Times New Roman" w:eastAsiaTheme="minorEastAsia" w:hAnsi="Times New Roman" w:cs="Times New Roman"/>
          <w:sz w:val="28"/>
          <w:szCs w:val="28"/>
        </w:rPr>
        <w:t>0,9; 3-фазный ДР. На схему наносятся известные данные.</w:t>
      </w:r>
    </w:p>
    <w:p w14:paraId="652AB8B0" w14:textId="77777777" w:rsidR="00B120B5" w:rsidRPr="00B10114" w:rsidRDefault="00B120B5" w:rsidP="00B120B5">
      <w:pPr>
        <w:pStyle w:val="a8"/>
        <w:spacing w:after="0" w:line="360" w:lineRule="auto"/>
        <w:ind w:left="0"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B10114">
        <w:rPr>
          <w:rFonts w:ascii="Times New Roman" w:eastAsiaTheme="minorEastAsia" w:hAnsi="Times New Roman" w:cs="Times New Roman"/>
          <w:sz w:val="28"/>
          <w:szCs w:val="28"/>
        </w:rPr>
        <w:t>2. Рассчитываются и выбираются АЗ типа ВА (наиболее современные).</w:t>
      </w:r>
    </w:p>
    <w:p w14:paraId="32FC12AD" w14:textId="3441CF75" w:rsidR="00B120B5" w:rsidRPr="004E236B" w:rsidRDefault="00B120B5" w:rsidP="004E236B">
      <w:pPr>
        <w:pStyle w:val="a8"/>
        <w:numPr>
          <w:ilvl w:val="0"/>
          <w:numId w:val="16"/>
        </w:num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E236B">
        <w:rPr>
          <w:rFonts w:ascii="Times New Roman" w:eastAsiaTheme="minorEastAsia" w:hAnsi="Times New Roman" w:cs="Times New Roman"/>
          <w:sz w:val="28"/>
          <w:szCs w:val="28"/>
        </w:rPr>
        <w:t>Линия Т1</w:t>
      </w:r>
      <w:r w:rsidR="00C35E70">
        <w:rPr>
          <w:rFonts w:ascii="Times New Roman" w:eastAsiaTheme="minorEastAsia" w:hAnsi="Times New Roman" w:cs="Times New Roman"/>
          <w:sz w:val="28"/>
          <w:szCs w:val="28"/>
        </w:rPr>
        <w:t>–</w:t>
      </w:r>
      <w:r w:rsidRPr="004E236B">
        <w:rPr>
          <w:rFonts w:ascii="Times New Roman" w:eastAsiaTheme="minorEastAsia" w:hAnsi="Times New Roman" w:cs="Times New Roman"/>
          <w:sz w:val="28"/>
          <w:szCs w:val="28"/>
        </w:rPr>
        <w:t>ШНН, 1</w:t>
      </w:r>
      <w:r w:rsidRPr="004E236B">
        <w:rPr>
          <w:rFonts w:ascii="Times New Roman" w:eastAsiaTheme="minorEastAsia" w:hAnsi="Times New Roman" w:cs="Times New Roman"/>
          <w:sz w:val="28"/>
          <w:szCs w:val="28"/>
          <w:lang w:val="en-US"/>
        </w:rPr>
        <w:t>SF</w:t>
      </w:r>
      <w:r w:rsidRPr="004E236B">
        <w:rPr>
          <w:rFonts w:ascii="Times New Roman" w:eastAsiaTheme="minorEastAsia" w:hAnsi="Times New Roman" w:cs="Times New Roman"/>
          <w:sz w:val="28"/>
          <w:szCs w:val="28"/>
        </w:rPr>
        <w:t>, линия без ЭД:</w:t>
      </w:r>
    </w:p>
    <w:p w14:paraId="0B654F6B" w14:textId="5BC07F3D" w:rsidR="00B120B5" w:rsidRPr="00B10114" w:rsidRDefault="00876B6C" w:rsidP="00B120B5">
      <w:pPr>
        <w:pStyle w:val="a8"/>
        <w:spacing w:after="0" w:line="360" w:lineRule="auto"/>
        <w:ind w:left="0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т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т</m:t>
                  </m:r>
                </m:sub>
              </m:sSub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3</m:t>
                  </m:r>
                </m:e>
              </m:rad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н.т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250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1,73∙0,4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=361 А;</m:t>
          </m:r>
        </m:oMath>
      </m:oMathPara>
    </w:p>
    <w:p w14:paraId="48A463CF" w14:textId="6669AC1B" w:rsidR="00B120B5" w:rsidRPr="00B10114" w:rsidRDefault="00876B6C" w:rsidP="00B120B5">
      <w:pPr>
        <w:pStyle w:val="a8"/>
        <w:spacing w:after="0" w:line="360" w:lineRule="auto"/>
        <w:ind w:left="0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н.а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≥</m:t>
          </m:r>
          <m:sSub>
            <m:sSubPr>
              <m:ctrlPr>
                <w:rPr>
                  <w:rFonts w:ascii="Cambria Math" w:eastAsiaTheme="minorEastAsia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н.р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;    </m:t>
          </m:r>
        </m:oMath>
      </m:oMathPara>
    </w:p>
    <w:p w14:paraId="6595CEEB" w14:textId="4706E38C" w:rsidR="00B120B5" w:rsidRPr="00B10114" w:rsidRDefault="00876B6C" w:rsidP="00B120B5">
      <w:pPr>
        <w:pStyle w:val="a8"/>
        <w:spacing w:after="0" w:line="360" w:lineRule="auto"/>
        <w:ind w:left="0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н.а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≥</m:t>
          </m:r>
          <m:sSub>
            <m:sSubPr>
              <m:ctrlPr>
                <w:rPr>
                  <w:rFonts w:ascii="Cambria Math" w:eastAsiaTheme="minorEastAsia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т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=361 А.    </m:t>
          </m:r>
        </m:oMath>
      </m:oMathPara>
    </w:p>
    <w:p w14:paraId="3F2FFB97" w14:textId="77777777" w:rsidR="00B120B5" w:rsidRPr="00B10114" w:rsidRDefault="00B120B5" w:rsidP="00B120B5">
      <w:pPr>
        <w:pStyle w:val="a8"/>
        <w:spacing w:after="0" w:line="360" w:lineRule="auto"/>
        <w:ind w:left="0"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B10114">
        <w:rPr>
          <w:rFonts w:ascii="Times New Roman" w:eastAsiaTheme="minorEastAsia" w:hAnsi="Times New Roman" w:cs="Times New Roman"/>
          <w:sz w:val="28"/>
          <w:szCs w:val="28"/>
        </w:rPr>
        <w:t>Выбирается ВА 51-37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905A50" w:rsidRPr="00905A50">
        <w:rPr>
          <w:rFonts w:ascii="Times New Roman" w:eastAsiaTheme="minorEastAsia" w:hAnsi="Times New Roman" w:cs="Times New Roman"/>
          <w:sz w:val="28"/>
          <w:szCs w:val="28"/>
        </w:rPr>
        <w:t xml:space="preserve">[2, </w:t>
      </w:r>
      <w:r w:rsidR="00905A50">
        <w:rPr>
          <w:rFonts w:ascii="Times New Roman" w:eastAsiaTheme="minorEastAsia" w:hAnsi="Times New Roman" w:cs="Times New Roman"/>
          <w:sz w:val="28"/>
          <w:szCs w:val="28"/>
        </w:rPr>
        <w:t>с. 39</w:t>
      </w:r>
      <w:r w:rsidR="00905A50" w:rsidRPr="00905A50">
        <w:rPr>
          <w:rFonts w:ascii="Times New Roman" w:eastAsiaTheme="minorEastAsia" w:hAnsi="Times New Roman" w:cs="Times New Roman"/>
          <w:sz w:val="28"/>
          <w:szCs w:val="28"/>
        </w:rPr>
        <w:t xml:space="preserve">] </w:t>
      </w:r>
      <w:r>
        <w:rPr>
          <w:rFonts w:ascii="Times New Roman" w:eastAsiaTheme="minorEastAsia" w:hAnsi="Times New Roman" w:cs="Times New Roman"/>
          <w:sz w:val="28"/>
          <w:szCs w:val="28"/>
        </w:rPr>
        <w:t>со следующими параметрами</w:t>
      </w:r>
      <w:r w:rsidRPr="00B10114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14:paraId="2ED3B11D" w14:textId="02DE28CC" w:rsidR="00B120B5" w:rsidRPr="00B10114" w:rsidRDefault="00876B6C" w:rsidP="00B120B5">
      <w:pPr>
        <w:pStyle w:val="a8"/>
        <w:spacing w:after="0" w:line="360" w:lineRule="auto"/>
        <w:ind w:left="1418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н.а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=380 В;</m:t>
          </m:r>
        </m:oMath>
      </m:oMathPara>
    </w:p>
    <w:p w14:paraId="0A3E7689" w14:textId="1FCFC139" w:rsidR="00B120B5" w:rsidRDefault="00876B6C" w:rsidP="00B120B5">
      <w:pPr>
        <w:spacing w:after="0" w:line="360" w:lineRule="auto"/>
        <w:ind w:left="1418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н.а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=400 А;</m:t>
          </m:r>
        </m:oMath>
      </m:oMathPara>
    </w:p>
    <w:p w14:paraId="195626CF" w14:textId="31559A0D" w:rsidR="00B120B5" w:rsidRPr="00B10114" w:rsidRDefault="00876B6C" w:rsidP="00B120B5">
      <w:pPr>
        <w:spacing w:after="0" w:line="360" w:lineRule="auto"/>
        <w:ind w:left="1418"/>
        <w:rPr>
          <w:rFonts w:ascii="Times New Roman" w:eastAsiaTheme="minorEastAsia" w:hAnsi="Times New Roman" w:cs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н.р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=400 А;</m:t>
          </m:r>
        </m:oMath>
      </m:oMathPara>
    </w:p>
    <w:p w14:paraId="191BA027" w14:textId="75597B80" w:rsidR="00B120B5" w:rsidRPr="00B10114" w:rsidRDefault="00876B6C" w:rsidP="00B120B5">
      <w:pPr>
        <w:pStyle w:val="a8"/>
        <w:spacing w:after="0" w:line="360" w:lineRule="auto"/>
        <w:ind w:left="1418"/>
        <w:rPr>
          <w:rFonts w:ascii="Times New Roman" w:eastAsiaTheme="minorEastAsia" w:hAnsi="Times New Roman" w:cs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y(</m:t>
              </m:r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п)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=1,25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н.р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 w:cs="Times New Roman"/>
              <w:sz w:val="28"/>
              <w:szCs w:val="28"/>
            </w:rPr>
            <m:t>;</m:t>
          </m:r>
        </m:oMath>
      </m:oMathPara>
    </w:p>
    <w:p w14:paraId="53DBC08C" w14:textId="340ADC28" w:rsidR="00B120B5" w:rsidRPr="00B10114" w:rsidRDefault="00876B6C" w:rsidP="00B120B5">
      <w:pPr>
        <w:pStyle w:val="a8"/>
        <w:spacing w:after="0" w:line="360" w:lineRule="auto"/>
        <w:ind w:left="1418"/>
        <w:rPr>
          <w:rFonts w:ascii="Times New Roman" w:eastAsiaTheme="minorEastAsia" w:hAnsi="Times New Roman" w:cs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y(</m:t>
              </m:r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кз)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=2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н.р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 w:cs="Times New Roman"/>
              <w:sz w:val="28"/>
              <w:szCs w:val="28"/>
            </w:rPr>
            <m:t>;</m:t>
          </m:r>
        </m:oMath>
      </m:oMathPara>
    </w:p>
    <w:p w14:paraId="3076A688" w14:textId="00347A82" w:rsidR="00B120B5" w:rsidRPr="00B10114" w:rsidRDefault="00876B6C" w:rsidP="00B120B5">
      <w:pPr>
        <w:spacing w:after="0" w:line="360" w:lineRule="auto"/>
        <w:ind w:left="1418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откл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=25 кА.</m:t>
          </m:r>
        </m:oMath>
      </m:oMathPara>
    </w:p>
    <w:p w14:paraId="52DF89EB" w14:textId="77777777" w:rsidR="00B120B5" w:rsidRPr="0028681A" w:rsidRDefault="00B120B5" w:rsidP="00AE5D62">
      <w:pPr>
        <w:pStyle w:val="a8"/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64BAE665" w14:textId="77777777" w:rsidR="00836E9C" w:rsidRDefault="00C40E52" w:rsidP="00AB24BE">
      <w:pPr>
        <w:pStyle w:val="a8"/>
        <w:tabs>
          <w:tab w:val="left" w:pos="709"/>
        </w:tabs>
        <w:spacing w:line="360" w:lineRule="auto"/>
        <w:ind w:left="709" w:hanging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C40E52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CC2BD18" wp14:editId="05DD448C">
            <wp:extent cx="2934883" cy="6829425"/>
            <wp:effectExtent l="0" t="0" r="0" b="0"/>
            <wp:docPr id="8" name="Рисунок 8" descr="G:\Кафедра\Росдистант\Курсовой\Барабанщиков\rpz_82_skhemy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3" descr="G:\Кафедра\Росдистант\Курсовой\Барабанщиков\rpz_82_skhemy.tif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5948" cy="6855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258B5A" w14:textId="613C5B7E" w:rsidR="00836E9C" w:rsidRDefault="00836E9C" w:rsidP="00B10114">
      <w:pPr>
        <w:pStyle w:val="a8"/>
        <w:spacing w:after="0" w:line="360" w:lineRule="auto"/>
        <w:ind w:hanging="720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B10114">
        <w:rPr>
          <w:rFonts w:ascii="Times New Roman" w:eastAsiaTheme="minorEastAsia" w:hAnsi="Times New Roman" w:cs="Times New Roman"/>
          <w:sz w:val="28"/>
          <w:szCs w:val="28"/>
        </w:rPr>
        <w:t xml:space="preserve">Рисунок </w:t>
      </w:r>
      <w:r w:rsidR="00AE5D62" w:rsidRPr="00B10114">
        <w:rPr>
          <w:rFonts w:ascii="Times New Roman" w:eastAsiaTheme="minorEastAsia" w:hAnsi="Times New Roman" w:cs="Times New Roman"/>
          <w:sz w:val="28"/>
          <w:szCs w:val="28"/>
        </w:rPr>
        <w:t>3.</w:t>
      </w:r>
      <w:r w:rsidRPr="00B10114">
        <w:rPr>
          <w:rFonts w:ascii="Times New Roman" w:eastAsiaTheme="minorEastAsia" w:hAnsi="Times New Roman" w:cs="Times New Roman"/>
          <w:sz w:val="28"/>
          <w:szCs w:val="28"/>
        </w:rPr>
        <w:t>1 – Схема ЭСН электроприемника №</w:t>
      </w:r>
      <w:r w:rsidR="0054088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B10114">
        <w:rPr>
          <w:rFonts w:ascii="Times New Roman" w:eastAsiaTheme="minorEastAsia" w:hAnsi="Times New Roman" w:cs="Times New Roman"/>
          <w:sz w:val="28"/>
          <w:szCs w:val="28"/>
        </w:rPr>
        <w:t>2</w:t>
      </w:r>
    </w:p>
    <w:p w14:paraId="24134688" w14:textId="2BBE3660" w:rsidR="00836E9C" w:rsidRPr="004E236B" w:rsidRDefault="00836E9C" w:rsidP="004E236B">
      <w:pPr>
        <w:pStyle w:val="a8"/>
        <w:numPr>
          <w:ilvl w:val="0"/>
          <w:numId w:val="15"/>
        </w:num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E236B">
        <w:rPr>
          <w:rFonts w:ascii="Times New Roman" w:eastAsiaTheme="minorEastAsia" w:hAnsi="Times New Roman" w:cs="Times New Roman"/>
          <w:sz w:val="28"/>
          <w:szCs w:val="28"/>
        </w:rPr>
        <w:t>Линия ШНН</w:t>
      </w:r>
      <w:r w:rsidR="00C35E70">
        <w:rPr>
          <w:rFonts w:ascii="Times New Roman" w:eastAsiaTheme="minorEastAsia" w:hAnsi="Times New Roman" w:cs="Times New Roman"/>
          <w:sz w:val="28"/>
          <w:szCs w:val="28"/>
        </w:rPr>
        <w:t>–</w:t>
      </w:r>
      <w:r w:rsidRPr="004E236B">
        <w:rPr>
          <w:rFonts w:ascii="Times New Roman" w:eastAsiaTheme="minorEastAsia" w:hAnsi="Times New Roman" w:cs="Times New Roman"/>
          <w:sz w:val="28"/>
          <w:szCs w:val="28"/>
        </w:rPr>
        <w:t xml:space="preserve">ШМА1, </w:t>
      </w:r>
      <w:r w:rsidRPr="004E236B">
        <w:rPr>
          <w:rFonts w:ascii="Times New Roman" w:eastAsiaTheme="minorEastAsia" w:hAnsi="Times New Roman" w:cs="Times New Roman"/>
          <w:sz w:val="28"/>
          <w:szCs w:val="28"/>
          <w:lang w:val="en-US"/>
        </w:rPr>
        <w:t>SF</w:t>
      </w:r>
      <w:r w:rsidRPr="004E236B">
        <w:rPr>
          <w:rFonts w:ascii="Times New Roman" w:eastAsiaTheme="minorEastAsia" w:hAnsi="Times New Roman" w:cs="Times New Roman"/>
          <w:sz w:val="28"/>
          <w:szCs w:val="28"/>
        </w:rPr>
        <w:t>1, линия с группой ЭД:</w:t>
      </w:r>
    </w:p>
    <w:p w14:paraId="1285825C" w14:textId="05D21CE0" w:rsidR="00836E9C" w:rsidRPr="00B10114" w:rsidRDefault="00876B6C" w:rsidP="00B10114">
      <w:pPr>
        <w:pStyle w:val="a8"/>
        <w:spacing w:after="0" w:line="360" w:lineRule="auto"/>
        <w:ind w:left="1069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м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 w:cs="Times New Roman"/>
              <w:sz w:val="28"/>
              <w:szCs w:val="28"/>
            </w:rPr>
            <m:t xml:space="preserve">=200,9 А </m:t>
          </m:r>
          <m:d>
            <m:dPr>
              <m:ctrlPr>
                <w:rPr>
                  <w:rFonts w:ascii="Cambria Math" w:eastAsiaTheme="minorEastAsia" w:hAnsi="Cambria Math" w:cs="Times New Roman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из таблицы 1.7</m:t>
              </m:r>
            </m:e>
          </m:d>
          <m:r>
            <m:rPr>
              <m:sty m:val="p"/>
            </m:rPr>
            <w:rPr>
              <w:rFonts w:ascii="Cambria Math" w:eastAsiaTheme="minorEastAsia" w:hAnsi="Cambria Math" w:cs="Times New Roman"/>
              <w:sz w:val="28"/>
              <w:szCs w:val="28"/>
            </w:rPr>
            <m:t>;</m:t>
          </m:r>
        </m:oMath>
      </m:oMathPara>
    </w:p>
    <w:p w14:paraId="26E6CAAE" w14:textId="3B38BB18" w:rsidR="00836E9C" w:rsidRPr="00B10114" w:rsidRDefault="00876B6C" w:rsidP="00B10114">
      <w:pPr>
        <w:pStyle w:val="a8"/>
        <w:spacing w:after="0" w:line="360" w:lineRule="auto"/>
        <w:ind w:left="1069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н.а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≥</m:t>
          </m:r>
          <m:sSub>
            <m:sSubPr>
              <m:ctrlPr>
                <w:rPr>
                  <w:rFonts w:ascii="Cambria Math" w:eastAsiaTheme="minorEastAsia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н.р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;</m:t>
          </m:r>
        </m:oMath>
      </m:oMathPara>
    </w:p>
    <w:p w14:paraId="7EFA4515" w14:textId="0A6E66BB" w:rsidR="00836E9C" w:rsidRPr="00B10114" w:rsidRDefault="00876B6C" w:rsidP="00B10114">
      <w:pPr>
        <w:pStyle w:val="a8"/>
        <w:spacing w:after="0" w:line="360" w:lineRule="auto"/>
        <w:ind w:left="1069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н.р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≥1,1</m:t>
          </m:r>
          <m:sSub>
            <m:sSubPr>
              <m:ctrlPr>
                <w:rPr>
                  <w:rFonts w:ascii="Cambria Math" w:eastAsiaTheme="minorEastAsia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м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=1,1∙200,9 А=221 А.</m:t>
          </m:r>
        </m:oMath>
      </m:oMathPara>
    </w:p>
    <w:p w14:paraId="62392898" w14:textId="77777777" w:rsidR="00836E9C" w:rsidRPr="00B10114" w:rsidRDefault="00836E9C" w:rsidP="00B10114">
      <w:pPr>
        <w:pStyle w:val="a8"/>
        <w:spacing w:after="0" w:line="360" w:lineRule="auto"/>
        <w:ind w:left="0"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B10114">
        <w:rPr>
          <w:rFonts w:ascii="Times New Roman" w:eastAsiaTheme="minorEastAsia" w:hAnsi="Times New Roman" w:cs="Times New Roman"/>
          <w:sz w:val="28"/>
          <w:szCs w:val="28"/>
        </w:rPr>
        <w:t>Выбирается ВА 51-35</w:t>
      </w:r>
      <w:r w:rsidR="00B10114">
        <w:rPr>
          <w:rFonts w:ascii="Times New Roman" w:eastAsiaTheme="minorEastAsia" w:hAnsi="Times New Roman" w:cs="Times New Roman"/>
          <w:sz w:val="28"/>
          <w:szCs w:val="28"/>
        </w:rPr>
        <w:t xml:space="preserve"> со следующими параметрами</w:t>
      </w:r>
      <w:r w:rsidRPr="00B10114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14:paraId="45D733B3" w14:textId="4867D3B3" w:rsidR="00836E9C" w:rsidRPr="00B10114" w:rsidRDefault="00876B6C" w:rsidP="00B10114">
      <w:pPr>
        <w:pStyle w:val="a8"/>
        <w:spacing w:after="0" w:line="360" w:lineRule="auto"/>
        <w:ind w:left="1418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н.а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=380 В;</m:t>
          </m:r>
        </m:oMath>
      </m:oMathPara>
    </w:p>
    <w:p w14:paraId="6BE723C1" w14:textId="46FB7962" w:rsidR="00836E9C" w:rsidRPr="00B10114" w:rsidRDefault="00876B6C" w:rsidP="00B10114">
      <w:pPr>
        <w:pStyle w:val="a8"/>
        <w:spacing w:after="0" w:line="360" w:lineRule="auto"/>
        <w:ind w:left="1418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н.а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=250 А;</m:t>
          </m:r>
        </m:oMath>
      </m:oMathPara>
    </w:p>
    <w:p w14:paraId="1D539921" w14:textId="6C61F520" w:rsidR="00836E9C" w:rsidRPr="00B10114" w:rsidRDefault="00876B6C" w:rsidP="00B10114">
      <w:pPr>
        <w:pStyle w:val="a8"/>
        <w:spacing w:after="0" w:line="360" w:lineRule="auto"/>
        <w:ind w:left="1418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н.р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=250 А;</m:t>
        </m:r>
      </m:oMath>
      <w:r w:rsidR="00836E9C" w:rsidRPr="00B1011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14:paraId="2B263DC3" w14:textId="48B5682D" w:rsidR="00836E9C" w:rsidRPr="00B10114" w:rsidRDefault="00876B6C" w:rsidP="00B10114">
      <w:pPr>
        <w:pStyle w:val="a8"/>
        <w:spacing w:after="0" w:line="360" w:lineRule="auto"/>
        <w:ind w:left="1418"/>
        <w:rPr>
          <w:rFonts w:ascii="Times New Roman" w:eastAsiaTheme="minorEastAsia" w:hAnsi="Times New Roman" w:cs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y(</m:t>
              </m:r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п)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=1,25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н.р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 w:cs="Times New Roman"/>
              <w:sz w:val="28"/>
              <w:szCs w:val="28"/>
            </w:rPr>
            <m:t>;</m:t>
          </m:r>
        </m:oMath>
      </m:oMathPara>
    </w:p>
    <w:p w14:paraId="751C3336" w14:textId="7668FE10" w:rsidR="00836E9C" w:rsidRPr="00B10114" w:rsidRDefault="00876B6C" w:rsidP="00B10114">
      <w:pPr>
        <w:pStyle w:val="a8"/>
        <w:spacing w:after="0" w:line="360" w:lineRule="auto"/>
        <w:ind w:left="1418"/>
        <w:rPr>
          <w:rFonts w:ascii="Times New Roman" w:eastAsiaTheme="minorEastAsia" w:hAnsi="Times New Roman" w:cs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y(</m:t>
              </m:r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кз)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=5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н.р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 w:cs="Times New Roman"/>
              <w:sz w:val="28"/>
              <w:szCs w:val="28"/>
            </w:rPr>
            <m:t>;</m:t>
          </m:r>
        </m:oMath>
      </m:oMathPara>
    </w:p>
    <w:p w14:paraId="55E5827F" w14:textId="2FC189DF" w:rsidR="00836E9C" w:rsidRPr="00B10114" w:rsidRDefault="00876B6C" w:rsidP="00B10114">
      <w:pPr>
        <w:pStyle w:val="a8"/>
        <w:spacing w:after="0" w:line="360" w:lineRule="auto"/>
        <w:ind w:left="1418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откл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=15 кА.</m:t>
          </m:r>
        </m:oMath>
      </m:oMathPara>
    </w:p>
    <w:p w14:paraId="60CC20EB" w14:textId="2ED2EAD5" w:rsidR="00836E9C" w:rsidRPr="00B10114" w:rsidRDefault="00876B6C" w:rsidP="00B10114">
      <w:pPr>
        <w:pStyle w:val="a8"/>
        <w:spacing w:after="0" w:line="360" w:lineRule="auto"/>
        <w:ind w:left="1069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K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0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н.р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670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250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=2,7.</m:t>
          </m:r>
        </m:oMath>
      </m:oMathPara>
    </w:p>
    <w:p w14:paraId="1217CEF6" w14:textId="2D93FC4E" w:rsidR="00836E9C" w:rsidRPr="00B10114" w:rsidRDefault="00836E9C" w:rsidP="00B10114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B10114">
        <w:rPr>
          <w:rFonts w:ascii="Times New Roman" w:eastAsiaTheme="minorEastAsia" w:hAnsi="Times New Roman" w:cs="Times New Roman"/>
          <w:sz w:val="28"/>
          <w:szCs w:val="28"/>
        </w:rPr>
        <w:t>Принимае</w:t>
      </w:r>
      <w:r w:rsidR="00B10114">
        <w:rPr>
          <w:rFonts w:ascii="Times New Roman" w:eastAsiaTheme="minorEastAsia" w:hAnsi="Times New Roman" w:cs="Times New Roman"/>
          <w:sz w:val="28"/>
          <w:szCs w:val="28"/>
        </w:rPr>
        <w:t>м</w:t>
      </w:r>
      <w:r w:rsidRPr="00B1011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=5.</m:t>
        </m:r>
      </m:oMath>
    </w:p>
    <w:p w14:paraId="366B62F3" w14:textId="214308FD" w:rsidR="00836E9C" w:rsidRPr="00B10114" w:rsidRDefault="00876B6C" w:rsidP="00B10114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≥1,25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пик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=1,25∙536=670 А.</m:t>
          </m:r>
        </m:oMath>
      </m:oMathPara>
    </w:p>
    <w:p w14:paraId="50BFC4DD" w14:textId="709D2CE3" w:rsidR="00836E9C" w:rsidRPr="00B10114" w:rsidRDefault="00836E9C" w:rsidP="004E236B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10114">
        <w:rPr>
          <w:rFonts w:ascii="Times New Roman" w:eastAsiaTheme="minorEastAsia" w:hAnsi="Times New Roman" w:cs="Times New Roman"/>
          <w:sz w:val="28"/>
          <w:szCs w:val="28"/>
        </w:rPr>
        <w:t>Так как на ШМА1 количество ЭД более 5, а наибольшим по мощности является печь дуговая, то</w:t>
      </w:r>
      <w:r w:rsidR="00C35E70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14:paraId="67F04227" w14:textId="3081A775" w:rsidR="00836E9C" w:rsidRPr="00B10114" w:rsidRDefault="00876B6C" w:rsidP="00B10114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н.нб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н</m:t>
                  </m:r>
                </m:sub>
              </m:sSub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3</m:t>
                  </m:r>
                </m:e>
              </m:ra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н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∙</m:t>
              </m:r>
              <m:func>
                <m:funcPr>
                  <m:ctrlP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cos</m:t>
                  </m:r>
                </m:fName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 w:hint="eastAsia"/>
                      <w:sz w:val="28"/>
                      <w:szCs w:val="28"/>
                    </w:rPr>
                    <m:t>φ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∙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 w:hint="eastAsia"/>
                      <w:sz w:val="28"/>
                      <w:szCs w:val="28"/>
                    </w:rPr>
                    <m:t>η</m:t>
                  </m:r>
                </m:e>
              </m:func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30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1,73∙0,38∙0,87∙0,9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=58,3 А;</m:t>
          </m:r>
        </m:oMath>
      </m:oMathPara>
    </w:p>
    <w:p w14:paraId="0726B347" w14:textId="5CB8B24E" w:rsidR="00836E9C" w:rsidRPr="00B10114" w:rsidRDefault="00876B6C" w:rsidP="00B10114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пик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п.нб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м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-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н.нб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K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и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=378,8+200,9-43,7=536 А;</m:t>
          </m:r>
        </m:oMath>
      </m:oMathPara>
    </w:p>
    <w:p w14:paraId="72B86DDA" w14:textId="349D4D0D" w:rsidR="00836E9C" w:rsidRPr="00B10114" w:rsidRDefault="00876B6C" w:rsidP="00B10114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п.нб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=6,5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н.нб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=6,5∙58,3=378,8 А;</m:t>
          </m:r>
        </m:oMath>
      </m:oMathPara>
    </w:p>
    <w:p w14:paraId="285B33D7" w14:textId="12116BCD" w:rsidR="00836E9C" w:rsidRPr="00B10114" w:rsidRDefault="00876B6C" w:rsidP="00B10114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н.нб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K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и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 w:val="28"/>
              <w:szCs w:val="28"/>
            </w:rPr>
            <m:t>58,3</m:t>
          </m:r>
          <m:r>
            <w:rPr>
              <w:rFonts w:ascii="Cambria Math" w:eastAsiaTheme="minorEastAsia" w:hAnsi="Cambria Math" w:cs="Times New Roman"/>
              <w:sz w:val="28"/>
              <w:szCs w:val="28"/>
            </w:rPr>
            <m:t>∙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 w:val="28"/>
              <w:szCs w:val="28"/>
            </w:rPr>
            <m:t>0,14=43,7 А.</m:t>
          </m:r>
        </m:oMath>
      </m:oMathPara>
    </w:p>
    <w:p w14:paraId="4DE08B75" w14:textId="4D6B139A" w:rsidR="00836E9C" w:rsidRPr="00B10114" w:rsidRDefault="00836E9C" w:rsidP="004E236B">
      <w:pPr>
        <w:pStyle w:val="a8"/>
        <w:numPr>
          <w:ilvl w:val="0"/>
          <w:numId w:val="14"/>
        </w:num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10114">
        <w:rPr>
          <w:rFonts w:ascii="Times New Roman" w:eastAsiaTheme="minorEastAsia" w:hAnsi="Times New Roman" w:cs="Times New Roman"/>
          <w:sz w:val="28"/>
          <w:szCs w:val="28"/>
        </w:rPr>
        <w:t>Линия ШМА1</w:t>
      </w:r>
      <w:r w:rsidR="00C35E70">
        <w:rPr>
          <w:rFonts w:ascii="Times New Roman" w:eastAsiaTheme="minorEastAsia" w:hAnsi="Times New Roman" w:cs="Times New Roman"/>
          <w:sz w:val="28"/>
          <w:szCs w:val="28"/>
        </w:rPr>
        <w:t xml:space="preserve"> –</w:t>
      </w:r>
      <w:r w:rsidR="00C35E70" w:rsidRPr="00B1011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B10114">
        <w:rPr>
          <w:rFonts w:ascii="Times New Roman" w:eastAsiaTheme="minorEastAsia" w:hAnsi="Times New Roman" w:cs="Times New Roman"/>
          <w:sz w:val="28"/>
          <w:szCs w:val="28"/>
        </w:rPr>
        <w:t xml:space="preserve">вентиляторная установка, </w:t>
      </w:r>
      <w:r w:rsidRPr="00B10114">
        <w:rPr>
          <w:rFonts w:ascii="Times New Roman" w:eastAsiaTheme="minorEastAsia" w:hAnsi="Times New Roman" w:cs="Times New Roman"/>
          <w:sz w:val="28"/>
          <w:szCs w:val="28"/>
          <w:lang w:val="en-US"/>
        </w:rPr>
        <w:t>SF</w:t>
      </w:r>
      <w:r w:rsidRPr="00B10114">
        <w:rPr>
          <w:rFonts w:ascii="Times New Roman" w:eastAsiaTheme="minorEastAsia" w:hAnsi="Times New Roman" w:cs="Times New Roman"/>
          <w:sz w:val="28"/>
          <w:szCs w:val="28"/>
        </w:rPr>
        <w:t>, линия с одним ЭД:</w:t>
      </w:r>
    </w:p>
    <w:p w14:paraId="3A52E4DD" w14:textId="16725A31" w:rsidR="00836E9C" w:rsidRPr="00B10114" w:rsidRDefault="00876B6C" w:rsidP="00B10114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д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н</m:t>
                  </m:r>
                </m:sub>
              </m:sSub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3</m:t>
                  </m:r>
                </m:e>
              </m:ra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н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∙</m:t>
              </m:r>
              <m:func>
                <m:funcPr>
                  <m:ctrlP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cos</m:t>
                  </m:r>
                </m:fName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 w:hint="eastAsia"/>
                      <w:sz w:val="28"/>
                      <w:szCs w:val="28"/>
                    </w:rPr>
                    <m:t>φ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∙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 w:hint="eastAsia"/>
                      <w:sz w:val="28"/>
                      <w:szCs w:val="28"/>
                    </w:rPr>
                    <m:t>η</m:t>
                  </m:r>
                </m:e>
              </m:func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15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1,73∙0,38∙0,8∙0,9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=31,7 А.</m:t>
          </m:r>
        </m:oMath>
      </m:oMathPara>
    </w:p>
    <w:p w14:paraId="1922D891" w14:textId="2A3F0861" w:rsidR="00836E9C" w:rsidRPr="00B10114" w:rsidRDefault="00876B6C" w:rsidP="00B10114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н.а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≥</m:t>
          </m:r>
          <m:sSub>
            <m:sSubPr>
              <m:ctrlPr>
                <w:rPr>
                  <w:rFonts w:ascii="Cambria Math" w:eastAsiaTheme="minorEastAsia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н.р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;    </m:t>
          </m:r>
        </m:oMath>
      </m:oMathPara>
    </w:p>
    <w:p w14:paraId="68DAE3D4" w14:textId="1D811B5D" w:rsidR="00836E9C" w:rsidRPr="00B10114" w:rsidRDefault="00876B6C" w:rsidP="00B10114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н.р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≥1,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 w:val="28"/>
              <w:szCs w:val="28"/>
            </w:rPr>
            <m:t>25</m:t>
          </m:r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=1,25∙31,7=39,6 А.    </m:t>
          </m:r>
        </m:oMath>
      </m:oMathPara>
    </w:p>
    <w:p w14:paraId="30631BDA" w14:textId="77777777" w:rsidR="00836E9C" w:rsidRPr="00B10114" w:rsidRDefault="00836E9C" w:rsidP="00B10114">
      <w:pPr>
        <w:spacing w:after="0" w:line="360" w:lineRule="auto"/>
        <w:ind w:firstLine="708"/>
        <w:rPr>
          <w:rFonts w:ascii="Times New Roman" w:eastAsiaTheme="minorEastAsia" w:hAnsi="Times New Roman" w:cs="Times New Roman"/>
          <w:sz w:val="28"/>
          <w:szCs w:val="28"/>
        </w:rPr>
      </w:pPr>
      <w:r w:rsidRPr="00B10114">
        <w:rPr>
          <w:rFonts w:ascii="Times New Roman" w:eastAsiaTheme="minorEastAsia" w:hAnsi="Times New Roman" w:cs="Times New Roman"/>
          <w:sz w:val="28"/>
          <w:szCs w:val="28"/>
        </w:rPr>
        <w:t>Выбирается ВА 52Г-31</w:t>
      </w:r>
      <w:r w:rsidR="009A71A8">
        <w:rPr>
          <w:rFonts w:ascii="Times New Roman" w:eastAsiaTheme="minorEastAsia" w:hAnsi="Times New Roman" w:cs="Times New Roman"/>
          <w:sz w:val="28"/>
          <w:szCs w:val="28"/>
        </w:rPr>
        <w:t xml:space="preserve"> со следующими параметрами</w:t>
      </w:r>
      <w:r w:rsidRPr="00B10114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14:paraId="653039E2" w14:textId="7D0381FE" w:rsidR="00836E9C" w:rsidRPr="00B10114" w:rsidRDefault="00876B6C" w:rsidP="009A71A8">
      <w:pPr>
        <w:spacing w:after="0" w:line="360" w:lineRule="auto"/>
        <w:ind w:left="1418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н.а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=380 В;</m:t>
          </m:r>
        </m:oMath>
      </m:oMathPara>
    </w:p>
    <w:p w14:paraId="06297C14" w14:textId="0DA49786" w:rsidR="00836E9C" w:rsidRPr="00B10114" w:rsidRDefault="00876B6C" w:rsidP="009A71A8">
      <w:pPr>
        <w:spacing w:after="0" w:line="360" w:lineRule="auto"/>
        <w:ind w:left="1418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н.а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=100 А;</m:t>
          </m:r>
        </m:oMath>
      </m:oMathPara>
    </w:p>
    <w:p w14:paraId="0089D11A" w14:textId="2889E6C8" w:rsidR="00836E9C" w:rsidRPr="00B10114" w:rsidRDefault="00876B6C" w:rsidP="009A71A8">
      <w:pPr>
        <w:spacing w:after="0" w:line="360" w:lineRule="auto"/>
        <w:ind w:left="1418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н.р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=40 А;</m:t>
        </m:r>
      </m:oMath>
      <w:r w:rsidR="00836E9C" w:rsidRPr="00B1011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14:paraId="42279103" w14:textId="63A9C54D" w:rsidR="00836E9C" w:rsidRPr="00B10114" w:rsidRDefault="00876B6C" w:rsidP="009A71A8">
      <w:pPr>
        <w:spacing w:after="0" w:line="360" w:lineRule="auto"/>
        <w:ind w:left="1418"/>
        <w:rPr>
          <w:rFonts w:ascii="Times New Roman" w:eastAsiaTheme="minorEastAsia" w:hAnsi="Times New Roman" w:cs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y(</m:t>
              </m:r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п)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=1,35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н.р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 w:cs="Times New Roman"/>
              <w:sz w:val="28"/>
              <w:szCs w:val="28"/>
            </w:rPr>
            <m:t>;</m:t>
          </m:r>
        </m:oMath>
      </m:oMathPara>
    </w:p>
    <w:p w14:paraId="02F2ED45" w14:textId="63EA92DE" w:rsidR="00836E9C" w:rsidRPr="00B10114" w:rsidRDefault="00876B6C" w:rsidP="009A71A8">
      <w:pPr>
        <w:spacing w:after="0" w:line="360" w:lineRule="auto"/>
        <w:ind w:left="1418"/>
        <w:rPr>
          <w:rFonts w:ascii="Times New Roman" w:eastAsiaTheme="minorEastAsia" w:hAnsi="Times New Roman" w:cs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y(</m:t>
              </m:r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кз)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=7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н.р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 w:cs="Times New Roman"/>
              <w:sz w:val="28"/>
              <w:szCs w:val="28"/>
            </w:rPr>
            <m:t>;</m:t>
          </m:r>
        </m:oMath>
      </m:oMathPara>
    </w:p>
    <w:p w14:paraId="3C853274" w14:textId="65D72118" w:rsidR="00836E9C" w:rsidRPr="00B10114" w:rsidRDefault="00876B6C" w:rsidP="009A71A8">
      <w:pPr>
        <w:spacing w:after="0" w:line="360" w:lineRule="auto"/>
        <w:ind w:left="1418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откл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=15 кА.</m:t>
          </m:r>
        </m:oMath>
      </m:oMathPara>
    </w:p>
    <w:p w14:paraId="5CED636F" w14:textId="3BB47A99" w:rsidR="00836E9C" w:rsidRPr="00B10114" w:rsidRDefault="00876B6C" w:rsidP="00B10114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≥1,2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п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=1,2∙6,5∙31,7=247,2 А;</m:t>
          </m:r>
        </m:oMath>
      </m:oMathPara>
    </w:p>
    <w:p w14:paraId="1A0C7B42" w14:textId="15D00784" w:rsidR="00836E9C" w:rsidRPr="00B10114" w:rsidRDefault="00876B6C" w:rsidP="00B10114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K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0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н.р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247,2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40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=6,2.</m:t>
          </m:r>
        </m:oMath>
      </m:oMathPara>
    </w:p>
    <w:p w14:paraId="6BE155F6" w14:textId="38D462CE" w:rsidR="00836E9C" w:rsidRPr="00B10114" w:rsidRDefault="00836E9C" w:rsidP="009A71A8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B10114">
        <w:rPr>
          <w:rFonts w:ascii="Times New Roman" w:eastAsiaTheme="minorEastAsia" w:hAnsi="Times New Roman" w:cs="Times New Roman"/>
          <w:sz w:val="28"/>
          <w:szCs w:val="28"/>
        </w:rPr>
        <w:t>Принимае</w:t>
      </w:r>
      <w:r w:rsidR="009A71A8">
        <w:rPr>
          <w:rFonts w:ascii="Times New Roman" w:eastAsiaTheme="minorEastAsia" w:hAnsi="Times New Roman" w:cs="Times New Roman"/>
          <w:sz w:val="28"/>
          <w:szCs w:val="28"/>
        </w:rPr>
        <w:t>м</w:t>
      </w:r>
      <w:r w:rsidRPr="00B1011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=7.</m:t>
        </m:r>
      </m:oMath>
      <w:r w:rsidR="00C35E70" w:rsidRPr="00B10114" w:rsidDel="00C35E7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14:paraId="3EABA70B" w14:textId="46DF3A40" w:rsidR="00836E9C" w:rsidRPr="00B10114" w:rsidRDefault="009A71A8" w:rsidP="009A71A8">
      <w:pPr>
        <w:pStyle w:val="a8"/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3. </w:t>
      </w:r>
      <w:r w:rsidR="00C35E70" w:rsidRPr="00B10114">
        <w:rPr>
          <w:rFonts w:ascii="Times New Roman" w:eastAsiaTheme="minorEastAsia" w:hAnsi="Times New Roman" w:cs="Times New Roman"/>
          <w:sz w:val="28"/>
          <w:szCs w:val="28"/>
        </w:rPr>
        <w:t>Выбира</w:t>
      </w:r>
      <w:r w:rsidR="00C35E70">
        <w:rPr>
          <w:rFonts w:ascii="Times New Roman" w:eastAsiaTheme="minorEastAsia" w:hAnsi="Times New Roman" w:cs="Times New Roman"/>
          <w:sz w:val="28"/>
          <w:szCs w:val="28"/>
        </w:rPr>
        <w:t>ю</w:t>
      </w:r>
      <w:r w:rsidR="00C35E70" w:rsidRPr="00B10114">
        <w:rPr>
          <w:rFonts w:ascii="Times New Roman" w:eastAsiaTheme="minorEastAsia" w:hAnsi="Times New Roman" w:cs="Times New Roman"/>
          <w:sz w:val="28"/>
          <w:szCs w:val="28"/>
        </w:rPr>
        <w:t xml:space="preserve">тся </w:t>
      </w:r>
      <w:r w:rsidR="00836E9C" w:rsidRPr="00B10114">
        <w:rPr>
          <w:rFonts w:ascii="Times New Roman" w:eastAsiaTheme="minorEastAsia" w:hAnsi="Times New Roman" w:cs="Times New Roman"/>
          <w:sz w:val="28"/>
          <w:szCs w:val="28"/>
        </w:rPr>
        <w:t>линии ЭСН с учетом соответствия аппаратам защиты согласно условию</w:t>
      </w:r>
      <w:r w:rsidR="00C35E70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14:paraId="5A342165" w14:textId="7CCA72AD" w:rsidR="00836E9C" w:rsidRPr="004E236B" w:rsidRDefault="00876B6C" w:rsidP="00B10114">
      <w:pPr>
        <w:pStyle w:val="a8"/>
        <w:spacing w:after="0" w:line="360" w:lineRule="auto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доп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≥</m:t>
          </m:r>
          <m:sSub>
            <m:sSubPr>
              <m:ctrlPr>
                <w:rPr>
                  <w:rFonts w:ascii="Cambria Math" w:eastAsiaTheme="minorEastAsia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K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зщ</m:t>
              </m:r>
            </m:sub>
          </m:sSub>
          <m:sSub>
            <m:sSubPr>
              <m:ctrlPr>
                <w:rPr>
                  <w:rFonts w:ascii="Cambria Math" w:eastAsiaTheme="minorEastAsia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у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п</m:t>
                  </m:r>
                </m:e>
              </m:d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.</m:t>
          </m:r>
        </m:oMath>
      </m:oMathPara>
    </w:p>
    <w:p w14:paraId="1CF1F5B6" w14:textId="3E89DEF4" w:rsidR="00836E9C" w:rsidRPr="00B10114" w:rsidRDefault="00836E9C" w:rsidP="00B10114">
      <w:pPr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10114">
        <w:rPr>
          <w:rFonts w:ascii="Times New Roman" w:eastAsiaTheme="minorEastAsia" w:hAnsi="Times New Roman" w:cs="Times New Roman"/>
          <w:sz w:val="28"/>
          <w:szCs w:val="28"/>
        </w:rPr>
        <w:t xml:space="preserve">Для прокладки в воздухе в помещениях с нормальной зоной опасности при отсутствии механических повреждений выбирается кабель марки АВВГ, </w:t>
      </w:r>
      <m:oMath>
        <m:sSub>
          <m:sSub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зщ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=1.</m:t>
        </m:r>
      </m:oMath>
    </w:p>
    <w:p w14:paraId="096C0EAD" w14:textId="4A3B0697" w:rsidR="00836E9C" w:rsidRPr="00B10114" w:rsidRDefault="00836E9C" w:rsidP="004E236B">
      <w:pPr>
        <w:pStyle w:val="a8"/>
        <w:numPr>
          <w:ilvl w:val="0"/>
          <w:numId w:val="14"/>
        </w:num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10114">
        <w:rPr>
          <w:rFonts w:ascii="Times New Roman" w:eastAsiaTheme="minorEastAsia" w:hAnsi="Times New Roman" w:cs="Times New Roman"/>
          <w:sz w:val="28"/>
          <w:szCs w:val="28"/>
        </w:rPr>
        <w:t>Лини</w:t>
      </w:r>
      <w:r w:rsidR="009A71A8">
        <w:rPr>
          <w:rFonts w:ascii="Times New Roman" w:eastAsiaTheme="minorEastAsia" w:hAnsi="Times New Roman" w:cs="Times New Roman"/>
          <w:sz w:val="28"/>
          <w:szCs w:val="28"/>
        </w:rPr>
        <w:t>я</w:t>
      </w:r>
      <w:r w:rsidRPr="00B10114">
        <w:rPr>
          <w:rFonts w:ascii="Times New Roman" w:eastAsiaTheme="minorEastAsia" w:hAnsi="Times New Roman" w:cs="Times New Roman"/>
          <w:sz w:val="28"/>
          <w:szCs w:val="28"/>
        </w:rPr>
        <w:t xml:space="preserve"> с </w:t>
      </w:r>
      <w:r w:rsidRPr="00B10114">
        <w:rPr>
          <w:rFonts w:ascii="Times New Roman" w:eastAsiaTheme="minorEastAsia" w:hAnsi="Times New Roman" w:cs="Times New Roman"/>
          <w:sz w:val="28"/>
          <w:szCs w:val="28"/>
          <w:lang w:val="en-US"/>
        </w:rPr>
        <w:t>SF</w:t>
      </w:r>
      <w:r w:rsidRPr="00ED779E">
        <w:rPr>
          <w:rFonts w:ascii="Times New Roman" w:eastAsiaTheme="minorEastAsia" w:hAnsi="Times New Roman" w:cs="Times New Roman"/>
          <w:sz w:val="28"/>
          <w:szCs w:val="28"/>
        </w:rPr>
        <w:t>1</w:t>
      </w:r>
      <w:r w:rsidRPr="00B10114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14:paraId="117BC83C" w14:textId="5578A16D" w:rsidR="00836E9C" w:rsidRPr="00B10114" w:rsidRDefault="00876B6C" w:rsidP="00B10114">
      <w:pPr>
        <w:pStyle w:val="a8"/>
        <w:spacing w:after="0" w:line="360" w:lineRule="auto"/>
        <w:ind w:left="0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доп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≥</m:t>
          </m:r>
          <m:sSub>
            <m:sSubPr>
              <m:ctrlPr>
                <w:rPr>
                  <w:rFonts w:ascii="Cambria Math" w:eastAsiaTheme="minorEastAsia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К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зщ</m:t>
              </m:r>
            </m:sub>
          </m:sSub>
          <m:sSub>
            <m:sSubPr>
              <m:ctrlPr>
                <w:rPr>
                  <w:rFonts w:ascii="Cambria Math" w:eastAsiaTheme="minorEastAsia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у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п</m:t>
                  </m:r>
                </m:e>
              </m:d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=1∙250=250 А.</m:t>
          </m:r>
        </m:oMath>
      </m:oMathPara>
    </w:p>
    <w:p w14:paraId="54BD60EA" w14:textId="674952A5" w:rsidR="00836E9C" w:rsidRPr="00B10114" w:rsidRDefault="00836E9C" w:rsidP="009A71A8">
      <w:pPr>
        <w:pStyle w:val="a8"/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10114">
        <w:rPr>
          <w:rFonts w:ascii="Times New Roman" w:eastAsiaTheme="minorEastAsia" w:hAnsi="Times New Roman" w:cs="Times New Roman"/>
          <w:sz w:val="28"/>
          <w:szCs w:val="28"/>
        </w:rPr>
        <w:t>Выбирается</w:t>
      </w:r>
      <w:r w:rsidR="009A71A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9A71A8" w:rsidRPr="003D2482">
        <w:rPr>
          <w:rFonts w:ascii="Times New Roman" w:eastAsiaTheme="minorEastAsia" w:hAnsi="Times New Roman" w:cs="Times New Roman"/>
          <w:sz w:val="28"/>
          <w:szCs w:val="28"/>
        </w:rPr>
        <w:t>кабель</w:t>
      </w:r>
      <w:r w:rsidRPr="003D2482">
        <w:rPr>
          <w:rFonts w:ascii="Times New Roman" w:eastAsiaTheme="minorEastAsia" w:hAnsi="Times New Roman" w:cs="Times New Roman"/>
          <w:sz w:val="28"/>
          <w:szCs w:val="28"/>
        </w:rPr>
        <w:t xml:space="preserve"> АВВГ-3</w:t>
      </w:r>
      <w:r w:rsidR="005220AD">
        <w:rPr>
          <w:rFonts w:ascii="Times New Roman" w:eastAsiaTheme="minorEastAsia" w:hAnsi="Times New Roman" w:cs="Times New Roman"/>
          <w:sz w:val="28"/>
          <w:szCs w:val="28"/>
        </w:rPr>
        <w:t>×</w:t>
      </w:r>
      <w:r w:rsidRPr="003D2482">
        <w:rPr>
          <w:rFonts w:ascii="Times New Roman" w:eastAsiaTheme="minorEastAsia" w:hAnsi="Times New Roman" w:cs="Times New Roman"/>
          <w:sz w:val="28"/>
          <w:szCs w:val="28"/>
        </w:rPr>
        <w:t>(3</w:t>
      </w:r>
      <w:r w:rsidR="005220AD">
        <w:rPr>
          <w:rFonts w:ascii="Times New Roman" w:eastAsiaTheme="minorEastAsia" w:hAnsi="Times New Roman" w:cs="Times New Roman"/>
          <w:sz w:val="28"/>
          <w:szCs w:val="28"/>
        </w:rPr>
        <w:t>×</w:t>
      </w:r>
      <w:r w:rsidRPr="003D2482">
        <w:rPr>
          <w:rFonts w:ascii="Times New Roman" w:eastAsiaTheme="minorEastAsia" w:hAnsi="Times New Roman" w:cs="Times New Roman"/>
          <w:sz w:val="28"/>
          <w:szCs w:val="28"/>
        </w:rPr>
        <w:t xml:space="preserve">25), </w:t>
      </w:r>
      <m:oMath>
        <m:sSub>
          <m:sSub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доп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=315 А.</m:t>
        </m:r>
      </m:oMath>
    </w:p>
    <w:p w14:paraId="003BD6EA" w14:textId="02F46C78" w:rsidR="00836E9C" w:rsidRPr="004E236B" w:rsidRDefault="00836E9C" w:rsidP="004E236B">
      <w:pPr>
        <w:pStyle w:val="a8"/>
        <w:numPr>
          <w:ilvl w:val="0"/>
          <w:numId w:val="14"/>
        </w:num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4E236B">
        <w:rPr>
          <w:rFonts w:ascii="Times New Roman" w:eastAsiaTheme="minorEastAsia" w:hAnsi="Times New Roman" w:cs="Times New Roman"/>
          <w:sz w:val="28"/>
          <w:szCs w:val="28"/>
        </w:rPr>
        <w:t>Лини</w:t>
      </w:r>
      <w:r w:rsidR="009A71A8" w:rsidRPr="004E236B">
        <w:rPr>
          <w:rFonts w:ascii="Times New Roman" w:eastAsiaTheme="minorEastAsia" w:hAnsi="Times New Roman" w:cs="Times New Roman"/>
          <w:sz w:val="28"/>
          <w:szCs w:val="28"/>
        </w:rPr>
        <w:t>я</w:t>
      </w:r>
      <w:r w:rsidRPr="004E236B">
        <w:rPr>
          <w:rFonts w:ascii="Times New Roman" w:eastAsiaTheme="minorEastAsia" w:hAnsi="Times New Roman" w:cs="Times New Roman"/>
          <w:sz w:val="28"/>
          <w:szCs w:val="28"/>
        </w:rPr>
        <w:t xml:space="preserve"> с </w:t>
      </w:r>
      <w:r w:rsidRPr="004E236B">
        <w:rPr>
          <w:rFonts w:ascii="Times New Roman" w:eastAsiaTheme="minorEastAsia" w:hAnsi="Times New Roman" w:cs="Times New Roman"/>
          <w:sz w:val="28"/>
          <w:szCs w:val="28"/>
          <w:lang w:val="en-US"/>
        </w:rPr>
        <w:t>SF</w:t>
      </w:r>
      <w:r w:rsidRPr="004E236B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14:paraId="12B083AF" w14:textId="5F0FE97A" w:rsidR="00836E9C" w:rsidRPr="00B10114" w:rsidRDefault="00876B6C" w:rsidP="00B10114">
      <w:pPr>
        <w:pStyle w:val="a8"/>
        <w:spacing w:after="0" w:line="360" w:lineRule="auto"/>
        <w:ind w:hanging="720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доп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≥</m:t>
          </m:r>
          <m:sSub>
            <m:sSubPr>
              <m:ctrlPr>
                <w:rPr>
                  <w:rFonts w:ascii="Cambria Math" w:eastAsiaTheme="minorEastAsia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K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зщ</m:t>
              </m:r>
            </m:sub>
          </m:sSub>
          <m:sSub>
            <m:sSubPr>
              <m:ctrlPr>
                <w:rPr>
                  <w:rFonts w:ascii="Cambria Math" w:eastAsiaTheme="minorEastAsia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у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п</m:t>
                  </m:r>
                </m:e>
              </m:d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=1∙40=40 А.</m:t>
          </m:r>
        </m:oMath>
      </m:oMathPara>
    </w:p>
    <w:p w14:paraId="18B89EA7" w14:textId="4B3208C3" w:rsidR="00836E9C" w:rsidRPr="00B10114" w:rsidRDefault="00836E9C" w:rsidP="009A71A8">
      <w:pPr>
        <w:pStyle w:val="a8"/>
        <w:spacing w:after="0" w:line="360" w:lineRule="auto"/>
        <w:ind w:left="0"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B10114">
        <w:rPr>
          <w:rFonts w:ascii="Times New Roman" w:eastAsiaTheme="minorEastAsia" w:hAnsi="Times New Roman" w:cs="Times New Roman"/>
          <w:sz w:val="28"/>
          <w:szCs w:val="28"/>
        </w:rPr>
        <w:t>Выбирае</w:t>
      </w:r>
      <w:r w:rsidR="009A71A8">
        <w:rPr>
          <w:rFonts w:ascii="Times New Roman" w:eastAsiaTheme="minorEastAsia" w:hAnsi="Times New Roman" w:cs="Times New Roman"/>
          <w:sz w:val="28"/>
          <w:szCs w:val="28"/>
        </w:rPr>
        <w:t>м</w:t>
      </w:r>
      <w:r w:rsidRPr="00B10114">
        <w:rPr>
          <w:rFonts w:ascii="Times New Roman" w:eastAsiaTheme="minorEastAsia" w:hAnsi="Times New Roman" w:cs="Times New Roman"/>
          <w:sz w:val="28"/>
          <w:szCs w:val="28"/>
        </w:rPr>
        <w:t xml:space="preserve"> АВВГ-3</w:t>
      </w:r>
      <w:r w:rsidR="005220AD">
        <w:rPr>
          <w:rFonts w:ascii="Times New Roman" w:eastAsiaTheme="minorEastAsia" w:hAnsi="Times New Roman" w:cs="Times New Roman"/>
          <w:sz w:val="28"/>
          <w:szCs w:val="28"/>
        </w:rPr>
        <w:t>×</w:t>
      </w:r>
      <w:r w:rsidRPr="00B10114">
        <w:rPr>
          <w:rFonts w:ascii="Times New Roman" w:eastAsiaTheme="minorEastAsia" w:hAnsi="Times New Roman" w:cs="Times New Roman"/>
          <w:sz w:val="28"/>
          <w:szCs w:val="28"/>
        </w:rPr>
        <w:t xml:space="preserve">2,5, </w:t>
      </w:r>
      <m:oMath>
        <m:sSub>
          <m:sSub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доп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=72 А.</m:t>
        </m:r>
      </m:oMath>
    </w:p>
    <w:p w14:paraId="7DAB38D9" w14:textId="77777777" w:rsidR="00836E9C" w:rsidRPr="00B10114" w:rsidRDefault="00836E9C" w:rsidP="009A71A8">
      <w:pPr>
        <w:pStyle w:val="a8"/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10114">
        <w:rPr>
          <w:rFonts w:ascii="Times New Roman" w:eastAsiaTheme="minorEastAsia" w:hAnsi="Times New Roman" w:cs="Times New Roman"/>
          <w:sz w:val="28"/>
          <w:szCs w:val="28"/>
        </w:rPr>
        <w:t>Выбирае</w:t>
      </w:r>
      <w:r w:rsidR="009A71A8">
        <w:rPr>
          <w:rFonts w:ascii="Times New Roman" w:eastAsiaTheme="minorEastAsia" w:hAnsi="Times New Roman" w:cs="Times New Roman"/>
          <w:sz w:val="28"/>
          <w:szCs w:val="28"/>
        </w:rPr>
        <w:t>м шинопровод</w:t>
      </w:r>
      <w:r w:rsidRPr="00B10114">
        <w:rPr>
          <w:rFonts w:ascii="Times New Roman" w:eastAsiaTheme="minorEastAsia" w:hAnsi="Times New Roman" w:cs="Times New Roman"/>
          <w:sz w:val="28"/>
          <w:szCs w:val="28"/>
        </w:rPr>
        <w:t xml:space="preserve"> ШРА4-400-32-У3</w:t>
      </w:r>
      <w:r w:rsidR="003D248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3D2482" w:rsidRPr="003D2482">
        <w:rPr>
          <w:rFonts w:ascii="Times New Roman" w:eastAsiaTheme="minorEastAsia" w:hAnsi="Times New Roman" w:cs="Times New Roman"/>
          <w:sz w:val="28"/>
          <w:szCs w:val="28"/>
        </w:rPr>
        <w:t xml:space="preserve">[2, </w:t>
      </w:r>
      <w:r w:rsidR="003D2482"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 w:rsidR="003D2482" w:rsidRPr="003D2482">
        <w:rPr>
          <w:rFonts w:ascii="Times New Roman" w:eastAsiaTheme="minorEastAsia" w:hAnsi="Times New Roman" w:cs="Times New Roman"/>
          <w:sz w:val="28"/>
          <w:szCs w:val="28"/>
        </w:rPr>
        <w:t>. 96]</w:t>
      </w:r>
      <w:r w:rsidRPr="00B10114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14:paraId="2CB0DA78" w14:textId="59870E3C" w:rsidR="00836E9C" w:rsidRPr="00B10114" w:rsidRDefault="00876B6C" w:rsidP="009A71A8">
      <w:pPr>
        <w:spacing w:after="0" w:line="360" w:lineRule="auto"/>
        <w:ind w:left="1418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н.ш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=660 В;</m:t>
          </m:r>
        </m:oMath>
      </m:oMathPara>
    </w:p>
    <w:p w14:paraId="17BA0064" w14:textId="2D39F521" w:rsidR="00836E9C" w:rsidRPr="00B10114" w:rsidRDefault="00876B6C" w:rsidP="009A71A8">
      <w:pPr>
        <w:spacing w:after="0" w:line="360" w:lineRule="auto"/>
        <w:ind w:left="1418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н.ш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=400 А;</m:t>
          </m:r>
        </m:oMath>
      </m:oMathPara>
    </w:p>
    <w:p w14:paraId="55ADCB27" w14:textId="77777777" w:rsidR="00836E9C" w:rsidRPr="003D2482" w:rsidRDefault="00876B6C" w:rsidP="009A71A8">
      <w:pPr>
        <w:spacing w:after="0" w:line="360" w:lineRule="auto"/>
        <w:ind w:left="1418"/>
        <w:rPr>
          <w:rFonts w:ascii="Times New Roman" w:eastAsiaTheme="minorEastAsia" w:hAnsi="Times New Roman" w:cs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д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=25 кА.</m:t>
          </m:r>
        </m:oMath>
      </m:oMathPara>
    </w:p>
    <w:p w14:paraId="0757744F" w14:textId="2BDFD5EC" w:rsidR="00836E9C" w:rsidRPr="00B10114" w:rsidRDefault="00836E9C" w:rsidP="003D2482">
      <w:pPr>
        <w:pStyle w:val="a8"/>
        <w:spacing w:after="0" w:line="360" w:lineRule="auto"/>
        <w:ind w:left="1418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10114">
        <w:rPr>
          <w:rFonts w:ascii="Times New Roman" w:eastAsiaTheme="minorEastAsia" w:hAnsi="Times New Roman" w:cs="Times New Roman"/>
          <w:sz w:val="28"/>
          <w:szCs w:val="28"/>
        </w:rPr>
        <w:t xml:space="preserve">Сечение шинопровода </w:t>
      </w:r>
      <w:r w:rsidRPr="004E236B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a</w:t>
      </w:r>
      <w:r w:rsidR="005220AD">
        <w:rPr>
          <w:rFonts w:ascii="Times New Roman" w:eastAsiaTheme="minorEastAsia" w:hAnsi="Times New Roman" w:cs="Times New Roman"/>
          <w:sz w:val="28"/>
          <w:szCs w:val="28"/>
        </w:rPr>
        <w:t>×</w:t>
      </w:r>
      <w:r w:rsidRPr="004E236B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b</w:t>
      </w:r>
      <w:r w:rsidR="008A7419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B10114">
        <w:rPr>
          <w:rFonts w:ascii="Times New Roman" w:eastAsiaTheme="minorEastAsia" w:hAnsi="Times New Roman" w:cs="Times New Roman"/>
          <w:sz w:val="28"/>
          <w:szCs w:val="28"/>
        </w:rPr>
        <w:t>= 50</w:t>
      </w:r>
      <w:r w:rsidR="005220AD">
        <w:rPr>
          <w:rFonts w:ascii="Times New Roman" w:eastAsiaTheme="minorEastAsia" w:hAnsi="Times New Roman" w:cs="Times New Roman"/>
          <w:sz w:val="28"/>
          <w:szCs w:val="28"/>
        </w:rPr>
        <w:t>×</w:t>
      </w:r>
      <w:r w:rsidRPr="00B10114">
        <w:rPr>
          <w:rFonts w:ascii="Times New Roman" w:eastAsiaTheme="minorEastAsia" w:hAnsi="Times New Roman" w:cs="Times New Roman"/>
          <w:sz w:val="28"/>
          <w:szCs w:val="28"/>
        </w:rPr>
        <w:t>5 мм.</w:t>
      </w:r>
    </w:p>
    <w:p w14:paraId="4115A5B5" w14:textId="77777777" w:rsidR="00836E9C" w:rsidRPr="009A71A8" w:rsidRDefault="009A71A8" w:rsidP="009A71A8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A71A8">
        <w:rPr>
          <w:rFonts w:ascii="Times New Roman" w:eastAsiaTheme="minorEastAsia" w:hAnsi="Times New Roman" w:cs="Times New Roman"/>
          <w:sz w:val="28"/>
          <w:szCs w:val="28"/>
        </w:rPr>
        <w:t>Для системы электроснабжения цеха выбраны</w:t>
      </w:r>
      <w:r>
        <w:rPr>
          <w:rFonts w:ascii="Times New Roman" w:eastAsiaTheme="minorEastAsia" w:hAnsi="Times New Roman" w:cs="Times New Roman"/>
          <w:sz w:val="28"/>
          <w:szCs w:val="28"/>
        </w:rPr>
        <w:t>:</w:t>
      </w:r>
      <w:r w:rsidR="00836E9C" w:rsidRPr="009A71A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14:paraId="7682F4A1" w14:textId="77777777" w:rsidR="00836E9C" w:rsidRPr="00B10114" w:rsidRDefault="00836E9C" w:rsidP="00B10114">
      <w:pPr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10114">
        <w:rPr>
          <w:rFonts w:ascii="Times New Roman" w:eastAsiaTheme="minorEastAsia" w:hAnsi="Times New Roman" w:cs="Times New Roman"/>
          <w:sz w:val="28"/>
          <w:szCs w:val="28"/>
        </w:rPr>
        <w:t>1</w:t>
      </w:r>
      <w:r w:rsidRPr="00B10114">
        <w:rPr>
          <w:rFonts w:ascii="Times New Roman" w:eastAsiaTheme="minorEastAsia" w:hAnsi="Times New Roman" w:cs="Times New Roman"/>
          <w:sz w:val="28"/>
          <w:szCs w:val="28"/>
          <w:lang w:val="en-US"/>
        </w:rPr>
        <w:t>SF</w:t>
      </w:r>
      <w:r w:rsidRPr="00B10114">
        <w:rPr>
          <w:rFonts w:ascii="Times New Roman" w:eastAsiaTheme="minorEastAsia" w:hAnsi="Times New Roman" w:cs="Times New Roman"/>
          <w:sz w:val="28"/>
          <w:szCs w:val="28"/>
        </w:rPr>
        <w:t xml:space="preserve">, ВА 51-37:         </w:t>
      </w:r>
      <w:r w:rsidRPr="00B10114">
        <w:rPr>
          <w:rFonts w:ascii="Times New Roman" w:eastAsiaTheme="minorEastAsia" w:hAnsi="Times New Roman" w:cs="Times New Roman"/>
          <w:sz w:val="28"/>
          <w:szCs w:val="28"/>
          <w:lang w:val="en-US"/>
        </w:rPr>
        <w:t>SF</w:t>
      </w:r>
      <w:r w:rsidRPr="00B10114">
        <w:rPr>
          <w:rFonts w:ascii="Times New Roman" w:eastAsiaTheme="minorEastAsia" w:hAnsi="Times New Roman" w:cs="Times New Roman"/>
          <w:sz w:val="28"/>
          <w:szCs w:val="28"/>
        </w:rPr>
        <w:t xml:space="preserve">1, ВА 51-35:        </w:t>
      </w:r>
      <w:r w:rsidRPr="00B10114">
        <w:rPr>
          <w:rFonts w:ascii="Times New Roman" w:eastAsiaTheme="minorEastAsia" w:hAnsi="Times New Roman" w:cs="Times New Roman"/>
          <w:sz w:val="28"/>
          <w:szCs w:val="28"/>
          <w:lang w:val="en-US"/>
        </w:rPr>
        <w:t>SF</w:t>
      </w:r>
      <w:r w:rsidRPr="00B10114">
        <w:rPr>
          <w:rFonts w:ascii="Times New Roman" w:eastAsiaTheme="minorEastAsia" w:hAnsi="Times New Roman" w:cs="Times New Roman"/>
          <w:sz w:val="28"/>
          <w:szCs w:val="28"/>
        </w:rPr>
        <w:t xml:space="preserve">, ВА 52Г-31:   </w:t>
      </w:r>
    </w:p>
    <w:p w14:paraId="18EFC990" w14:textId="763CCB8C" w:rsidR="00836E9C" w:rsidRPr="00B10114" w:rsidRDefault="00876B6C" w:rsidP="00B10114">
      <w:pPr>
        <w:spacing w:after="0" w:line="360" w:lineRule="auto"/>
        <w:ind w:left="708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н.а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=400 А;</m:t>
        </m:r>
      </m:oMath>
      <w:r w:rsidR="00836E9C" w:rsidRPr="00B10114">
        <w:rPr>
          <w:rFonts w:ascii="Times New Roman" w:eastAsiaTheme="minorEastAsia" w:hAnsi="Times New Roman" w:cs="Times New Roman"/>
          <w:sz w:val="28"/>
          <w:szCs w:val="28"/>
        </w:rPr>
        <w:t xml:space="preserve">            </w:t>
      </w:r>
      <m:oMath>
        <m:sSub>
          <m:sSub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н.а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=250 А;</m:t>
        </m:r>
      </m:oMath>
      <w:r w:rsidR="00836E9C" w:rsidRPr="00B10114">
        <w:rPr>
          <w:rFonts w:ascii="Times New Roman" w:eastAsiaTheme="minorEastAsia" w:hAnsi="Times New Roman" w:cs="Times New Roman"/>
          <w:sz w:val="28"/>
          <w:szCs w:val="28"/>
        </w:rPr>
        <w:t xml:space="preserve">            </w:t>
      </w:r>
      <m:oMath>
        <m:sSub>
          <m:sSub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н.а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=100 А;</m:t>
        </m:r>
      </m:oMath>
    </w:p>
    <w:p w14:paraId="42146391" w14:textId="14E2FD3D" w:rsidR="00836E9C" w:rsidRPr="00B10114" w:rsidRDefault="00876B6C" w:rsidP="00B10114">
      <w:pPr>
        <w:spacing w:after="0" w:line="360" w:lineRule="auto"/>
        <w:ind w:left="708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y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(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п)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=1,25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н.р</m:t>
            </m:r>
          </m:sub>
        </m:sSub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>;</m:t>
        </m:r>
      </m:oMath>
      <w:r w:rsidR="00836E9C" w:rsidRPr="00B10114">
        <w:rPr>
          <w:rFonts w:ascii="Times New Roman" w:eastAsiaTheme="minorEastAsia" w:hAnsi="Times New Roman" w:cs="Times New Roman"/>
          <w:sz w:val="28"/>
          <w:szCs w:val="28"/>
        </w:rPr>
        <w:t xml:space="preserve">        </w:t>
      </w:r>
      <m:oMath>
        <m:sSub>
          <m:sSub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y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(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п)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=1,25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н.р</m:t>
            </m:r>
          </m:sub>
        </m:sSub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>;</m:t>
        </m:r>
      </m:oMath>
      <w:r w:rsidR="00836E9C" w:rsidRPr="00B10114">
        <w:rPr>
          <w:rFonts w:ascii="Times New Roman" w:eastAsiaTheme="minorEastAsia" w:hAnsi="Times New Roman" w:cs="Times New Roman"/>
          <w:sz w:val="28"/>
          <w:szCs w:val="28"/>
        </w:rPr>
        <w:t xml:space="preserve">       </w:t>
      </w:r>
      <m:oMath>
        <m:sSub>
          <m:sSub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y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(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п)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=1,35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н.р</m:t>
            </m:r>
          </m:sub>
        </m:sSub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>;</m:t>
        </m:r>
      </m:oMath>
    </w:p>
    <w:p w14:paraId="233C8BBE" w14:textId="7044A4C3" w:rsidR="00836E9C" w:rsidRPr="00B10114" w:rsidRDefault="00876B6C" w:rsidP="00B10114">
      <w:pPr>
        <w:spacing w:after="0" w:line="360" w:lineRule="auto"/>
        <w:ind w:left="708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y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(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кз)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=2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н.р</m:t>
            </m:r>
          </m:sub>
        </m:sSub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>;</m:t>
        </m:r>
      </m:oMath>
      <w:r w:rsidR="00836E9C" w:rsidRPr="00B10114">
        <w:rPr>
          <w:rFonts w:ascii="Times New Roman" w:eastAsiaTheme="minorEastAsia" w:hAnsi="Times New Roman" w:cs="Times New Roman"/>
          <w:sz w:val="28"/>
          <w:szCs w:val="28"/>
        </w:rPr>
        <w:t xml:space="preserve">            </w:t>
      </w:r>
      <m:oMath>
        <m:sSub>
          <m:sSub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y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(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кз)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=5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н.р</m:t>
            </m:r>
          </m:sub>
        </m:sSub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>;</m:t>
        </m:r>
      </m:oMath>
      <w:r w:rsidR="00836E9C" w:rsidRPr="00B10114">
        <w:rPr>
          <w:rFonts w:ascii="Times New Roman" w:eastAsiaTheme="minorEastAsia" w:hAnsi="Times New Roman" w:cs="Times New Roman"/>
          <w:sz w:val="28"/>
          <w:szCs w:val="28"/>
        </w:rPr>
        <w:t xml:space="preserve">           </w:t>
      </w:r>
      <m:oMath>
        <m:sSub>
          <m:sSub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y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(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кз)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=7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н.р</m:t>
            </m:r>
          </m:sub>
        </m:sSub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>;</m:t>
        </m:r>
      </m:oMath>
    </w:p>
    <w:p w14:paraId="64C9B83C" w14:textId="571A9082" w:rsidR="00836E9C" w:rsidRPr="00B10114" w:rsidRDefault="00836E9C" w:rsidP="00B10114">
      <w:pPr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10114">
        <w:rPr>
          <w:rFonts w:ascii="Times New Roman" w:eastAsiaTheme="minorEastAsia" w:hAnsi="Times New Roman" w:cs="Times New Roman"/>
          <w:sz w:val="28"/>
          <w:szCs w:val="28"/>
        </w:rPr>
        <w:t xml:space="preserve">Линия с </w:t>
      </w:r>
      <w:r w:rsidRPr="00B10114">
        <w:rPr>
          <w:rFonts w:ascii="Times New Roman" w:eastAsiaTheme="minorEastAsia" w:hAnsi="Times New Roman" w:cs="Times New Roman"/>
          <w:sz w:val="28"/>
          <w:szCs w:val="28"/>
          <w:lang w:val="en-US"/>
        </w:rPr>
        <w:t>SF</w:t>
      </w:r>
      <w:r w:rsidRPr="00B10114">
        <w:rPr>
          <w:rFonts w:ascii="Times New Roman" w:eastAsiaTheme="minorEastAsia" w:hAnsi="Times New Roman" w:cs="Times New Roman"/>
          <w:sz w:val="28"/>
          <w:szCs w:val="28"/>
        </w:rPr>
        <w:t xml:space="preserve">1 </w:t>
      </w:r>
      <w:r w:rsidR="003A704D">
        <w:rPr>
          <w:rFonts w:ascii="Times New Roman" w:eastAsiaTheme="minorEastAsia" w:hAnsi="Times New Roman" w:cs="Times New Roman"/>
          <w:sz w:val="28"/>
          <w:szCs w:val="28"/>
        </w:rPr>
        <w:t>–</w:t>
      </w:r>
      <w:r w:rsidR="003A704D" w:rsidRPr="00B1011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B10114">
        <w:rPr>
          <w:rFonts w:ascii="Times New Roman" w:eastAsiaTheme="minorEastAsia" w:hAnsi="Times New Roman" w:cs="Times New Roman"/>
          <w:sz w:val="28"/>
          <w:szCs w:val="28"/>
        </w:rPr>
        <w:t xml:space="preserve">выбирается </w:t>
      </w:r>
      <w:r w:rsidRPr="003D2482">
        <w:rPr>
          <w:rFonts w:ascii="Times New Roman" w:eastAsiaTheme="minorEastAsia" w:hAnsi="Times New Roman" w:cs="Times New Roman"/>
          <w:sz w:val="28"/>
          <w:szCs w:val="28"/>
        </w:rPr>
        <w:t>АВВГ-3</w:t>
      </w:r>
      <w:r w:rsidR="005220AD">
        <w:rPr>
          <w:rFonts w:ascii="Times New Roman" w:eastAsiaTheme="minorEastAsia" w:hAnsi="Times New Roman" w:cs="Times New Roman"/>
          <w:sz w:val="28"/>
          <w:szCs w:val="28"/>
        </w:rPr>
        <w:t>×</w:t>
      </w:r>
      <w:r w:rsidRPr="003D2482">
        <w:rPr>
          <w:rFonts w:ascii="Times New Roman" w:eastAsiaTheme="minorEastAsia" w:hAnsi="Times New Roman" w:cs="Times New Roman"/>
          <w:sz w:val="28"/>
          <w:szCs w:val="28"/>
        </w:rPr>
        <w:t>(3</w:t>
      </w:r>
      <w:r w:rsidR="005220AD">
        <w:rPr>
          <w:rFonts w:ascii="Times New Roman" w:eastAsiaTheme="minorEastAsia" w:hAnsi="Times New Roman" w:cs="Times New Roman"/>
          <w:sz w:val="28"/>
          <w:szCs w:val="28"/>
        </w:rPr>
        <w:t>×</w:t>
      </w:r>
      <w:r w:rsidRPr="003D2482">
        <w:rPr>
          <w:rFonts w:ascii="Times New Roman" w:eastAsiaTheme="minorEastAsia" w:hAnsi="Times New Roman" w:cs="Times New Roman"/>
          <w:sz w:val="28"/>
          <w:szCs w:val="28"/>
        </w:rPr>
        <w:t xml:space="preserve">25), </w:t>
      </w:r>
      <m:oMath>
        <m:sSub>
          <m:sSub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доп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=315 А.</m:t>
        </m:r>
      </m:oMath>
    </w:p>
    <w:p w14:paraId="29ADC930" w14:textId="55E11842" w:rsidR="00836E9C" w:rsidRPr="00B10114" w:rsidRDefault="00836E9C" w:rsidP="00B10114">
      <w:pPr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10114">
        <w:rPr>
          <w:rFonts w:ascii="Times New Roman" w:eastAsiaTheme="minorEastAsia" w:hAnsi="Times New Roman" w:cs="Times New Roman"/>
          <w:sz w:val="28"/>
          <w:szCs w:val="28"/>
        </w:rPr>
        <w:t xml:space="preserve">Линия с </w:t>
      </w:r>
      <w:r w:rsidRPr="00B10114">
        <w:rPr>
          <w:rFonts w:ascii="Times New Roman" w:eastAsiaTheme="minorEastAsia" w:hAnsi="Times New Roman" w:cs="Times New Roman"/>
          <w:sz w:val="28"/>
          <w:szCs w:val="28"/>
          <w:lang w:val="en-US"/>
        </w:rPr>
        <w:t>SF</w:t>
      </w:r>
      <w:r w:rsidRPr="00B1011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3A704D">
        <w:rPr>
          <w:rFonts w:ascii="Times New Roman" w:eastAsiaTheme="minorEastAsia" w:hAnsi="Times New Roman" w:cs="Times New Roman"/>
          <w:sz w:val="28"/>
          <w:szCs w:val="28"/>
        </w:rPr>
        <w:t>–</w:t>
      </w:r>
      <w:r w:rsidR="003A704D" w:rsidRPr="00B1011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B10114">
        <w:rPr>
          <w:rFonts w:ascii="Times New Roman" w:eastAsiaTheme="minorEastAsia" w:hAnsi="Times New Roman" w:cs="Times New Roman"/>
          <w:sz w:val="28"/>
          <w:szCs w:val="28"/>
        </w:rPr>
        <w:t>выбирается АВВГ-3</w:t>
      </w:r>
      <w:r w:rsidR="005220AD">
        <w:rPr>
          <w:rFonts w:ascii="Times New Roman" w:eastAsiaTheme="minorEastAsia" w:hAnsi="Times New Roman" w:cs="Times New Roman"/>
          <w:sz w:val="28"/>
          <w:szCs w:val="28"/>
        </w:rPr>
        <w:t>×</w:t>
      </w:r>
      <w:r w:rsidRPr="00B10114">
        <w:rPr>
          <w:rFonts w:ascii="Times New Roman" w:eastAsiaTheme="minorEastAsia" w:hAnsi="Times New Roman" w:cs="Times New Roman"/>
          <w:sz w:val="28"/>
          <w:szCs w:val="28"/>
        </w:rPr>
        <w:t xml:space="preserve">2,5, </w:t>
      </w:r>
      <m:oMath>
        <m:sSub>
          <m:sSubPr>
            <m:ctrlPr>
              <w:rPr>
                <w:rFonts w:ascii="Cambria Math" w:eastAsiaTheme="minorEastAsia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доп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=72 А.</m:t>
        </m:r>
      </m:oMath>
    </w:p>
    <w:p w14:paraId="0B0C05CA" w14:textId="77777777" w:rsidR="009A71A8" w:rsidRDefault="00836E9C" w:rsidP="003D2482">
      <w:pPr>
        <w:spacing w:after="0" w:line="360" w:lineRule="auto"/>
        <w:ind w:firstLine="708"/>
        <w:jc w:val="both"/>
        <w:rPr>
          <w:sz w:val="28"/>
          <w:szCs w:val="28"/>
        </w:rPr>
      </w:pPr>
      <w:r w:rsidRPr="00B10114">
        <w:rPr>
          <w:rFonts w:ascii="Times New Roman" w:eastAsiaTheme="minorEastAsia" w:hAnsi="Times New Roman" w:cs="Times New Roman"/>
          <w:sz w:val="28"/>
          <w:szCs w:val="28"/>
        </w:rPr>
        <w:t>ШРА4-400-32-У3.</w:t>
      </w:r>
      <w:r w:rsidR="009A71A8">
        <w:rPr>
          <w:sz w:val="28"/>
          <w:szCs w:val="28"/>
        </w:rPr>
        <w:br w:type="page"/>
      </w:r>
    </w:p>
    <w:p w14:paraId="6746D791" w14:textId="376C7A89" w:rsidR="00836E9C" w:rsidRPr="00116189" w:rsidRDefault="00FF1273" w:rsidP="00E56D8E">
      <w:pPr>
        <w:pStyle w:val="1"/>
        <w:ind w:firstLine="709"/>
        <w:jc w:val="center"/>
        <w:rPr>
          <w:rFonts w:ascii="Times New Roman" w:hAnsi="Times New Roman" w:cs="Times New Roman"/>
          <w:b/>
          <w:color w:val="008FC8"/>
          <w:sz w:val="28"/>
          <w:szCs w:val="28"/>
        </w:rPr>
      </w:pPr>
      <w:bookmarkStart w:id="6" w:name="_Toc146184191"/>
      <w:r w:rsidRPr="00116189">
        <w:rPr>
          <w:rFonts w:ascii="Times New Roman" w:hAnsi="Times New Roman" w:cs="Times New Roman"/>
          <w:b/>
          <w:color w:val="008FC8"/>
          <w:sz w:val="28"/>
          <w:szCs w:val="28"/>
        </w:rPr>
        <w:lastRenderedPageBreak/>
        <w:t xml:space="preserve">2.4 </w:t>
      </w:r>
      <w:r w:rsidR="00836E9C" w:rsidRPr="00116189">
        <w:rPr>
          <w:rFonts w:ascii="Times New Roman" w:hAnsi="Times New Roman" w:cs="Times New Roman"/>
          <w:b/>
          <w:color w:val="008FC8"/>
          <w:sz w:val="28"/>
          <w:szCs w:val="28"/>
        </w:rPr>
        <w:t>Расчет токов короткого замыкания</w:t>
      </w:r>
      <w:bookmarkEnd w:id="6"/>
    </w:p>
    <w:p w14:paraId="6AEA2899" w14:textId="0C3B6A16" w:rsidR="00836E9C" w:rsidRPr="00B10114" w:rsidRDefault="00836E9C" w:rsidP="009A71A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0114">
        <w:rPr>
          <w:rFonts w:ascii="Times New Roman" w:hAnsi="Times New Roman" w:cs="Times New Roman"/>
          <w:b/>
          <w:sz w:val="28"/>
          <w:szCs w:val="28"/>
        </w:rPr>
        <w:t>Методика расчета</w:t>
      </w:r>
    </w:p>
    <w:p w14:paraId="34246201" w14:textId="42F8BD64" w:rsidR="003D2482" w:rsidRDefault="003D2482" w:rsidP="003D24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выполняется на основе методики, изложенной в </w:t>
      </w:r>
      <w:r w:rsidR="003A704D">
        <w:rPr>
          <w:rFonts w:ascii="Times New Roman" w:hAnsi="Times New Roman" w:cs="Times New Roman"/>
          <w:bCs/>
          <w:sz w:val="28"/>
          <w:szCs w:val="28"/>
        </w:rPr>
        <w:t>м</w:t>
      </w:r>
      <w:r w:rsidR="003A704D" w:rsidRPr="009D70D1">
        <w:rPr>
          <w:rFonts w:ascii="Times New Roman" w:hAnsi="Times New Roman" w:cs="Times New Roman"/>
          <w:bCs/>
          <w:sz w:val="28"/>
          <w:szCs w:val="28"/>
        </w:rPr>
        <w:t>етодическо</w:t>
      </w:r>
      <w:r w:rsidR="003A704D">
        <w:rPr>
          <w:rFonts w:ascii="Times New Roman" w:hAnsi="Times New Roman" w:cs="Times New Roman"/>
          <w:bCs/>
          <w:sz w:val="28"/>
          <w:szCs w:val="28"/>
        </w:rPr>
        <w:t>м</w:t>
      </w:r>
      <w:r w:rsidR="003A704D" w:rsidRPr="009D70D1">
        <w:rPr>
          <w:rFonts w:ascii="Times New Roman" w:hAnsi="Times New Roman" w:cs="Times New Roman"/>
          <w:bCs/>
          <w:sz w:val="28"/>
          <w:szCs w:val="28"/>
        </w:rPr>
        <w:t xml:space="preserve"> пособи</w:t>
      </w:r>
      <w:r w:rsidR="003A704D">
        <w:rPr>
          <w:rFonts w:ascii="Times New Roman" w:hAnsi="Times New Roman" w:cs="Times New Roman"/>
          <w:bCs/>
          <w:sz w:val="28"/>
          <w:szCs w:val="28"/>
        </w:rPr>
        <w:t>и</w:t>
      </w:r>
      <w:r w:rsidR="003A704D" w:rsidRPr="009D70D1">
        <w:rPr>
          <w:rFonts w:ascii="Times New Roman" w:hAnsi="Times New Roman" w:cs="Times New Roman"/>
          <w:bCs/>
          <w:sz w:val="28"/>
          <w:szCs w:val="28"/>
        </w:rPr>
        <w:t xml:space="preserve"> для курсового проектирования</w:t>
      </w:r>
      <w:r w:rsidR="003A704D" w:rsidRPr="003E3A2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3E3A22">
        <w:rPr>
          <w:rFonts w:ascii="Times New Roman" w:eastAsiaTheme="minorEastAsia" w:hAnsi="Times New Roman" w:cs="Times New Roman"/>
          <w:sz w:val="28"/>
          <w:szCs w:val="28"/>
        </w:rPr>
        <w:t>[</w:t>
      </w:r>
      <w:r>
        <w:rPr>
          <w:rFonts w:ascii="Times New Roman" w:eastAsiaTheme="minorEastAsia" w:hAnsi="Times New Roman" w:cs="Times New Roman"/>
          <w:sz w:val="28"/>
          <w:szCs w:val="28"/>
        </w:rPr>
        <w:t>1</w:t>
      </w:r>
      <w:r w:rsidRPr="003E3A22">
        <w:rPr>
          <w:rFonts w:ascii="Times New Roman" w:eastAsiaTheme="minorEastAsia" w:hAnsi="Times New Roman" w:cs="Times New Roman"/>
          <w:sz w:val="28"/>
          <w:szCs w:val="28"/>
        </w:rPr>
        <w:t>]</w:t>
      </w:r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72D093E8" w14:textId="77777777" w:rsidR="00836E9C" w:rsidRPr="00B10114" w:rsidRDefault="00836E9C" w:rsidP="009A71A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A71A8">
        <w:rPr>
          <w:rFonts w:ascii="Times New Roman" w:hAnsi="Times New Roman" w:cs="Times New Roman"/>
          <w:sz w:val="28"/>
          <w:szCs w:val="28"/>
        </w:rPr>
        <w:t>Рассчитать токи короткого замыкания (КЗ) –</w:t>
      </w:r>
      <w:r w:rsidRPr="00B10114">
        <w:rPr>
          <w:rFonts w:ascii="Times New Roman" w:hAnsi="Times New Roman" w:cs="Times New Roman"/>
          <w:sz w:val="28"/>
          <w:szCs w:val="28"/>
        </w:rPr>
        <w:t xml:space="preserve"> это значит: </w:t>
      </w:r>
    </w:p>
    <w:p w14:paraId="46C7196D" w14:textId="77777777" w:rsidR="00836E9C" w:rsidRPr="00B10114" w:rsidRDefault="00836E9C" w:rsidP="009A71A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10114">
        <w:rPr>
          <w:rFonts w:ascii="Times New Roman" w:hAnsi="Times New Roman" w:cs="Times New Roman"/>
          <w:sz w:val="28"/>
          <w:szCs w:val="28"/>
        </w:rPr>
        <w:t>- по расчетной схеме составить схему замещения, выбрать точки КЗ;</w:t>
      </w:r>
    </w:p>
    <w:p w14:paraId="5F274509" w14:textId="77777777" w:rsidR="00836E9C" w:rsidRPr="00B10114" w:rsidRDefault="00836E9C" w:rsidP="009A71A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10114">
        <w:rPr>
          <w:rFonts w:ascii="Times New Roman" w:hAnsi="Times New Roman" w:cs="Times New Roman"/>
          <w:sz w:val="28"/>
          <w:szCs w:val="28"/>
        </w:rPr>
        <w:t>- рассчитать сопротивления;</w:t>
      </w:r>
    </w:p>
    <w:p w14:paraId="00904D54" w14:textId="77777777" w:rsidR="00836E9C" w:rsidRPr="00B10114" w:rsidRDefault="00836E9C" w:rsidP="009A71A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10114">
        <w:rPr>
          <w:rFonts w:ascii="Times New Roman" w:hAnsi="Times New Roman" w:cs="Times New Roman"/>
          <w:sz w:val="28"/>
          <w:szCs w:val="28"/>
        </w:rPr>
        <w:t xml:space="preserve">- определить в каждой выбранной точке 3-фазные, 2-фазные и 1-фазные токи КЗ, заполнить «Сводную ведомость токов КЗ». </w:t>
      </w:r>
    </w:p>
    <w:p w14:paraId="3AF347F0" w14:textId="5E618D74" w:rsidR="00836E9C" w:rsidRPr="00B10114" w:rsidRDefault="009A71A8" w:rsidP="009A71A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836E9C" w:rsidRPr="00B10114">
        <w:rPr>
          <w:rFonts w:ascii="Times New Roman" w:hAnsi="Times New Roman" w:cs="Times New Roman"/>
          <w:sz w:val="28"/>
          <w:szCs w:val="28"/>
        </w:rPr>
        <w:t xml:space="preserve">Схема замещения представляет собой вариант расчетной схемы, в которой все элементы заменены сопротивлениями, а магнитные связи </w:t>
      </w:r>
      <w:r w:rsidR="00B977D9">
        <w:rPr>
          <w:rFonts w:ascii="Times New Roman" w:hAnsi="Times New Roman" w:cs="Times New Roman"/>
          <w:sz w:val="28"/>
          <w:szCs w:val="28"/>
        </w:rPr>
        <w:t>–</w:t>
      </w:r>
      <w:r w:rsidR="00B977D9" w:rsidRPr="00B10114">
        <w:rPr>
          <w:rFonts w:ascii="Times New Roman" w:hAnsi="Times New Roman" w:cs="Times New Roman"/>
          <w:sz w:val="28"/>
          <w:szCs w:val="28"/>
        </w:rPr>
        <w:t xml:space="preserve"> </w:t>
      </w:r>
      <w:r w:rsidR="00836E9C" w:rsidRPr="00B10114">
        <w:rPr>
          <w:rFonts w:ascii="Times New Roman" w:hAnsi="Times New Roman" w:cs="Times New Roman"/>
          <w:sz w:val="28"/>
          <w:szCs w:val="28"/>
        </w:rPr>
        <w:t>электрическими. Точки КЗ выбираются на ступенях распределения и на конечном электроприемнике. Точки КЗ нумеруются сверху вниз, начиная от источника.</w:t>
      </w:r>
    </w:p>
    <w:p w14:paraId="221B936A" w14:textId="77777777" w:rsidR="00836E9C" w:rsidRPr="00B10114" w:rsidRDefault="009A71A8" w:rsidP="009A71A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836E9C" w:rsidRPr="00B10114">
        <w:rPr>
          <w:rFonts w:ascii="Times New Roman" w:hAnsi="Times New Roman" w:cs="Times New Roman"/>
          <w:sz w:val="28"/>
          <w:szCs w:val="28"/>
        </w:rPr>
        <w:t>Для определения токов КЗ используются следующие соотношения:</w:t>
      </w:r>
    </w:p>
    <w:p w14:paraId="16F3048E" w14:textId="77777777" w:rsidR="00836E9C" w:rsidRPr="00B10114" w:rsidRDefault="009A71A8" w:rsidP="009A71A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для 3-фазног</w:t>
      </w:r>
      <w:r w:rsidR="00836E9C" w:rsidRPr="00B10114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тока КЗ</w:t>
      </w:r>
      <w:r w:rsidR="00836E9C" w:rsidRPr="00B10114">
        <w:rPr>
          <w:rFonts w:ascii="Times New Roman" w:hAnsi="Times New Roman" w:cs="Times New Roman"/>
          <w:sz w:val="28"/>
          <w:szCs w:val="28"/>
        </w:rPr>
        <w:t>, кА:</w:t>
      </w:r>
    </w:p>
    <w:p w14:paraId="04027429" w14:textId="77777777" w:rsidR="00836E9C" w:rsidRPr="00B10114" w:rsidRDefault="00876B6C" w:rsidP="00B1011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к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(3)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к</m:t>
                  </m:r>
                </m:sub>
              </m:sSub>
            </m:num>
            <m:den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e>
              </m:rad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к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,</m:t>
          </m:r>
        </m:oMath>
      </m:oMathPara>
    </w:p>
    <w:p w14:paraId="6D2F01B0" w14:textId="77777777" w:rsidR="00836E9C" w:rsidRPr="00B10114" w:rsidRDefault="00836E9C" w:rsidP="00B1011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10114"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sub>
        </m:sSub>
      </m:oMath>
      <w:r w:rsidRPr="00B10114">
        <w:rPr>
          <w:rFonts w:ascii="Times New Roman" w:hAnsi="Times New Roman" w:cs="Times New Roman"/>
          <w:sz w:val="28"/>
          <w:szCs w:val="28"/>
        </w:rPr>
        <w:t xml:space="preserve"> – линейное напряжение в точке КЗ, кВ;</w:t>
      </w:r>
    </w:p>
    <w:p w14:paraId="3F60B100" w14:textId="77777777" w:rsidR="00836E9C" w:rsidRPr="00B10114" w:rsidRDefault="00876B6C" w:rsidP="00B10114">
      <w:pPr>
        <w:spacing w:after="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Z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sub>
        </m:sSub>
      </m:oMath>
      <w:r w:rsidR="00836E9C" w:rsidRPr="00B10114">
        <w:rPr>
          <w:rFonts w:ascii="Times New Roman" w:hAnsi="Times New Roman" w:cs="Times New Roman"/>
          <w:sz w:val="28"/>
          <w:szCs w:val="28"/>
        </w:rPr>
        <w:t xml:space="preserve"> – полное сопротивление до точки КЗ, Ом; </w:t>
      </w:r>
    </w:p>
    <w:p w14:paraId="7B7334C6" w14:textId="77777777" w:rsidR="00836E9C" w:rsidRPr="00B10114" w:rsidRDefault="00836E9C" w:rsidP="009A71A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10114">
        <w:rPr>
          <w:rFonts w:ascii="Times New Roman" w:hAnsi="Times New Roman" w:cs="Times New Roman"/>
          <w:sz w:val="28"/>
          <w:szCs w:val="28"/>
        </w:rPr>
        <w:t xml:space="preserve">б) </w:t>
      </w:r>
      <w:r w:rsidR="009A71A8">
        <w:rPr>
          <w:rFonts w:ascii="Times New Roman" w:hAnsi="Times New Roman" w:cs="Times New Roman"/>
          <w:sz w:val="28"/>
          <w:szCs w:val="28"/>
        </w:rPr>
        <w:t xml:space="preserve">для </w:t>
      </w:r>
      <w:r w:rsidRPr="00B10114">
        <w:rPr>
          <w:rFonts w:ascii="Times New Roman" w:hAnsi="Times New Roman" w:cs="Times New Roman"/>
          <w:sz w:val="28"/>
          <w:szCs w:val="28"/>
        </w:rPr>
        <w:t>2-фазного</w:t>
      </w:r>
      <w:r w:rsidR="009A71A8">
        <w:rPr>
          <w:rFonts w:ascii="Times New Roman" w:hAnsi="Times New Roman" w:cs="Times New Roman"/>
          <w:sz w:val="28"/>
          <w:szCs w:val="28"/>
        </w:rPr>
        <w:t xml:space="preserve"> тока КЗ</w:t>
      </w:r>
      <w:r w:rsidRPr="00B10114">
        <w:rPr>
          <w:rFonts w:ascii="Times New Roman" w:hAnsi="Times New Roman" w:cs="Times New Roman"/>
          <w:sz w:val="28"/>
          <w:szCs w:val="28"/>
        </w:rPr>
        <w:t xml:space="preserve">, кА: </w:t>
      </w:r>
    </w:p>
    <w:p w14:paraId="0DBC7FBA" w14:textId="77777777" w:rsidR="00836E9C" w:rsidRPr="00B10114" w:rsidRDefault="00876B6C" w:rsidP="00B10114">
      <w:pPr>
        <w:spacing w:after="0" w:line="360" w:lineRule="auto"/>
        <w:ind w:firstLine="142"/>
        <w:rPr>
          <w:rFonts w:ascii="Times New Roman" w:hAnsi="Times New Roman" w:cs="Times New Roman"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к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(2)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e>
              </m:rad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den>
          </m:f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к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(3)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>=0,87</m:t>
          </m:r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к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(3)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>;</m:t>
          </m:r>
        </m:oMath>
      </m:oMathPara>
    </w:p>
    <w:p w14:paraId="137CB659" w14:textId="77777777" w:rsidR="00836E9C" w:rsidRPr="00B10114" w:rsidRDefault="00836E9C" w:rsidP="009A71A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10114">
        <w:rPr>
          <w:rFonts w:ascii="Times New Roman" w:hAnsi="Times New Roman" w:cs="Times New Roman"/>
          <w:sz w:val="28"/>
          <w:szCs w:val="28"/>
        </w:rPr>
        <w:t xml:space="preserve">в) </w:t>
      </w:r>
      <w:r w:rsidR="009A71A8">
        <w:rPr>
          <w:rFonts w:ascii="Times New Roman" w:hAnsi="Times New Roman" w:cs="Times New Roman"/>
          <w:sz w:val="28"/>
          <w:szCs w:val="28"/>
        </w:rPr>
        <w:t xml:space="preserve">для </w:t>
      </w:r>
      <w:r w:rsidRPr="00B10114">
        <w:rPr>
          <w:rFonts w:ascii="Times New Roman" w:hAnsi="Times New Roman" w:cs="Times New Roman"/>
          <w:sz w:val="28"/>
          <w:szCs w:val="28"/>
        </w:rPr>
        <w:t>1-фазного</w:t>
      </w:r>
      <w:r w:rsidR="009A71A8">
        <w:rPr>
          <w:rFonts w:ascii="Times New Roman" w:hAnsi="Times New Roman" w:cs="Times New Roman"/>
          <w:sz w:val="28"/>
          <w:szCs w:val="28"/>
        </w:rPr>
        <w:t xml:space="preserve"> тока КЗ</w:t>
      </w:r>
      <w:r w:rsidRPr="00B10114">
        <w:rPr>
          <w:rFonts w:ascii="Times New Roman" w:hAnsi="Times New Roman" w:cs="Times New Roman"/>
          <w:sz w:val="28"/>
          <w:szCs w:val="28"/>
        </w:rPr>
        <w:t xml:space="preserve">, кА: </w:t>
      </w:r>
    </w:p>
    <w:p w14:paraId="326C3B84" w14:textId="77777777" w:rsidR="00836E9C" w:rsidRPr="00B10114" w:rsidRDefault="00876B6C" w:rsidP="00B10114">
      <w:pPr>
        <w:spacing w:after="0" w:line="360" w:lineRule="auto"/>
        <w:ind w:firstLine="142"/>
        <w:rPr>
          <w:rFonts w:ascii="Times New Roman" w:hAnsi="Times New Roman" w:cs="Times New Roman"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к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(1)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кф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n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т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(1)</m:t>
                      </m:r>
                    </m:sup>
                  </m:sSubSup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den>
              </m:f>
            </m:den>
          </m:f>
          <m:r>
            <w:rPr>
              <w:rFonts w:ascii="Cambria Math" w:hAnsi="Cambria Math" w:cs="Times New Roman"/>
              <w:sz w:val="28"/>
              <w:szCs w:val="28"/>
            </w:rPr>
            <m:t>,</m:t>
          </m:r>
        </m:oMath>
      </m:oMathPara>
    </w:p>
    <w:p w14:paraId="7D33FFDB" w14:textId="77777777" w:rsidR="00836E9C" w:rsidRPr="00B10114" w:rsidRDefault="00836E9C" w:rsidP="00B1011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10114"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кф</m:t>
            </m:r>
          </m:sub>
        </m:sSub>
      </m:oMath>
      <w:r w:rsidRPr="00B10114">
        <w:rPr>
          <w:rFonts w:ascii="Times New Roman" w:hAnsi="Times New Roman" w:cs="Times New Roman"/>
          <w:sz w:val="28"/>
          <w:szCs w:val="28"/>
        </w:rPr>
        <w:t xml:space="preserve"> – фазное напряжение в точке КЗ, кВ;</w:t>
      </w:r>
    </w:p>
    <w:p w14:paraId="4EEB6AA5" w14:textId="5F7C9592" w:rsidR="00836E9C" w:rsidRPr="00B10114" w:rsidRDefault="00876B6C" w:rsidP="00B1011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Z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b>
        </m:sSub>
      </m:oMath>
      <w:r w:rsidR="00836E9C" w:rsidRPr="00B10114">
        <w:rPr>
          <w:rFonts w:ascii="Times New Roman" w:hAnsi="Times New Roman" w:cs="Times New Roman"/>
          <w:sz w:val="28"/>
          <w:szCs w:val="28"/>
        </w:rPr>
        <w:t xml:space="preserve"> </w:t>
      </w:r>
      <w:r w:rsidR="00B977D9">
        <w:rPr>
          <w:rFonts w:ascii="Times New Roman" w:hAnsi="Times New Roman" w:cs="Times New Roman"/>
          <w:sz w:val="28"/>
          <w:szCs w:val="28"/>
        </w:rPr>
        <w:t>–</w:t>
      </w:r>
      <w:r w:rsidR="00B977D9" w:rsidRPr="00B10114">
        <w:rPr>
          <w:rFonts w:ascii="Times New Roman" w:hAnsi="Times New Roman" w:cs="Times New Roman"/>
          <w:sz w:val="28"/>
          <w:szCs w:val="28"/>
        </w:rPr>
        <w:t xml:space="preserve"> </w:t>
      </w:r>
      <w:r w:rsidR="00836E9C" w:rsidRPr="00B10114">
        <w:rPr>
          <w:rFonts w:ascii="Times New Roman" w:hAnsi="Times New Roman" w:cs="Times New Roman"/>
          <w:sz w:val="28"/>
          <w:szCs w:val="28"/>
        </w:rPr>
        <w:t>полное сопротивление петли «фаза-нуль» до точки КЗ, Ом;</w:t>
      </w:r>
    </w:p>
    <w:p w14:paraId="38671FF9" w14:textId="77777777" w:rsidR="00836E9C" w:rsidRPr="00B10114" w:rsidRDefault="00876B6C" w:rsidP="00B1011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</w:rPr>
              <m:t>z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(1)</m:t>
            </m:r>
          </m:sup>
        </m:sSubSup>
      </m:oMath>
      <w:r w:rsidR="00836E9C" w:rsidRPr="00B10114">
        <w:rPr>
          <w:rFonts w:ascii="Times New Roman" w:hAnsi="Times New Roman" w:cs="Times New Roman"/>
          <w:sz w:val="28"/>
          <w:szCs w:val="28"/>
        </w:rPr>
        <w:t xml:space="preserve"> –  полное сопротивление трансформатора однофазному КЗ, Ом; </w:t>
      </w:r>
    </w:p>
    <w:p w14:paraId="674259BD" w14:textId="3B13D3A4" w:rsidR="00836E9C" w:rsidRPr="00B10114" w:rsidRDefault="00836E9C" w:rsidP="009A71A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10114">
        <w:rPr>
          <w:rFonts w:ascii="Times New Roman" w:hAnsi="Times New Roman" w:cs="Times New Roman"/>
          <w:sz w:val="28"/>
          <w:szCs w:val="28"/>
        </w:rPr>
        <w:t xml:space="preserve">г) </w:t>
      </w:r>
      <w:r w:rsidR="009A71A8">
        <w:rPr>
          <w:rFonts w:ascii="Times New Roman" w:hAnsi="Times New Roman" w:cs="Times New Roman"/>
          <w:sz w:val="28"/>
          <w:szCs w:val="28"/>
        </w:rPr>
        <w:t xml:space="preserve">для </w:t>
      </w:r>
      <w:r w:rsidRPr="00B10114">
        <w:rPr>
          <w:rFonts w:ascii="Times New Roman" w:hAnsi="Times New Roman" w:cs="Times New Roman"/>
          <w:sz w:val="28"/>
          <w:szCs w:val="28"/>
        </w:rPr>
        <w:t>ударного</w:t>
      </w:r>
      <w:r w:rsidR="009A71A8">
        <w:rPr>
          <w:rFonts w:ascii="Times New Roman" w:hAnsi="Times New Roman" w:cs="Times New Roman"/>
          <w:sz w:val="28"/>
          <w:szCs w:val="28"/>
        </w:rPr>
        <w:t xml:space="preserve"> тока КЗ</w:t>
      </w:r>
      <w:r w:rsidRPr="00B10114">
        <w:rPr>
          <w:rFonts w:ascii="Times New Roman" w:hAnsi="Times New Roman" w:cs="Times New Roman"/>
          <w:sz w:val="28"/>
          <w:szCs w:val="28"/>
        </w:rPr>
        <w:t>, кА</w:t>
      </w:r>
      <w:r w:rsidR="00B977D9">
        <w:rPr>
          <w:rFonts w:ascii="Times New Roman" w:hAnsi="Times New Roman" w:cs="Times New Roman"/>
          <w:sz w:val="28"/>
          <w:szCs w:val="28"/>
        </w:rPr>
        <w:t>:</w:t>
      </w:r>
    </w:p>
    <w:p w14:paraId="77799008" w14:textId="556AD5FD" w:rsidR="00836E9C" w:rsidRPr="00B10114" w:rsidRDefault="00876B6C" w:rsidP="00B1011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y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e>
          </m:rad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K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y</m:t>
              </m:r>
            </m:sub>
          </m:sSub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к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(3)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>,</m:t>
          </m:r>
        </m:oMath>
      </m:oMathPara>
    </w:p>
    <w:p w14:paraId="0D978416" w14:textId="4982FA99" w:rsidR="00836E9C" w:rsidRPr="00B10114" w:rsidRDefault="00836E9C" w:rsidP="00B1011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10114"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y</m:t>
            </m:r>
          </m:sub>
        </m:sSub>
      </m:oMath>
      <w:r w:rsidRPr="00B10114">
        <w:rPr>
          <w:rFonts w:ascii="Times New Roman" w:hAnsi="Times New Roman" w:cs="Times New Roman"/>
          <w:sz w:val="28"/>
          <w:szCs w:val="28"/>
        </w:rPr>
        <w:t xml:space="preserve"> – ударный коэффициент, определяется по графику (рис</w:t>
      </w:r>
      <w:r w:rsidR="009A71A8">
        <w:rPr>
          <w:rFonts w:ascii="Times New Roman" w:hAnsi="Times New Roman" w:cs="Times New Roman"/>
          <w:sz w:val="28"/>
          <w:szCs w:val="28"/>
        </w:rPr>
        <w:t>унок 4</w:t>
      </w:r>
      <w:r w:rsidRPr="00B10114">
        <w:rPr>
          <w:rFonts w:ascii="Times New Roman" w:hAnsi="Times New Roman" w:cs="Times New Roman"/>
          <w:sz w:val="28"/>
          <w:szCs w:val="28"/>
        </w:rPr>
        <w:t>.1</w:t>
      </w:r>
      <w:r w:rsidR="00B977D9" w:rsidRPr="00B10114">
        <w:rPr>
          <w:rFonts w:ascii="Times New Roman" w:hAnsi="Times New Roman" w:cs="Times New Roman"/>
          <w:sz w:val="28"/>
          <w:szCs w:val="28"/>
        </w:rPr>
        <w:t>)</w:t>
      </w:r>
      <w:r w:rsidR="00B977D9">
        <w:rPr>
          <w:rFonts w:ascii="Times New Roman" w:hAnsi="Times New Roman" w:cs="Times New Roman"/>
          <w:sz w:val="28"/>
          <w:szCs w:val="28"/>
        </w:rPr>
        <w:t>:</w:t>
      </w:r>
      <w:r w:rsidR="00B977D9" w:rsidRPr="00B1011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B2F92B" w14:textId="40D4A363" w:rsidR="00836E9C" w:rsidRPr="00FA41F6" w:rsidRDefault="00876B6C" w:rsidP="00B10114">
      <w:pPr>
        <w:spacing w:after="0" w:line="360" w:lineRule="auto"/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K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y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F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к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к</m:t>
                      </m:r>
                    </m:sub>
                  </m:sSub>
                </m:den>
              </m:f>
            </m:e>
          </m:d>
          <m:r>
            <w:rPr>
              <w:rFonts w:ascii="Cambria Math" w:hAnsi="Cambria Math" w:cs="Times New Roman"/>
              <w:sz w:val="28"/>
              <w:szCs w:val="28"/>
              <w:lang w:val="en-US"/>
            </w:rPr>
            <m:t>;</m:t>
          </m:r>
        </m:oMath>
      </m:oMathPara>
    </w:p>
    <w:p w14:paraId="550D8A70" w14:textId="77777777" w:rsidR="00FA41F6" w:rsidRDefault="00FA41F6" w:rsidP="00FA41F6">
      <w:pPr>
        <w:tabs>
          <w:tab w:val="left" w:pos="3105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49B6808" wp14:editId="0BBFA5D3">
            <wp:extent cx="3738739" cy="3768919"/>
            <wp:effectExtent l="0" t="0" r="0" b="317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8731" cy="3799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84BDC9" w14:textId="388CE4B5" w:rsidR="00FA41F6" w:rsidRPr="00D14FFB" w:rsidRDefault="00FA41F6" w:rsidP="00FA41F6">
      <w:pPr>
        <w:tabs>
          <w:tab w:val="left" w:pos="310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41F6">
        <w:rPr>
          <w:rFonts w:ascii="Times New Roman" w:hAnsi="Times New Roman" w:cs="Times New Roman"/>
          <w:sz w:val="28"/>
          <w:szCs w:val="28"/>
        </w:rPr>
        <w:t xml:space="preserve">Рисунок 4.1 </w:t>
      </w:r>
      <w:r w:rsidR="00B977D9">
        <w:rPr>
          <w:rFonts w:ascii="Times New Roman" w:hAnsi="Times New Roman" w:cs="Times New Roman"/>
          <w:sz w:val="28"/>
          <w:szCs w:val="28"/>
        </w:rPr>
        <w:t>–</w:t>
      </w:r>
      <w:r w:rsidR="00B977D9" w:rsidRPr="00FA41F6">
        <w:rPr>
          <w:rFonts w:ascii="Times New Roman" w:hAnsi="Times New Roman" w:cs="Times New Roman"/>
          <w:sz w:val="28"/>
          <w:szCs w:val="28"/>
        </w:rPr>
        <w:t xml:space="preserve"> </w:t>
      </w:r>
      <w:r w:rsidRPr="00FA41F6">
        <w:rPr>
          <w:rFonts w:ascii="Times New Roman" w:hAnsi="Times New Roman" w:cs="Times New Roman"/>
          <w:sz w:val="28"/>
          <w:szCs w:val="28"/>
        </w:rPr>
        <w:t xml:space="preserve">Зависимость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y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к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к</m:t>
                    </m:r>
                  </m:sub>
                </m:sSub>
              </m:den>
            </m:f>
          </m:e>
        </m:d>
      </m:oMath>
    </w:p>
    <w:p w14:paraId="1D224BB6" w14:textId="77777777" w:rsidR="00836E9C" w:rsidRPr="00FA41F6" w:rsidRDefault="00836E9C" w:rsidP="00FA41F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A41F6">
        <w:rPr>
          <w:rFonts w:ascii="Times New Roman" w:hAnsi="Times New Roman" w:cs="Times New Roman"/>
          <w:sz w:val="28"/>
          <w:szCs w:val="28"/>
        </w:rPr>
        <w:t xml:space="preserve">д) </w:t>
      </w:r>
      <w:r w:rsidR="00FA41F6" w:rsidRPr="00FA41F6">
        <w:rPr>
          <w:rFonts w:ascii="Times New Roman" w:hAnsi="Times New Roman" w:cs="Times New Roman"/>
          <w:sz w:val="28"/>
          <w:szCs w:val="28"/>
        </w:rPr>
        <w:t xml:space="preserve">для </w:t>
      </w:r>
      <w:r w:rsidRPr="00FA41F6">
        <w:rPr>
          <w:rFonts w:ascii="Times New Roman" w:hAnsi="Times New Roman" w:cs="Times New Roman"/>
          <w:sz w:val="28"/>
          <w:szCs w:val="28"/>
        </w:rPr>
        <w:t>действующего значения ударного тока</w:t>
      </w:r>
      <w:r w:rsidR="00FA41F6" w:rsidRPr="00FA41F6">
        <w:rPr>
          <w:rFonts w:ascii="Times New Roman" w:hAnsi="Times New Roman" w:cs="Times New Roman"/>
          <w:sz w:val="28"/>
          <w:szCs w:val="28"/>
        </w:rPr>
        <w:t xml:space="preserve"> КЗ</w:t>
      </w:r>
      <w:r w:rsidRPr="00FA41F6">
        <w:rPr>
          <w:rFonts w:ascii="Times New Roman" w:hAnsi="Times New Roman" w:cs="Times New Roman"/>
          <w:sz w:val="28"/>
          <w:szCs w:val="28"/>
        </w:rPr>
        <w:t xml:space="preserve">, кА: </w:t>
      </w:r>
    </w:p>
    <w:p w14:paraId="47BF57FD" w14:textId="4EA723FF" w:rsidR="00836E9C" w:rsidRPr="00FA41F6" w:rsidRDefault="00876B6C" w:rsidP="00FA41F6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y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=q</m:t>
          </m:r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к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(3)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>,</m:t>
          </m:r>
        </m:oMath>
      </m:oMathPara>
    </w:p>
    <w:p w14:paraId="129F5AB5" w14:textId="102EC222" w:rsidR="00836E9C" w:rsidRPr="00FA41F6" w:rsidRDefault="00836E9C" w:rsidP="00FA41F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A41F6"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r>
          <w:rPr>
            <w:rFonts w:ascii="Cambria Math" w:hAnsi="Cambria Math" w:cs="Times New Roman"/>
            <w:sz w:val="28"/>
            <w:szCs w:val="28"/>
          </w:rPr>
          <m:t>q</m:t>
        </m:r>
      </m:oMath>
      <w:r w:rsidRPr="00FA41F6">
        <w:rPr>
          <w:rFonts w:ascii="Times New Roman" w:hAnsi="Times New Roman" w:cs="Times New Roman"/>
          <w:sz w:val="28"/>
          <w:szCs w:val="28"/>
        </w:rPr>
        <w:t xml:space="preserve"> – коэффициент действующего значения ударного тока</w:t>
      </w:r>
      <w:r w:rsidR="00B977D9">
        <w:rPr>
          <w:rFonts w:ascii="Times New Roman" w:hAnsi="Times New Roman" w:cs="Times New Roman"/>
          <w:sz w:val="28"/>
          <w:szCs w:val="28"/>
        </w:rPr>
        <w:t>:</w:t>
      </w:r>
      <w:r w:rsidR="00B977D9" w:rsidRPr="00FA41F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678469" w14:textId="77777777" w:rsidR="00836E9C" w:rsidRPr="00FA41F6" w:rsidRDefault="00836E9C" w:rsidP="00FA41F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q=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1+2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y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-1)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 w:cs="Times New Roman"/>
              <w:sz w:val="28"/>
              <w:szCs w:val="28"/>
            </w:rPr>
            <m:t>.</m:t>
          </m:r>
        </m:oMath>
      </m:oMathPara>
    </w:p>
    <w:p w14:paraId="4C4F5B87" w14:textId="77777777" w:rsidR="00836E9C" w:rsidRPr="00FA41F6" w:rsidRDefault="00FA41F6" w:rsidP="00FA41F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836E9C" w:rsidRPr="00FA41F6">
        <w:rPr>
          <w:rFonts w:ascii="Times New Roman" w:hAnsi="Times New Roman" w:cs="Times New Roman"/>
          <w:sz w:val="28"/>
          <w:szCs w:val="28"/>
        </w:rPr>
        <w:t xml:space="preserve"> Сопротивления схем замещения определяются следующим образом. </w:t>
      </w:r>
    </w:p>
    <w:p w14:paraId="1B772A67" w14:textId="2DB0625A" w:rsidR="00836E9C" w:rsidRPr="00FA41F6" w:rsidRDefault="00FA41F6" w:rsidP="00FA41F6">
      <w:pPr>
        <w:pStyle w:val="a8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836E9C" w:rsidRPr="00FA41F6">
        <w:rPr>
          <w:rFonts w:ascii="Times New Roman" w:hAnsi="Times New Roman" w:cs="Times New Roman"/>
          <w:sz w:val="28"/>
          <w:szCs w:val="28"/>
        </w:rPr>
        <w:t>Для силовых трансформаторов</w:t>
      </w:r>
      <w:r w:rsidR="00B977D9">
        <w:rPr>
          <w:rFonts w:ascii="Times New Roman" w:hAnsi="Times New Roman" w:cs="Times New Roman"/>
          <w:sz w:val="28"/>
          <w:szCs w:val="28"/>
        </w:rPr>
        <w:t xml:space="preserve"> –</w:t>
      </w:r>
      <w:r w:rsidR="00836E9C" w:rsidRPr="00FA41F6">
        <w:rPr>
          <w:rFonts w:ascii="Times New Roman" w:hAnsi="Times New Roman" w:cs="Times New Roman"/>
          <w:sz w:val="28"/>
          <w:szCs w:val="28"/>
        </w:rPr>
        <w:t xml:space="preserve"> по таблице </w:t>
      </w:r>
      <w:r>
        <w:rPr>
          <w:rFonts w:ascii="Times New Roman" w:hAnsi="Times New Roman" w:cs="Times New Roman"/>
          <w:sz w:val="28"/>
          <w:szCs w:val="28"/>
        </w:rPr>
        <w:t>4</w:t>
      </w:r>
      <w:r w:rsidR="00836E9C" w:rsidRPr="00FA41F6">
        <w:rPr>
          <w:rFonts w:ascii="Times New Roman" w:hAnsi="Times New Roman" w:cs="Times New Roman"/>
          <w:sz w:val="28"/>
          <w:szCs w:val="28"/>
        </w:rPr>
        <w:t>.1 или расчетным путем из соотношений</w:t>
      </w:r>
      <w:r w:rsidR="00B977D9">
        <w:rPr>
          <w:rFonts w:ascii="Times New Roman" w:hAnsi="Times New Roman" w:cs="Times New Roman"/>
          <w:sz w:val="28"/>
          <w:szCs w:val="28"/>
        </w:rPr>
        <w:t>:</w:t>
      </w:r>
      <w:r w:rsidR="00836E9C" w:rsidRPr="00FA41F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A27B86" w14:textId="77777777" w:rsidR="00836E9C" w:rsidRPr="00FA41F6" w:rsidRDefault="00876B6C" w:rsidP="00FA41F6">
      <w:pPr>
        <w:pStyle w:val="a8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т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=∆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к</m:t>
              </m:r>
            </m:sub>
          </m:sSub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  <w:lang w:val="en-US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HH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т</m:t>
                          </m:r>
                        </m:sub>
                      </m:sSub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∙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6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;</m:t>
          </m:r>
        </m:oMath>
      </m:oMathPara>
    </w:p>
    <w:p w14:paraId="05698FD0" w14:textId="77777777" w:rsidR="00836E9C" w:rsidRPr="00FA41F6" w:rsidRDefault="00876B6C" w:rsidP="00FA41F6">
      <w:pPr>
        <w:pStyle w:val="a8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Z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т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к</m:t>
              </m:r>
            </m:sub>
          </m:sSub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HH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S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т</m:t>
                      </m:r>
                    </m:sub>
                  </m:sSub>
                </m:den>
              </m:f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∙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4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;</m:t>
          </m:r>
        </m:oMath>
      </m:oMathPara>
    </w:p>
    <w:p w14:paraId="3DBEC0A8" w14:textId="77777777" w:rsidR="00836E9C" w:rsidRPr="00FA41F6" w:rsidRDefault="00876B6C" w:rsidP="00FA41F6">
      <w:pPr>
        <w:pStyle w:val="a8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т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т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bSup>
              <m:r>
                <w:rPr>
                  <w:rFonts w:ascii="Cambria Math" w:hAnsi="Cambria Math" w:cs="Times New Roman"/>
                  <w:sz w:val="28"/>
                  <w:szCs w:val="28"/>
                </w:rPr>
                <m:t>-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т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bSup>
            </m:e>
          </m:rad>
          <m:r>
            <w:rPr>
              <w:rFonts w:ascii="Cambria Math" w:hAnsi="Cambria Math" w:cs="Times New Roman"/>
              <w:sz w:val="28"/>
              <w:szCs w:val="28"/>
            </w:rPr>
            <m:t>,</m:t>
          </m:r>
        </m:oMath>
      </m:oMathPara>
    </w:p>
    <w:p w14:paraId="59F1B94F" w14:textId="77777777" w:rsidR="00836E9C" w:rsidRPr="00FA41F6" w:rsidRDefault="00836E9C" w:rsidP="00FA41F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A41F6"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r>
          <w:rPr>
            <w:rFonts w:ascii="Cambria Math" w:hAnsi="Cambria Math" w:cs="Times New Roman"/>
            <w:sz w:val="28"/>
            <w:szCs w:val="28"/>
          </w:rPr>
          <m:t>∆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sub>
        </m:sSub>
      </m:oMath>
      <w:r w:rsidRPr="00FA41F6">
        <w:rPr>
          <w:rFonts w:ascii="Times New Roman" w:hAnsi="Times New Roman" w:cs="Times New Roman"/>
          <w:sz w:val="28"/>
          <w:szCs w:val="28"/>
        </w:rPr>
        <w:t xml:space="preserve"> – потери мощности КЗ, кВт;</w:t>
      </w:r>
    </w:p>
    <w:p w14:paraId="295EE218" w14:textId="6CDA45AD" w:rsidR="00836E9C" w:rsidRPr="00FA41F6" w:rsidRDefault="00876B6C" w:rsidP="00FA41F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sub>
        </m:sSub>
      </m:oMath>
      <w:r w:rsidR="00836E9C" w:rsidRPr="00FA41F6">
        <w:rPr>
          <w:rFonts w:ascii="Times New Roman" w:hAnsi="Times New Roman" w:cs="Times New Roman"/>
          <w:sz w:val="28"/>
          <w:szCs w:val="28"/>
        </w:rPr>
        <w:t xml:space="preserve"> – напряжение КЗ, %;</w:t>
      </w:r>
    </w:p>
    <w:p w14:paraId="381476C1" w14:textId="77777777" w:rsidR="00836E9C" w:rsidRPr="00FA41F6" w:rsidRDefault="00876B6C" w:rsidP="00FA41F6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HH</m:t>
            </m:r>
          </m:sub>
        </m:sSub>
      </m:oMath>
      <w:r w:rsidR="00836E9C" w:rsidRPr="00FA41F6">
        <w:rPr>
          <w:rFonts w:ascii="Times New Roman" w:eastAsiaTheme="minorEastAsia" w:hAnsi="Times New Roman" w:cs="Times New Roman"/>
          <w:sz w:val="28"/>
          <w:szCs w:val="28"/>
        </w:rPr>
        <w:t xml:space="preserve"> – линейное напряжение обмотки НН, кВ;</w:t>
      </w:r>
    </w:p>
    <w:p w14:paraId="041CA142" w14:textId="74219855" w:rsidR="00836E9C" w:rsidRPr="00FA41F6" w:rsidRDefault="00876B6C" w:rsidP="00FA41F6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sub>
        </m:sSub>
      </m:oMath>
      <w:r w:rsidR="00836E9C" w:rsidRPr="00FA41F6">
        <w:rPr>
          <w:rFonts w:ascii="Times New Roman" w:eastAsiaTheme="minorEastAsia" w:hAnsi="Times New Roman" w:cs="Times New Roman"/>
          <w:sz w:val="28"/>
          <w:szCs w:val="28"/>
        </w:rPr>
        <w:t xml:space="preserve"> – полная мощность трансформатора, кВ</w:t>
      </w:r>
      <w:r w:rsidR="00B977D9">
        <w:rPr>
          <w:rFonts w:ascii="Times New Roman" w:eastAsiaTheme="minorEastAsia" w:hAnsi="Times New Roman" w:cs="Times New Roman"/>
          <w:sz w:val="28"/>
          <w:szCs w:val="28"/>
        </w:rPr>
        <w:t>∙</w:t>
      </w:r>
      <w:r w:rsidR="00836E9C" w:rsidRPr="00FA41F6">
        <w:rPr>
          <w:rFonts w:ascii="Times New Roman" w:eastAsiaTheme="minorEastAsia" w:hAnsi="Times New Roman" w:cs="Times New Roman"/>
          <w:sz w:val="28"/>
          <w:szCs w:val="28"/>
        </w:rPr>
        <w:t xml:space="preserve">А. </w:t>
      </w:r>
    </w:p>
    <w:p w14:paraId="59631DF8" w14:textId="10A43C76" w:rsidR="00836E9C" w:rsidRPr="00FA41F6" w:rsidRDefault="00FA41F6" w:rsidP="00FA41F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836E9C" w:rsidRPr="00FA41F6">
        <w:rPr>
          <w:rFonts w:ascii="Times New Roman" w:hAnsi="Times New Roman" w:cs="Times New Roman"/>
          <w:sz w:val="28"/>
          <w:szCs w:val="28"/>
        </w:rPr>
        <w:t xml:space="preserve"> Для трансформаторов</w:t>
      </w:r>
      <w:r>
        <w:rPr>
          <w:rFonts w:ascii="Times New Roman" w:hAnsi="Times New Roman" w:cs="Times New Roman"/>
          <w:sz w:val="28"/>
          <w:szCs w:val="28"/>
        </w:rPr>
        <w:t xml:space="preserve"> тока</w:t>
      </w:r>
      <w:r w:rsidR="00B977D9">
        <w:rPr>
          <w:rFonts w:ascii="Times New Roman" w:hAnsi="Times New Roman" w:cs="Times New Roman"/>
          <w:sz w:val="28"/>
          <w:szCs w:val="28"/>
        </w:rPr>
        <w:t xml:space="preserve"> –</w:t>
      </w:r>
      <w:r w:rsidR="00836E9C" w:rsidRPr="00FA41F6">
        <w:rPr>
          <w:rFonts w:ascii="Times New Roman" w:hAnsi="Times New Roman" w:cs="Times New Roman"/>
          <w:sz w:val="28"/>
          <w:szCs w:val="28"/>
        </w:rPr>
        <w:t xml:space="preserve"> по таблице </w:t>
      </w:r>
      <w:r>
        <w:rPr>
          <w:rFonts w:ascii="Times New Roman" w:hAnsi="Times New Roman" w:cs="Times New Roman"/>
          <w:sz w:val="28"/>
          <w:szCs w:val="28"/>
        </w:rPr>
        <w:t>4</w:t>
      </w:r>
      <w:r w:rsidR="00836E9C" w:rsidRPr="00FA41F6">
        <w:rPr>
          <w:rFonts w:ascii="Times New Roman" w:hAnsi="Times New Roman" w:cs="Times New Roman"/>
          <w:sz w:val="28"/>
          <w:szCs w:val="28"/>
        </w:rPr>
        <w:t xml:space="preserve">.2. </w:t>
      </w:r>
    </w:p>
    <w:p w14:paraId="4A818763" w14:textId="47DDEE0A" w:rsidR="00836E9C" w:rsidRPr="00FA41F6" w:rsidRDefault="00FA41F6" w:rsidP="00FA41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836E9C" w:rsidRPr="00FA41F6">
        <w:rPr>
          <w:rFonts w:ascii="Times New Roman" w:hAnsi="Times New Roman" w:cs="Times New Roman"/>
          <w:sz w:val="28"/>
          <w:szCs w:val="28"/>
        </w:rPr>
        <w:t>Для коммутационных и защитных аппаратов</w:t>
      </w:r>
      <w:r w:rsidR="00B977D9">
        <w:rPr>
          <w:rFonts w:ascii="Times New Roman" w:hAnsi="Times New Roman" w:cs="Times New Roman"/>
          <w:sz w:val="28"/>
          <w:szCs w:val="28"/>
        </w:rPr>
        <w:t xml:space="preserve"> –</w:t>
      </w:r>
      <w:r w:rsidR="00836E9C" w:rsidRPr="00FA41F6">
        <w:rPr>
          <w:rFonts w:ascii="Times New Roman" w:hAnsi="Times New Roman" w:cs="Times New Roman"/>
          <w:sz w:val="28"/>
          <w:szCs w:val="28"/>
        </w:rPr>
        <w:t xml:space="preserve"> по таблице </w:t>
      </w:r>
      <w:r>
        <w:rPr>
          <w:rFonts w:ascii="Times New Roman" w:hAnsi="Times New Roman" w:cs="Times New Roman"/>
          <w:sz w:val="28"/>
          <w:szCs w:val="28"/>
        </w:rPr>
        <w:t>4</w:t>
      </w:r>
      <w:r w:rsidR="00836E9C" w:rsidRPr="00FA41F6">
        <w:rPr>
          <w:rFonts w:ascii="Times New Roman" w:hAnsi="Times New Roman" w:cs="Times New Roman"/>
          <w:sz w:val="28"/>
          <w:szCs w:val="28"/>
        </w:rPr>
        <w:t xml:space="preserve">.3. Сопротивления зависят от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н.а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 w:rsidR="00836E9C" w:rsidRPr="00FA41F6">
        <w:rPr>
          <w:rFonts w:ascii="Times New Roman" w:hAnsi="Times New Roman" w:cs="Times New Roman"/>
          <w:sz w:val="28"/>
          <w:szCs w:val="28"/>
        </w:rPr>
        <w:t xml:space="preserve">аппарата. </w:t>
      </w:r>
    </w:p>
    <w:p w14:paraId="6633C810" w14:textId="77777777" w:rsidR="00836E9C" w:rsidRPr="00FA41F6" w:rsidRDefault="00836E9C" w:rsidP="00FA41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36B">
        <w:rPr>
          <w:rFonts w:ascii="Times New Roman" w:hAnsi="Times New Roman" w:cs="Times New Roman"/>
          <w:i/>
          <w:sz w:val="28"/>
          <w:szCs w:val="28"/>
        </w:rPr>
        <w:t>Примечание</w:t>
      </w:r>
      <w:r w:rsidRPr="00FA41F6">
        <w:rPr>
          <w:rFonts w:ascii="Times New Roman" w:hAnsi="Times New Roman" w:cs="Times New Roman"/>
          <w:i/>
          <w:sz w:val="28"/>
          <w:szCs w:val="28"/>
        </w:rPr>
        <w:t>.</w:t>
      </w:r>
      <w:r w:rsidRPr="00FA41F6">
        <w:rPr>
          <w:rFonts w:ascii="Times New Roman" w:hAnsi="Times New Roman" w:cs="Times New Roman"/>
          <w:sz w:val="28"/>
          <w:szCs w:val="28"/>
        </w:rPr>
        <w:t xml:space="preserve"> Сопротивление предохранителей не учитывается, а у рубильников учитывается только переходное сопротивление контактов. </w:t>
      </w:r>
    </w:p>
    <w:p w14:paraId="6B8F0B9D" w14:textId="4DF7F5F6" w:rsidR="00836E9C" w:rsidRPr="00FA41F6" w:rsidRDefault="00FA41F6" w:rsidP="00FA41F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836E9C" w:rsidRPr="00FA41F6">
        <w:rPr>
          <w:rFonts w:ascii="Times New Roman" w:hAnsi="Times New Roman" w:cs="Times New Roman"/>
          <w:sz w:val="28"/>
          <w:szCs w:val="28"/>
        </w:rPr>
        <w:t xml:space="preserve"> Для ступеней распределения</w:t>
      </w:r>
      <w:r w:rsidR="00B977D9">
        <w:rPr>
          <w:rFonts w:ascii="Times New Roman" w:hAnsi="Times New Roman" w:cs="Times New Roman"/>
          <w:sz w:val="28"/>
          <w:szCs w:val="28"/>
        </w:rPr>
        <w:t xml:space="preserve"> –</w:t>
      </w:r>
      <w:r w:rsidR="00836E9C" w:rsidRPr="00FA41F6">
        <w:rPr>
          <w:rFonts w:ascii="Times New Roman" w:hAnsi="Times New Roman" w:cs="Times New Roman"/>
          <w:sz w:val="28"/>
          <w:szCs w:val="28"/>
        </w:rPr>
        <w:t xml:space="preserve"> по таблице </w:t>
      </w:r>
      <w:r>
        <w:rPr>
          <w:rFonts w:ascii="Times New Roman" w:hAnsi="Times New Roman" w:cs="Times New Roman"/>
          <w:sz w:val="28"/>
          <w:szCs w:val="28"/>
        </w:rPr>
        <w:t>4</w:t>
      </w:r>
      <w:r w:rsidR="00836E9C" w:rsidRPr="00FA41F6">
        <w:rPr>
          <w:rFonts w:ascii="Times New Roman" w:hAnsi="Times New Roman" w:cs="Times New Roman"/>
          <w:sz w:val="28"/>
          <w:szCs w:val="28"/>
        </w:rPr>
        <w:t>.4.</w:t>
      </w:r>
    </w:p>
    <w:p w14:paraId="69BD8543" w14:textId="1E9D58CD" w:rsidR="00836E9C" w:rsidRPr="00FA41F6" w:rsidRDefault="00FA41F6" w:rsidP="00FA41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="00836E9C" w:rsidRPr="00FA41F6">
        <w:rPr>
          <w:rFonts w:ascii="Times New Roman" w:hAnsi="Times New Roman" w:cs="Times New Roman"/>
          <w:sz w:val="28"/>
          <w:szCs w:val="28"/>
        </w:rPr>
        <w:t xml:space="preserve"> Для линий ЭСН кабельных, воздушных и шинопроводов</w:t>
      </w:r>
      <w:r w:rsidR="00B977D9">
        <w:rPr>
          <w:rFonts w:ascii="Times New Roman" w:hAnsi="Times New Roman" w:cs="Times New Roman"/>
          <w:sz w:val="28"/>
          <w:szCs w:val="28"/>
        </w:rPr>
        <w:t xml:space="preserve"> –</w:t>
      </w:r>
      <w:r w:rsidR="00836E9C" w:rsidRPr="00FA41F6">
        <w:rPr>
          <w:rFonts w:ascii="Times New Roman" w:hAnsi="Times New Roman" w:cs="Times New Roman"/>
          <w:sz w:val="28"/>
          <w:szCs w:val="28"/>
        </w:rPr>
        <w:t xml:space="preserve"> из соотношений</w:t>
      </w:r>
      <w:r w:rsidR="00B977D9">
        <w:rPr>
          <w:rFonts w:ascii="Times New Roman" w:hAnsi="Times New Roman" w:cs="Times New Roman"/>
          <w:sz w:val="28"/>
          <w:szCs w:val="28"/>
        </w:rPr>
        <w:t>:</w:t>
      </w:r>
    </w:p>
    <w:p w14:paraId="4DEC92D4" w14:textId="77777777" w:rsidR="00B977D9" w:rsidRDefault="00876B6C" w:rsidP="00FA41F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л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л</m:t>
            </m:r>
          </m:sub>
        </m:sSub>
      </m:oMath>
      <w:r w:rsidR="00836E9C" w:rsidRPr="00FA41F6">
        <w:rPr>
          <w:rFonts w:ascii="Times New Roman" w:hAnsi="Times New Roman" w:cs="Times New Roman"/>
          <w:sz w:val="28"/>
          <w:szCs w:val="28"/>
        </w:rPr>
        <w:t>;</w:t>
      </w:r>
    </w:p>
    <w:p w14:paraId="26AE45AA" w14:textId="2801C489" w:rsidR="00836E9C" w:rsidRPr="00FA41F6" w:rsidRDefault="00876B6C" w:rsidP="00FA41F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л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л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,</m:t>
          </m:r>
        </m:oMath>
      </m:oMathPara>
    </w:p>
    <w:p w14:paraId="06B35AEF" w14:textId="77777777" w:rsidR="00836E9C" w:rsidRPr="00FA41F6" w:rsidRDefault="00836E9C" w:rsidP="00FA41F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A41F6"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</m:oMath>
      <w:r w:rsidRPr="00FA41F6">
        <w:rPr>
          <w:rFonts w:ascii="Times New Roman" w:hAnsi="Times New Roman" w:cs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</m:oMath>
      <w:r w:rsidRPr="00FA41F6">
        <w:rPr>
          <w:rFonts w:ascii="Times New Roman" w:hAnsi="Times New Roman" w:cs="Times New Roman"/>
          <w:sz w:val="28"/>
          <w:szCs w:val="28"/>
        </w:rPr>
        <w:t xml:space="preserve"> –  удельные активное и индуктивное сопротивления, мОм/м;</w:t>
      </w:r>
    </w:p>
    <w:p w14:paraId="29B443F0" w14:textId="66DD7982" w:rsidR="00836E9C" w:rsidRPr="00FA41F6" w:rsidRDefault="00876B6C" w:rsidP="004E236B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л</m:t>
            </m:r>
          </m:sub>
        </m:sSub>
      </m:oMath>
      <w:r w:rsidR="00836E9C" w:rsidRPr="00FA41F6">
        <w:rPr>
          <w:rFonts w:ascii="Times New Roman" w:hAnsi="Times New Roman" w:cs="Times New Roman"/>
          <w:sz w:val="28"/>
          <w:szCs w:val="28"/>
        </w:rPr>
        <w:t xml:space="preserve"> – протяженность линии, м. </w:t>
      </w:r>
    </w:p>
    <w:p w14:paraId="039F221C" w14:textId="5382135C" w:rsidR="00836E9C" w:rsidRPr="00FA41F6" w:rsidRDefault="00836E9C" w:rsidP="00FA41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1F6">
        <w:rPr>
          <w:rFonts w:ascii="Times New Roman" w:hAnsi="Times New Roman" w:cs="Times New Roman"/>
          <w:sz w:val="28"/>
          <w:szCs w:val="28"/>
        </w:rPr>
        <w:t xml:space="preserve">Удельные сопротивления для расчета 3-фазных и 2-фазных токов КЗ определяются по таблицам </w:t>
      </w:r>
      <w:r w:rsidR="00FA41F6">
        <w:rPr>
          <w:rFonts w:ascii="Times New Roman" w:hAnsi="Times New Roman" w:cs="Times New Roman"/>
          <w:sz w:val="28"/>
          <w:szCs w:val="28"/>
        </w:rPr>
        <w:t>4</w:t>
      </w:r>
      <w:r w:rsidRPr="00FA41F6">
        <w:rPr>
          <w:rFonts w:ascii="Times New Roman" w:hAnsi="Times New Roman" w:cs="Times New Roman"/>
          <w:sz w:val="28"/>
          <w:szCs w:val="28"/>
        </w:rPr>
        <w:t>.5–</w:t>
      </w:r>
      <w:r w:rsidR="00FA41F6">
        <w:rPr>
          <w:rFonts w:ascii="Times New Roman" w:hAnsi="Times New Roman" w:cs="Times New Roman"/>
          <w:sz w:val="28"/>
          <w:szCs w:val="28"/>
        </w:rPr>
        <w:t>4</w:t>
      </w:r>
      <w:r w:rsidRPr="00FA41F6">
        <w:rPr>
          <w:rFonts w:ascii="Times New Roman" w:hAnsi="Times New Roman" w:cs="Times New Roman"/>
          <w:sz w:val="28"/>
          <w:szCs w:val="28"/>
        </w:rPr>
        <w:t xml:space="preserve">.7. При отсутствии данных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</m:oMath>
      <w:r w:rsidRPr="00FA41F6">
        <w:rPr>
          <w:rFonts w:ascii="Times New Roman" w:hAnsi="Times New Roman" w:cs="Times New Roman"/>
          <w:sz w:val="28"/>
          <w:szCs w:val="28"/>
        </w:rPr>
        <w:t xml:space="preserve"> мо</w:t>
      </w:r>
      <w:r w:rsidR="00FA41F6">
        <w:rPr>
          <w:rFonts w:ascii="Times New Roman" w:hAnsi="Times New Roman" w:cs="Times New Roman"/>
          <w:sz w:val="28"/>
          <w:szCs w:val="28"/>
        </w:rPr>
        <w:t>жно определить расчетным путем:</w:t>
      </w:r>
    </w:p>
    <w:p w14:paraId="0AEC506F" w14:textId="402D8B9C" w:rsidR="00836E9C" w:rsidRPr="00FA41F6" w:rsidRDefault="00876B6C" w:rsidP="00FA41F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γ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S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,</m:t>
          </m:r>
        </m:oMath>
      </m:oMathPara>
    </w:p>
    <w:p w14:paraId="26D67802" w14:textId="2E51BBAF" w:rsidR="00836E9C" w:rsidRPr="00FA41F6" w:rsidRDefault="00836E9C" w:rsidP="00FA41F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A41F6">
        <w:rPr>
          <w:rFonts w:ascii="Times New Roman" w:hAnsi="Times New Roman" w:cs="Times New Roman"/>
          <w:sz w:val="28"/>
          <w:szCs w:val="28"/>
        </w:rPr>
        <w:t xml:space="preserve">где </w:t>
      </w:r>
      <w:r w:rsidRPr="004E236B">
        <w:rPr>
          <w:rFonts w:ascii="Times New Roman" w:hAnsi="Times New Roman" w:cs="Times New Roman"/>
          <w:i/>
          <w:sz w:val="28"/>
          <w:szCs w:val="28"/>
        </w:rPr>
        <w:t>S</w:t>
      </w:r>
      <w:r w:rsidRPr="00FA41F6">
        <w:rPr>
          <w:rFonts w:ascii="Times New Roman" w:hAnsi="Times New Roman" w:cs="Times New Roman"/>
          <w:sz w:val="28"/>
          <w:szCs w:val="28"/>
        </w:rPr>
        <w:t xml:space="preserve"> </w:t>
      </w:r>
      <w:r w:rsidR="00B977D9">
        <w:rPr>
          <w:rFonts w:ascii="Times New Roman" w:hAnsi="Times New Roman" w:cs="Times New Roman"/>
          <w:sz w:val="28"/>
          <w:szCs w:val="28"/>
        </w:rPr>
        <w:t>–</w:t>
      </w:r>
      <w:r w:rsidR="00B977D9" w:rsidRPr="00FA41F6">
        <w:rPr>
          <w:rFonts w:ascii="Times New Roman" w:hAnsi="Times New Roman" w:cs="Times New Roman"/>
          <w:sz w:val="28"/>
          <w:szCs w:val="28"/>
        </w:rPr>
        <w:t xml:space="preserve"> </w:t>
      </w:r>
      <w:r w:rsidRPr="00FA41F6">
        <w:rPr>
          <w:rFonts w:ascii="Times New Roman" w:hAnsi="Times New Roman" w:cs="Times New Roman"/>
          <w:sz w:val="28"/>
          <w:szCs w:val="28"/>
        </w:rPr>
        <w:t xml:space="preserve">сечение проводника,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мм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  <w:r w:rsidRPr="00FA41F6">
        <w:rPr>
          <w:rFonts w:ascii="Times New Roman" w:hAnsi="Times New Roman" w:cs="Times New Roman"/>
          <w:sz w:val="28"/>
          <w:szCs w:val="28"/>
        </w:rPr>
        <w:t>;</w:t>
      </w:r>
    </w:p>
    <w:p w14:paraId="0CC6BBB9" w14:textId="7FABEA8E" w:rsidR="00836E9C" w:rsidRPr="00FA41F6" w:rsidRDefault="00836E9C" w:rsidP="00FA41F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A41F6">
        <w:rPr>
          <w:rFonts w:ascii="Times New Roman" w:hAnsi="Times New Roman" w:cs="Times New Roman"/>
          <w:sz w:val="28"/>
          <w:szCs w:val="28"/>
        </w:rPr>
        <w:t xml:space="preserve"> </w:t>
      </w:r>
      <w:r w:rsidR="00B977D9">
        <w:rPr>
          <w:rFonts w:ascii="Times New Roman" w:hAnsi="Times New Roman" w:cs="Times New Roman"/>
          <w:sz w:val="28"/>
          <w:szCs w:val="28"/>
        </w:rPr>
        <w:tab/>
      </w:r>
      <w:r w:rsidRPr="00FA41F6">
        <w:rPr>
          <w:rFonts w:ascii="Times New Roman" w:hAnsi="Times New Roman" w:cs="Times New Roman"/>
          <w:sz w:val="28"/>
          <w:szCs w:val="28"/>
          <w:lang w:val="en-US"/>
        </w:rPr>
        <w:t>γ</w:t>
      </w:r>
      <w:r w:rsidRPr="00FA41F6">
        <w:rPr>
          <w:rFonts w:ascii="Times New Roman" w:hAnsi="Times New Roman" w:cs="Times New Roman"/>
          <w:sz w:val="28"/>
          <w:szCs w:val="28"/>
        </w:rPr>
        <w:t xml:space="preserve"> – удельная проводимость материала, м/(Ом·мм</w:t>
      </w:r>
      <w:r w:rsidRPr="00FA41F6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FA41F6">
        <w:rPr>
          <w:rFonts w:ascii="Times New Roman" w:hAnsi="Times New Roman" w:cs="Times New Roman"/>
          <w:sz w:val="28"/>
          <w:szCs w:val="28"/>
        </w:rPr>
        <w:t>).</w:t>
      </w:r>
    </w:p>
    <w:p w14:paraId="3F1C5743" w14:textId="50E35B71" w:rsidR="00836E9C" w:rsidRPr="00FA41F6" w:rsidRDefault="00836E9C" w:rsidP="00FA41F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A41F6">
        <w:rPr>
          <w:rFonts w:ascii="Times New Roman" w:hAnsi="Times New Roman" w:cs="Times New Roman"/>
          <w:sz w:val="28"/>
          <w:szCs w:val="28"/>
        </w:rPr>
        <w:t xml:space="preserve"> Принимается </w:t>
      </w:r>
      <w:r w:rsidRPr="00FA41F6">
        <w:rPr>
          <w:rFonts w:ascii="Times New Roman" w:hAnsi="Times New Roman" w:cs="Times New Roman"/>
          <w:sz w:val="28"/>
          <w:szCs w:val="28"/>
          <w:lang w:val="en-US"/>
        </w:rPr>
        <w:t>γ</w:t>
      </w:r>
      <w:r w:rsidRPr="00FA41F6">
        <w:rPr>
          <w:rFonts w:ascii="Times New Roman" w:hAnsi="Times New Roman" w:cs="Times New Roman"/>
          <w:sz w:val="28"/>
          <w:szCs w:val="28"/>
        </w:rPr>
        <w:t xml:space="preserve"> = 30 м/(Ом·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мм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  <w:r w:rsidRPr="00FA41F6">
        <w:rPr>
          <w:rFonts w:ascii="Times New Roman" w:hAnsi="Times New Roman" w:cs="Times New Roman"/>
          <w:sz w:val="28"/>
          <w:szCs w:val="28"/>
        </w:rPr>
        <w:t>) – для алюминия</w:t>
      </w:r>
      <w:r w:rsidR="00D14FFB">
        <w:rPr>
          <w:rFonts w:ascii="Times New Roman" w:hAnsi="Times New Roman" w:cs="Times New Roman"/>
          <w:sz w:val="28"/>
          <w:szCs w:val="28"/>
        </w:rPr>
        <w:t>;</w:t>
      </w:r>
      <w:r w:rsidRPr="00FA41F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4C81E0" w14:textId="10BE2097" w:rsidR="00836E9C" w:rsidRPr="00FA41F6" w:rsidRDefault="00836E9C" w:rsidP="00FA41F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A41F6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FA41F6">
        <w:rPr>
          <w:rFonts w:ascii="Times New Roman" w:hAnsi="Times New Roman" w:cs="Times New Roman"/>
          <w:sz w:val="28"/>
          <w:szCs w:val="28"/>
          <w:lang w:val="en-US"/>
        </w:rPr>
        <w:t>γ</w:t>
      </w:r>
      <w:r w:rsidRPr="00FA41F6">
        <w:rPr>
          <w:rFonts w:ascii="Times New Roman" w:hAnsi="Times New Roman" w:cs="Times New Roman"/>
          <w:sz w:val="28"/>
          <w:szCs w:val="28"/>
        </w:rPr>
        <w:t xml:space="preserve"> = 50 м/(Ом·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мм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  <w:r w:rsidRPr="00FA41F6">
        <w:rPr>
          <w:rFonts w:ascii="Times New Roman" w:hAnsi="Times New Roman" w:cs="Times New Roman"/>
          <w:sz w:val="28"/>
          <w:szCs w:val="28"/>
        </w:rPr>
        <w:t>) –  для меди</w:t>
      </w:r>
      <w:r w:rsidR="00D14FFB">
        <w:rPr>
          <w:rFonts w:ascii="Times New Roman" w:hAnsi="Times New Roman" w:cs="Times New Roman"/>
          <w:sz w:val="28"/>
          <w:szCs w:val="28"/>
        </w:rPr>
        <w:t>;</w:t>
      </w:r>
    </w:p>
    <w:p w14:paraId="3B1F54BA" w14:textId="6AD44C17" w:rsidR="00836E9C" w:rsidRPr="00FA41F6" w:rsidRDefault="00836E9C" w:rsidP="00FA41F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A41F6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FA41F6">
        <w:rPr>
          <w:rFonts w:ascii="Times New Roman" w:hAnsi="Times New Roman" w:cs="Times New Roman"/>
          <w:sz w:val="28"/>
          <w:szCs w:val="28"/>
          <w:lang w:val="en-US"/>
        </w:rPr>
        <w:t>γ</w:t>
      </w:r>
      <w:r w:rsidRPr="00FA41F6">
        <w:rPr>
          <w:rFonts w:ascii="Times New Roman" w:hAnsi="Times New Roman" w:cs="Times New Roman"/>
          <w:sz w:val="28"/>
          <w:szCs w:val="28"/>
        </w:rPr>
        <w:t xml:space="preserve"> = 10 м/(Ом·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мм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  <w:r w:rsidRPr="00FA41F6">
        <w:rPr>
          <w:rFonts w:ascii="Times New Roman" w:hAnsi="Times New Roman" w:cs="Times New Roman"/>
          <w:sz w:val="28"/>
          <w:szCs w:val="28"/>
        </w:rPr>
        <w:t>) – для стали.</w:t>
      </w:r>
    </w:p>
    <w:p w14:paraId="3C02420E" w14:textId="6D780CFB" w:rsidR="00836E9C" w:rsidRPr="00FA41F6" w:rsidRDefault="00836E9C" w:rsidP="00FA41F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A41F6">
        <w:rPr>
          <w:rFonts w:ascii="Times New Roman" w:hAnsi="Times New Roman" w:cs="Times New Roman"/>
          <w:sz w:val="28"/>
          <w:szCs w:val="28"/>
        </w:rPr>
        <w:t xml:space="preserve"> При отсутствии данных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</m:oMath>
      <w:r w:rsidRPr="00FA41F6">
        <w:rPr>
          <w:rFonts w:ascii="Times New Roman" w:hAnsi="Times New Roman" w:cs="Times New Roman"/>
          <w:sz w:val="28"/>
          <w:szCs w:val="28"/>
        </w:rPr>
        <w:t xml:space="preserve"> можно </w:t>
      </w:r>
      <w:r w:rsidR="00D14FFB">
        <w:rPr>
          <w:rFonts w:ascii="Times New Roman" w:hAnsi="Times New Roman" w:cs="Times New Roman"/>
          <w:sz w:val="28"/>
          <w:szCs w:val="28"/>
        </w:rPr>
        <w:t>п</w:t>
      </w:r>
      <w:r w:rsidR="00D14FFB" w:rsidRPr="00FA41F6">
        <w:rPr>
          <w:rFonts w:ascii="Times New Roman" w:hAnsi="Times New Roman" w:cs="Times New Roman"/>
          <w:sz w:val="28"/>
          <w:szCs w:val="28"/>
        </w:rPr>
        <w:t xml:space="preserve">ринять </w:t>
      </w:r>
      <w:r w:rsidRPr="00FA41F6">
        <w:rPr>
          <w:rFonts w:ascii="Times New Roman" w:hAnsi="Times New Roman" w:cs="Times New Roman"/>
          <w:sz w:val="28"/>
          <w:szCs w:val="28"/>
        </w:rPr>
        <w:t>равным</w:t>
      </w:r>
      <w:r w:rsidR="00FA41F6">
        <w:rPr>
          <w:rFonts w:ascii="Times New Roman" w:hAnsi="Times New Roman" w:cs="Times New Roman"/>
          <w:sz w:val="28"/>
          <w:szCs w:val="28"/>
        </w:rPr>
        <w:t>:</w:t>
      </w:r>
    </w:p>
    <w:p w14:paraId="3DACEECC" w14:textId="3196F87D" w:rsidR="00836E9C" w:rsidRPr="00FA41F6" w:rsidRDefault="00876B6C" w:rsidP="00FA41F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0вл</m:t>
            </m:r>
          </m:sub>
        </m:sSub>
      </m:oMath>
      <w:r w:rsidR="00836E9C" w:rsidRPr="00FA41F6">
        <w:rPr>
          <w:rFonts w:ascii="Times New Roman" w:hAnsi="Times New Roman" w:cs="Times New Roman"/>
          <w:sz w:val="28"/>
          <w:szCs w:val="28"/>
        </w:rPr>
        <w:t xml:space="preserve"> = 0,4 мОм/м – для воздушных линий</w:t>
      </w:r>
      <w:r w:rsidR="00D14FFB">
        <w:rPr>
          <w:rFonts w:ascii="Times New Roman" w:hAnsi="Times New Roman" w:cs="Times New Roman"/>
          <w:sz w:val="28"/>
          <w:szCs w:val="28"/>
        </w:rPr>
        <w:t>;</w:t>
      </w:r>
    </w:p>
    <w:p w14:paraId="2E51EE8A" w14:textId="07C79E44" w:rsidR="00836E9C" w:rsidRPr="00FA41F6" w:rsidRDefault="00876B6C" w:rsidP="00FA41F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0кл</m:t>
            </m:r>
          </m:sub>
        </m:sSub>
      </m:oMath>
      <w:r w:rsidR="00836E9C" w:rsidRPr="00FA41F6">
        <w:rPr>
          <w:rFonts w:ascii="Times New Roman" w:hAnsi="Times New Roman" w:cs="Times New Roman"/>
          <w:sz w:val="28"/>
          <w:szCs w:val="28"/>
        </w:rPr>
        <w:t xml:space="preserve"> = 0,06 мОм/м – для кабельных линий</w:t>
      </w:r>
      <w:r w:rsidR="00D14FFB">
        <w:rPr>
          <w:rFonts w:ascii="Times New Roman" w:hAnsi="Times New Roman" w:cs="Times New Roman"/>
          <w:sz w:val="28"/>
          <w:szCs w:val="28"/>
        </w:rPr>
        <w:t>;</w:t>
      </w:r>
    </w:p>
    <w:p w14:paraId="1838E33A" w14:textId="100F5BCA" w:rsidR="00836E9C" w:rsidRPr="00FA41F6" w:rsidRDefault="00876B6C" w:rsidP="00FA41F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0пр</m:t>
            </m:r>
          </m:sub>
        </m:sSub>
      </m:oMath>
      <w:r w:rsidR="00836E9C" w:rsidRPr="00FA41F6">
        <w:rPr>
          <w:rFonts w:ascii="Times New Roman" w:hAnsi="Times New Roman" w:cs="Times New Roman"/>
          <w:sz w:val="28"/>
          <w:szCs w:val="28"/>
        </w:rPr>
        <w:t xml:space="preserve"> = 0,09 мОм/м – для проводов</w:t>
      </w:r>
      <w:r w:rsidR="00D14FFB">
        <w:rPr>
          <w:rFonts w:ascii="Times New Roman" w:hAnsi="Times New Roman" w:cs="Times New Roman"/>
          <w:sz w:val="28"/>
          <w:szCs w:val="28"/>
        </w:rPr>
        <w:t>;</w:t>
      </w:r>
    </w:p>
    <w:p w14:paraId="5971D94C" w14:textId="77777777" w:rsidR="00836E9C" w:rsidRPr="00FA41F6" w:rsidRDefault="00876B6C" w:rsidP="00FA41F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0ш</m:t>
            </m:r>
          </m:sub>
        </m:sSub>
      </m:oMath>
      <w:r w:rsidR="00836E9C" w:rsidRPr="00FA41F6">
        <w:rPr>
          <w:rFonts w:ascii="Times New Roman" w:hAnsi="Times New Roman" w:cs="Times New Roman"/>
          <w:sz w:val="28"/>
          <w:szCs w:val="28"/>
        </w:rPr>
        <w:t xml:space="preserve"> = 0,15 мОм/м – для шинопроводов.</w:t>
      </w:r>
    </w:p>
    <w:p w14:paraId="7FAA1F68" w14:textId="77777777" w:rsidR="00836E9C" w:rsidRPr="00FA41F6" w:rsidRDefault="00836E9C" w:rsidP="00FA41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1F6">
        <w:rPr>
          <w:rFonts w:ascii="Times New Roman" w:hAnsi="Times New Roman" w:cs="Times New Roman"/>
          <w:sz w:val="28"/>
          <w:szCs w:val="28"/>
        </w:rPr>
        <w:t xml:space="preserve">При расчете 1-фазных токов КЗ значение удельных индуктивных сопротивлений петли «фаза-нуль» принимается равным: </w:t>
      </w:r>
    </w:p>
    <w:p w14:paraId="3C83E114" w14:textId="384119FE" w:rsidR="00836E9C" w:rsidRPr="00FA41F6" w:rsidRDefault="00876B6C" w:rsidP="004E236B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0п</m:t>
            </m:r>
          </m:sub>
        </m:sSub>
      </m:oMath>
      <w:r w:rsidR="00836E9C" w:rsidRPr="00FA41F6">
        <w:rPr>
          <w:rFonts w:ascii="Times New Roman" w:hAnsi="Times New Roman" w:cs="Times New Roman"/>
          <w:sz w:val="28"/>
          <w:szCs w:val="28"/>
        </w:rPr>
        <w:t xml:space="preserve"> = 0,15 мОм/м – для КЛ до 1 кВ и проводов в трубах</w:t>
      </w:r>
      <w:r w:rsidR="00D14FFB">
        <w:rPr>
          <w:rFonts w:ascii="Times New Roman" w:hAnsi="Times New Roman" w:cs="Times New Roman"/>
          <w:sz w:val="28"/>
          <w:szCs w:val="28"/>
        </w:rPr>
        <w:t>;</w:t>
      </w:r>
    </w:p>
    <w:p w14:paraId="2A5E7F54" w14:textId="6B653E25" w:rsidR="00836E9C" w:rsidRPr="00FA41F6" w:rsidRDefault="00876B6C" w:rsidP="004E236B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0п</m:t>
            </m:r>
          </m:sub>
        </m:sSub>
      </m:oMath>
      <w:r w:rsidR="00836E9C" w:rsidRPr="00FA41F6">
        <w:rPr>
          <w:rFonts w:ascii="Times New Roman" w:hAnsi="Times New Roman" w:cs="Times New Roman"/>
          <w:sz w:val="28"/>
          <w:szCs w:val="28"/>
        </w:rPr>
        <w:t xml:space="preserve"> = 0,6 мОм/м – для ВЛ до 1 кВ</w:t>
      </w:r>
      <w:r w:rsidR="00D14FFB">
        <w:rPr>
          <w:rFonts w:ascii="Times New Roman" w:hAnsi="Times New Roman" w:cs="Times New Roman"/>
          <w:sz w:val="28"/>
          <w:szCs w:val="28"/>
        </w:rPr>
        <w:t>;</w:t>
      </w:r>
      <w:r w:rsidR="00D14FFB" w:rsidRPr="00FA41F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4782CD" w14:textId="0520D4C2" w:rsidR="00836E9C" w:rsidRPr="00FA41F6" w:rsidRDefault="00876B6C" w:rsidP="004E236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0п</m:t>
            </m:r>
          </m:sub>
        </m:sSub>
      </m:oMath>
      <w:r w:rsidR="00836E9C" w:rsidRPr="00FA41F6">
        <w:rPr>
          <w:rFonts w:ascii="Times New Roman" w:hAnsi="Times New Roman" w:cs="Times New Roman"/>
          <w:sz w:val="28"/>
          <w:szCs w:val="28"/>
        </w:rPr>
        <w:t xml:space="preserve"> = 0,4 мОм/м – для изолированных</w:t>
      </w:r>
      <w:r w:rsidR="00FA41F6">
        <w:rPr>
          <w:rFonts w:ascii="Times New Roman" w:hAnsi="Times New Roman" w:cs="Times New Roman"/>
          <w:sz w:val="28"/>
          <w:szCs w:val="28"/>
        </w:rPr>
        <w:t>,</w:t>
      </w:r>
      <w:r w:rsidR="00836E9C" w:rsidRPr="00FA41F6">
        <w:rPr>
          <w:rFonts w:ascii="Times New Roman" w:hAnsi="Times New Roman" w:cs="Times New Roman"/>
          <w:sz w:val="28"/>
          <w:szCs w:val="28"/>
        </w:rPr>
        <w:t xml:space="preserve"> открыто проложенных проводов</w:t>
      </w:r>
      <w:r w:rsidR="00D14FFB">
        <w:rPr>
          <w:rFonts w:ascii="Times New Roman" w:hAnsi="Times New Roman" w:cs="Times New Roman"/>
          <w:sz w:val="28"/>
          <w:szCs w:val="28"/>
        </w:rPr>
        <w:t>;</w:t>
      </w:r>
      <w:r w:rsidR="00D14FFB" w:rsidRPr="00FA41F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719851" w14:textId="578ECAC7" w:rsidR="00836E9C" w:rsidRPr="00FA41F6" w:rsidRDefault="00876B6C" w:rsidP="004E236B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0п</m:t>
            </m:r>
          </m:sub>
        </m:sSub>
      </m:oMath>
      <w:r w:rsidR="00836E9C" w:rsidRPr="00FA41F6">
        <w:rPr>
          <w:rFonts w:ascii="Times New Roman" w:hAnsi="Times New Roman" w:cs="Times New Roman"/>
          <w:sz w:val="28"/>
          <w:szCs w:val="28"/>
        </w:rPr>
        <w:t xml:space="preserve"> = 0,2 мОм/м – для шинопроводов.</w:t>
      </w:r>
    </w:p>
    <w:p w14:paraId="20ED047D" w14:textId="363FF308" w:rsidR="00836E9C" w:rsidRPr="00FA41F6" w:rsidRDefault="00836E9C" w:rsidP="00FA41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1F6">
        <w:rPr>
          <w:rFonts w:ascii="Times New Roman" w:hAnsi="Times New Roman" w:cs="Times New Roman"/>
          <w:sz w:val="28"/>
          <w:szCs w:val="28"/>
        </w:rPr>
        <w:t xml:space="preserve"> Удельное активное сопротивление петли «фаза-нуль» определяется для любых линий по формуле</w:t>
      </w:r>
      <w:r w:rsidR="00D14FFB">
        <w:rPr>
          <w:rFonts w:ascii="Times New Roman" w:hAnsi="Times New Roman" w:cs="Times New Roman"/>
          <w:sz w:val="28"/>
          <w:szCs w:val="28"/>
        </w:rPr>
        <w:t>:</w:t>
      </w:r>
    </w:p>
    <w:p w14:paraId="3FD1F791" w14:textId="77777777" w:rsidR="00836E9C" w:rsidRPr="00FA41F6" w:rsidRDefault="00876B6C" w:rsidP="00FA41F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0п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=2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.</m:t>
          </m:r>
        </m:oMath>
      </m:oMathPara>
    </w:p>
    <w:p w14:paraId="751357F1" w14:textId="77777777" w:rsidR="00836E9C" w:rsidRPr="00FA41F6" w:rsidRDefault="00FA41F6" w:rsidP="00FA41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</w:t>
      </w:r>
      <w:r w:rsidR="00836E9C" w:rsidRPr="00FA41F6">
        <w:rPr>
          <w:rFonts w:ascii="Times New Roman" w:hAnsi="Times New Roman" w:cs="Times New Roman"/>
          <w:sz w:val="28"/>
          <w:szCs w:val="28"/>
        </w:rPr>
        <w:t xml:space="preserve"> Для неподвижных контактных соединений значения активных переходных сопротивлений определяют по таблице </w:t>
      </w:r>
      <w:r>
        <w:rPr>
          <w:rFonts w:ascii="Times New Roman" w:hAnsi="Times New Roman" w:cs="Times New Roman"/>
          <w:sz w:val="28"/>
          <w:szCs w:val="28"/>
        </w:rPr>
        <w:t>4</w:t>
      </w:r>
      <w:r w:rsidR="00836E9C" w:rsidRPr="00FA41F6">
        <w:rPr>
          <w:rFonts w:ascii="Times New Roman" w:hAnsi="Times New Roman" w:cs="Times New Roman"/>
          <w:sz w:val="28"/>
          <w:szCs w:val="28"/>
        </w:rPr>
        <w:t xml:space="preserve">.8. </w:t>
      </w:r>
    </w:p>
    <w:p w14:paraId="0221AE0B" w14:textId="0514D441" w:rsidR="00836E9C" w:rsidRPr="00FA41F6" w:rsidRDefault="00836E9C" w:rsidP="00FA41F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E236B">
        <w:rPr>
          <w:rFonts w:ascii="Times New Roman" w:hAnsi="Times New Roman" w:cs="Times New Roman"/>
          <w:i/>
          <w:sz w:val="28"/>
          <w:szCs w:val="28"/>
        </w:rPr>
        <w:t>Примечание</w:t>
      </w:r>
      <w:r w:rsidRPr="00FA41F6">
        <w:rPr>
          <w:rFonts w:ascii="Times New Roman" w:hAnsi="Times New Roman" w:cs="Times New Roman"/>
          <w:i/>
          <w:sz w:val="28"/>
          <w:szCs w:val="28"/>
        </w:rPr>
        <w:t>.</w:t>
      </w:r>
      <w:r w:rsidRPr="00FA41F6">
        <w:rPr>
          <w:rFonts w:ascii="Times New Roman" w:hAnsi="Times New Roman" w:cs="Times New Roman"/>
          <w:sz w:val="28"/>
          <w:szCs w:val="28"/>
        </w:rPr>
        <w:t xml:space="preserve"> При расчетах можно использовать следующие значения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y</m:t>
            </m:r>
          </m:sub>
        </m:sSub>
      </m:oMath>
      <w:r w:rsidRPr="00FA41F6">
        <w:rPr>
          <w:rFonts w:ascii="Times New Roman" w:hAnsi="Times New Roman" w:cs="Times New Roman"/>
          <w:sz w:val="28"/>
          <w:szCs w:val="28"/>
        </w:rPr>
        <w:t>:</w:t>
      </w:r>
    </w:p>
    <w:p w14:paraId="611E8847" w14:textId="77A017E7" w:rsidR="00836E9C" w:rsidRPr="00FA41F6" w:rsidRDefault="00876B6C" w:rsidP="00FA41F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y</m:t>
            </m:r>
          </m:sub>
        </m:sSub>
      </m:oMath>
      <w:r w:rsidR="00836E9C" w:rsidRPr="00FA41F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836E9C" w:rsidRPr="00FA41F6">
        <w:rPr>
          <w:rFonts w:ascii="Times New Roman" w:hAnsi="Times New Roman" w:cs="Times New Roman"/>
          <w:sz w:val="28"/>
          <w:szCs w:val="28"/>
        </w:rPr>
        <w:t xml:space="preserve">= 1,2 – при КЗ на ШНН трансформаторов мощностью до 400 кВ·А; </w:t>
      </w:r>
    </w:p>
    <w:p w14:paraId="6B5EF30B" w14:textId="1C0605E4" w:rsidR="00836E9C" w:rsidRPr="00FA41F6" w:rsidRDefault="00876B6C" w:rsidP="00FA41F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y</m:t>
            </m:r>
          </m:sub>
        </m:sSub>
      </m:oMath>
      <w:r w:rsidR="00836E9C" w:rsidRPr="00FA41F6">
        <w:rPr>
          <w:rFonts w:ascii="Times New Roman" w:hAnsi="Times New Roman" w:cs="Times New Roman"/>
          <w:sz w:val="28"/>
          <w:szCs w:val="28"/>
        </w:rPr>
        <w:t xml:space="preserve"> = 1,3 – при КЗ на ШНН трансформаторов мощностью более 400 кВ·А;</w:t>
      </w:r>
    </w:p>
    <w:p w14:paraId="349EE961" w14:textId="2ED05B6E" w:rsidR="00836E9C" w:rsidRPr="00FA41F6" w:rsidRDefault="00876B6C" w:rsidP="00FA41F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y</m:t>
            </m:r>
          </m:sub>
        </m:sSub>
      </m:oMath>
      <w:r w:rsidR="00836E9C" w:rsidRPr="00FA41F6">
        <w:rPr>
          <w:rFonts w:ascii="Times New Roman" w:hAnsi="Times New Roman" w:cs="Times New Roman"/>
          <w:sz w:val="28"/>
          <w:szCs w:val="28"/>
        </w:rPr>
        <w:t xml:space="preserve"> = 1 – при более удаленных точках;</w:t>
      </w:r>
    </w:p>
    <w:p w14:paraId="4F6BF5CB" w14:textId="46272173" w:rsidR="00836E9C" w:rsidRPr="00FA41F6" w:rsidRDefault="00876B6C" w:rsidP="004E236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y</m:t>
            </m:r>
          </m:sub>
        </m:sSub>
      </m:oMath>
      <w:r w:rsidR="00836E9C" w:rsidRPr="00FA41F6">
        <w:rPr>
          <w:rFonts w:ascii="Times New Roman" w:hAnsi="Times New Roman" w:cs="Times New Roman"/>
          <w:sz w:val="28"/>
          <w:szCs w:val="28"/>
        </w:rPr>
        <w:t xml:space="preserve"> = 1,8 – при КЗ в сетях ВН, где активное сопротивление не оказывает существенного влияния. </w:t>
      </w:r>
    </w:p>
    <w:p w14:paraId="7BC1587D" w14:textId="78F38618" w:rsidR="00836E9C" w:rsidRPr="00FA41F6" w:rsidRDefault="00FA41F6" w:rsidP="00FA41F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836E9C" w:rsidRPr="00FA41F6">
        <w:rPr>
          <w:rFonts w:ascii="Times New Roman" w:hAnsi="Times New Roman" w:cs="Times New Roman"/>
          <w:sz w:val="28"/>
          <w:szCs w:val="28"/>
        </w:rPr>
        <w:t xml:space="preserve"> Сопротивления элементов на ВН приводятся к НН по формулам</w:t>
      </w:r>
      <w:r w:rsidR="00D14FFB">
        <w:rPr>
          <w:rFonts w:ascii="Times New Roman" w:hAnsi="Times New Roman" w:cs="Times New Roman"/>
          <w:sz w:val="28"/>
          <w:szCs w:val="28"/>
        </w:rPr>
        <w:t>:</w:t>
      </w:r>
      <w:r w:rsidR="00836E9C" w:rsidRPr="00FA41F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3C5614" w14:textId="60A85872" w:rsidR="00DD392C" w:rsidRDefault="00876B6C" w:rsidP="00FA41F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НН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ВН</m:t>
            </m:r>
          </m:sub>
        </m:sSub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НН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ВН</m:t>
                        </m:r>
                      </m:sub>
                    </m:sSub>
                  </m:den>
                </m:f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  <w:r w:rsidR="00836E9C" w:rsidRPr="00FA41F6">
        <w:rPr>
          <w:rFonts w:ascii="Times New Roman" w:hAnsi="Times New Roman" w:cs="Times New Roman"/>
          <w:sz w:val="28"/>
          <w:szCs w:val="28"/>
        </w:rPr>
        <w:t>;</w:t>
      </w:r>
    </w:p>
    <w:p w14:paraId="436CBB41" w14:textId="146D3095" w:rsidR="00836E9C" w:rsidRPr="00FA41F6" w:rsidRDefault="00876B6C" w:rsidP="00FA41F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НН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ВН</m:t>
              </m:r>
            </m:sub>
          </m:sSub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НН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ВН</m:t>
                          </m:r>
                        </m:sub>
                      </m:sSub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,</m:t>
          </m:r>
        </m:oMath>
      </m:oMathPara>
    </w:p>
    <w:p w14:paraId="3D589297" w14:textId="3BED80BF" w:rsidR="00836E9C" w:rsidRPr="00FA41F6" w:rsidRDefault="00836E9C" w:rsidP="00FA41F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A41F6"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НН</m:t>
            </m:r>
          </m:sub>
        </m:sSub>
      </m:oMath>
      <w:r w:rsidRPr="00FA41F6">
        <w:rPr>
          <w:rFonts w:ascii="Times New Roman" w:hAnsi="Times New Roman" w:cs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НН</m:t>
            </m:r>
          </m:sub>
        </m:sSub>
      </m:oMath>
      <w:r w:rsidRPr="00FA41F6">
        <w:rPr>
          <w:rFonts w:ascii="Times New Roman" w:hAnsi="Times New Roman" w:cs="Times New Roman"/>
          <w:sz w:val="28"/>
          <w:szCs w:val="28"/>
        </w:rPr>
        <w:t xml:space="preserve"> – сопротивления, приведенные к НН, мОм; </w:t>
      </w:r>
    </w:p>
    <w:p w14:paraId="09FC8CDE" w14:textId="05C85B3D" w:rsidR="00836E9C" w:rsidRPr="00FA41F6" w:rsidRDefault="00876B6C" w:rsidP="00FA41F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ВН</m:t>
            </m:r>
          </m:sub>
        </m:sSub>
      </m:oMath>
      <w:r w:rsidR="00836E9C" w:rsidRPr="00FA41F6">
        <w:rPr>
          <w:rFonts w:ascii="Times New Roman" w:hAnsi="Times New Roman" w:cs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ВН</m:t>
            </m:r>
          </m:sub>
        </m:sSub>
      </m:oMath>
      <w:r w:rsidR="00836E9C" w:rsidRPr="00FA41F6">
        <w:rPr>
          <w:rFonts w:ascii="Times New Roman" w:hAnsi="Times New Roman" w:cs="Times New Roman"/>
          <w:sz w:val="28"/>
          <w:szCs w:val="28"/>
        </w:rPr>
        <w:t xml:space="preserve"> – </w:t>
      </w:r>
      <w:r w:rsidR="00FA41F6">
        <w:rPr>
          <w:rFonts w:ascii="Times New Roman" w:hAnsi="Times New Roman" w:cs="Times New Roman"/>
          <w:sz w:val="28"/>
          <w:szCs w:val="28"/>
        </w:rPr>
        <w:t xml:space="preserve">активное и индуктивное </w:t>
      </w:r>
      <w:r w:rsidR="00836E9C" w:rsidRPr="00FA41F6">
        <w:rPr>
          <w:rFonts w:ascii="Times New Roman" w:hAnsi="Times New Roman" w:cs="Times New Roman"/>
          <w:sz w:val="28"/>
          <w:szCs w:val="28"/>
        </w:rPr>
        <w:t>сопротивлени</w:t>
      </w:r>
      <w:r w:rsidR="00D14FFB">
        <w:rPr>
          <w:rFonts w:ascii="Times New Roman" w:hAnsi="Times New Roman" w:cs="Times New Roman"/>
          <w:sz w:val="28"/>
          <w:szCs w:val="28"/>
        </w:rPr>
        <w:t>я</w:t>
      </w:r>
      <w:r w:rsidR="00836E9C" w:rsidRPr="00FA41F6">
        <w:rPr>
          <w:rFonts w:ascii="Times New Roman" w:hAnsi="Times New Roman" w:cs="Times New Roman"/>
          <w:sz w:val="28"/>
          <w:szCs w:val="28"/>
        </w:rPr>
        <w:t xml:space="preserve"> на</w:t>
      </w:r>
      <w:r w:rsidR="00FA41F6">
        <w:rPr>
          <w:rFonts w:ascii="Times New Roman" w:hAnsi="Times New Roman" w:cs="Times New Roman"/>
          <w:sz w:val="28"/>
          <w:szCs w:val="28"/>
        </w:rPr>
        <w:t xml:space="preserve"> стороне</w:t>
      </w:r>
      <w:r w:rsidR="00836E9C" w:rsidRPr="00FA41F6">
        <w:rPr>
          <w:rFonts w:ascii="Times New Roman" w:hAnsi="Times New Roman" w:cs="Times New Roman"/>
          <w:sz w:val="28"/>
          <w:szCs w:val="28"/>
        </w:rPr>
        <w:t xml:space="preserve"> ВН, мОм; </w:t>
      </w:r>
    </w:p>
    <w:p w14:paraId="38B4C43D" w14:textId="09D8F443" w:rsidR="00836E9C" w:rsidRPr="00FA41F6" w:rsidRDefault="00876B6C" w:rsidP="00FA41F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НН</m:t>
            </m:r>
          </m:sub>
        </m:sSub>
      </m:oMath>
      <w:r w:rsidR="00836E9C" w:rsidRPr="00FA41F6">
        <w:rPr>
          <w:rFonts w:ascii="Times New Roman" w:hAnsi="Times New Roman" w:cs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ВН</m:t>
            </m:r>
          </m:sub>
        </m:sSub>
      </m:oMath>
      <w:r w:rsidR="00836E9C" w:rsidRPr="00FA41F6">
        <w:rPr>
          <w:rFonts w:ascii="Times New Roman" w:hAnsi="Times New Roman" w:cs="Times New Roman"/>
          <w:sz w:val="28"/>
          <w:szCs w:val="28"/>
        </w:rPr>
        <w:t xml:space="preserve"> – напряжения низкое и высокое, кВ. </w:t>
      </w:r>
    </w:p>
    <w:p w14:paraId="09D93CB8" w14:textId="469F1919" w:rsidR="00836E9C" w:rsidRPr="00FA41F6" w:rsidRDefault="00836E9C" w:rsidP="0053029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236B">
        <w:rPr>
          <w:rFonts w:ascii="Times New Roman" w:hAnsi="Times New Roman" w:cs="Times New Roman"/>
          <w:i/>
          <w:sz w:val="28"/>
          <w:szCs w:val="28"/>
        </w:rPr>
        <w:lastRenderedPageBreak/>
        <w:t>Примечание</w:t>
      </w:r>
      <w:r w:rsidRPr="00FA41F6">
        <w:rPr>
          <w:rFonts w:ascii="Times New Roman" w:hAnsi="Times New Roman" w:cs="Times New Roman"/>
          <w:i/>
          <w:sz w:val="28"/>
          <w:szCs w:val="28"/>
        </w:rPr>
        <w:t>.</w:t>
      </w:r>
      <w:r w:rsidRPr="00FA41F6">
        <w:rPr>
          <w:rFonts w:ascii="Times New Roman" w:hAnsi="Times New Roman" w:cs="Times New Roman"/>
          <w:sz w:val="28"/>
          <w:szCs w:val="28"/>
        </w:rPr>
        <w:t xml:space="preserve"> На величину тока КЗ могут оказать влияние АД мощностью </w:t>
      </w:r>
      <w:r w:rsidRPr="0053029D">
        <w:rPr>
          <w:rFonts w:ascii="Times New Roman" w:hAnsi="Times New Roman" w:cs="Times New Roman"/>
          <w:sz w:val="28"/>
          <w:szCs w:val="28"/>
        </w:rPr>
        <w:t>более 100 кВт</w:t>
      </w:r>
      <w:r w:rsidRPr="00FA41F6">
        <w:rPr>
          <w:rFonts w:ascii="Times New Roman" w:hAnsi="Times New Roman" w:cs="Times New Roman"/>
          <w:sz w:val="28"/>
          <w:szCs w:val="28"/>
        </w:rPr>
        <w:t xml:space="preserve"> с напряжением до 1 кВ в сети, если они подключены вблизи места КЗ. Объясняется это тем, что при КЗ резко снижается напряжение, а АД, вращаясь по инерции, генерирует ток в месте КЗ. Этот ток быстро затухает, а потому учитывается в начальный момент при определении периодической составляющей и ударного тока</w:t>
      </w:r>
      <w:r w:rsidR="00DD392C">
        <w:rPr>
          <w:rFonts w:ascii="Times New Roman" w:hAnsi="Times New Roman" w:cs="Times New Roman"/>
          <w:sz w:val="28"/>
          <w:szCs w:val="28"/>
        </w:rPr>
        <w:t>:</w:t>
      </w:r>
      <w:r w:rsidR="00DD392C" w:rsidRPr="00FA41F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0A99E6" w14:textId="6092A4A1" w:rsidR="00DD392C" w:rsidRDefault="00836E9C" w:rsidP="00FA41F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∆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по(ад)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=4,5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н(ад)</m:t>
            </m:r>
          </m:sub>
        </m:sSub>
      </m:oMath>
      <w:r w:rsidRPr="00FA41F6">
        <w:rPr>
          <w:rFonts w:ascii="Times New Roman" w:hAnsi="Times New Roman" w:cs="Times New Roman"/>
          <w:sz w:val="28"/>
          <w:szCs w:val="28"/>
        </w:rPr>
        <w:t>;</w:t>
      </w:r>
    </w:p>
    <w:p w14:paraId="6DFB092D" w14:textId="1BD84B0D" w:rsidR="00836E9C" w:rsidRPr="00FA41F6" w:rsidRDefault="00836E9C" w:rsidP="00FA41F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∆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y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=6,5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н(ад)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,</m:t>
          </m:r>
        </m:oMath>
      </m:oMathPara>
    </w:p>
    <w:p w14:paraId="529BF53D" w14:textId="77777777" w:rsidR="00836E9C" w:rsidRPr="00FA41F6" w:rsidRDefault="00836E9C" w:rsidP="00FA41F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A41F6">
        <w:rPr>
          <w:rFonts w:ascii="Times New Roman" w:hAnsi="Times New Roman" w:cs="Times New Roman"/>
          <w:sz w:val="28"/>
          <w:szCs w:val="28"/>
        </w:rPr>
        <w:t xml:space="preserve"> где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н(ад)</m:t>
            </m:r>
          </m:sub>
        </m:sSub>
      </m:oMath>
      <w:r w:rsidRPr="00FA41F6">
        <w:rPr>
          <w:rFonts w:ascii="Times New Roman" w:hAnsi="Times New Roman" w:cs="Times New Roman"/>
          <w:sz w:val="28"/>
          <w:szCs w:val="28"/>
        </w:rPr>
        <w:t xml:space="preserve"> – номинальный ток </w:t>
      </w:r>
      <w:r w:rsidRPr="003D2482">
        <w:rPr>
          <w:rFonts w:ascii="Times New Roman" w:hAnsi="Times New Roman" w:cs="Times New Roman"/>
          <w:sz w:val="28"/>
          <w:szCs w:val="28"/>
        </w:rPr>
        <w:t>одновременно работающих АД.</w:t>
      </w:r>
    </w:p>
    <w:p w14:paraId="441C0299" w14:textId="685F0CBA" w:rsidR="00836E9C" w:rsidRPr="00FA41F6" w:rsidRDefault="00836E9C" w:rsidP="00E56D8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A41F6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ED779E">
        <w:rPr>
          <w:rFonts w:ascii="Times New Roman" w:hAnsi="Times New Roman" w:cs="Times New Roman"/>
          <w:sz w:val="28"/>
          <w:szCs w:val="28"/>
        </w:rPr>
        <w:t>4</w:t>
      </w:r>
      <w:r w:rsidRPr="00FA41F6">
        <w:rPr>
          <w:rFonts w:ascii="Times New Roman" w:hAnsi="Times New Roman" w:cs="Times New Roman"/>
          <w:sz w:val="28"/>
          <w:szCs w:val="28"/>
        </w:rPr>
        <w:t>.1</w:t>
      </w:r>
      <w:r w:rsidR="00ED779E">
        <w:rPr>
          <w:rFonts w:ascii="Times New Roman" w:hAnsi="Times New Roman" w:cs="Times New Roman"/>
          <w:sz w:val="28"/>
          <w:szCs w:val="28"/>
        </w:rPr>
        <w:t xml:space="preserve"> </w:t>
      </w:r>
      <w:r w:rsidR="00DD392C">
        <w:rPr>
          <w:rFonts w:ascii="Times New Roman" w:hAnsi="Times New Roman" w:cs="Times New Roman"/>
          <w:sz w:val="28"/>
          <w:szCs w:val="28"/>
        </w:rPr>
        <w:t>–</w:t>
      </w:r>
      <w:r w:rsidR="00DD392C" w:rsidRPr="00FA41F6">
        <w:rPr>
          <w:rFonts w:ascii="Times New Roman" w:hAnsi="Times New Roman" w:cs="Times New Roman"/>
          <w:sz w:val="28"/>
          <w:szCs w:val="28"/>
        </w:rPr>
        <w:t xml:space="preserve"> </w:t>
      </w:r>
      <w:r w:rsidRPr="00FA41F6">
        <w:rPr>
          <w:rFonts w:ascii="Times New Roman" w:hAnsi="Times New Roman" w:cs="Times New Roman"/>
          <w:sz w:val="28"/>
          <w:szCs w:val="28"/>
        </w:rPr>
        <w:t>Сопротивление трансформаторов 10/0,4 кВ</w:t>
      </w:r>
    </w:p>
    <w:tbl>
      <w:tblPr>
        <w:tblStyle w:val="a7"/>
        <w:tblW w:w="4900" w:type="pct"/>
        <w:jc w:val="center"/>
        <w:tblLook w:val="04A0" w:firstRow="1" w:lastRow="0" w:firstColumn="1" w:lastColumn="0" w:noHBand="0" w:noVBand="1"/>
      </w:tblPr>
      <w:tblGrid>
        <w:gridCol w:w="1855"/>
        <w:gridCol w:w="1827"/>
        <w:gridCol w:w="1827"/>
        <w:gridCol w:w="1824"/>
        <w:gridCol w:w="1824"/>
      </w:tblGrid>
      <w:tr w:rsidR="00836E9C" w14:paraId="08B83FEF" w14:textId="77777777" w:rsidTr="004E236B">
        <w:trPr>
          <w:trHeight w:val="764"/>
          <w:jc w:val="center"/>
        </w:trPr>
        <w:tc>
          <w:tcPr>
            <w:tcW w:w="1869" w:type="dxa"/>
            <w:vAlign w:val="center"/>
          </w:tcPr>
          <w:p w14:paraId="019C6E78" w14:textId="77777777" w:rsidR="00836E9C" w:rsidRDefault="00836E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2972">
              <w:rPr>
                <w:rFonts w:ascii="Times New Roman" w:hAnsi="Times New Roman" w:cs="Times New Roman"/>
                <w:sz w:val="28"/>
                <w:szCs w:val="28"/>
              </w:rPr>
              <w:t>Мощность, кВ·А</w:t>
            </w:r>
          </w:p>
        </w:tc>
        <w:tc>
          <w:tcPr>
            <w:tcW w:w="1869" w:type="dxa"/>
            <w:vAlign w:val="center"/>
          </w:tcPr>
          <w:p w14:paraId="69469EA0" w14:textId="77777777" w:rsidR="00836E9C" w:rsidRDefault="00876B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т</m:t>
                  </m:r>
                </m:sub>
              </m:sSub>
            </m:oMath>
            <w:r w:rsidR="00836E9C" w:rsidRPr="00332972">
              <w:rPr>
                <w:rFonts w:ascii="Times New Roman" w:hAnsi="Times New Roman" w:cs="Times New Roman"/>
                <w:sz w:val="28"/>
                <w:szCs w:val="28"/>
              </w:rPr>
              <w:t>, мОм</w:t>
            </w:r>
          </w:p>
        </w:tc>
        <w:tc>
          <w:tcPr>
            <w:tcW w:w="1869" w:type="dxa"/>
            <w:vAlign w:val="center"/>
          </w:tcPr>
          <w:p w14:paraId="55404055" w14:textId="77777777" w:rsidR="00836E9C" w:rsidRDefault="00876B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т</m:t>
                  </m:r>
                </m:sub>
              </m:sSub>
            </m:oMath>
            <w:r w:rsidR="00836E9C" w:rsidRPr="00332972">
              <w:rPr>
                <w:rFonts w:ascii="Times New Roman" w:hAnsi="Times New Roman" w:cs="Times New Roman"/>
                <w:sz w:val="28"/>
                <w:szCs w:val="28"/>
              </w:rPr>
              <w:t>, мОм</w:t>
            </w:r>
          </w:p>
        </w:tc>
        <w:tc>
          <w:tcPr>
            <w:tcW w:w="1869" w:type="dxa"/>
            <w:vAlign w:val="center"/>
          </w:tcPr>
          <w:p w14:paraId="1CF0EAE0" w14:textId="77777777" w:rsidR="00836E9C" w:rsidRDefault="00876B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т</m:t>
                  </m:r>
                </m:sub>
              </m:sSub>
            </m:oMath>
            <w:r w:rsidR="00836E9C" w:rsidRPr="00332972">
              <w:rPr>
                <w:rFonts w:ascii="Times New Roman" w:hAnsi="Times New Roman" w:cs="Times New Roman"/>
                <w:sz w:val="28"/>
                <w:szCs w:val="28"/>
              </w:rPr>
              <w:t>, мОм</w:t>
            </w:r>
          </w:p>
        </w:tc>
        <w:tc>
          <w:tcPr>
            <w:tcW w:w="1869" w:type="dxa"/>
            <w:vAlign w:val="center"/>
          </w:tcPr>
          <w:p w14:paraId="616F5FBA" w14:textId="77777777" w:rsidR="00836E9C" w:rsidRDefault="00876B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т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(1)</m:t>
                  </m:r>
                </m:sup>
              </m:sSubSup>
            </m:oMath>
            <w:r w:rsidR="00836E9C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, </w:t>
            </w:r>
            <w:r w:rsidR="00836E9C" w:rsidRPr="00332972">
              <w:rPr>
                <w:rFonts w:ascii="Times New Roman" w:hAnsi="Times New Roman" w:cs="Times New Roman"/>
                <w:sz w:val="28"/>
                <w:szCs w:val="28"/>
              </w:rPr>
              <w:t>мОм</w:t>
            </w:r>
          </w:p>
        </w:tc>
      </w:tr>
      <w:tr w:rsidR="00836E9C" w14:paraId="5E4285C2" w14:textId="77777777" w:rsidTr="00ED779E">
        <w:trPr>
          <w:jc w:val="center"/>
        </w:trPr>
        <w:tc>
          <w:tcPr>
            <w:tcW w:w="1869" w:type="dxa"/>
          </w:tcPr>
          <w:p w14:paraId="1F7973BE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869" w:type="dxa"/>
          </w:tcPr>
          <w:p w14:paraId="1159F12E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153,9</w:t>
            </w:r>
          </w:p>
        </w:tc>
        <w:tc>
          <w:tcPr>
            <w:tcW w:w="1869" w:type="dxa"/>
          </w:tcPr>
          <w:p w14:paraId="42862B2E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243,6</w:t>
            </w:r>
          </w:p>
        </w:tc>
        <w:tc>
          <w:tcPr>
            <w:tcW w:w="1869" w:type="dxa"/>
          </w:tcPr>
          <w:p w14:paraId="303369C4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287</w:t>
            </w:r>
          </w:p>
        </w:tc>
        <w:tc>
          <w:tcPr>
            <w:tcW w:w="1869" w:type="dxa"/>
          </w:tcPr>
          <w:p w14:paraId="3F6D46D1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3110</w:t>
            </w:r>
          </w:p>
        </w:tc>
      </w:tr>
      <w:tr w:rsidR="00836E9C" w14:paraId="3172E339" w14:textId="77777777" w:rsidTr="00ED779E">
        <w:trPr>
          <w:jc w:val="center"/>
        </w:trPr>
        <w:tc>
          <w:tcPr>
            <w:tcW w:w="1869" w:type="dxa"/>
          </w:tcPr>
          <w:p w14:paraId="39124868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869" w:type="dxa"/>
          </w:tcPr>
          <w:p w14:paraId="0D708AF6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1869" w:type="dxa"/>
          </w:tcPr>
          <w:p w14:paraId="318FB64A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</w:t>
            </w:r>
          </w:p>
        </w:tc>
        <w:tc>
          <w:tcPr>
            <w:tcW w:w="1869" w:type="dxa"/>
          </w:tcPr>
          <w:p w14:paraId="71511430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</w:t>
            </w:r>
          </w:p>
        </w:tc>
        <w:tc>
          <w:tcPr>
            <w:tcW w:w="1869" w:type="dxa"/>
          </w:tcPr>
          <w:p w14:paraId="4E807770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1949</w:t>
            </w:r>
          </w:p>
        </w:tc>
      </w:tr>
      <w:tr w:rsidR="00836E9C" w14:paraId="0957460B" w14:textId="77777777" w:rsidTr="00ED779E">
        <w:trPr>
          <w:jc w:val="center"/>
        </w:trPr>
        <w:tc>
          <w:tcPr>
            <w:tcW w:w="1869" w:type="dxa"/>
          </w:tcPr>
          <w:p w14:paraId="1F83CBE3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1869" w:type="dxa"/>
          </w:tcPr>
          <w:p w14:paraId="1E319690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869" w:type="dxa"/>
          </w:tcPr>
          <w:p w14:paraId="6F69D6A5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1869" w:type="dxa"/>
          </w:tcPr>
          <w:p w14:paraId="4A5C6AF5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1869" w:type="dxa"/>
          </w:tcPr>
          <w:p w14:paraId="56800BF3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1237</w:t>
            </w:r>
          </w:p>
        </w:tc>
      </w:tr>
      <w:tr w:rsidR="00836E9C" w14:paraId="02A5FBF2" w14:textId="77777777" w:rsidTr="00ED779E">
        <w:trPr>
          <w:jc w:val="center"/>
        </w:trPr>
        <w:tc>
          <w:tcPr>
            <w:tcW w:w="1869" w:type="dxa"/>
          </w:tcPr>
          <w:p w14:paraId="7426C286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869" w:type="dxa"/>
          </w:tcPr>
          <w:p w14:paraId="0E01872B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31,5</w:t>
            </w:r>
          </w:p>
        </w:tc>
        <w:tc>
          <w:tcPr>
            <w:tcW w:w="1869" w:type="dxa"/>
          </w:tcPr>
          <w:p w14:paraId="6BAB3317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64,7</w:t>
            </w:r>
          </w:p>
        </w:tc>
        <w:tc>
          <w:tcPr>
            <w:tcW w:w="1869" w:type="dxa"/>
          </w:tcPr>
          <w:p w14:paraId="21D3FB95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869" w:type="dxa"/>
          </w:tcPr>
          <w:p w14:paraId="5C675147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779</w:t>
            </w:r>
          </w:p>
        </w:tc>
      </w:tr>
      <w:tr w:rsidR="00836E9C" w14:paraId="3F1503DE" w14:textId="77777777" w:rsidTr="00ED779E">
        <w:trPr>
          <w:jc w:val="center"/>
        </w:trPr>
        <w:tc>
          <w:tcPr>
            <w:tcW w:w="1869" w:type="dxa"/>
          </w:tcPr>
          <w:p w14:paraId="34BF1CA6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</w:t>
            </w:r>
          </w:p>
        </w:tc>
        <w:tc>
          <w:tcPr>
            <w:tcW w:w="1869" w:type="dxa"/>
          </w:tcPr>
          <w:p w14:paraId="22BAECD1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16,6</w:t>
            </w:r>
          </w:p>
        </w:tc>
        <w:tc>
          <w:tcPr>
            <w:tcW w:w="1869" w:type="dxa"/>
          </w:tcPr>
          <w:p w14:paraId="781BD69A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41,7</w:t>
            </w:r>
          </w:p>
        </w:tc>
        <w:tc>
          <w:tcPr>
            <w:tcW w:w="1869" w:type="dxa"/>
          </w:tcPr>
          <w:p w14:paraId="5F04D97D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869" w:type="dxa"/>
          </w:tcPr>
          <w:p w14:paraId="581880E0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487</w:t>
            </w:r>
          </w:p>
        </w:tc>
      </w:tr>
      <w:tr w:rsidR="00836E9C" w14:paraId="0938A370" w14:textId="77777777" w:rsidTr="00ED779E">
        <w:trPr>
          <w:jc w:val="center"/>
        </w:trPr>
        <w:tc>
          <w:tcPr>
            <w:tcW w:w="1869" w:type="dxa"/>
          </w:tcPr>
          <w:p w14:paraId="2442241B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869" w:type="dxa"/>
          </w:tcPr>
          <w:p w14:paraId="186FEC17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9,4</w:t>
            </w:r>
          </w:p>
        </w:tc>
        <w:tc>
          <w:tcPr>
            <w:tcW w:w="1869" w:type="dxa"/>
          </w:tcPr>
          <w:p w14:paraId="18C0DE63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27,2</w:t>
            </w:r>
          </w:p>
        </w:tc>
        <w:tc>
          <w:tcPr>
            <w:tcW w:w="1869" w:type="dxa"/>
          </w:tcPr>
          <w:p w14:paraId="3A204000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28,7</w:t>
            </w:r>
          </w:p>
        </w:tc>
        <w:tc>
          <w:tcPr>
            <w:tcW w:w="1869" w:type="dxa"/>
          </w:tcPr>
          <w:p w14:paraId="02441725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312</w:t>
            </w:r>
          </w:p>
        </w:tc>
      </w:tr>
      <w:tr w:rsidR="00836E9C" w14:paraId="5729B4E0" w14:textId="77777777" w:rsidTr="00ED779E">
        <w:trPr>
          <w:jc w:val="center"/>
        </w:trPr>
        <w:tc>
          <w:tcPr>
            <w:tcW w:w="1869" w:type="dxa"/>
          </w:tcPr>
          <w:p w14:paraId="5CE2AD9F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1869" w:type="dxa"/>
          </w:tcPr>
          <w:p w14:paraId="7F2B847D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5,5</w:t>
            </w:r>
          </w:p>
        </w:tc>
        <w:tc>
          <w:tcPr>
            <w:tcW w:w="1869" w:type="dxa"/>
          </w:tcPr>
          <w:p w14:paraId="4386BB3A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17,1</w:t>
            </w:r>
          </w:p>
        </w:tc>
        <w:tc>
          <w:tcPr>
            <w:tcW w:w="1869" w:type="dxa"/>
          </w:tcPr>
          <w:p w14:paraId="22C977D0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869" w:type="dxa"/>
          </w:tcPr>
          <w:p w14:paraId="260634F0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195</w:t>
            </w:r>
          </w:p>
        </w:tc>
      </w:tr>
      <w:tr w:rsidR="00836E9C" w14:paraId="3FC135D3" w14:textId="77777777" w:rsidTr="00ED779E">
        <w:trPr>
          <w:jc w:val="center"/>
        </w:trPr>
        <w:tc>
          <w:tcPr>
            <w:tcW w:w="1869" w:type="dxa"/>
          </w:tcPr>
          <w:p w14:paraId="760CDF78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630</w:t>
            </w:r>
          </w:p>
        </w:tc>
        <w:tc>
          <w:tcPr>
            <w:tcW w:w="1869" w:type="dxa"/>
          </w:tcPr>
          <w:p w14:paraId="66E60696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3,1</w:t>
            </w:r>
          </w:p>
        </w:tc>
        <w:tc>
          <w:tcPr>
            <w:tcW w:w="1869" w:type="dxa"/>
          </w:tcPr>
          <w:p w14:paraId="21979C69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13,6</w:t>
            </w:r>
          </w:p>
        </w:tc>
        <w:tc>
          <w:tcPr>
            <w:tcW w:w="1869" w:type="dxa"/>
          </w:tcPr>
          <w:p w14:paraId="50581B8B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869" w:type="dxa"/>
          </w:tcPr>
          <w:p w14:paraId="5F259490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129</w:t>
            </w:r>
          </w:p>
        </w:tc>
      </w:tr>
      <w:tr w:rsidR="00836E9C" w14:paraId="16450608" w14:textId="77777777" w:rsidTr="00ED779E">
        <w:trPr>
          <w:jc w:val="center"/>
        </w:trPr>
        <w:tc>
          <w:tcPr>
            <w:tcW w:w="1869" w:type="dxa"/>
          </w:tcPr>
          <w:p w14:paraId="723AAD80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1869" w:type="dxa"/>
          </w:tcPr>
          <w:p w14:paraId="501EFD23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69" w:type="dxa"/>
          </w:tcPr>
          <w:p w14:paraId="4FE20872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8,5</w:t>
            </w:r>
          </w:p>
        </w:tc>
        <w:tc>
          <w:tcPr>
            <w:tcW w:w="1869" w:type="dxa"/>
          </w:tcPr>
          <w:p w14:paraId="2D6AEA5C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8,8</w:t>
            </w:r>
          </w:p>
        </w:tc>
        <w:tc>
          <w:tcPr>
            <w:tcW w:w="1869" w:type="dxa"/>
          </w:tcPr>
          <w:p w14:paraId="79ADA94E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</w:tr>
      <w:tr w:rsidR="00836E9C" w14:paraId="11DBED0D" w14:textId="77777777" w:rsidTr="00ED779E">
        <w:trPr>
          <w:jc w:val="center"/>
        </w:trPr>
        <w:tc>
          <w:tcPr>
            <w:tcW w:w="1869" w:type="dxa"/>
          </w:tcPr>
          <w:p w14:paraId="71051B93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1600</w:t>
            </w:r>
          </w:p>
        </w:tc>
        <w:tc>
          <w:tcPr>
            <w:tcW w:w="1869" w:type="dxa"/>
          </w:tcPr>
          <w:p w14:paraId="6BFFB8DB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69" w:type="dxa"/>
          </w:tcPr>
          <w:p w14:paraId="4C639D79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5,4</w:t>
            </w:r>
          </w:p>
        </w:tc>
        <w:tc>
          <w:tcPr>
            <w:tcW w:w="1869" w:type="dxa"/>
          </w:tcPr>
          <w:p w14:paraId="249D04CC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5,4</w:t>
            </w:r>
          </w:p>
        </w:tc>
        <w:tc>
          <w:tcPr>
            <w:tcW w:w="1869" w:type="dxa"/>
          </w:tcPr>
          <w:p w14:paraId="36CDD7C8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</w:tr>
    </w:tbl>
    <w:p w14:paraId="3D21B396" w14:textId="77777777" w:rsidR="00ED779E" w:rsidRDefault="00ED779E" w:rsidP="00ED779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0F34D3E" w14:textId="19A8CE7D" w:rsidR="00836E9C" w:rsidRDefault="00836E9C" w:rsidP="00E56D8E">
      <w:pPr>
        <w:spacing w:after="12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478F3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ED779E">
        <w:rPr>
          <w:rFonts w:ascii="Times New Roman" w:hAnsi="Times New Roman" w:cs="Times New Roman"/>
          <w:sz w:val="28"/>
          <w:szCs w:val="28"/>
        </w:rPr>
        <w:t>4.</w:t>
      </w:r>
      <w:r w:rsidRPr="000478F3">
        <w:rPr>
          <w:rFonts w:ascii="Times New Roman" w:hAnsi="Times New Roman" w:cs="Times New Roman"/>
          <w:sz w:val="28"/>
          <w:szCs w:val="28"/>
        </w:rPr>
        <w:t>2</w:t>
      </w:r>
      <w:r w:rsidR="00ED779E">
        <w:rPr>
          <w:rFonts w:ascii="Times New Roman" w:hAnsi="Times New Roman" w:cs="Times New Roman"/>
          <w:sz w:val="28"/>
          <w:szCs w:val="28"/>
        </w:rPr>
        <w:t xml:space="preserve"> </w:t>
      </w:r>
      <w:r w:rsidR="00DD392C">
        <w:rPr>
          <w:rFonts w:ascii="Times New Roman" w:hAnsi="Times New Roman" w:cs="Times New Roman"/>
          <w:sz w:val="28"/>
          <w:szCs w:val="28"/>
        </w:rPr>
        <w:t>–</w:t>
      </w:r>
      <w:r w:rsidR="00DD392C" w:rsidRPr="000478F3">
        <w:rPr>
          <w:rFonts w:ascii="Times New Roman" w:hAnsi="Times New Roman" w:cs="Times New Roman"/>
          <w:sz w:val="28"/>
          <w:szCs w:val="28"/>
        </w:rPr>
        <w:t xml:space="preserve"> </w:t>
      </w:r>
      <w:r w:rsidRPr="000478F3">
        <w:rPr>
          <w:rFonts w:ascii="Times New Roman" w:hAnsi="Times New Roman" w:cs="Times New Roman"/>
          <w:sz w:val="28"/>
          <w:szCs w:val="28"/>
        </w:rPr>
        <w:t>Значение сопротивлений первичных обмоток катушечных трансформаторов тока ниже 1 кВ</w:t>
      </w:r>
    </w:p>
    <w:tbl>
      <w:tblPr>
        <w:tblStyle w:val="a7"/>
        <w:tblW w:w="4900" w:type="pct"/>
        <w:jc w:val="center"/>
        <w:tblLook w:val="04A0" w:firstRow="1" w:lastRow="0" w:firstColumn="1" w:lastColumn="0" w:noHBand="0" w:noVBand="1"/>
      </w:tblPr>
      <w:tblGrid>
        <w:gridCol w:w="1968"/>
        <w:gridCol w:w="1798"/>
        <w:gridCol w:w="1797"/>
        <w:gridCol w:w="1798"/>
        <w:gridCol w:w="1796"/>
      </w:tblGrid>
      <w:tr w:rsidR="00836E9C" w14:paraId="614C8623" w14:textId="77777777" w:rsidTr="00ED779E">
        <w:trPr>
          <w:jc w:val="center"/>
        </w:trPr>
        <w:tc>
          <w:tcPr>
            <w:tcW w:w="1888" w:type="dxa"/>
            <w:vMerge w:val="restart"/>
          </w:tcPr>
          <w:p w14:paraId="20E735DE" w14:textId="7C0649FA" w:rsidR="00836E9C" w:rsidRPr="00167B0E" w:rsidRDefault="00876B6C" w:rsidP="00836E9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K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тт</m:t>
                  </m:r>
                </m:sub>
              </m:sSub>
            </m:oMath>
            <w:r w:rsidR="00836E9C">
              <w:rPr>
                <w:rFonts w:ascii="Times New Roman" w:hAnsi="Times New Roman" w:cs="Times New Roman"/>
                <w:sz w:val="24"/>
                <w:szCs w:val="16"/>
              </w:rPr>
              <w:t xml:space="preserve"> </w:t>
            </w:r>
            <w:r w:rsidR="005220AD">
              <w:rPr>
                <w:rFonts w:ascii="Times New Roman" w:hAnsi="Times New Roman" w:cs="Times New Roman"/>
                <w:sz w:val="24"/>
                <w:szCs w:val="16"/>
              </w:rPr>
              <w:t>(</w:t>
            </w:r>
            <w:r w:rsidR="00836E9C">
              <w:rPr>
                <w:rFonts w:ascii="Times New Roman" w:hAnsi="Times New Roman" w:cs="Times New Roman"/>
                <w:sz w:val="24"/>
                <w:szCs w:val="16"/>
              </w:rPr>
              <w:t>трансформатора тока</w:t>
            </w:r>
            <w:r w:rsidR="005220AD">
              <w:rPr>
                <w:rFonts w:ascii="Times New Roman" w:hAnsi="Times New Roman" w:cs="Times New Roman"/>
                <w:sz w:val="24"/>
                <w:szCs w:val="16"/>
              </w:rPr>
              <w:t>)</w:t>
            </w:r>
          </w:p>
        </w:tc>
        <w:tc>
          <w:tcPr>
            <w:tcW w:w="7457" w:type="dxa"/>
            <w:gridSpan w:val="4"/>
          </w:tcPr>
          <w:p w14:paraId="610A402A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B0E">
              <w:rPr>
                <w:rFonts w:ascii="Times New Roman" w:hAnsi="Times New Roman" w:cs="Times New Roman"/>
                <w:sz w:val="28"/>
                <w:szCs w:val="28"/>
              </w:rPr>
              <w:t>Сопротивление, мОм класса точности</w:t>
            </w:r>
          </w:p>
        </w:tc>
      </w:tr>
      <w:tr w:rsidR="00836E9C" w14:paraId="3F12E8D6" w14:textId="77777777" w:rsidTr="00ED779E">
        <w:trPr>
          <w:jc w:val="center"/>
        </w:trPr>
        <w:tc>
          <w:tcPr>
            <w:tcW w:w="1888" w:type="dxa"/>
            <w:vMerge/>
          </w:tcPr>
          <w:p w14:paraId="4FC2E8B8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9" w:type="dxa"/>
            <w:gridSpan w:val="2"/>
          </w:tcPr>
          <w:p w14:paraId="0366CC4A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28" w:type="dxa"/>
            <w:gridSpan w:val="2"/>
          </w:tcPr>
          <w:p w14:paraId="19B7E683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36E9C" w14:paraId="363BD0CD" w14:textId="77777777" w:rsidTr="00ED779E">
        <w:trPr>
          <w:jc w:val="center"/>
        </w:trPr>
        <w:tc>
          <w:tcPr>
            <w:tcW w:w="1888" w:type="dxa"/>
            <w:vMerge/>
          </w:tcPr>
          <w:p w14:paraId="537B2AE3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5" w:type="dxa"/>
          </w:tcPr>
          <w:p w14:paraId="37293BCE" w14:textId="77777777" w:rsidR="00836E9C" w:rsidRDefault="00876B6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тт</m:t>
                    </m:r>
                  </m:sub>
                </m:sSub>
              </m:oMath>
            </m:oMathPara>
          </w:p>
        </w:tc>
        <w:tc>
          <w:tcPr>
            <w:tcW w:w="1864" w:type="dxa"/>
          </w:tcPr>
          <w:p w14:paraId="43E8128C" w14:textId="77777777" w:rsidR="00836E9C" w:rsidRDefault="00876B6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тт</m:t>
                    </m:r>
                  </m:sub>
                </m:sSub>
              </m:oMath>
            </m:oMathPara>
          </w:p>
        </w:tc>
        <w:tc>
          <w:tcPr>
            <w:tcW w:w="1865" w:type="dxa"/>
          </w:tcPr>
          <w:p w14:paraId="391C4DFD" w14:textId="77777777" w:rsidR="00836E9C" w:rsidRDefault="00876B6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тт</m:t>
                    </m:r>
                  </m:sub>
                </m:sSub>
              </m:oMath>
            </m:oMathPara>
          </w:p>
        </w:tc>
        <w:tc>
          <w:tcPr>
            <w:tcW w:w="1863" w:type="dxa"/>
          </w:tcPr>
          <w:p w14:paraId="0DE8C78B" w14:textId="77777777" w:rsidR="00836E9C" w:rsidRDefault="00876B6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тт</m:t>
                    </m:r>
                  </m:sub>
                </m:sSub>
              </m:oMath>
            </m:oMathPara>
          </w:p>
        </w:tc>
      </w:tr>
      <w:tr w:rsidR="00836E9C" w14:paraId="29182E29" w14:textId="77777777" w:rsidTr="00ED779E">
        <w:trPr>
          <w:jc w:val="center"/>
        </w:trPr>
        <w:tc>
          <w:tcPr>
            <w:tcW w:w="1888" w:type="dxa"/>
          </w:tcPr>
          <w:p w14:paraId="2FC60FE1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65" w:type="dxa"/>
          </w:tcPr>
          <w:p w14:paraId="5C5C088C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64" w:type="dxa"/>
          </w:tcPr>
          <w:p w14:paraId="51C0CC95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65" w:type="dxa"/>
          </w:tcPr>
          <w:p w14:paraId="6C755548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63" w:type="dxa"/>
          </w:tcPr>
          <w:p w14:paraId="6C558D3C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836E9C" w14:paraId="7BB617EC" w14:textId="77777777" w:rsidTr="00ED779E">
        <w:trPr>
          <w:jc w:val="center"/>
        </w:trPr>
        <w:tc>
          <w:tcPr>
            <w:tcW w:w="1888" w:type="dxa"/>
          </w:tcPr>
          <w:p w14:paraId="1FAF9C02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20/5</w:t>
            </w:r>
          </w:p>
        </w:tc>
        <w:tc>
          <w:tcPr>
            <w:tcW w:w="1865" w:type="dxa"/>
          </w:tcPr>
          <w:p w14:paraId="2F00CCA6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1864" w:type="dxa"/>
          </w:tcPr>
          <w:p w14:paraId="4CB7C090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865" w:type="dxa"/>
          </w:tcPr>
          <w:p w14:paraId="4063405C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863" w:type="dxa"/>
          </w:tcPr>
          <w:p w14:paraId="3AA8E06A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836E9C" w14:paraId="06B9AB32" w14:textId="77777777" w:rsidTr="00ED779E">
        <w:trPr>
          <w:jc w:val="center"/>
        </w:trPr>
        <w:tc>
          <w:tcPr>
            <w:tcW w:w="1888" w:type="dxa"/>
          </w:tcPr>
          <w:p w14:paraId="13C0BBA3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30/5</w:t>
            </w:r>
          </w:p>
        </w:tc>
        <w:tc>
          <w:tcPr>
            <w:tcW w:w="1865" w:type="dxa"/>
          </w:tcPr>
          <w:p w14:paraId="63EB1C47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864" w:type="dxa"/>
          </w:tcPr>
          <w:p w14:paraId="4DA8B53F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65" w:type="dxa"/>
          </w:tcPr>
          <w:p w14:paraId="5C3E097A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63" w:type="dxa"/>
          </w:tcPr>
          <w:p w14:paraId="52FE741F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8,2</w:t>
            </w:r>
          </w:p>
        </w:tc>
      </w:tr>
      <w:tr w:rsidR="00836E9C" w14:paraId="09BC269F" w14:textId="77777777" w:rsidTr="00ED779E">
        <w:trPr>
          <w:jc w:val="center"/>
        </w:trPr>
        <w:tc>
          <w:tcPr>
            <w:tcW w:w="1888" w:type="dxa"/>
          </w:tcPr>
          <w:p w14:paraId="1BE96027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40/5</w:t>
            </w:r>
          </w:p>
        </w:tc>
        <w:tc>
          <w:tcPr>
            <w:tcW w:w="1865" w:type="dxa"/>
          </w:tcPr>
          <w:p w14:paraId="631A7A7A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864" w:type="dxa"/>
          </w:tcPr>
          <w:p w14:paraId="09D99103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865" w:type="dxa"/>
          </w:tcPr>
          <w:p w14:paraId="7A9CC8C6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4,2</w:t>
            </w:r>
          </w:p>
        </w:tc>
        <w:tc>
          <w:tcPr>
            <w:tcW w:w="1863" w:type="dxa"/>
          </w:tcPr>
          <w:p w14:paraId="6BCF45F8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4,8</w:t>
            </w:r>
          </w:p>
        </w:tc>
      </w:tr>
      <w:tr w:rsidR="00836E9C" w14:paraId="03E5AAF3" w14:textId="77777777" w:rsidTr="00ED779E">
        <w:trPr>
          <w:jc w:val="center"/>
        </w:trPr>
        <w:tc>
          <w:tcPr>
            <w:tcW w:w="1888" w:type="dxa"/>
          </w:tcPr>
          <w:p w14:paraId="1222480E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50/5</w:t>
            </w:r>
          </w:p>
        </w:tc>
        <w:tc>
          <w:tcPr>
            <w:tcW w:w="1865" w:type="dxa"/>
          </w:tcPr>
          <w:p w14:paraId="4832ED98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864" w:type="dxa"/>
          </w:tcPr>
          <w:p w14:paraId="64D1B602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65" w:type="dxa"/>
          </w:tcPr>
          <w:p w14:paraId="5C406A1A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2,8</w:t>
            </w:r>
          </w:p>
        </w:tc>
        <w:tc>
          <w:tcPr>
            <w:tcW w:w="1863" w:type="dxa"/>
          </w:tcPr>
          <w:p w14:paraId="2E335F8F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36E9C" w14:paraId="3F86F467" w14:textId="77777777" w:rsidTr="00ED779E">
        <w:trPr>
          <w:jc w:val="center"/>
        </w:trPr>
        <w:tc>
          <w:tcPr>
            <w:tcW w:w="1888" w:type="dxa"/>
          </w:tcPr>
          <w:p w14:paraId="1CDBD005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75/5</w:t>
            </w:r>
          </w:p>
        </w:tc>
        <w:tc>
          <w:tcPr>
            <w:tcW w:w="1865" w:type="dxa"/>
          </w:tcPr>
          <w:p w14:paraId="37C81BF2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4,8</w:t>
            </w:r>
          </w:p>
        </w:tc>
        <w:tc>
          <w:tcPr>
            <w:tcW w:w="1864" w:type="dxa"/>
          </w:tcPr>
          <w:p w14:paraId="12E4DB5F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65" w:type="dxa"/>
          </w:tcPr>
          <w:p w14:paraId="70C097C9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1,2</w:t>
            </w:r>
          </w:p>
        </w:tc>
        <w:tc>
          <w:tcPr>
            <w:tcW w:w="1863" w:type="dxa"/>
          </w:tcPr>
          <w:p w14:paraId="278BF6C7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</w:t>
            </w:r>
          </w:p>
        </w:tc>
      </w:tr>
      <w:tr w:rsidR="00836E9C" w14:paraId="0666F8C7" w14:textId="77777777" w:rsidTr="00ED779E">
        <w:trPr>
          <w:jc w:val="center"/>
        </w:trPr>
        <w:tc>
          <w:tcPr>
            <w:tcW w:w="1888" w:type="dxa"/>
          </w:tcPr>
          <w:p w14:paraId="375AF187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100/5</w:t>
            </w:r>
          </w:p>
        </w:tc>
        <w:tc>
          <w:tcPr>
            <w:tcW w:w="1865" w:type="dxa"/>
          </w:tcPr>
          <w:p w14:paraId="36F0A747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1,7</w:t>
            </w:r>
          </w:p>
        </w:tc>
        <w:tc>
          <w:tcPr>
            <w:tcW w:w="1864" w:type="dxa"/>
          </w:tcPr>
          <w:p w14:paraId="494E2376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2,7</w:t>
            </w:r>
          </w:p>
        </w:tc>
        <w:tc>
          <w:tcPr>
            <w:tcW w:w="1865" w:type="dxa"/>
          </w:tcPr>
          <w:p w14:paraId="55B34972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1863" w:type="dxa"/>
          </w:tcPr>
          <w:p w14:paraId="5A15839D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</w:tr>
      <w:tr w:rsidR="00836E9C" w14:paraId="01A03EFA" w14:textId="77777777" w:rsidTr="00ED779E">
        <w:trPr>
          <w:jc w:val="center"/>
        </w:trPr>
        <w:tc>
          <w:tcPr>
            <w:tcW w:w="1888" w:type="dxa"/>
          </w:tcPr>
          <w:p w14:paraId="37629C7F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150/5</w:t>
            </w:r>
          </w:p>
        </w:tc>
        <w:tc>
          <w:tcPr>
            <w:tcW w:w="1865" w:type="dxa"/>
          </w:tcPr>
          <w:p w14:paraId="5D1A826F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1,2</w:t>
            </w:r>
          </w:p>
        </w:tc>
        <w:tc>
          <w:tcPr>
            <w:tcW w:w="1864" w:type="dxa"/>
          </w:tcPr>
          <w:p w14:paraId="5D0AD568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1865" w:type="dxa"/>
          </w:tcPr>
          <w:p w14:paraId="03A9E501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863" w:type="dxa"/>
          </w:tcPr>
          <w:p w14:paraId="27C31242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0,33</w:t>
            </w:r>
          </w:p>
        </w:tc>
      </w:tr>
      <w:tr w:rsidR="00836E9C" w14:paraId="2E0CD8DC" w14:textId="77777777" w:rsidTr="00ED779E">
        <w:trPr>
          <w:jc w:val="center"/>
        </w:trPr>
        <w:tc>
          <w:tcPr>
            <w:tcW w:w="1888" w:type="dxa"/>
          </w:tcPr>
          <w:p w14:paraId="7B9CBDDB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200/5</w:t>
            </w:r>
          </w:p>
        </w:tc>
        <w:tc>
          <w:tcPr>
            <w:tcW w:w="1865" w:type="dxa"/>
          </w:tcPr>
          <w:p w14:paraId="472C6DE0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0,67</w:t>
            </w:r>
          </w:p>
        </w:tc>
        <w:tc>
          <w:tcPr>
            <w:tcW w:w="1864" w:type="dxa"/>
          </w:tcPr>
          <w:p w14:paraId="0E7FFE5F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0,42</w:t>
            </w:r>
          </w:p>
        </w:tc>
        <w:tc>
          <w:tcPr>
            <w:tcW w:w="1865" w:type="dxa"/>
          </w:tcPr>
          <w:p w14:paraId="5F4E4DBD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0,17</w:t>
            </w:r>
          </w:p>
        </w:tc>
        <w:tc>
          <w:tcPr>
            <w:tcW w:w="1863" w:type="dxa"/>
          </w:tcPr>
          <w:p w14:paraId="5A093396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0,19</w:t>
            </w:r>
          </w:p>
        </w:tc>
      </w:tr>
      <w:tr w:rsidR="00836E9C" w14:paraId="6EC5BE72" w14:textId="77777777" w:rsidTr="00ED779E">
        <w:trPr>
          <w:jc w:val="center"/>
        </w:trPr>
        <w:tc>
          <w:tcPr>
            <w:tcW w:w="1888" w:type="dxa"/>
          </w:tcPr>
          <w:p w14:paraId="3DE841D2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300/5</w:t>
            </w:r>
          </w:p>
        </w:tc>
        <w:tc>
          <w:tcPr>
            <w:tcW w:w="1865" w:type="dxa"/>
          </w:tcPr>
          <w:p w14:paraId="1231DD39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864" w:type="dxa"/>
          </w:tcPr>
          <w:p w14:paraId="1E009592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865" w:type="dxa"/>
          </w:tcPr>
          <w:p w14:paraId="1776CEEB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0,08</w:t>
            </w:r>
          </w:p>
        </w:tc>
        <w:tc>
          <w:tcPr>
            <w:tcW w:w="1863" w:type="dxa"/>
          </w:tcPr>
          <w:p w14:paraId="43ECCEC9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0,09</w:t>
            </w:r>
          </w:p>
        </w:tc>
      </w:tr>
      <w:tr w:rsidR="00836E9C" w14:paraId="39637146" w14:textId="77777777" w:rsidTr="00ED779E">
        <w:trPr>
          <w:jc w:val="center"/>
        </w:trPr>
        <w:tc>
          <w:tcPr>
            <w:tcW w:w="1888" w:type="dxa"/>
          </w:tcPr>
          <w:p w14:paraId="33281BEB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400/5</w:t>
            </w:r>
          </w:p>
        </w:tc>
        <w:tc>
          <w:tcPr>
            <w:tcW w:w="1865" w:type="dxa"/>
          </w:tcPr>
          <w:p w14:paraId="24C3CDA1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0,17</w:t>
            </w:r>
          </w:p>
        </w:tc>
        <w:tc>
          <w:tcPr>
            <w:tcW w:w="1864" w:type="dxa"/>
          </w:tcPr>
          <w:p w14:paraId="06B4695E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0,11</w:t>
            </w:r>
          </w:p>
        </w:tc>
        <w:tc>
          <w:tcPr>
            <w:tcW w:w="1865" w:type="dxa"/>
          </w:tcPr>
          <w:p w14:paraId="523AE063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0,04</w:t>
            </w:r>
          </w:p>
        </w:tc>
        <w:tc>
          <w:tcPr>
            <w:tcW w:w="1863" w:type="dxa"/>
          </w:tcPr>
          <w:p w14:paraId="37BF1A5F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836E9C" w14:paraId="1F1F4977" w14:textId="77777777" w:rsidTr="00ED779E">
        <w:trPr>
          <w:jc w:val="center"/>
        </w:trPr>
        <w:tc>
          <w:tcPr>
            <w:tcW w:w="1888" w:type="dxa"/>
          </w:tcPr>
          <w:p w14:paraId="36FD5E33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500/5</w:t>
            </w:r>
          </w:p>
        </w:tc>
        <w:tc>
          <w:tcPr>
            <w:tcW w:w="1865" w:type="dxa"/>
          </w:tcPr>
          <w:p w14:paraId="3113A737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0,07</w:t>
            </w:r>
          </w:p>
        </w:tc>
        <w:tc>
          <w:tcPr>
            <w:tcW w:w="1864" w:type="dxa"/>
          </w:tcPr>
          <w:p w14:paraId="5A02B6E8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  <w:tc>
          <w:tcPr>
            <w:tcW w:w="1865" w:type="dxa"/>
          </w:tcPr>
          <w:p w14:paraId="352FB886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0,02</w:t>
            </w:r>
          </w:p>
        </w:tc>
        <w:tc>
          <w:tcPr>
            <w:tcW w:w="1863" w:type="dxa"/>
          </w:tcPr>
          <w:p w14:paraId="02C6C925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0,02</w:t>
            </w:r>
          </w:p>
        </w:tc>
      </w:tr>
    </w:tbl>
    <w:p w14:paraId="0E52167B" w14:textId="77777777" w:rsidR="00795EEC" w:rsidRDefault="00795EEC" w:rsidP="00795E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35124B" w14:textId="76AD5AD1" w:rsidR="00836E9C" w:rsidRDefault="00836E9C" w:rsidP="00E56D8E">
      <w:pPr>
        <w:spacing w:after="12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594C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ED779E">
        <w:rPr>
          <w:rFonts w:ascii="Times New Roman" w:hAnsi="Times New Roman" w:cs="Times New Roman"/>
          <w:sz w:val="28"/>
          <w:szCs w:val="28"/>
        </w:rPr>
        <w:t>4</w:t>
      </w:r>
      <w:r w:rsidRPr="00C1594C">
        <w:rPr>
          <w:rFonts w:ascii="Times New Roman" w:hAnsi="Times New Roman" w:cs="Times New Roman"/>
          <w:sz w:val="28"/>
          <w:szCs w:val="28"/>
        </w:rPr>
        <w:t>.3</w:t>
      </w:r>
      <w:r w:rsidR="00ED779E">
        <w:rPr>
          <w:rFonts w:ascii="Times New Roman" w:hAnsi="Times New Roman" w:cs="Times New Roman"/>
          <w:sz w:val="28"/>
          <w:szCs w:val="28"/>
        </w:rPr>
        <w:t xml:space="preserve"> </w:t>
      </w:r>
      <w:r w:rsidR="00DD392C">
        <w:rPr>
          <w:rFonts w:ascii="Times New Roman" w:hAnsi="Times New Roman" w:cs="Times New Roman"/>
          <w:sz w:val="28"/>
          <w:szCs w:val="28"/>
        </w:rPr>
        <w:t>–</w:t>
      </w:r>
      <w:r w:rsidR="00DD392C" w:rsidRPr="00C1594C">
        <w:rPr>
          <w:rFonts w:ascii="Times New Roman" w:hAnsi="Times New Roman" w:cs="Times New Roman"/>
          <w:sz w:val="28"/>
          <w:szCs w:val="28"/>
        </w:rPr>
        <w:t xml:space="preserve"> </w:t>
      </w:r>
      <w:r w:rsidRPr="00C1594C">
        <w:rPr>
          <w:rFonts w:ascii="Times New Roman" w:hAnsi="Times New Roman" w:cs="Times New Roman"/>
          <w:sz w:val="28"/>
          <w:szCs w:val="28"/>
        </w:rPr>
        <w:t>Значение сопротивлений автоматических выключателей, рубильников, разъединителей до 1 кВ</w:t>
      </w:r>
    </w:p>
    <w:tbl>
      <w:tblPr>
        <w:tblStyle w:val="a7"/>
        <w:tblW w:w="4900" w:type="pct"/>
        <w:jc w:val="center"/>
        <w:tblLook w:val="04A0" w:firstRow="1" w:lastRow="0" w:firstColumn="1" w:lastColumn="0" w:noHBand="0" w:noVBand="1"/>
      </w:tblPr>
      <w:tblGrid>
        <w:gridCol w:w="1421"/>
        <w:gridCol w:w="1412"/>
        <w:gridCol w:w="1397"/>
        <w:gridCol w:w="1397"/>
        <w:gridCol w:w="1548"/>
        <w:gridCol w:w="1982"/>
      </w:tblGrid>
      <w:tr w:rsidR="00836E9C" w14:paraId="2E6CCD79" w14:textId="77777777" w:rsidTr="009A2ED2">
        <w:trPr>
          <w:jc w:val="center"/>
        </w:trPr>
        <w:tc>
          <w:tcPr>
            <w:tcW w:w="1557" w:type="dxa"/>
            <w:vMerge w:val="restart"/>
          </w:tcPr>
          <w:p w14:paraId="550BCE7E" w14:textId="45B4E0D9" w:rsidR="00836E9C" w:rsidRDefault="00876B6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н.а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, </m:t>
              </m:r>
            </m:oMath>
            <w:r w:rsidR="00836E9C" w:rsidRPr="002C777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672" w:type="dxa"/>
            <w:gridSpan w:val="3"/>
          </w:tcPr>
          <w:p w14:paraId="40FD8C5E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777C">
              <w:rPr>
                <w:rFonts w:ascii="Times New Roman" w:hAnsi="Times New Roman" w:cs="Times New Roman"/>
                <w:sz w:val="28"/>
                <w:szCs w:val="28"/>
              </w:rPr>
              <w:t>Автомат</w:t>
            </w:r>
          </w:p>
        </w:tc>
        <w:tc>
          <w:tcPr>
            <w:tcW w:w="1558" w:type="dxa"/>
          </w:tcPr>
          <w:p w14:paraId="59FECEC2" w14:textId="77777777" w:rsidR="00836E9C" w:rsidRPr="00EA0009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Рубильник</w:t>
            </w:r>
          </w:p>
        </w:tc>
        <w:tc>
          <w:tcPr>
            <w:tcW w:w="1558" w:type="dxa"/>
          </w:tcPr>
          <w:p w14:paraId="1F4ED5CD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009">
              <w:rPr>
                <w:rFonts w:ascii="Times New Roman" w:hAnsi="Times New Roman" w:cs="Times New Roman"/>
                <w:sz w:val="28"/>
                <w:szCs w:val="28"/>
              </w:rPr>
              <w:t>Разъединитель</w:t>
            </w:r>
          </w:p>
        </w:tc>
      </w:tr>
      <w:tr w:rsidR="00836E9C" w14:paraId="2E09B4CD" w14:textId="77777777" w:rsidTr="009A2ED2">
        <w:trPr>
          <w:jc w:val="center"/>
        </w:trPr>
        <w:tc>
          <w:tcPr>
            <w:tcW w:w="1557" w:type="dxa"/>
            <w:vMerge/>
          </w:tcPr>
          <w:p w14:paraId="1F13770C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7" w:type="dxa"/>
          </w:tcPr>
          <w:p w14:paraId="48CAC3E7" w14:textId="77777777" w:rsidR="00836E9C" w:rsidRDefault="00876B6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а</m:t>
                  </m:r>
                </m:sub>
              </m:sSub>
            </m:oMath>
            <w:r w:rsidR="00836E9C" w:rsidRPr="002C777C">
              <w:rPr>
                <w:rFonts w:ascii="Times New Roman" w:hAnsi="Times New Roman" w:cs="Times New Roman"/>
                <w:sz w:val="28"/>
                <w:szCs w:val="28"/>
              </w:rPr>
              <w:t>, мОм</w:t>
            </w:r>
          </w:p>
        </w:tc>
        <w:tc>
          <w:tcPr>
            <w:tcW w:w="1557" w:type="dxa"/>
          </w:tcPr>
          <w:p w14:paraId="25CA45C4" w14:textId="77777777" w:rsidR="00836E9C" w:rsidRDefault="00876B6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а</m:t>
                  </m:r>
                </m:sub>
              </m:sSub>
            </m:oMath>
            <w:r w:rsidR="00836E9C" w:rsidRPr="002C777C">
              <w:rPr>
                <w:rFonts w:ascii="Times New Roman" w:hAnsi="Times New Roman" w:cs="Times New Roman"/>
                <w:sz w:val="28"/>
                <w:szCs w:val="28"/>
              </w:rPr>
              <w:t>, мОм</w:t>
            </w:r>
          </w:p>
        </w:tc>
        <w:tc>
          <w:tcPr>
            <w:tcW w:w="1558" w:type="dxa"/>
          </w:tcPr>
          <w:p w14:paraId="5BE349AB" w14:textId="77777777" w:rsidR="00836E9C" w:rsidRDefault="00876B6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п</m:t>
                  </m:r>
                </m:sub>
              </m:sSub>
            </m:oMath>
            <w:r w:rsidR="00836E9C" w:rsidRPr="002C777C">
              <w:rPr>
                <w:rFonts w:ascii="Times New Roman" w:hAnsi="Times New Roman" w:cs="Times New Roman"/>
                <w:sz w:val="28"/>
                <w:szCs w:val="28"/>
              </w:rPr>
              <w:t>, мОм</w:t>
            </w:r>
          </w:p>
        </w:tc>
        <w:tc>
          <w:tcPr>
            <w:tcW w:w="1558" w:type="dxa"/>
          </w:tcPr>
          <w:p w14:paraId="398DFA51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36B">
              <w:rPr>
                <w:rFonts w:ascii="Times New Roman" w:hAnsi="Times New Roman" w:cs="Times New Roman"/>
                <w:i/>
                <w:sz w:val="28"/>
                <w:szCs w:val="28"/>
              </w:rPr>
              <w:t>R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777C">
              <w:rPr>
                <w:rFonts w:ascii="Times New Roman" w:hAnsi="Times New Roman" w:cs="Times New Roman"/>
                <w:sz w:val="28"/>
                <w:szCs w:val="28"/>
              </w:rPr>
              <w:t>,мОм</w:t>
            </w:r>
          </w:p>
        </w:tc>
        <w:tc>
          <w:tcPr>
            <w:tcW w:w="1558" w:type="dxa"/>
          </w:tcPr>
          <w:p w14:paraId="16C8BD0F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36B">
              <w:rPr>
                <w:rFonts w:ascii="Times New Roman" w:hAnsi="Times New Roman" w:cs="Times New Roman"/>
                <w:i/>
                <w:sz w:val="28"/>
                <w:szCs w:val="28"/>
              </w:rPr>
              <w:t>R</w:t>
            </w:r>
            <w:r w:rsidRPr="002C777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777C">
              <w:rPr>
                <w:rFonts w:ascii="Times New Roman" w:hAnsi="Times New Roman" w:cs="Times New Roman"/>
                <w:sz w:val="28"/>
                <w:szCs w:val="28"/>
              </w:rPr>
              <w:t>мОм</w:t>
            </w:r>
          </w:p>
        </w:tc>
      </w:tr>
      <w:tr w:rsidR="00836E9C" w14:paraId="5BAC5D51" w14:textId="77777777" w:rsidTr="009A2ED2">
        <w:trPr>
          <w:jc w:val="center"/>
        </w:trPr>
        <w:tc>
          <w:tcPr>
            <w:tcW w:w="1557" w:type="dxa"/>
          </w:tcPr>
          <w:p w14:paraId="4569F9D5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557" w:type="dxa"/>
          </w:tcPr>
          <w:p w14:paraId="0DA246A9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5,5</w:t>
            </w:r>
          </w:p>
        </w:tc>
        <w:tc>
          <w:tcPr>
            <w:tcW w:w="1557" w:type="dxa"/>
          </w:tcPr>
          <w:p w14:paraId="257D728D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  <w:tc>
          <w:tcPr>
            <w:tcW w:w="1558" w:type="dxa"/>
          </w:tcPr>
          <w:p w14:paraId="58A044B1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</w:t>
            </w:r>
          </w:p>
        </w:tc>
        <w:tc>
          <w:tcPr>
            <w:tcW w:w="1558" w:type="dxa"/>
          </w:tcPr>
          <w:p w14:paraId="1778205B" w14:textId="7381F98F" w:rsidR="00836E9C" w:rsidRDefault="00DD392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558" w:type="dxa"/>
          </w:tcPr>
          <w:p w14:paraId="767E05AB" w14:textId="5C4FEA0B" w:rsidR="00836E9C" w:rsidRDefault="00DD392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836E9C" w14:paraId="4E766A7C" w14:textId="77777777" w:rsidTr="009A2ED2">
        <w:trPr>
          <w:jc w:val="center"/>
        </w:trPr>
        <w:tc>
          <w:tcPr>
            <w:tcW w:w="1557" w:type="dxa"/>
          </w:tcPr>
          <w:p w14:paraId="7E84D15A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557" w:type="dxa"/>
          </w:tcPr>
          <w:p w14:paraId="48605D3C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2,4</w:t>
            </w:r>
          </w:p>
        </w:tc>
        <w:tc>
          <w:tcPr>
            <w:tcW w:w="1557" w:type="dxa"/>
          </w:tcPr>
          <w:p w14:paraId="33E5A43C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8" w:type="dxa"/>
          </w:tcPr>
          <w:p w14:paraId="0BDA58AF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8" w:type="dxa"/>
          </w:tcPr>
          <w:p w14:paraId="5288DE9B" w14:textId="00D29505" w:rsidR="00836E9C" w:rsidRDefault="00DD392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558" w:type="dxa"/>
          </w:tcPr>
          <w:p w14:paraId="67D0C084" w14:textId="29AB9F4F" w:rsidR="00836E9C" w:rsidRDefault="00DD392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836E9C" w14:paraId="2BB77CE7" w14:textId="77777777" w:rsidTr="009A2ED2">
        <w:trPr>
          <w:jc w:val="center"/>
        </w:trPr>
        <w:tc>
          <w:tcPr>
            <w:tcW w:w="1557" w:type="dxa"/>
          </w:tcPr>
          <w:p w14:paraId="2FDFEB6B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557" w:type="dxa"/>
          </w:tcPr>
          <w:p w14:paraId="3C572F94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</w:t>
            </w:r>
          </w:p>
        </w:tc>
        <w:tc>
          <w:tcPr>
            <w:tcW w:w="1557" w:type="dxa"/>
          </w:tcPr>
          <w:p w14:paraId="77C91415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1,2</w:t>
            </w:r>
          </w:p>
        </w:tc>
        <w:tc>
          <w:tcPr>
            <w:tcW w:w="1558" w:type="dxa"/>
          </w:tcPr>
          <w:p w14:paraId="7814693B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1558" w:type="dxa"/>
          </w:tcPr>
          <w:p w14:paraId="4215E329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58" w:type="dxa"/>
          </w:tcPr>
          <w:p w14:paraId="5CB876EE" w14:textId="380B5FE9" w:rsidR="00836E9C" w:rsidRDefault="00DD392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836E9C" w14:paraId="1990AC4C" w14:textId="77777777" w:rsidTr="009A2ED2">
        <w:trPr>
          <w:jc w:val="center"/>
        </w:trPr>
        <w:tc>
          <w:tcPr>
            <w:tcW w:w="1557" w:type="dxa"/>
          </w:tcPr>
          <w:p w14:paraId="393F67BC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1557" w:type="dxa"/>
          </w:tcPr>
          <w:p w14:paraId="507B6B84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1557" w:type="dxa"/>
          </w:tcPr>
          <w:p w14:paraId="29D88716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1558" w:type="dxa"/>
          </w:tcPr>
          <w:p w14:paraId="72C3328D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1558" w:type="dxa"/>
          </w:tcPr>
          <w:p w14:paraId="45774A14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0,45</w:t>
            </w:r>
          </w:p>
        </w:tc>
        <w:tc>
          <w:tcPr>
            <w:tcW w:w="1558" w:type="dxa"/>
          </w:tcPr>
          <w:p w14:paraId="0C61A8AD" w14:textId="276B3431" w:rsidR="00836E9C" w:rsidRDefault="00DD392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836E9C" w14:paraId="157E6624" w14:textId="77777777" w:rsidTr="009A2ED2">
        <w:trPr>
          <w:jc w:val="center"/>
        </w:trPr>
        <w:tc>
          <w:tcPr>
            <w:tcW w:w="1557" w:type="dxa"/>
          </w:tcPr>
          <w:p w14:paraId="5E2EA2F8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557" w:type="dxa"/>
          </w:tcPr>
          <w:p w14:paraId="3E2EE93F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557" w:type="dxa"/>
          </w:tcPr>
          <w:p w14:paraId="28B6F7F8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58" w:type="dxa"/>
          </w:tcPr>
          <w:p w14:paraId="0E53B605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0,6</w:t>
            </w:r>
          </w:p>
        </w:tc>
        <w:tc>
          <w:tcPr>
            <w:tcW w:w="1558" w:type="dxa"/>
          </w:tcPr>
          <w:p w14:paraId="3C7A97E3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558" w:type="dxa"/>
          </w:tcPr>
          <w:p w14:paraId="4621B08A" w14:textId="56BE02FB" w:rsidR="00836E9C" w:rsidRDefault="00DD392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836E9C" w14:paraId="3FDBB88A" w14:textId="77777777" w:rsidTr="009A2ED2">
        <w:trPr>
          <w:jc w:val="center"/>
        </w:trPr>
        <w:tc>
          <w:tcPr>
            <w:tcW w:w="1557" w:type="dxa"/>
          </w:tcPr>
          <w:p w14:paraId="2D213BE9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1557" w:type="dxa"/>
          </w:tcPr>
          <w:p w14:paraId="6F042266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0,15</w:t>
            </w:r>
          </w:p>
        </w:tc>
        <w:tc>
          <w:tcPr>
            <w:tcW w:w="1557" w:type="dxa"/>
          </w:tcPr>
          <w:p w14:paraId="0CA88B35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0,17</w:t>
            </w:r>
          </w:p>
        </w:tc>
        <w:tc>
          <w:tcPr>
            <w:tcW w:w="1558" w:type="dxa"/>
          </w:tcPr>
          <w:p w14:paraId="38F13650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558" w:type="dxa"/>
          </w:tcPr>
          <w:p w14:paraId="18BD6E89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558" w:type="dxa"/>
          </w:tcPr>
          <w:p w14:paraId="36463E95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</w:tr>
      <w:tr w:rsidR="00836E9C" w14:paraId="640D0F72" w14:textId="77777777" w:rsidTr="009A2ED2">
        <w:trPr>
          <w:jc w:val="center"/>
        </w:trPr>
        <w:tc>
          <w:tcPr>
            <w:tcW w:w="1557" w:type="dxa"/>
          </w:tcPr>
          <w:p w14:paraId="6B435AE0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557" w:type="dxa"/>
          </w:tcPr>
          <w:p w14:paraId="12022DED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11,12</w:t>
            </w:r>
          </w:p>
        </w:tc>
        <w:tc>
          <w:tcPr>
            <w:tcW w:w="1557" w:type="dxa"/>
          </w:tcPr>
          <w:p w14:paraId="78A89BF6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0,13</w:t>
            </w:r>
          </w:p>
        </w:tc>
        <w:tc>
          <w:tcPr>
            <w:tcW w:w="1558" w:type="dxa"/>
          </w:tcPr>
          <w:p w14:paraId="7774156A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0,25</w:t>
            </w:r>
          </w:p>
        </w:tc>
        <w:tc>
          <w:tcPr>
            <w:tcW w:w="1558" w:type="dxa"/>
          </w:tcPr>
          <w:p w14:paraId="3B6676D3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0,15</w:t>
            </w:r>
          </w:p>
        </w:tc>
        <w:tc>
          <w:tcPr>
            <w:tcW w:w="1558" w:type="dxa"/>
          </w:tcPr>
          <w:p w14:paraId="64E9451B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0,15</w:t>
            </w:r>
          </w:p>
        </w:tc>
      </w:tr>
      <w:tr w:rsidR="00836E9C" w14:paraId="05623893" w14:textId="77777777" w:rsidTr="009A2ED2">
        <w:trPr>
          <w:jc w:val="center"/>
        </w:trPr>
        <w:tc>
          <w:tcPr>
            <w:tcW w:w="1557" w:type="dxa"/>
          </w:tcPr>
          <w:p w14:paraId="6416852B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1557" w:type="dxa"/>
          </w:tcPr>
          <w:p w14:paraId="4EFFAD05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557" w:type="dxa"/>
          </w:tcPr>
          <w:p w14:paraId="419D6FF5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558" w:type="dxa"/>
          </w:tcPr>
          <w:p w14:paraId="4FDCED5C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0,15</w:t>
            </w:r>
          </w:p>
        </w:tc>
        <w:tc>
          <w:tcPr>
            <w:tcW w:w="1558" w:type="dxa"/>
          </w:tcPr>
          <w:p w14:paraId="698AB6B7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0,08</w:t>
            </w:r>
          </w:p>
        </w:tc>
        <w:tc>
          <w:tcPr>
            <w:tcW w:w="1558" w:type="dxa"/>
          </w:tcPr>
          <w:p w14:paraId="09907196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0,08</w:t>
            </w:r>
          </w:p>
        </w:tc>
      </w:tr>
      <w:tr w:rsidR="00836E9C" w14:paraId="6F4716BF" w14:textId="77777777" w:rsidTr="009A2ED2">
        <w:trPr>
          <w:jc w:val="center"/>
        </w:trPr>
        <w:tc>
          <w:tcPr>
            <w:tcW w:w="1557" w:type="dxa"/>
          </w:tcPr>
          <w:p w14:paraId="242111E8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1600</w:t>
            </w:r>
          </w:p>
        </w:tc>
        <w:tc>
          <w:tcPr>
            <w:tcW w:w="1557" w:type="dxa"/>
          </w:tcPr>
          <w:p w14:paraId="23B8B518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0,08</w:t>
            </w:r>
          </w:p>
        </w:tc>
        <w:tc>
          <w:tcPr>
            <w:tcW w:w="1557" w:type="dxa"/>
          </w:tcPr>
          <w:p w14:paraId="00081BF6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0,08</w:t>
            </w:r>
          </w:p>
        </w:tc>
        <w:tc>
          <w:tcPr>
            <w:tcW w:w="1558" w:type="dxa"/>
          </w:tcPr>
          <w:p w14:paraId="52254F5C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558" w:type="dxa"/>
          </w:tcPr>
          <w:p w14:paraId="7C624F97" w14:textId="52854674" w:rsidR="00836E9C" w:rsidRDefault="00DD392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558" w:type="dxa"/>
          </w:tcPr>
          <w:p w14:paraId="62945328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0,06</w:t>
            </w:r>
          </w:p>
        </w:tc>
      </w:tr>
      <w:tr w:rsidR="00836E9C" w14:paraId="444200DB" w14:textId="77777777" w:rsidTr="009A2ED2">
        <w:trPr>
          <w:jc w:val="center"/>
        </w:trPr>
        <w:tc>
          <w:tcPr>
            <w:tcW w:w="1557" w:type="dxa"/>
          </w:tcPr>
          <w:p w14:paraId="154088D6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</w:p>
        </w:tc>
        <w:tc>
          <w:tcPr>
            <w:tcW w:w="1557" w:type="dxa"/>
          </w:tcPr>
          <w:p w14:paraId="67CE3F80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11,07</w:t>
            </w:r>
          </w:p>
        </w:tc>
        <w:tc>
          <w:tcPr>
            <w:tcW w:w="1557" w:type="dxa"/>
          </w:tcPr>
          <w:p w14:paraId="6E66EF75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0,08</w:t>
            </w:r>
          </w:p>
        </w:tc>
        <w:tc>
          <w:tcPr>
            <w:tcW w:w="1558" w:type="dxa"/>
          </w:tcPr>
          <w:p w14:paraId="7DFD5329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0,08</w:t>
            </w:r>
          </w:p>
        </w:tc>
        <w:tc>
          <w:tcPr>
            <w:tcW w:w="1558" w:type="dxa"/>
          </w:tcPr>
          <w:p w14:paraId="7A6C4F3E" w14:textId="5DEC9FDD" w:rsidR="00836E9C" w:rsidRDefault="00DD392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558" w:type="dxa"/>
          </w:tcPr>
          <w:p w14:paraId="2828E766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0,03</w:t>
            </w:r>
          </w:p>
        </w:tc>
      </w:tr>
      <w:tr w:rsidR="00836E9C" w14:paraId="707D73A5" w14:textId="77777777" w:rsidTr="009A2ED2">
        <w:trPr>
          <w:jc w:val="center"/>
        </w:trPr>
        <w:tc>
          <w:tcPr>
            <w:tcW w:w="1557" w:type="dxa"/>
          </w:tcPr>
          <w:p w14:paraId="3327B25E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2500</w:t>
            </w:r>
          </w:p>
        </w:tc>
        <w:tc>
          <w:tcPr>
            <w:tcW w:w="1557" w:type="dxa"/>
          </w:tcPr>
          <w:p w14:paraId="14F28DB4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0,06</w:t>
            </w:r>
          </w:p>
        </w:tc>
        <w:tc>
          <w:tcPr>
            <w:tcW w:w="1557" w:type="dxa"/>
          </w:tcPr>
          <w:p w14:paraId="3832E5CB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0,07</w:t>
            </w:r>
          </w:p>
        </w:tc>
        <w:tc>
          <w:tcPr>
            <w:tcW w:w="1558" w:type="dxa"/>
          </w:tcPr>
          <w:p w14:paraId="13A66774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0,07</w:t>
            </w:r>
          </w:p>
        </w:tc>
        <w:tc>
          <w:tcPr>
            <w:tcW w:w="1558" w:type="dxa"/>
          </w:tcPr>
          <w:p w14:paraId="71DB8449" w14:textId="59BDC550" w:rsidR="00836E9C" w:rsidRDefault="00DD392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558" w:type="dxa"/>
          </w:tcPr>
          <w:p w14:paraId="0D6ED8BD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0,03</w:t>
            </w:r>
          </w:p>
        </w:tc>
      </w:tr>
      <w:tr w:rsidR="00836E9C" w14:paraId="7EE247DA" w14:textId="77777777" w:rsidTr="009A2ED2">
        <w:trPr>
          <w:jc w:val="center"/>
        </w:trPr>
        <w:tc>
          <w:tcPr>
            <w:tcW w:w="1557" w:type="dxa"/>
          </w:tcPr>
          <w:p w14:paraId="17CA687F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3000</w:t>
            </w:r>
          </w:p>
        </w:tc>
        <w:tc>
          <w:tcPr>
            <w:tcW w:w="1557" w:type="dxa"/>
          </w:tcPr>
          <w:p w14:paraId="4B1784D0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  <w:tc>
          <w:tcPr>
            <w:tcW w:w="1557" w:type="dxa"/>
          </w:tcPr>
          <w:p w14:paraId="604EEDA3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0,07</w:t>
            </w:r>
          </w:p>
        </w:tc>
        <w:tc>
          <w:tcPr>
            <w:tcW w:w="1558" w:type="dxa"/>
          </w:tcPr>
          <w:p w14:paraId="4EFF6A65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0,06</w:t>
            </w:r>
          </w:p>
        </w:tc>
        <w:tc>
          <w:tcPr>
            <w:tcW w:w="1558" w:type="dxa"/>
          </w:tcPr>
          <w:p w14:paraId="37A178E9" w14:textId="60477AB5" w:rsidR="00836E9C" w:rsidRDefault="00DD392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558" w:type="dxa"/>
          </w:tcPr>
          <w:p w14:paraId="48A862C7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0,02</w:t>
            </w:r>
          </w:p>
        </w:tc>
      </w:tr>
      <w:tr w:rsidR="00836E9C" w14:paraId="1FF33856" w14:textId="77777777" w:rsidTr="009A2ED2">
        <w:trPr>
          <w:jc w:val="center"/>
        </w:trPr>
        <w:tc>
          <w:tcPr>
            <w:tcW w:w="1557" w:type="dxa"/>
          </w:tcPr>
          <w:p w14:paraId="49EB750C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4000</w:t>
            </w:r>
          </w:p>
        </w:tc>
        <w:tc>
          <w:tcPr>
            <w:tcW w:w="1557" w:type="dxa"/>
          </w:tcPr>
          <w:p w14:paraId="68F63B21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0,04</w:t>
            </w:r>
          </w:p>
        </w:tc>
        <w:tc>
          <w:tcPr>
            <w:tcW w:w="1557" w:type="dxa"/>
          </w:tcPr>
          <w:p w14:paraId="49473ECC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  <w:tc>
          <w:tcPr>
            <w:tcW w:w="1558" w:type="dxa"/>
          </w:tcPr>
          <w:p w14:paraId="4D4101D5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  <w:tc>
          <w:tcPr>
            <w:tcW w:w="1558" w:type="dxa"/>
          </w:tcPr>
          <w:p w14:paraId="51F02D88" w14:textId="313B5A21" w:rsidR="00836E9C" w:rsidRDefault="00DD392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558" w:type="dxa"/>
          </w:tcPr>
          <w:p w14:paraId="060F9C7E" w14:textId="4CFD7ECD" w:rsidR="00836E9C" w:rsidRDefault="00DD392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</w:tbl>
    <w:p w14:paraId="50C4F550" w14:textId="77777777" w:rsidR="00836E9C" w:rsidRDefault="00836E9C" w:rsidP="009A2ED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03CF23" w14:textId="0D813CE9" w:rsidR="00836E9C" w:rsidRDefault="00836E9C" w:rsidP="004E236B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1E7A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 w:rsidR="009A2ED2">
        <w:rPr>
          <w:rFonts w:ascii="Times New Roman" w:hAnsi="Times New Roman" w:cs="Times New Roman"/>
          <w:sz w:val="28"/>
          <w:szCs w:val="28"/>
        </w:rPr>
        <w:t>4</w:t>
      </w:r>
      <w:r w:rsidRPr="00C71E7A">
        <w:rPr>
          <w:rFonts w:ascii="Times New Roman" w:hAnsi="Times New Roman" w:cs="Times New Roman"/>
          <w:sz w:val="28"/>
          <w:szCs w:val="28"/>
        </w:rPr>
        <w:t>.4</w:t>
      </w:r>
      <w:r w:rsidR="009A2ED2">
        <w:rPr>
          <w:rFonts w:ascii="Times New Roman" w:hAnsi="Times New Roman" w:cs="Times New Roman"/>
          <w:sz w:val="28"/>
          <w:szCs w:val="28"/>
        </w:rPr>
        <w:t xml:space="preserve"> </w:t>
      </w:r>
      <w:r w:rsidR="00DD392C">
        <w:rPr>
          <w:rFonts w:ascii="Times New Roman" w:hAnsi="Times New Roman" w:cs="Times New Roman"/>
          <w:sz w:val="28"/>
          <w:szCs w:val="28"/>
        </w:rPr>
        <w:t>–</w:t>
      </w:r>
      <w:r w:rsidR="00DD392C" w:rsidRPr="00C71E7A">
        <w:rPr>
          <w:rFonts w:ascii="Times New Roman" w:hAnsi="Times New Roman" w:cs="Times New Roman"/>
          <w:sz w:val="28"/>
          <w:szCs w:val="28"/>
        </w:rPr>
        <w:t xml:space="preserve"> </w:t>
      </w:r>
      <w:r w:rsidRPr="00C71E7A">
        <w:rPr>
          <w:rFonts w:ascii="Times New Roman" w:hAnsi="Times New Roman" w:cs="Times New Roman"/>
          <w:sz w:val="28"/>
          <w:szCs w:val="28"/>
        </w:rPr>
        <w:t>Значение переходных сопротивлений на ступенях распределения</w:t>
      </w:r>
    </w:p>
    <w:tbl>
      <w:tblPr>
        <w:tblStyle w:val="a7"/>
        <w:tblW w:w="4900" w:type="pct"/>
        <w:jc w:val="center"/>
        <w:tblLook w:val="04A0" w:firstRow="1" w:lastRow="0" w:firstColumn="1" w:lastColumn="0" w:noHBand="0" w:noVBand="1"/>
      </w:tblPr>
      <w:tblGrid>
        <w:gridCol w:w="2128"/>
        <w:gridCol w:w="2658"/>
        <w:gridCol w:w="2045"/>
        <w:gridCol w:w="2326"/>
      </w:tblGrid>
      <w:tr w:rsidR="00836E9C" w14:paraId="05BDE5CF" w14:textId="77777777" w:rsidTr="004E236B">
        <w:trPr>
          <w:jc w:val="center"/>
        </w:trPr>
        <w:tc>
          <w:tcPr>
            <w:tcW w:w="2206" w:type="dxa"/>
            <w:vAlign w:val="center"/>
          </w:tcPr>
          <w:p w14:paraId="402E39B9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Ступ</w:t>
            </w:r>
            <w:r w:rsidRPr="00FE7CF8">
              <w:rPr>
                <w:rFonts w:ascii="Times New Roman" w:hAnsi="Times New Roman" w:cs="Times New Roman"/>
                <w:sz w:val="28"/>
                <w:szCs w:val="28"/>
              </w:rPr>
              <w:t>ень</w:t>
            </w:r>
          </w:p>
        </w:tc>
        <w:tc>
          <w:tcPr>
            <w:tcW w:w="2658" w:type="dxa"/>
            <w:vAlign w:val="center"/>
          </w:tcPr>
          <w:p w14:paraId="4869370A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7CF8"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</w:p>
        </w:tc>
        <w:tc>
          <w:tcPr>
            <w:tcW w:w="2154" w:type="dxa"/>
            <w:vAlign w:val="center"/>
          </w:tcPr>
          <w:p w14:paraId="07714364" w14:textId="77777777" w:rsidR="00836E9C" w:rsidRDefault="00876B6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ст</m:t>
                  </m:r>
                </m:sub>
              </m:sSub>
            </m:oMath>
            <w:r w:rsidR="00836E9C" w:rsidRPr="00FE7CF8">
              <w:rPr>
                <w:rFonts w:ascii="Times New Roman" w:hAnsi="Times New Roman" w:cs="Times New Roman"/>
                <w:sz w:val="28"/>
                <w:szCs w:val="28"/>
              </w:rPr>
              <w:t>, мОм</w:t>
            </w:r>
          </w:p>
        </w:tc>
        <w:tc>
          <w:tcPr>
            <w:tcW w:w="2327" w:type="dxa"/>
            <w:vAlign w:val="center"/>
          </w:tcPr>
          <w:p w14:paraId="1F33151E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Дополнительные </w:t>
            </w:r>
            <w:r w:rsidRPr="00FE7CF8">
              <w:rPr>
                <w:rFonts w:ascii="Times New Roman" w:hAnsi="Times New Roman" w:cs="Times New Roman"/>
                <w:sz w:val="28"/>
                <w:szCs w:val="28"/>
              </w:rPr>
              <w:t>сведения</w:t>
            </w:r>
          </w:p>
        </w:tc>
      </w:tr>
      <w:tr w:rsidR="00836E9C" w14:paraId="32D76FDD" w14:textId="77777777" w:rsidTr="009A2ED2">
        <w:trPr>
          <w:jc w:val="center"/>
        </w:trPr>
        <w:tc>
          <w:tcPr>
            <w:tcW w:w="2206" w:type="dxa"/>
          </w:tcPr>
          <w:p w14:paraId="6125FBBB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58" w:type="dxa"/>
          </w:tcPr>
          <w:p w14:paraId="0937245B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54" w:type="dxa"/>
          </w:tcPr>
          <w:p w14:paraId="237A6E5C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27" w:type="dxa"/>
          </w:tcPr>
          <w:p w14:paraId="2AE874D9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36E9C" w14:paraId="030E2447" w14:textId="77777777" w:rsidTr="009A2ED2">
        <w:trPr>
          <w:jc w:val="center"/>
        </w:trPr>
        <w:tc>
          <w:tcPr>
            <w:tcW w:w="2206" w:type="dxa"/>
          </w:tcPr>
          <w:p w14:paraId="0DEB529F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58" w:type="dxa"/>
          </w:tcPr>
          <w:p w14:paraId="17CD4F5E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Распределительные устройства подстанции</w:t>
            </w:r>
          </w:p>
        </w:tc>
        <w:tc>
          <w:tcPr>
            <w:tcW w:w="2154" w:type="dxa"/>
          </w:tcPr>
          <w:p w14:paraId="3A6A8611" w14:textId="77777777" w:rsidR="00836E9C" w:rsidRPr="00E8767A" w:rsidRDefault="00836E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327" w:type="dxa"/>
            <w:vMerge w:val="restart"/>
          </w:tcPr>
          <w:p w14:paraId="365C42BB" w14:textId="77777777" w:rsidR="00DD392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Используются при отсутствии достоверных данных о контактах и переходных сопротивлений</w:t>
            </w:r>
          </w:p>
          <w:p w14:paraId="3E9AF893" w14:textId="320A6361" w:rsidR="00DD392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сетях, питающихся</w:t>
            </w:r>
          </w:p>
          <w:p w14:paraId="3B5D032C" w14:textId="77777777" w:rsidR="00DD392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цеховых трансформаторов мощностью</w:t>
            </w:r>
          </w:p>
          <w:p w14:paraId="23A60781" w14:textId="53BA880E" w:rsidR="00836E9C" w:rsidRDefault="00836E9C" w:rsidP="004E236B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2500 кВ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А</w:t>
            </w:r>
          </w:p>
          <w:p w14:paraId="337AA4B9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включительно</w:t>
            </w:r>
          </w:p>
        </w:tc>
      </w:tr>
      <w:tr w:rsidR="00836E9C" w14:paraId="73F43C02" w14:textId="77777777" w:rsidTr="009A2ED2">
        <w:trPr>
          <w:jc w:val="center"/>
        </w:trPr>
        <w:tc>
          <w:tcPr>
            <w:tcW w:w="2206" w:type="dxa"/>
          </w:tcPr>
          <w:p w14:paraId="50926DD1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58" w:type="dxa"/>
          </w:tcPr>
          <w:p w14:paraId="1C8BC359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Первичные распределительные цеховые пункты</w:t>
            </w:r>
          </w:p>
        </w:tc>
        <w:tc>
          <w:tcPr>
            <w:tcW w:w="2154" w:type="dxa"/>
          </w:tcPr>
          <w:p w14:paraId="38D1DE56" w14:textId="77777777" w:rsidR="00836E9C" w:rsidRPr="00E8767A" w:rsidRDefault="00836E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327" w:type="dxa"/>
            <w:vMerge/>
          </w:tcPr>
          <w:p w14:paraId="664B5B23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E9C" w14:paraId="1A94EF05" w14:textId="77777777" w:rsidTr="009A2ED2">
        <w:trPr>
          <w:jc w:val="center"/>
        </w:trPr>
        <w:tc>
          <w:tcPr>
            <w:tcW w:w="2206" w:type="dxa"/>
          </w:tcPr>
          <w:p w14:paraId="7BAF00F3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58" w:type="dxa"/>
          </w:tcPr>
          <w:p w14:paraId="03C45D99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Вторичные </w:t>
            </w:r>
            <w:r w:rsidRPr="006A1B17">
              <w:rPr>
                <w:rFonts w:ascii="Times New Roman" w:hAnsi="Times New Roman" w:cs="Times New Roman"/>
                <w:sz w:val="28"/>
                <w:szCs w:val="28"/>
              </w:rPr>
              <w:t>распределительные цеховые пункты</w:t>
            </w:r>
          </w:p>
        </w:tc>
        <w:tc>
          <w:tcPr>
            <w:tcW w:w="2154" w:type="dxa"/>
          </w:tcPr>
          <w:p w14:paraId="1F4758AD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327" w:type="dxa"/>
            <w:vMerge/>
          </w:tcPr>
          <w:p w14:paraId="0F21B121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E9C" w14:paraId="5CD1CB7A" w14:textId="77777777" w:rsidTr="009A2ED2">
        <w:trPr>
          <w:jc w:val="center"/>
        </w:trPr>
        <w:tc>
          <w:tcPr>
            <w:tcW w:w="2206" w:type="dxa"/>
          </w:tcPr>
          <w:p w14:paraId="5EA256DA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58" w:type="dxa"/>
          </w:tcPr>
          <w:p w14:paraId="14EAC057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Аппаратура управления электроприемников, получающих питание от вторичных РП</w:t>
            </w:r>
          </w:p>
        </w:tc>
        <w:tc>
          <w:tcPr>
            <w:tcW w:w="2154" w:type="dxa"/>
          </w:tcPr>
          <w:p w14:paraId="0CE1869A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327" w:type="dxa"/>
            <w:vMerge/>
          </w:tcPr>
          <w:p w14:paraId="42F56FE0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777DEC2" w14:textId="77777777" w:rsidR="00836E9C" w:rsidRDefault="00836E9C" w:rsidP="009A2ED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CA9B7B4" w14:textId="125BB3CD" w:rsidR="00836E9C" w:rsidRPr="005A6C97" w:rsidRDefault="00836E9C" w:rsidP="00E56D8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A6C97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9A2ED2">
        <w:rPr>
          <w:rFonts w:ascii="Times New Roman" w:hAnsi="Times New Roman" w:cs="Times New Roman"/>
          <w:sz w:val="28"/>
          <w:szCs w:val="28"/>
        </w:rPr>
        <w:t>4</w:t>
      </w:r>
      <w:r w:rsidRPr="005A6C97">
        <w:rPr>
          <w:rFonts w:ascii="Times New Roman" w:hAnsi="Times New Roman" w:cs="Times New Roman"/>
          <w:sz w:val="28"/>
          <w:szCs w:val="28"/>
        </w:rPr>
        <w:t>.5</w:t>
      </w:r>
      <w:r w:rsidR="009A2ED2">
        <w:rPr>
          <w:rFonts w:ascii="Times New Roman" w:hAnsi="Times New Roman" w:cs="Times New Roman"/>
          <w:sz w:val="28"/>
          <w:szCs w:val="28"/>
        </w:rPr>
        <w:t xml:space="preserve"> </w:t>
      </w:r>
      <w:r w:rsidR="00DD392C">
        <w:rPr>
          <w:rFonts w:ascii="Times New Roman" w:hAnsi="Times New Roman" w:cs="Times New Roman"/>
          <w:sz w:val="28"/>
          <w:szCs w:val="28"/>
        </w:rPr>
        <w:t>–</w:t>
      </w:r>
      <w:r w:rsidR="00DD392C" w:rsidRPr="005A6C97">
        <w:rPr>
          <w:rFonts w:ascii="Times New Roman" w:hAnsi="Times New Roman" w:cs="Times New Roman"/>
          <w:sz w:val="28"/>
          <w:szCs w:val="28"/>
        </w:rPr>
        <w:t xml:space="preserve"> </w:t>
      </w:r>
      <w:r w:rsidRPr="005A6C97">
        <w:rPr>
          <w:rFonts w:ascii="Times New Roman" w:hAnsi="Times New Roman" w:cs="Times New Roman"/>
          <w:sz w:val="28"/>
          <w:szCs w:val="28"/>
        </w:rPr>
        <w:t>Значения удельных сопротивлений кабелей, проводов</w:t>
      </w:r>
    </w:p>
    <w:tbl>
      <w:tblPr>
        <w:tblStyle w:val="a7"/>
        <w:tblW w:w="4900" w:type="pct"/>
        <w:jc w:val="center"/>
        <w:tblLook w:val="04A0" w:firstRow="1" w:lastRow="0" w:firstColumn="1" w:lastColumn="0" w:noHBand="0" w:noVBand="1"/>
      </w:tblPr>
      <w:tblGrid>
        <w:gridCol w:w="1704"/>
        <w:gridCol w:w="1691"/>
        <w:gridCol w:w="1691"/>
        <w:gridCol w:w="1801"/>
        <w:gridCol w:w="2270"/>
      </w:tblGrid>
      <w:tr w:rsidR="00836E9C" w14:paraId="5F3A9DDB" w14:textId="77777777" w:rsidTr="004E236B">
        <w:trPr>
          <w:jc w:val="center"/>
        </w:trPr>
        <w:tc>
          <w:tcPr>
            <w:tcW w:w="1705" w:type="dxa"/>
            <w:vMerge w:val="restart"/>
            <w:vAlign w:val="center"/>
          </w:tcPr>
          <w:p w14:paraId="6D5FC75C" w14:textId="15E00760" w:rsidR="00836E9C" w:rsidRPr="000479AC" w:rsidRDefault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36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S</w:t>
            </w:r>
            <w:r w:rsidR="00DD392C" w:rsidRPr="000479AC">
              <w:rPr>
                <w:rFonts w:ascii="Times New Roman" w:hAnsi="Times New Roman" w:cs="Times New Roman"/>
                <w:sz w:val="28"/>
                <w:szCs w:val="28"/>
              </w:rPr>
              <w:t xml:space="preserve"> жилы</w:t>
            </w:r>
            <w:r w:rsidRPr="000479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 w:rsidRPr="000479AC">
              <w:rPr>
                <w:rFonts w:ascii="Times New Roman" w:hAnsi="Times New Roman" w:cs="Times New Roman"/>
                <w:sz w:val="28"/>
                <w:szCs w:val="28"/>
              </w:rPr>
              <w:t>мм</w:t>
            </w:r>
            <w:r w:rsidRPr="000479A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3382" w:type="dxa"/>
            <w:gridSpan w:val="2"/>
            <w:vAlign w:val="center"/>
          </w:tcPr>
          <w:p w14:paraId="0E6FFF0C" w14:textId="4E87A7DE" w:rsidR="00836E9C" w:rsidRPr="00287A8E" w:rsidRDefault="00876B6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</m:t>
                  </m:r>
                </m:sub>
              </m:sSub>
            </m:oMath>
            <w:r w:rsidR="00836E9C" w:rsidRPr="00287A8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836E9C">
              <w:rPr>
                <w:rFonts w:ascii="Times New Roman" w:hAnsi="Times New Roman" w:cs="Times New Roman"/>
                <w:sz w:val="28"/>
                <w:szCs w:val="28"/>
              </w:rPr>
              <w:t>мОм/м при 20</w:t>
            </w:r>
            <w:r w:rsidR="00836E9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="00DD392C" w:rsidRPr="004E236B">
              <w:rPr>
                <w:rFonts w:ascii="Times New Roman" w:hAnsi="Times New Roman" w:cs="Times New Roman"/>
                <w:sz w:val="28"/>
                <w:szCs w:val="28"/>
              </w:rPr>
              <w:t>°</w:t>
            </w:r>
            <w:r w:rsidR="00836E9C">
              <w:rPr>
                <w:rFonts w:ascii="Times New Roman" w:hAnsi="Times New Roman" w:cs="Times New Roman"/>
                <w:sz w:val="28"/>
                <w:szCs w:val="28"/>
              </w:rPr>
              <w:t>С жилы</w:t>
            </w:r>
          </w:p>
        </w:tc>
        <w:tc>
          <w:tcPr>
            <w:tcW w:w="4071" w:type="dxa"/>
            <w:gridSpan w:val="2"/>
            <w:vAlign w:val="center"/>
          </w:tcPr>
          <w:p w14:paraId="7998351D" w14:textId="77777777" w:rsidR="00836E9C" w:rsidRDefault="00876B6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</m:t>
                  </m:r>
                </m:sub>
              </m:sSub>
            </m:oMath>
            <w:r w:rsidR="00836E9C" w:rsidRPr="00287A8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836E9C">
              <w:rPr>
                <w:rFonts w:ascii="Times New Roman" w:hAnsi="Times New Roman" w:cs="Times New Roman"/>
                <w:sz w:val="28"/>
                <w:szCs w:val="28"/>
              </w:rPr>
              <w:t>мОм/м</w:t>
            </w:r>
          </w:p>
        </w:tc>
      </w:tr>
      <w:tr w:rsidR="00836E9C" w14:paraId="1F64C4D5" w14:textId="77777777" w:rsidTr="004E236B">
        <w:trPr>
          <w:jc w:val="center"/>
        </w:trPr>
        <w:tc>
          <w:tcPr>
            <w:tcW w:w="1705" w:type="dxa"/>
            <w:vMerge/>
          </w:tcPr>
          <w:p w14:paraId="66C6D25E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1" w:type="dxa"/>
            <w:vAlign w:val="center"/>
          </w:tcPr>
          <w:p w14:paraId="344DC2C6" w14:textId="77777777" w:rsidR="00836E9C" w:rsidRPr="00CA2ABF" w:rsidRDefault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Al</w:t>
            </w:r>
          </w:p>
        </w:tc>
        <w:tc>
          <w:tcPr>
            <w:tcW w:w="1691" w:type="dxa"/>
            <w:vAlign w:val="center"/>
          </w:tcPr>
          <w:p w14:paraId="7C841430" w14:textId="77777777" w:rsidR="00836E9C" w:rsidRPr="00CA2ABF" w:rsidRDefault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Cu</w:t>
            </w:r>
          </w:p>
        </w:tc>
        <w:tc>
          <w:tcPr>
            <w:tcW w:w="1801" w:type="dxa"/>
            <w:vAlign w:val="center"/>
          </w:tcPr>
          <w:p w14:paraId="40851C54" w14:textId="77777777" w:rsidR="00DD392C" w:rsidRDefault="00DD392C" w:rsidP="004E236B">
            <w:pPr>
              <w:tabs>
                <w:tab w:val="left" w:pos="177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836E9C">
              <w:rPr>
                <w:rFonts w:ascii="Times New Roman" w:hAnsi="Times New Roman" w:cs="Times New Roman"/>
                <w:sz w:val="28"/>
                <w:szCs w:val="28"/>
              </w:rPr>
              <w:t>абель</w:t>
            </w:r>
          </w:p>
          <w:p w14:paraId="72077C62" w14:textId="453FE01E" w:rsidR="00836E9C" w:rsidRDefault="00836E9C" w:rsidP="004E236B">
            <w:pPr>
              <w:tabs>
                <w:tab w:val="left" w:pos="177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бумажной поясной изоляцией</w:t>
            </w:r>
          </w:p>
        </w:tc>
        <w:tc>
          <w:tcPr>
            <w:tcW w:w="2270" w:type="dxa"/>
            <w:vAlign w:val="center"/>
          </w:tcPr>
          <w:p w14:paraId="575BE7A3" w14:textId="77777777" w:rsidR="00DD392C" w:rsidRDefault="00DD392C" w:rsidP="004E236B">
            <w:pPr>
              <w:tabs>
                <w:tab w:val="left" w:pos="177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836E9C">
              <w:rPr>
                <w:rFonts w:ascii="Times New Roman" w:hAnsi="Times New Roman" w:cs="Times New Roman"/>
                <w:sz w:val="28"/>
                <w:szCs w:val="28"/>
              </w:rPr>
              <w:t>ри провода</w:t>
            </w:r>
          </w:p>
          <w:p w14:paraId="243BA63A" w14:textId="49E8E4DE" w:rsidR="00836E9C" w:rsidRDefault="00836E9C" w:rsidP="004E236B">
            <w:pPr>
              <w:tabs>
                <w:tab w:val="left" w:pos="177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трубе или кабель с любой изоляцией</w:t>
            </w:r>
            <w:r w:rsidR="00DD39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(кроме бумажной)</w:t>
            </w:r>
          </w:p>
        </w:tc>
      </w:tr>
      <w:tr w:rsidR="00836E9C" w14:paraId="3389ADCF" w14:textId="77777777" w:rsidTr="00795EEC">
        <w:trPr>
          <w:jc w:val="center"/>
        </w:trPr>
        <w:tc>
          <w:tcPr>
            <w:tcW w:w="1705" w:type="dxa"/>
          </w:tcPr>
          <w:p w14:paraId="77DFD6F9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1" w:type="dxa"/>
          </w:tcPr>
          <w:p w14:paraId="6147061E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91" w:type="dxa"/>
          </w:tcPr>
          <w:p w14:paraId="7CC289E2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01" w:type="dxa"/>
          </w:tcPr>
          <w:p w14:paraId="4E308CE6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70" w:type="dxa"/>
          </w:tcPr>
          <w:p w14:paraId="379A3FAD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836E9C" w14:paraId="6808E2ED" w14:textId="77777777" w:rsidTr="00795EEC">
        <w:trPr>
          <w:jc w:val="center"/>
        </w:trPr>
        <w:tc>
          <w:tcPr>
            <w:tcW w:w="1705" w:type="dxa"/>
          </w:tcPr>
          <w:p w14:paraId="43DDAF7F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1" w:type="dxa"/>
          </w:tcPr>
          <w:p w14:paraId="2AA2780D" w14:textId="3E85AB07" w:rsidR="00836E9C" w:rsidRDefault="00DD392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691" w:type="dxa"/>
          </w:tcPr>
          <w:p w14:paraId="35E44731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18,5</w:t>
            </w:r>
          </w:p>
        </w:tc>
        <w:tc>
          <w:tcPr>
            <w:tcW w:w="1801" w:type="dxa"/>
          </w:tcPr>
          <w:p w14:paraId="118BECAF" w14:textId="28FEF400" w:rsidR="00836E9C" w:rsidRDefault="00DD392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2270" w:type="dxa"/>
          </w:tcPr>
          <w:p w14:paraId="4003ACCC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0,133</w:t>
            </w:r>
          </w:p>
        </w:tc>
      </w:tr>
      <w:tr w:rsidR="00836E9C" w14:paraId="7FF7D4A0" w14:textId="77777777" w:rsidTr="00795EEC">
        <w:trPr>
          <w:jc w:val="center"/>
        </w:trPr>
        <w:tc>
          <w:tcPr>
            <w:tcW w:w="1705" w:type="dxa"/>
          </w:tcPr>
          <w:p w14:paraId="37F68F9D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691" w:type="dxa"/>
          </w:tcPr>
          <w:p w14:paraId="08F05AFF" w14:textId="57E37047" w:rsidR="00836E9C" w:rsidRDefault="00DD392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691" w:type="dxa"/>
          </w:tcPr>
          <w:p w14:paraId="07DF9DC4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12,3</w:t>
            </w:r>
          </w:p>
        </w:tc>
        <w:tc>
          <w:tcPr>
            <w:tcW w:w="1801" w:type="dxa"/>
          </w:tcPr>
          <w:p w14:paraId="28B4135D" w14:textId="4B572A2F" w:rsidR="00836E9C" w:rsidRDefault="00DD392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2270" w:type="dxa"/>
          </w:tcPr>
          <w:p w14:paraId="1F57A23E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0,126</w:t>
            </w:r>
          </w:p>
        </w:tc>
      </w:tr>
      <w:tr w:rsidR="00836E9C" w14:paraId="268230AA" w14:textId="77777777" w:rsidTr="00795EEC">
        <w:trPr>
          <w:jc w:val="center"/>
        </w:trPr>
        <w:tc>
          <w:tcPr>
            <w:tcW w:w="1705" w:type="dxa"/>
          </w:tcPr>
          <w:p w14:paraId="61A4EF7D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1691" w:type="dxa"/>
          </w:tcPr>
          <w:p w14:paraId="0F8487DF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12,5</w:t>
            </w:r>
          </w:p>
        </w:tc>
        <w:tc>
          <w:tcPr>
            <w:tcW w:w="1691" w:type="dxa"/>
          </w:tcPr>
          <w:p w14:paraId="6A5D3A58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7,4</w:t>
            </w:r>
          </w:p>
        </w:tc>
        <w:tc>
          <w:tcPr>
            <w:tcW w:w="1801" w:type="dxa"/>
          </w:tcPr>
          <w:p w14:paraId="159434FD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0,104</w:t>
            </w:r>
          </w:p>
        </w:tc>
        <w:tc>
          <w:tcPr>
            <w:tcW w:w="2270" w:type="dxa"/>
          </w:tcPr>
          <w:p w14:paraId="71C17A6A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0,116</w:t>
            </w:r>
          </w:p>
        </w:tc>
      </w:tr>
      <w:tr w:rsidR="00836E9C" w14:paraId="75F1C895" w14:textId="77777777" w:rsidTr="00795EEC">
        <w:trPr>
          <w:jc w:val="center"/>
        </w:trPr>
        <w:tc>
          <w:tcPr>
            <w:tcW w:w="1705" w:type="dxa"/>
          </w:tcPr>
          <w:p w14:paraId="6B91C2D8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91" w:type="dxa"/>
          </w:tcPr>
          <w:p w14:paraId="51ECD78C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7,81</w:t>
            </w:r>
          </w:p>
        </w:tc>
        <w:tc>
          <w:tcPr>
            <w:tcW w:w="1691" w:type="dxa"/>
          </w:tcPr>
          <w:p w14:paraId="0615F21A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4,63</w:t>
            </w:r>
          </w:p>
        </w:tc>
        <w:tc>
          <w:tcPr>
            <w:tcW w:w="1801" w:type="dxa"/>
          </w:tcPr>
          <w:p w14:paraId="12F57390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0,095</w:t>
            </w:r>
          </w:p>
        </w:tc>
        <w:tc>
          <w:tcPr>
            <w:tcW w:w="2270" w:type="dxa"/>
          </w:tcPr>
          <w:p w14:paraId="6D5F23EA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0,107</w:t>
            </w:r>
          </w:p>
        </w:tc>
      </w:tr>
      <w:tr w:rsidR="00836E9C" w14:paraId="1D320DAA" w14:textId="77777777" w:rsidTr="00795EEC">
        <w:trPr>
          <w:jc w:val="center"/>
        </w:trPr>
        <w:tc>
          <w:tcPr>
            <w:tcW w:w="1705" w:type="dxa"/>
          </w:tcPr>
          <w:p w14:paraId="57A8F0A4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91" w:type="dxa"/>
          </w:tcPr>
          <w:p w14:paraId="0724AECE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5,21</w:t>
            </w:r>
          </w:p>
        </w:tc>
        <w:tc>
          <w:tcPr>
            <w:tcW w:w="1691" w:type="dxa"/>
          </w:tcPr>
          <w:p w14:paraId="2552C58B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3,09</w:t>
            </w:r>
          </w:p>
        </w:tc>
        <w:tc>
          <w:tcPr>
            <w:tcW w:w="1801" w:type="dxa"/>
          </w:tcPr>
          <w:p w14:paraId="73711B84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0,09</w:t>
            </w:r>
          </w:p>
        </w:tc>
        <w:tc>
          <w:tcPr>
            <w:tcW w:w="2270" w:type="dxa"/>
          </w:tcPr>
          <w:p w14:paraId="553995BB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836E9C" w14:paraId="07251627" w14:textId="77777777" w:rsidTr="00795EEC">
        <w:trPr>
          <w:jc w:val="center"/>
        </w:trPr>
        <w:tc>
          <w:tcPr>
            <w:tcW w:w="1705" w:type="dxa"/>
          </w:tcPr>
          <w:p w14:paraId="2442E75C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691" w:type="dxa"/>
          </w:tcPr>
          <w:p w14:paraId="35B27B88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3,12</w:t>
            </w:r>
          </w:p>
        </w:tc>
        <w:tc>
          <w:tcPr>
            <w:tcW w:w="1691" w:type="dxa"/>
          </w:tcPr>
          <w:p w14:paraId="1B39D259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1,84</w:t>
            </w:r>
          </w:p>
        </w:tc>
        <w:tc>
          <w:tcPr>
            <w:tcW w:w="1801" w:type="dxa"/>
          </w:tcPr>
          <w:p w14:paraId="14474DD1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0,073</w:t>
            </w:r>
          </w:p>
        </w:tc>
        <w:tc>
          <w:tcPr>
            <w:tcW w:w="2270" w:type="dxa"/>
          </w:tcPr>
          <w:p w14:paraId="0E810838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0,099</w:t>
            </w:r>
          </w:p>
        </w:tc>
      </w:tr>
      <w:tr w:rsidR="00836E9C" w14:paraId="748C51C7" w14:textId="77777777" w:rsidTr="00795EEC">
        <w:trPr>
          <w:jc w:val="center"/>
        </w:trPr>
        <w:tc>
          <w:tcPr>
            <w:tcW w:w="1705" w:type="dxa"/>
          </w:tcPr>
          <w:p w14:paraId="34CF866C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691" w:type="dxa"/>
          </w:tcPr>
          <w:p w14:paraId="1864B62D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1,95</w:t>
            </w:r>
          </w:p>
        </w:tc>
        <w:tc>
          <w:tcPr>
            <w:tcW w:w="1691" w:type="dxa"/>
          </w:tcPr>
          <w:p w14:paraId="6AADA720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1,16</w:t>
            </w:r>
          </w:p>
        </w:tc>
        <w:tc>
          <w:tcPr>
            <w:tcW w:w="1801" w:type="dxa"/>
          </w:tcPr>
          <w:p w14:paraId="22F15B1B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0,0675</w:t>
            </w:r>
          </w:p>
        </w:tc>
        <w:tc>
          <w:tcPr>
            <w:tcW w:w="2270" w:type="dxa"/>
          </w:tcPr>
          <w:p w14:paraId="2040E48A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0,095</w:t>
            </w:r>
          </w:p>
        </w:tc>
      </w:tr>
      <w:tr w:rsidR="00836E9C" w14:paraId="76DDCD29" w14:textId="77777777" w:rsidTr="00795EEC">
        <w:trPr>
          <w:jc w:val="center"/>
        </w:trPr>
        <w:tc>
          <w:tcPr>
            <w:tcW w:w="1705" w:type="dxa"/>
          </w:tcPr>
          <w:p w14:paraId="462A42B8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</w:t>
            </w:r>
          </w:p>
        </w:tc>
        <w:tc>
          <w:tcPr>
            <w:tcW w:w="1691" w:type="dxa"/>
          </w:tcPr>
          <w:p w14:paraId="5E4E5765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1,25</w:t>
            </w:r>
          </w:p>
        </w:tc>
        <w:tc>
          <w:tcPr>
            <w:tcW w:w="1691" w:type="dxa"/>
          </w:tcPr>
          <w:p w14:paraId="7E7BB3A0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0,74</w:t>
            </w:r>
          </w:p>
        </w:tc>
        <w:tc>
          <w:tcPr>
            <w:tcW w:w="1801" w:type="dxa"/>
          </w:tcPr>
          <w:p w14:paraId="6AA6FD94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0,0662</w:t>
            </w:r>
          </w:p>
        </w:tc>
        <w:tc>
          <w:tcPr>
            <w:tcW w:w="2270" w:type="dxa"/>
          </w:tcPr>
          <w:p w14:paraId="235B0BBB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0,091</w:t>
            </w:r>
          </w:p>
        </w:tc>
      </w:tr>
      <w:tr w:rsidR="00836E9C" w14:paraId="1BF11CA8" w14:textId="77777777" w:rsidTr="00795EEC">
        <w:trPr>
          <w:jc w:val="center"/>
        </w:trPr>
        <w:tc>
          <w:tcPr>
            <w:tcW w:w="1705" w:type="dxa"/>
          </w:tcPr>
          <w:p w14:paraId="3614A1FE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691" w:type="dxa"/>
          </w:tcPr>
          <w:p w14:paraId="5097701A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0,894</w:t>
            </w:r>
          </w:p>
        </w:tc>
        <w:tc>
          <w:tcPr>
            <w:tcW w:w="1691" w:type="dxa"/>
          </w:tcPr>
          <w:p w14:paraId="5CB485B0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0,53</w:t>
            </w:r>
          </w:p>
        </w:tc>
        <w:tc>
          <w:tcPr>
            <w:tcW w:w="1801" w:type="dxa"/>
          </w:tcPr>
          <w:p w14:paraId="14798E87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0,0637</w:t>
            </w:r>
          </w:p>
        </w:tc>
        <w:tc>
          <w:tcPr>
            <w:tcW w:w="2270" w:type="dxa"/>
          </w:tcPr>
          <w:p w14:paraId="165D7F80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0,088</w:t>
            </w:r>
          </w:p>
        </w:tc>
      </w:tr>
      <w:tr w:rsidR="00836E9C" w14:paraId="75E6D577" w14:textId="77777777" w:rsidTr="00795EEC">
        <w:trPr>
          <w:jc w:val="center"/>
        </w:trPr>
        <w:tc>
          <w:tcPr>
            <w:tcW w:w="1705" w:type="dxa"/>
          </w:tcPr>
          <w:p w14:paraId="0BE513A1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691" w:type="dxa"/>
          </w:tcPr>
          <w:p w14:paraId="6E2EBC9C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0,625</w:t>
            </w:r>
          </w:p>
        </w:tc>
        <w:tc>
          <w:tcPr>
            <w:tcW w:w="1691" w:type="dxa"/>
          </w:tcPr>
          <w:p w14:paraId="1206A48F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0,37</w:t>
            </w:r>
          </w:p>
        </w:tc>
        <w:tc>
          <w:tcPr>
            <w:tcW w:w="1801" w:type="dxa"/>
          </w:tcPr>
          <w:p w14:paraId="23E3CD67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0,0625</w:t>
            </w:r>
          </w:p>
        </w:tc>
        <w:tc>
          <w:tcPr>
            <w:tcW w:w="2270" w:type="dxa"/>
          </w:tcPr>
          <w:p w14:paraId="754BBEE2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0,085</w:t>
            </w:r>
          </w:p>
        </w:tc>
      </w:tr>
      <w:tr w:rsidR="00836E9C" w14:paraId="2A5F2F8F" w14:textId="77777777" w:rsidTr="00795EEC">
        <w:trPr>
          <w:jc w:val="center"/>
        </w:trPr>
        <w:tc>
          <w:tcPr>
            <w:tcW w:w="1705" w:type="dxa"/>
          </w:tcPr>
          <w:p w14:paraId="33982FB1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691" w:type="dxa"/>
          </w:tcPr>
          <w:p w14:paraId="706A5DB5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0,447</w:t>
            </w:r>
          </w:p>
        </w:tc>
        <w:tc>
          <w:tcPr>
            <w:tcW w:w="1691" w:type="dxa"/>
          </w:tcPr>
          <w:p w14:paraId="3B99E2BD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0,265</w:t>
            </w:r>
          </w:p>
        </w:tc>
        <w:tc>
          <w:tcPr>
            <w:tcW w:w="1801" w:type="dxa"/>
          </w:tcPr>
          <w:p w14:paraId="199C3B6A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0,0612</w:t>
            </w:r>
          </w:p>
        </w:tc>
        <w:tc>
          <w:tcPr>
            <w:tcW w:w="2270" w:type="dxa"/>
          </w:tcPr>
          <w:p w14:paraId="19A00151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0,082</w:t>
            </w:r>
          </w:p>
        </w:tc>
      </w:tr>
      <w:tr w:rsidR="00836E9C" w14:paraId="519A40D8" w14:textId="77777777" w:rsidTr="00795EEC">
        <w:trPr>
          <w:jc w:val="center"/>
        </w:trPr>
        <w:tc>
          <w:tcPr>
            <w:tcW w:w="1705" w:type="dxa"/>
          </w:tcPr>
          <w:p w14:paraId="20B03E18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1691" w:type="dxa"/>
          </w:tcPr>
          <w:p w14:paraId="244ADA97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0,329</w:t>
            </w:r>
          </w:p>
        </w:tc>
        <w:tc>
          <w:tcPr>
            <w:tcW w:w="1691" w:type="dxa"/>
          </w:tcPr>
          <w:p w14:paraId="66B08B59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0,195</w:t>
            </w:r>
          </w:p>
        </w:tc>
        <w:tc>
          <w:tcPr>
            <w:tcW w:w="1801" w:type="dxa"/>
          </w:tcPr>
          <w:p w14:paraId="1DDED3E3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0,0602</w:t>
            </w:r>
          </w:p>
        </w:tc>
        <w:tc>
          <w:tcPr>
            <w:tcW w:w="2270" w:type="dxa"/>
          </w:tcPr>
          <w:p w14:paraId="08737D4A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0,081</w:t>
            </w:r>
          </w:p>
        </w:tc>
      </w:tr>
      <w:tr w:rsidR="00836E9C" w14:paraId="76FFE807" w14:textId="77777777" w:rsidTr="00795EEC">
        <w:trPr>
          <w:jc w:val="center"/>
        </w:trPr>
        <w:tc>
          <w:tcPr>
            <w:tcW w:w="1705" w:type="dxa"/>
          </w:tcPr>
          <w:p w14:paraId="25B68AD1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1691" w:type="dxa"/>
          </w:tcPr>
          <w:p w14:paraId="66F8406D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0,261</w:t>
            </w:r>
          </w:p>
        </w:tc>
        <w:tc>
          <w:tcPr>
            <w:tcW w:w="1691" w:type="dxa"/>
          </w:tcPr>
          <w:p w14:paraId="5CCC80E5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0,154</w:t>
            </w:r>
          </w:p>
        </w:tc>
        <w:tc>
          <w:tcPr>
            <w:tcW w:w="1801" w:type="dxa"/>
          </w:tcPr>
          <w:p w14:paraId="2C79AF3A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0,0602</w:t>
            </w:r>
          </w:p>
        </w:tc>
        <w:tc>
          <w:tcPr>
            <w:tcW w:w="2270" w:type="dxa"/>
          </w:tcPr>
          <w:p w14:paraId="53441C56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0,08</w:t>
            </w:r>
          </w:p>
        </w:tc>
      </w:tr>
      <w:tr w:rsidR="00836E9C" w14:paraId="2D85386A" w14:textId="77777777" w:rsidTr="00795EEC">
        <w:trPr>
          <w:jc w:val="center"/>
        </w:trPr>
        <w:tc>
          <w:tcPr>
            <w:tcW w:w="1705" w:type="dxa"/>
          </w:tcPr>
          <w:p w14:paraId="52755E1C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1691" w:type="dxa"/>
          </w:tcPr>
          <w:p w14:paraId="7BA844E4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0,208</w:t>
            </w:r>
          </w:p>
        </w:tc>
        <w:tc>
          <w:tcPr>
            <w:tcW w:w="1691" w:type="dxa"/>
          </w:tcPr>
          <w:p w14:paraId="0167CE2D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0,124</w:t>
            </w:r>
          </w:p>
        </w:tc>
        <w:tc>
          <w:tcPr>
            <w:tcW w:w="1801" w:type="dxa"/>
          </w:tcPr>
          <w:p w14:paraId="065D44D5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0,0596</w:t>
            </w:r>
          </w:p>
        </w:tc>
        <w:tc>
          <w:tcPr>
            <w:tcW w:w="2270" w:type="dxa"/>
          </w:tcPr>
          <w:p w14:paraId="43264080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0,079</w:t>
            </w:r>
          </w:p>
        </w:tc>
      </w:tr>
      <w:tr w:rsidR="00836E9C" w14:paraId="29524106" w14:textId="77777777" w:rsidTr="00795EEC">
        <w:trPr>
          <w:jc w:val="center"/>
        </w:trPr>
        <w:tc>
          <w:tcPr>
            <w:tcW w:w="1705" w:type="dxa"/>
          </w:tcPr>
          <w:p w14:paraId="6AD200CA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</w:t>
            </w:r>
          </w:p>
        </w:tc>
        <w:tc>
          <w:tcPr>
            <w:tcW w:w="1691" w:type="dxa"/>
          </w:tcPr>
          <w:p w14:paraId="15752DC3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0,169</w:t>
            </w:r>
          </w:p>
        </w:tc>
        <w:tc>
          <w:tcPr>
            <w:tcW w:w="1691" w:type="dxa"/>
          </w:tcPr>
          <w:p w14:paraId="4B69465D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1801" w:type="dxa"/>
          </w:tcPr>
          <w:p w14:paraId="20BD444A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0,0596</w:t>
            </w:r>
          </w:p>
        </w:tc>
        <w:tc>
          <w:tcPr>
            <w:tcW w:w="2270" w:type="dxa"/>
          </w:tcPr>
          <w:p w14:paraId="17F190F2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0,78</w:t>
            </w:r>
          </w:p>
        </w:tc>
      </w:tr>
      <w:tr w:rsidR="00836E9C" w14:paraId="77ED73E1" w14:textId="77777777" w:rsidTr="00795EEC">
        <w:trPr>
          <w:jc w:val="center"/>
        </w:trPr>
        <w:tc>
          <w:tcPr>
            <w:tcW w:w="1705" w:type="dxa"/>
          </w:tcPr>
          <w:p w14:paraId="539543FE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240</w:t>
            </w:r>
          </w:p>
        </w:tc>
        <w:tc>
          <w:tcPr>
            <w:tcW w:w="1691" w:type="dxa"/>
          </w:tcPr>
          <w:p w14:paraId="205E45AF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0,13</w:t>
            </w:r>
          </w:p>
        </w:tc>
        <w:tc>
          <w:tcPr>
            <w:tcW w:w="1691" w:type="dxa"/>
          </w:tcPr>
          <w:p w14:paraId="5BA41F51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0,077</w:t>
            </w:r>
          </w:p>
        </w:tc>
        <w:tc>
          <w:tcPr>
            <w:tcW w:w="1801" w:type="dxa"/>
          </w:tcPr>
          <w:p w14:paraId="425250F9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0,0587</w:t>
            </w:r>
          </w:p>
        </w:tc>
        <w:tc>
          <w:tcPr>
            <w:tcW w:w="2270" w:type="dxa"/>
          </w:tcPr>
          <w:p w14:paraId="6AF94588" w14:textId="77777777" w:rsidR="00836E9C" w:rsidRDefault="00836E9C" w:rsidP="00836E9C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0,077</w:t>
            </w:r>
          </w:p>
        </w:tc>
      </w:tr>
    </w:tbl>
    <w:p w14:paraId="6B837A25" w14:textId="77777777" w:rsidR="00836E9C" w:rsidRDefault="00836E9C" w:rsidP="00795EEC">
      <w:pPr>
        <w:tabs>
          <w:tab w:val="left" w:pos="1778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DF1BD93" w14:textId="3F2EF419" w:rsidR="00836E9C" w:rsidRDefault="00836E9C" w:rsidP="00E56D8E">
      <w:pPr>
        <w:spacing w:after="12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795EE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.6</w:t>
      </w:r>
      <w:r w:rsidR="00795EEC">
        <w:rPr>
          <w:rFonts w:ascii="Times New Roman" w:hAnsi="Times New Roman" w:cs="Times New Roman"/>
          <w:sz w:val="28"/>
          <w:szCs w:val="28"/>
        </w:rPr>
        <w:t xml:space="preserve"> </w:t>
      </w:r>
      <w:r w:rsidR="00DD392C">
        <w:rPr>
          <w:rFonts w:ascii="Times New Roman" w:hAnsi="Times New Roman" w:cs="Times New Roman"/>
          <w:sz w:val="28"/>
          <w:szCs w:val="28"/>
        </w:rPr>
        <w:t>–</w:t>
      </w:r>
      <w:r w:rsidR="00DD392C" w:rsidRPr="005A6C97">
        <w:rPr>
          <w:rFonts w:ascii="Times New Roman" w:hAnsi="Times New Roman" w:cs="Times New Roman"/>
          <w:sz w:val="28"/>
          <w:szCs w:val="28"/>
        </w:rPr>
        <w:t xml:space="preserve"> </w:t>
      </w:r>
      <w:r w:rsidRPr="005A6C97">
        <w:rPr>
          <w:rFonts w:ascii="Times New Roman" w:hAnsi="Times New Roman" w:cs="Times New Roman"/>
          <w:sz w:val="28"/>
          <w:szCs w:val="28"/>
        </w:rPr>
        <w:t xml:space="preserve">Значения удельных сопротивлений </w:t>
      </w:r>
      <w:r>
        <w:rPr>
          <w:rFonts w:ascii="Times New Roman" w:hAnsi="Times New Roman" w:cs="Times New Roman"/>
          <w:sz w:val="28"/>
          <w:szCs w:val="28"/>
        </w:rPr>
        <w:t>троллейных шинопроводов до 1 кВ</w:t>
      </w:r>
    </w:p>
    <w:tbl>
      <w:tblPr>
        <w:tblStyle w:val="a7"/>
        <w:tblW w:w="4900" w:type="pct"/>
        <w:jc w:val="center"/>
        <w:tblLook w:val="04A0" w:firstRow="1" w:lastRow="0" w:firstColumn="1" w:lastColumn="0" w:noHBand="0" w:noVBand="1"/>
      </w:tblPr>
      <w:tblGrid>
        <w:gridCol w:w="1837"/>
        <w:gridCol w:w="1826"/>
        <w:gridCol w:w="1833"/>
        <w:gridCol w:w="1828"/>
        <w:gridCol w:w="1833"/>
      </w:tblGrid>
      <w:tr w:rsidR="00836E9C" w14:paraId="607BE3AD" w14:textId="77777777" w:rsidTr="00795EEC">
        <w:trPr>
          <w:jc w:val="center"/>
        </w:trPr>
        <w:tc>
          <w:tcPr>
            <w:tcW w:w="1869" w:type="dxa"/>
            <w:vMerge w:val="restart"/>
          </w:tcPr>
          <w:p w14:paraId="2E028C0B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</w:t>
            </w:r>
          </w:p>
        </w:tc>
        <w:tc>
          <w:tcPr>
            <w:tcW w:w="1869" w:type="dxa"/>
            <w:vMerge w:val="restart"/>
          </w:tcPr>
          <w:p w14:paraId="32C33B18" w14:textId="77777777" w:rsidR="00836E9C" w:rsidRPr="00970B78" w:rsidRDefault="00876B6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н</m:t>
                  </m:r>
                </m:sub>
              </m:sSub>
            </m:oMath>
            <w:r w:rsidR="00836E9C">
              <w:rPr>
                <w:rFonts w:ascii="Times New Roman" w:hAnsi="Times New Roman" w:cs="Times New Roman"/>
                <w:sz w:val="28"/>
                <w:szCs w:val="28"/>
              </w:rPr>
              <w:t>, А</w:t>
            </w:r>
          </w:p>
        </w:tc>
        <w:tc>
          <w:tcPr>
            <w:tcW w:w="5607" w:type="dxa"/>
            <w:gridSpan w:val="3"/>
          </w:tcPr>
          <w:p w14:paraId="06BECAEF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Сопротивление, мОм/м</w:t>
            </w:r>
          </w:p>
        </w:tc>
      </w:tr>
      <w:tr w:rsidR="00836E9C" w14:paraId="7135D06E" w14:textId="77777777" w:rsidTr="00795EEC">
        <w:trPr>
          <w:jc w:val="center"/>
        </w:trPr>
        <w:tc>
          <w:tcPr>
            <w:tcW w:w="1869" w:type="dxa"/>
            <w:vMerge/>
          </w:tcPr>
          <w:p w14:paraId="0BDA4E2D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  <w:vMerge/>
          </w:tcPr>
          <w:p w14:paraId="50F5BE28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7E8CEC01" w14:textId="77777777" w:rsidR="00836E9C" w:rsidRPr="00335FFF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 w:rsidRPr="004E236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r</w:t>
            </w:r>
            <w:r w:rsidRPr="00335FF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0</w:t>
            </w:r>
          </w:p>
        </w:tc>
        <w:tc>
          <w:tcPr>
            <w:tcW w:w="1869" w:type="dxa"/>
          </w:tcPr>
          <w:p w14:paraId="7F46DCA5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36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x</w:t>
            </w:r>
            <w:r w:rsidRPr="00335FF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0</w:t>
            </w:r>
          </w:p>
        </w:tc>
        <w:tc>
          <w:tcPr>
            <w:tcW w:w="1869" w:type="dxa"/>
          </w:tcPr>
          <w:p w14:paraId="5C8B9090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36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z</w:t>
            </w:r>
            <w:r w:rsidRPr="00335FF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0</w:t>
            </w:r>
          </w:p>
        </w:tc>
      </w:tr>
      <w:tr w:rsidR="00836E9C" w14:paraId="1FDE1E7B" w14:textId="77777777" w:rsidTr="00795EEC">
        <w:trPr>
          <w:jc w:val="center"/>
        </w:trPr>
        <w:tc>
          <w:tcPr>
            <w:tcW w:w="1869" w:type="dxa"/>
          </w:tcPr>
          <w:p w14:paraId="388A1049" w14:textId="77777777" w:rsidR="00836E9C" w:rsidRPr="00335FFF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5FF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69" w:type="dxa"/>
          </w:tcPr>
          <w:p w14:paraId="239F91F8" w14:textId="77777777" w:rsidR="00836E9C" w:rsidRPr="00335FFF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5FF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69" w:type="dxa"/>
          </w:tcPr>
          <w:p w14:paraId="3BAF9B94" w14:textId="77777777" w:rsidR="00836E9C" w:rsidRPr="00335FFF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5FF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69" w:type="dxa"/>
          </w:tcPr>
          <w:p w14:paraId="5AF0575A" w14:textId="77777777" w:rsidR="00836E9C" w:rsidRPr="00335FFF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5FF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69" w:type="dxa"/>
          </w:tcPr>
          <w:p w14:paraId="515408B0" w14:textId="77777777" w:rsidR="00836E9C" w:rsidRPr="00335FFF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5FF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836E9C" w14:paraId="5B23BE30" w14:textId="77777777" w:rsidTr="00795EEC">
        <w:trPr>
          <w:jc w:val="center"/>
        </w:trPr>
        <w:tc>
          <w:tcPr>
            <w:tcW w:w="1869" w:type="dxa"/>
          </w:tcPr>
          <w:p w14:paraId="274426A8" w14:textId="77777777" w:rsidR="00836E9C" w:rsidRPr="00F42604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ШТМ</w:t>
            </w:r>
          </w:p>
        </w:tc>
        <w:tc>
          <w:tcPr>
            <w:tcW w:w="1869" w:type="dxa"/>
          </w:tcPr>
          <w:p w14:paraId="7C8BC9ED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  <w:p w14:paraId="19CE9391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1869" w:type="dxa"/>
          </w:tcPr>
          <w:p w14:paraId="24FFEEEE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0,315</w:t>
            </w:r>
          </w:p>
          <w:p w14:paraId="097DDE5B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0,197</w:t>
            </w:r>
          </w:p>
        </w:tc>
        <w:tc>
          <w:tcPr>
            <w:tcW w:w="1869" w:type="dxa"/>
          </w:tcPr>
          <w:p w14:paraId="3CC7FDE2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0,18</w:t>
            </w:r>
          </w:p>
          <w:p w14:paraId="5F63A31D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0,12</w:t>
            </w:r>
          </w:p>
        </w:tc>
        <w:tc>
          <w:tcPr>
            <w:tcW w:w="1869" w:type="dxa"/>
          </w:tcPr>
          <w:p w14:paraId="0C756B7A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0,36</w:t>
            </w:r>
          </w:p>
          <w:p w14:paraId="0FA8D5EE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0,23</w:t>
            </w:r>
          </w:p>
        </w:tc>
      </w:tr>
      <w:tr w:rsidR="00836E9C" w14:paraId="1308F137" w14:textId="77777777" w:rsidTr="00795EEC">
        <w:trPr>
          <w:jc w:val="center"/>
        </w:trPr>
        <w:tc>
          <w:tcPr>
            <w:tcW w:w="1869" w:type="dxa"/>
          </w:tcPr>
          <w:p w14:paraId="05441028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ШТА</w:t>
            </w:r>
          </w:p>
        </w:tc>
        <w:tc>
          <w:tcPr>
            <w:tcW w:w="1869" w:type="dxa"/>
          </w:tcPr>
          <w:p w14:paraId="1F2C8468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  <w:p w14:paraId="09E05443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1869" w:type="dxa"/>
          </w:tcPr>
          <w:p w14:paraId="7E0D56F1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0,474</w:t>
            </w:r>
          </w:p>
          <w:p w14:paraId="60CD5C20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0,217</w:t>
            </w:r>
          </w:p>
        </w:tc>
        <w:tc>
          <w:tcPr>
            <w:tcW w:w="1869" w:type="dxa"/>
          </w:tcPr>
          <w:p w14:paraId="41542C24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0,15</w:t>
            </w:r>
          </w:p>
          <w:p w14:paraId="552E25DD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0,13</w:t>
            </w:r>
          </w:p>
        </w:tc>
        <w:tc>
          <w:tcPr>
            <w:tcW w:w="1869" w:type="dxa"/>
          </w:tcPr>
          <w:p w14:paraId="666F5F62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0,496</w:t>
            </w:r>
          </w:p>
          <w:p w14:paraId="59AB131C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0,254</w:t>
            </w:r>
          </w:p>
        </w:tc>
      </w:tr>
    </w:tbl>
    <w:p w14:paraId="591A8EDD" w14:textId="77777777" w:rsidR="00836E9C" w:rsidRDefault="00836E9C" w:rsidP="003D248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AE7A3DA" w14:textId="3A360AFC" w:rsidR="00836E9C" w:rsidRDefault="00836E9C" w:rsidP="00E56D8E">
      <w:pPr>
        <w:spacing w:after="12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795EE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.7</w:t>
      </w:r>
      <w:r w:rsidR="00795EEC">
        <w:rPr>
          <w:rFonts w:ascii="Times New Roman" w:hAnsi="Times New Roman" w:cs="Times New Roman"/>
          <w:sz w:val="28"/>
          <w:szCs w:val="28"/>
        </w:rPr>
        <w:t xml:space="preserve"> </w:t>
      </w:r>
      <w:r w:rsidR="008B6166">
        <w:rPr>
          <w:rFonts w:ascii="Times New Roman" w:hAnsi="Times New Roman" w:cs="Times New Roman"/>
          <w:sz w:val="28"/>
          <w:szCs w:val="28"/>
        </w:rPr>
        <w:t>–</w:t>
      </w:r>
      <w:r w:rsidR="008B6166" w:rsidRPr="005A6C97">
        <w:rPr>
          <w:rFonts w:ascii="Times New Roman" w:hAnsi="Times New Roman" w:cs="Times New Roman"/>
          <w:sz w:val="28"/>
          <w:szCs w:val="28"/>
        </w:rPr>
        <w:t xml:space="preserve"> </w:t>
      </w:r>
      <w:r w:rsidRPr="005A6C97">
        <w:rPr>
          <w:rFonts w:ascii="Times New Roman" w:hAnsi="Times New Roman" w:cs="Times New Roman"/>
          <w:sz w:val="28"/>
          <w:szCs w:val="28"/>
        </w:rPr>
        <w:t xml:space="preserve">Значения удельных сопротивлений </w:t>
      </w:r>
      <w:r>
        <w:rPr>
          <w:rFonts w:ascii="Times New Roman" w:hAnsi="Times New Roman" w:cs="Times New Roman"/>
          <w:sz w:val="28"/>
          <w:szCs w:val="28"/>
        </w:rPr>
        <w:t>комплектных шинопроводов до 1 кВ</w:t>
      </w:r>
    </w:p>
    <w:tbl>
      <w:tblPr>
        <w:tblStyle w:val="a7"/>
        <w:tblW w:w="4900" w:type="pct"/>
        <w:jc w:val="center"/>
        <w:tblLook w:val="04A0" w:firstRow="1" w:lastRow="0" w:firstColumn="1" w:lastColumn="0" w:noHBand="0" w:noVBand="1"/>
      </w:tblPr>
      <w:tblGrid>
        <w:gridCol w:w="1559"/>
        <w:gridCol w:w="1089"/>
        <w:gridCol w:w="1089"/>
        <w:gridCol w:w="1089"/>
        <w:gridCol w:w="1089"/>
        <w:gridCol w:w="1076"/>
        <w:gridCol w:w="1089"/>
        <w:gridCol w:w="1077"/>
      </w:tblGrid>
      <w:tr w:rsidR="00836E9C" w14:paraId="348EDD07" w14:textId="77777777" w:rsidTr="00795EEC">
        <w:trPr>
          <w:jc w:val="center"/>
        </w:trPr>
        <w:tc>
          <w:tcPr>
            <w:tcW w:w="1560" w:type="dxa"/>
            <w:vMerge w:val="restart"/>
          </w:tcPr>
          <w:p w14:paraId="5385CDCB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Параметры</w:t>
            </w:r>
          </w:p>
        </w:tc>
        <w:tc>
          <w:tcPr>
            <w:tcW w:w="7785" w:type="dxa"/>
            <w:gridSpan w:val="7"/>
          </w:tcPr>
          <w:p w14:paraId="4F34B84A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комплектного шинопровода</w:t>
            </w:r>
          </w:p>
        </w:tc>
      </w:tr>
      <w:tr w:rsidR="00836E9C" w14:paraId="4B8C99BB" w14:textId="77777777" w:rsidTr="00795EEC">
        <w:trPr>
          <w:jc w:val="center"/>
        </w:trPr>
        <w:tc>
          <w:tcPr>
            <w:tcW w:w="1560" w:type="dxa"/>
            <w:vMerge/>
          </w:tcPr>
          <w:p w14:paraId="67C22FD4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8" w:type="dxa"/>
            <w:gridSpan w:val="4"/>
          </w:tcPr>
          <w:p w14:paraId="1FB1D380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ШМА</w:t>
            </w:r>
          </w:p>
        </w:tc>
        <w:tc>
          <w:tcPr>
            <w:tcW w:w="3337" w:type="dxa"/>
            <w:gridSpan w:val="3"/>
          </w:tcPr>
          <w:p w14:paraId="040B962B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ШРА</w:t>
            </w:r>
          </w:p>
        </w:tc>
      </w:tr>
      <w:tr w:rsidR="00836E9C" w14:paraId="67B3B28C" w14:textId="77777777" w:rsidTr="00795EEC">
        <w:trPr>
          <w:jc w:val="center"/>
        </w:trPr>
        <w:tc>
          <w:tcPr>
            <w:tcW w:w="1560" w:type="dxa"/>
          </w:tcPr>
          <w:p w14:paraId="6BF277EB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12" w:type="dxa"/>
          </w:tcPr>
          <w:p w14:paraId="4FEF5C2B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12" w:type="dxa"/>
          </w:tcPr>
          <w:p w14:paraId="2CAFC9BE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12" w:type="dxa"/>
          </w:tcPr>
          <w:p w14:paraId="6EDB5BFB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12" w:type="dxa"/>
          </w:tcPr>
          <w:p w14:paraId="7064A3D7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12" w:type="dxa"/>
          </w:tcPr>
          <w:p w14:paraId="5FEE7274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12" w:type="dxa"/>
          </w:tcPr>
          <w:p w14:paraId="59A9B603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13" w:type="dxa"/>
          </w:tcPr>
          <w:p w14:paraId="5EB8842E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836E9C" w14:paraId="5553AF54" w14:textId="77777777" w:rsidTr="00795EEC">
        <w:trPr>
          <w:jc w:val="center"/>
        </w:trPr>
        <w:tc>
          <w:tcPr>
            <w:tcW w:w="1560" w:type="dxa"/>
          </w:tcPr>
          <w:p w14:paraId="73D59CE4" w14:textId="77777777" w:rsidR="00836E9C" w:rsidRDefault="00876B6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н</m:t>
                  </m:r>
                </m:sub>
              </m:sSub>
            </m:oMath>
            <w:r w:rsidR="00836E9C">
              <w:rPr>
                <w:rFonts w:ascii="Times New Roman" w:hAnsi="Times New Roman" w:cs="Times New Roman"/>
                <w:sz w:val="28"/>
                <w:szCs w:val="28"/>
              </w:rPr>
              <w:t>, А</w:t>
            </w:r>
          </w:p>
        </w:tc>
        <w:tc>
          <w:tcPr>
            <w:tcW w:w="1112" w:type="dxa"/>
          </w:tcPr>
          <w:p w14:paraId="64F0D694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1250</w:t>
            </w:r>
          </w:p>
        </w:tc>
        <w:tc>
          <w:tcPr>
            <w:tcW w:w="1112" w:type="dxa"/>
          </w:tcPr>
          <w:p w14:paraId="0664E06F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1600</w:t>
            </w:r>
          </w:p>
        </w:tc>
        <w:tc>
          <w:tcPr>
            <w:tcW w:w="1112" w:type="dxa"/>
          </w:tcPr>
          <w:p w14:paraId="6702AEAE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2500</w:t>
            </w:r>
          </w:p>
        </w:tc>
        <w:tc>
          <w:tcPr>
            <w:tcW w:w="1112" w:type="dxa"/>
          </w:tcPr>
          <w:p w14:paraId="6CF4376E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3200</w:t>
            </w:r>
          </w:p>
        </w:tc>
        <w:tc>
          <w:tcPr>
            <w:tcW w:w="1112" w:type="dxa"/>
          </w:tcPr>
          <w:p w14:paraId="6FFF5837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112" w:type="dxa"/>
          </w:tcPr>
          <w:p w14:paraId="31E82D7E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1113" w:type="dxa"/>
          </w:tcPr>
          <w:p w14:paraId="332609D3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630</w:t>
            </w:r>
          </w:p>
        </w:tc>
      </w:tr>
      <w:tr w:rsidR="00836E9C" w14:paraId="6828B558" w14:textId="77777777" w:rsidTr="00795EEC">
        <w:trPr>
          <w:jc w:val="center"/>
        </w:trPr>
        <w:tc>
          <w:tcPr>
            <w:tcW w:w="1560" w:type="dxa"/>
          </w:tcPr>
          <w:p w14:paraId="067A14E4" w14:textId="77777777" w:rsidR="00836E9C" w:rsidRPr="00B75508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36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r</w:t>
            </w:r>
            <w:r w:rsidRPr="003F4E35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мОм/м</w:t>
            </w:r>
          </w:p>
        </w:tc>
        <w:tc>
          <w:tcPr>
            <w:tcW w:w="1112" w:type="dxa"/>
          </w:tcPr>
          <w:p w14:paraId="14802D79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0,034</w:t>
            </w:r>
          </w:p>
        </w:tc>
        <w:tc>
          <w:tcPr>
            <w:tcW w:w="1112" w:type="dxa"/>
          </w:tcPr>
          <w:p w14:paraId="145D28BE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0,03</w:t>
            </w:r>
          </w:p>
        </w:tc>
        <w:tc>
          <w:tcPr>
            <w:tcW w:w="1112" w:type="dxa"/>
          </w:tcPr>
          <w:p w14:paraId="54F0B3D3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0,017</w:t>
            </w:r>
          </w:p>
        </w:tc>
        <w:tc>
          <w:tcPr>
            <w:tcW w:w="1112" w:type="dxa"/>
          </w:tcPr>
          <w:p w14:paraId="312F8556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0,015</w:t>
            </w:r>
          </w:p>
        </w:tc>
        <w:tc>
          <w:tcPr>
            <w:tcW w:w="1112" w:type="dxa"/>
          </w:tcPr>
          <w:p w14:paraId="071B0C5D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0,21</w:t>
            </w:r>
          </w:p>
        </w:tc>
        <w:tc>
          <w:tcPr>
            <w:tcW w:w="1112" w:type="dxa"/>
          </w:tcPr>
          <w:p w14:paraId="33B5F047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0,015</w:t>
            </w:r>
          </w:p>
        </w:tc>
        <w:tc>
          <w:tcPr>
            <w:tcW w:w="1113" w:type="dxa"/>
          </w:tcPr>
          <w:p w14:paraId="65CF98E0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0,01</w:t>
            </w:r>
          </w:p>
        </w:tc>
      </w:tr>
      <w:tr w:rsidR="00836E9C" w14:paraId="3AA409F0" w14:textId="77777777" w:rsidTr="00795EEC">
        <w:trPr>
          <w:jc w:val="center"/>
        </w:trPr>
        <w:tc>
          <w:tcPr>
            <w:tcW w:w="1560" w:type="dxa"/>
          </w:tcPr>
          <w:p w14:paraId="7CC1E75A" w14:textId="77777777" w:rsidR="00836E9C" w:rsidRPr="00B75508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36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мОм/м</w:t>
            </w:r>
          </w:p>
        </w:tc>
        <w:tc>
          <w:tcPr>
            <w:tcW w:w="1112" w:type="dxa"/>
          </w:tcPr>
          <w:p w14:paraId="35D56799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0,016</w:t>
            </w:r>
          </w:p>
        </w:tc>
        <w:tc>
          <w:tcPr>
            <w:tcW w:w="1112" w:type="dxa"/>
          </w:tcPr>
          <w:p w14:paraId="56F434D1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0,014</w:t>
            </w:r>
          </w:p>
        </w:tc>
        <w:tc>
          <w:tcPr>
            <w:tcW w:w="1112" w:type="dxa"/>
          </w:tcPr>
          <w:p w14:paraId="719B26C4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0,008</w:t>
            </w:r>
          </w:p>
        </w:tc>
        <w:tc>
          <w:tcPr>
            <w:tcW w:w="1112" w:type="dxa"/>
          </w:tcPr>
          <w:p w14:paraId="682B1C2B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0,008</w:t>
            </w:r>
          </w:p>
        </w:tc>
        <w:tc>
          <w:tcPr>
            <w:tcW w:w="1112" w:type="dxa"/>
          </w:tcPr>
          <w:p w14:paraId="58E49E46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0,21</w:t>
            </w:r>
          </w:p>
        </w:tc>
        <w:tc>
          <w:tcPr>
            <w:tcW w:w="1112" w:type="dxa"/>
          </w:tcPr>
          <w:p w14:paraId="5598B88C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0,017</w:t>
            </w:r>
          </w:p>
        </w:tc>
        <w:tc>
          <w:tcPr>
            <w:tcW w:w="1113" w:type="dxa"/>
          </w:tcPr>
          <w:p w14:paraId="5EECB9E2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0,13</w:t>
            </w:r>
          </w:p>
        </w:tc>
      </w:tr>
      <w:tr w:rsidR="00836E9C" w14:paraId="66393A55" w14:textId="77777777" w:rsidTr="00795EEC">
        <w:trPr>
          <w:jc w:val="center"/>
        </w:trPr>
        <w:tc>
          <w:tcPr>
            <w:tcW w:w="1560" w:type="dxa"/>
          </w:tcPr>
          <w:p w14:paraId="421E192C" w14:textId="77777777" w:rsidR="00836E9C" w:rsidRPr="00BF0F44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36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п(ф-0)</w:t>
            </w:r>
            <w:r w:rsidRPr="004E236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мОм/м</w:t>
            </w:r>
          </w:p>
        </w:tc>
        <w:tc>
          <w:tcPr>
            <w:tcW w:w="1112" w:type="dxa"/>
          </w:tcPr>
          <w:p w14:paraId="17B896C9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0,068</w:t>
            </w:r>
          </w:p>
        </w:tc>
        <w:tc>
          <w:tcPr>
            <w:tcW w:w="1112" w:type="dxa"/>
          </w:tcPr>
          <w:p w14:paraId="1F7D62C8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0,06</w:t>
            </w:r>
          </w:p>
        </w:tc>
        <w:tc>
          <w:tcPr>
            <w:tcW w:w="1112" w:type="dxa"/>
          </w:tcPr>
          <w:p w14:paraId="28434A41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0,034</w:t>
            </w:r>
          </w:p>
        </w:tc>
        <w:tc>
          <w:tcPr>
            <w:tcW w:w="1112" w:type="dxa"/>
          </w:tcPr>
          <w:p w14:paraId="388470E9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0,03</w:t>
            </w:r>
          </w:p>
        </w:tc>
        <w:tc>
          <w:tcPr>
            <w:tcW w:w="1112" w:type="dxa"/>
          </w:tcPr>
          <w:p w14:paraId="4BEC778E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0,42</w:t>
            </w:r>
          </w:p>
        </w:tc>
        <w:tc>
          <w:tcPr>
            <w:tcW w:w="1112" w:type="dxa"/>
          </w:tcPr>
          <w:p w14:paraId="49B3656B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113" w:type="dxa"/>
          </w:tcPr>
          <w:p w14:paraId="024683C1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</w:tr>
      <w:tr w:rsidR="00836E9C" w14:paraId="7DEEF391" w14:textId="77777777" w:rsidTr="00795EEC">
        <w:trPr>
          <w:jc w:val="center"/>
        </w:trPr>
        <w:tc>
          <w:tcPr>
            <w:tcW w:w="1560" w:type="dxa"/>
          </w:tcPr>
          <w:p w14:paraId="3C7FCA10" w14:textId="77777777" w:rsidR="00836E9C" w:rsidRPr="00BF0F44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36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п(ф-0)</w:t>
            </w:r>
            <w:r w:rsidRPr="004E236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мОм/м</w:t>
            </w:r>
          </w:p>
        </w:tc>
        <w:tc>
          <w:tcPr>
            <w:tcW w:w="1112" w:type="dxa"/>
          </w:tcPr>
          <w:p w14:paraId="0D77A9F9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0,053</w:t>
            </w:r>
          </w:p>
        </w:tc>
        <w:tc>
          <w:tcPr>
            <w:tcW w:w="1112" w:type="dxa"/>
          </w:tcPr>
          <w:p w14:paraId="42C066FC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0,06</w:t>
            </w:r>
          </w:p>
        </w:tc>
        <w:tc>
          <w:tcPr>
            <w:tcW w:w="1112" w:type="dxa"/>
          </w:tcPr>
          <w:p w14:paraId="6A3BADDB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0,075</w:t>
            </w:r>
          </w:p>
        </w:tc>
        <w:tc>
          <w:tcPr>
            <w:tcW w:w="1112" w:type="dxa"/>
          </w:tcPr>
          <w:p w14:paraId="0E89A25F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0,044</w:t>
            </w:r>
          </w:p>
        </w:tc>
        <w:tc>
          <w:tcPr>
            <w:tcW w:w="1112" w:type="dxa"/>
          </w:tcPr>
          <w:p w14:paraId="5126DAFF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0,42</w:t>
            </w:r>
          </w:p>
        </w:tc>
        <w:tc>
          <w:tcPr>
            <w:tcW w:w="1112" w:type="dxa"/>
          </w:tcPr>
          <w:p w14:paraId="5AAC4339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0,24</w:t>
            </w:r>
          </w:p>
        </w:tc>
        <w:tc>
          <w:tcPr>
            <w:tcW w:w="1113" w:type="dxa"/>
          </w:tcPr>
          <w:p w14:paraId="1D9BD2B4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0,26</w:t>
            </w:r>
          </w:p>
        </w:tc>
      </w:tr>
      <w:tr w:rsidR="00836E9C" w14:paraId="2AC2E401" w14:textId="77777777" w:rsidTr="00795EEC">
        <w:trPr>
          <w:jc w:val="center"/>
        </w:trPr>
        <w:tc>
          <w:tcPr>
            <w:tcW w:w="1560" w:type="dxa"/>
          </w:tcPr>
          <w:p w14:paraId="5302FA03" w14:textId="77777777" w:rsidR="00836E9C" w:rsidRPr="0097191B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36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z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 п(ф-0)</w:t>
            </w:r>
            <w:r w:rsidRPr="004E236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мОм/м </w:t>
            </w:r>
          </w:p>
        </w:tc>
        <w:tc>
          <w:tcPr>
            <w:tcW w:w="1112" w:type="dxa"/>
          </w:tcPr>
          <w:p w14:paraId="343E1424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0,086</w:t>
            </w:r>
          </w:p>
        </w:tc>
        <w:tc>
          <w:tcPr>
            <w:tcW w:w="1112" w:type="dxa"/>
          </w:tcPr>
          <w:p w14:paraId="4C9774C1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0,087</w:t>
            </w:r>
          </w:p>
        </w:tc>
        <w:tc>
          <w:tcPr>
            <w:tcW w:w="1112" w:type="dxa"/>
          </w:tcPr>
          <w:p w14:paraId="6966FB7C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0,082</w:t>
            </w:r>
          </w:p>
        </w:tc>
        <w:tc>
          <w:tcPr>
            <w:tcW w:w="1112" w:type="dxa"/>
          </w:tcPr>
          <w:p w14:paraId="2ECAA90D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0,053</w:t>
            </w:r>
          </w:p>
        </w:tc>
        <w:tc>
          <w:tcPr>
            <w:tcW w:w="1112" w:type="dxa"/>
          </w:tcPr>
          <w:p w14:paraId="2FC42BDE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0,59</w:t>
            </w:r>
          </w:p>
        </w:tc>
        <w:tc>
          <w:tcPr>
            <w:tcW w:w="1112" w:type="dxa"/>
          </w:tcPr>
          <w:p w14:paraId="13D3BCD1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0,38</w:t>
            </w:r>
          </w:p>
        </w:tc>
        <w:tc>
          <w:tcPr>
            <w:tcW w:w="1113" w:type="dxa"/>
          </w:tcPr>
          <w:p w14:paraId="3CFF573F" w14:textId="77777777" w:rsidR="00836E9C" w:rsidRDefault="00836E9C" w:rsidP="004E2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0,33</w:t>
            </w:r>
          </w:p>
        </w:tc>
      </w:tr>
    </w:tbl>
    <w:p w14:paraId="11B1C538" w14:textId="3895E750" w:rsidR="00836E9C" w:rsidRDefault="00836E9C" w:rsidP="00795EE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BE7BA6D" w14:textId="0BD995F7" w:rsidR="00836E9C" w:rsidRDefault="00836E9C" w:rsidP="00E56D8E">
      <w:pPr>
        <w:spacing w:after="12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795EE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.8</w:t>
      </w:r>
      <w:r w:rsidR="00795EEC">
        <w:rPr>
          <w:rFonts w:ascii="Times New Roman" w:hAnsi="Times New Roman" w:cs="Times New Roman"/>
          <w:sz w:val="28"/>
          <w:szCs w:val="28"/>
        </w:rPr>
        <w:t xml:space="preserve"> </w:t>
      </w:r>
      <w:r w:rsidR="008B6166">
        <w:rPr>
          <w:rFonts w:ascii="Times New Roman" w:hAnsi="Times New Roman" w:cs="Times New Roman"/>
          <w:sz w:val="28"/>
          <w:szCs w:val="28"/>
        </w:rPr>
        <w:t>–</w:t>
      </w:r>
      <w:r w:rsidR="008B6166" w:rsidRPr="005A6C97">
        <w:rPr>
          <w:rFonts w:ascii="Times New Roman" w:hAnsi="Times New Roman" w:cs="Times New Roman"/>
          <w:sz w:val="28"/>
          <w:szCs w:val="28"/>
        </w:rPr>
        <w:t xml:space="preserve"> </w:t>
      </w:r>
      <w:r w:rsidRPr="005A6C97">
        <w:rPr>
          <w:rFonts w:ascii="Times New Roman" w:hAnsi="Times New Roman" w:cs="Times New Roman"/>
          <w:sz w:val="28"/>
          <w:szCs w:val="28"/>
        </w:rPr>
        <w:t xml:space="preserve">Значения </w:t>
      </w:r>
      <w:r>
        <w:rPr>
          <w:rFonts w:ascii="Times New Roman" w:hAnsi="Times New Roman" w:cs="Times New Roman"/>
          <w:sz w:val="28"/>
          <w:szCs w:val="28"/>
        </w:rPr>
        <w:t>активных переходных</w:t>
      </w:r>
      <w:r w:rsidRPr="005A6C97">
        <w:rPr>
          <w:rFonts w:ascii="Times New Roman" w:hAnsi="Times New Roman" w:cs="Times New Roman"/>
          <w:sz w:val="28"/>
          <w:szCs w:val="28"/>
        </w:rPr>
        <w:t xml:space="preserve"> сопротивлений </w:t>
      </w:r>
      <w:r>
        <w:rPr>
          <w:rFonts w:ascii="Times New Roman" w:hAnsi="Times New Roman" w:cs="Times New Roman"/>
          <w:sz w:val="28"/>
          <w:szCs w:val="28"/>
        </w:rPr>
        <w:t>неподвижных контактных соединений</w:t>
      </w:r>
    </w:p>
    <w:tbl>
      <w:tblPr>
        <w:tblStyle w:val="a7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980"/>
        <w:gridCol w:w="2693"/>
      </w:tblGrid>
      <w:tr w:rsidR="00836E9C" w14:paraId="71BE1738" w14:textId="77777777" w:rsidTr="00836E9C">
        <w:tc>
          <w:tcPr>
            <w:tcW w:w="1980" w:type="dxa"/>
          </w:tcPr>
          <w:p w14:paraId="33E7D392" w14:textId="355AD73C" w:rsidR="00836E9C" w:rsidRPr="006D333D" w:rsidRDefault="00836E9C" w:rsidP="007452E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36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S</w:t>
            </w:r>
            <w:r w:rsidR="008B6166">
              <w:rPr>
                <w:rFonts w:ascii="Times New Roman" w:hAnsi="Times New Roman" w:cs="Times New Roman"/>
                <w:sz w:val="28"/>
                <w:szCs w:val="28"/>
              </w:rPr>
              <w:t xml:space="preserve"> кабеля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мм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</w:tcPr>
          <w:p w14:paraId="5FAC5823" w14:textId="77777777" w:rsidR="00836E9C" w:rsidRPr="006D333D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36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мОм</w:t>
            </w:r>
          </w:p>
        </w:tc>
      </w:tr>
      <w:tr w:rsidR="00836E9C" w14:paraId="5FDE2BA9" w14:textId="77777777" w:rsidTr="00836E9C">
        <w:trPr>
          <w:trHeight w:val="4336"/>
        </w:trPr>
        <w:tc>
          <w:tcPr>
            <w:tcW w:w="1980" w:type="dxa"/>
          </w:tcPr>
          <w:p w14:paraId="248DBDC0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16</w:t>
            </w:r>
          </w:p>
          <w:p w14:paraId="6CB532B5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  <w:p w14:paraId="7E674049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  <w:p w14:paraId="5A1A3E82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  <w:p w14:paraId="3BDCE329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  <w:p w14:paraId="24035EE2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  <w:p w14:paraId="305BC66A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  <w:p w14:paraId="4BD7A0D5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</w:t>
            </w:r>
          </w:p>
          <w:p w14:paraId="2A41DA6E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240</w:t>
            </w:r>
          </w:p>
        </w:tc>
        <w:tc>
          <w:tcPr>
            <w:tcW w:w="2693" w:type="dxa"/>
          </w:tcPr>
          <w:p w14:paraId="3B6579A4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0,085</w:t>
            </w:r>
          </w:p>
          <w:p w14:paraId="3EF84D96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0,064</w:t>
            </w:r>
          </w:p>
          <w:p w14:paraId="56C5587F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0,056</w:t>
            </w:r>
          </w:p>
          <w:p w14:paraId="6BE0D447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0,043</w:t>
            </w:r>
          </w:p>
          <w:p w14:paraId="2B3CA753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0,029</w:t>
            </w:r>
          </w:p>
          <w:p w14:paraId="50EBD49F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0,027</w:t>
            </w:r>
          </w:p>
          <w:p w14:paraId="0248BDD1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0,024</w:t>
            </w:r>
          </w:p>
          <w:p w14:paraId="3BA6BD8A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0,021</w:t>
            </w:r>
          </w:p>
          <w:p w14:paraId="06C21CF9" w14:textId="77777777" w:rsidR="00836E9C" w:rsidRPr="00F24827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0,012</w:t>
            </w:r>
          </w:p>
        </w:tc>
      </w:tr>
    </w:tbl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01"/>
        <w:gridCol w:w="2162"/>
      </w:tblGrid>
      <w:tr w:rsidR="00836E9C" w14:paraId="44F607B6" w14:textId="77777777" w:rsidTr="00836E9C">
        <w:trPr>
          <w:trHeight w:val="408"/>
        </w:trPr>
        <w:tc>
          <w:tcPr>
            <w:tcW w:w="2301" w:type="dxa"/>
          </w:tcPr>
          <w:p w14:paraId="693DDCDE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36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А</w:t>
            </w:r>
          </w:p>
        </w:tc>
        <w:tc>
          <w:tcPr>
            <w:tcW w:w="2162" w:type="dxa"/>
          </w:tcPr>
          <w:p w14:paraId="054F0EC3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236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мОм</w:t>
            </w:r>
          </w:p>
        </w:tc>
      </w:tr>
      <w:tr w:rsidR="00836E9C" w14:paraId="14712F3F" w14:textId="77777777" w:rsidTr="00836E9C">
        <w:trPr>
          <w:trHeight w:val="1688"/>
        </w:trPr>
        <w:tc>
          <w:tcPr>
            <w:tcW w:w="2301" w:type="dxa"/>
          </w:tcPr>
          <w:p w14:paraId="2D92A5CA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ШРА</w:t>
            </w:r>
          </w:p>
          <w:p w14:paraId="6DEEF399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  <w:p w14:paraId="03041DC9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  <w:p w14:paraId="4FF75C65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630</w:t>
            </w:r>
          </w:p>
        </w:tc>
        <w:tc>
          <w:tcPr>
            <w:tcW w:w="2162" w:type="dxa"/>
          </w:tcPr>
          <w:p w14:paraId="2960A945" w14:textId="77777777" w:rsidR="008B6166" w:rsidRDefault="008B6166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A06742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0,009</w:t>
            </w:r>
          </w:p>
          <w:p w14:paraId="27A63448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0,006</w:t>
            </w:r>
          </w:p>
          <w:p w14:paraId="2E3077D0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0,0037</w:t>
            </w:r>
          </w:p>
        </w:tc>
      </w:tr>
      <w:tr w:rsidR="00836E9C" w14:paraId="07055996" w14:textId="77777777" w:rsidTr="00836E9C">
        <w:trPr>
          <w:trHeight w:val="1670"/>
        </w:trPr>
        <w:tc>
          <w:tcPr>
            <w:tcW w:w="2301" w:type="dxa"/>
          </w:tcPr>
          <w:p w14:paraId="552E3EB4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ШМА</w:t>
            </w:r>
          </w:p>
          <w:p w14:paraId="6A286FC8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1600</w:t>
            </w:r>
          </w:p>
          <w:p w14:paraId="2C55372E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2500</w:t>
            </w:r>
          </w:p>
          <w:p w14:paraId="5C32AC49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3200</w:t>
            </w:r>
          </w:p>
          <w:p w14:paraId="1F085ECA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4000</w:t>
            </w:r>
          </w:p>
        </w:tc>
        <w:tc>
          <w:tcPr>
            <w:tcW w:w="2162" w:type="dxa"/>
          </w:tcPr>
          <w:p w14:paraId="1F291EF0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948F78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0,0034</w:t>
            </w:r>
          </w:p>
          <w:p w14:paraId="69509D7F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0,0024</w:t>
            </w:r>
          </w:p>
          <w:p w14:paraId="54B70619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0,0012</w:t>
            </w:r>
          </w:p>
          <w:p w14:paraId="0C71DBAE" w14:textId="77777777" w:rsidR="00836E9C" w:rsidRDefault="00836E9C" w:rsidP="00836E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0,0011</w:t>
            </w:r>
          </w:p>
        </w:tc>
      </w:tr>
    </w:tbl>
    <w:p w14:paraId="734A8BE2" w14:textId="77777777" w:rsidR="00FA72E8" w:rsidRDefault="00FA72E8" w:rsidP="00FA72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E54661" w14:textId="5EABC9FF" w:rsidR="00FA72E8" w:rsidRPr="000A20B6" w:rsidRDefault="00FA72E8" w:rsidP="00FA72E8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0A20B6">
        <w:rPr>
          <w:rFonts w:ascii="Times New Roman" w:eastAsiaTheme="minorEastAsia" w:hAnsi="Times New Roman" w:cs="Times New Roman"/>
          <w:b/>
          <w:sz w:val="28"/>
          <w:szCs w:val="28"/>
        </w:rPr>
        <w:t>Пример расчета</w:t>
      </w:r>
    </w:p>
    <w:p w14:paraId="2FC9B2A8" w14:textId="77777777" w:rsidR="00FA72E8" w:rsidRPr="000A20B6" w:rsidRDefault="00FA72E8" w:rsidP="00FA72E8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0A20B6">
        <w:rPr>
          <w:rFonts w:ascii="Times New Roman" w:eastAsiaTheme="minorEastAsia" w:hAnsi="Times New Roman" w:cs="Times New Roman"/>
          <w:sz w:val="28"/>
          <w:szCs w:val="28"/>
        </w:rPr>
        <w:t>Дано:</w:t>
      </w:r>
    </w:p>
    <w:p w14:paraId="67D7B271" w14:textId="76BBE8AE" w:rsidR="0024517A" w:rsidRPr="00473B49" w:rsidRDefault="00FA72E8" w:rsidP="00FA72E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B6166">
        <w:rPr>
          <w:rFonts w:ascii="Times New Roman" w:hAnsi="Times New Roman" w:cs="Times New Roman"/>
          <w:sz w:val="28"/>
          <w:szCs w:val="28"/>
        </w:rPr>
        <w:t>р</w:t>
      </w:r>
      <w:r w:rsidR="0024517A">
        <w:rPr>
          <w:rFonts w:ascii="Times New Roman" w:hAnsi="Times New Roman" w:cs="Times New Roman"/>
          <w:sz w:val="28"/>
          <w:szCs w:val="28"/>
        </w:rPr>
        <w:t>асчетная схема (рис</w:t>
      </w:r>
      <w:r>
        <w:rPr>
          <w:rFonts w:ascii="Times New Roman" w:hAnsi="Times New Roman" w:cs="Times New Roman"/>
          <w:sz w:val="28"/>
          <w:szCs w:val="28"/>
        </w:rPr>
        <w:t>унок</w:t>
      </w:r>
      <w:r w:rsidR="002451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4.</w:t>
      </w:r>
      <w:r w:rsidR="0024517A">
        <w:rPr>
          <w:rFonts w:ascii="Times New Roman" w:hAnsi="Times New Roman" w:cs="Times New Roman"/>
          <w:sz w:val="28"/>
          <w:szCs w:val="28"/>
        </w:rPr>
        <w:t>1</w:t>
      </w:r>
      <w:r w:rsidR="0024517A" w:rsidRPr="00473B4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8E589F7" w14:textId="21DA5BA4" w:rsidR="0024517A" w:rsidRPr="00473B49" w:rsidRDefault="00FA72E8" w:rsidP="00FA72E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-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вн</m:t>
            </m:r>
          </m:sub>
        </m:sSub>
      </m:oMath>
      <w:r w:rsidR="0024517A" w:rsidRPr="00473B49">
        <w:rPr>
          <w:rFonts w:ascii="Times New Roman" w:hAnsi="Times New Roman" w:cs="Times New Roman"/>
          <w:sz w:val="28"/>
          <w:szCs w:val="28"/>
        </w:rPr>
        <w:t xml:space="preserve"> = 3 км</w:t>
      </w:r>
      <w:r w:rsidR="008B6166">
        <w:rPr>
          <w:rFonts w:ascii="Times New Roman" w:hAnsi="Times New Roman" w:cs="Times New Roman"/>
          <w:sz w:val="28"/>
          <w:szCs w:val="28"/>
        </w:rPr>
        <w:t>;</w:t>
      </w:r>
      <w:r w:rsidR="0024517A" w:rsidRPr="00473B4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EABEAA" w14:textId="50FA62F1" w:rsidR="0024517A" w:rsidRPr="00473B49" w:rsidRDefault="00FA72E8" w:rsidP="00FA72E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-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кл1</m:t>
            </m:r>
          </m:sub>
        </m:sSub>
      </m:oMath>
      <w:r w:rsidR="0024517A" w:rsidRPr="00473B49">
        <w:rPr>
          <w:rFonts w:ascii="Times New Roman" w:hAnsi="Times New Roman" w:cs="Times New Roman"/>
          <w:sz w:val="28"/>
          <w:szCs w:val="28"/>
        </w:rPr>
        <w:t xml:space="preserve"> = 20 м (длина линии ЭСН от ШНН до ШМАl)</w:t>
      </w:r>
      <w:r w:rsidR="008B6166">
        <w:rPr>
          <w:rFonts w:ascii="Times New Roman" w:hAnsi="Times New Roman" w:cs="Times New Roman"/>
          <w:sz w:val="28"/>
          <w:szCs w:val="28"/>
        </w:rPr>
        <w:t>;</w:t>
      </w:r>
      <w:r w:rsidR="0024517A" w:rsidRPr="00473B4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A17C36" w14:textId="30B29284" w:rsidR="0024517A" w:rsidRPr="00473B49" w:rsidRDefault="00FA72E8" w:rsidP="00FA72E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-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ш</m:t>
            </m:r>
          </m:sub>
        </m:sSub>
      </m:oMath>
      <w:r w:rsidR="0024517A" w:rsidRPr="00473B49">
        <w:rPr>
          <w:rFonts w:ascii="Times New Roman" w:hAnsi="Times New Roman" w:cs="Times New Roman"/>
          <w:sz w:val="28"/>
          <w:szCs w:val="28"/>
        </w:rPr>
        <w:t xml:space="preserve"> = 4,5 м (участок ШМАl до ответвления)</w:t>
      </w:r>
      <w:r w:rsidR="008B6166">
        <w:rPr>
          <w:rFonts w:ascii="Times New Roman" w:hAnsi="Times New Roman" w:cs="Times New Roman"/>
          <w:sz w:val="28"/>
          <w:szCs w:val="28"/>
        </w:rPr>
        <w:t>;</w:t>
      </w:r>
      <w:r w:rsidR="0024517A" w:rsidRPr="00473B4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271895" w14:textId="4DAB990F" w:rsidR="0024517A" w:rsidRPr="00473B49" w:rsidRDefault="00FA72E8" w:rsidP="00FA72E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4517A" w:rsidRPr="00473B49"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кл2</m:t>
            </m:r>
          </m:sub>
        </m:sSub>
      </m:oMath>
      <w:r w:rsidR="0024517A" w:rsidRPr="00473B49">
        <w:rPr>
          <w:rFonts w:ascii="Times New Roman" w:hAnsi="Times New Roman" w:cs="Times New Roman"/>
          <w:sz w:val="28"/>
          <w:szCs w:val="28"/>
        </w:rPr>
        <w:t xml:space="preserve"> = 25 м (длина линии ЭСН от ШМАl до потребителя)</w:t>
      </w:r>
      <w:r w:rsidR="008B6166">
        <w:rPr>
          <w:rFonts w:ascii="Times New Roman" w:hAnsi="Times New Roman" w:cs="Times New Roman"/>
          <w:sz w:val="28"/>
          <w:szCs w:val="28"/>
        </w:rPr>
        <w:t>.</w:t>
      </w:r>
    </w:p>
    <w:p w14:paraId="2CE6D45C" w14:textId="77777777" w:rsidR="0024517A" w:rsidRPr="00FA72E8" w:rsidRDefault="0024517A" w:rsidP="00FA72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2E8">
        <w:rPr>
          <w:rFonts w:ascii="Times New Roman" w:hAnsi="Times New Roman" w:cs="Times New Roman"/>
          <w:sz w:val="28"/>
          <w:szCs w:val="28"/>
        </w:rPr>
        <w:t>Требуется:</w:t>
      </w:r>
    </w:p>
    <w:p w14:paraId="2E6DAB29" w14:textId="77777777" w:rsidR="0024517A" w:rsidRPr="00473B49" w:rsidRDefault="00FA72E8" w:rsidP="00FA72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4517A" w:rsidRPr="00473B49">
        <w:rPr>
          <w:rFonts w:ascii="Times New Roman" w:hAnsi="Times New Roman" w:cs="Times New Roman"/>
          <w:sz w:val="28"/>
          <w:szCs w:val="28"/>
        </w:rPr>
        <w:t xml:space="preserve"> составить схему замещения, пронумеровать точки КЗ; </w:t>
      </w:r>
    </w:p>
    <w:p w14:paraId="404C0049" w14:textId="77777777" w:rsidR="0024517A" w:rsidRPr="00473B49" w:rsidRDefault="00FA72E8" w:rsidP="00FA72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4517A" w:rsidRPr="00473B49">
        <w:rPr>
          <w:rFonts w:ascii="Times New Roman" w:hAnsi="Times New Roman" w:cs="Times New Roman"/>
          <w:sz w:val="28"/>
          <w:szCs w:val="28"/>
        </w:rPr>
        <w:t xml:space="preserve"> рассчитать сопротивления и нанести их на схему замещения;</w:t>
      </w:r>
    </w:p>
    <w:p w14:paraId="3EB3D9CB" w14:textId="77777777" w:rsidR="0024517A" w:rsidRPr="00473B49" w:rsidRDefault="00FA72E8" w:rsidP="00FA72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4517A" w:rsidRPr="00473B49">
        <w:rPr>
          <w:rFonts w:ascii="Times New Roman" w:hAnsi="Times New Roman" w:cs="Times New Roman"/>
          <w:sz w:val="28"/>
          <w:szCs w:val="28"/>
        </w:rPr>
        <w:t xml:space="preserve"> определить токи КЗ в каждой точке и составить «Сводную ведомость токов КЗ». </w:t>
      </w:r>
    </w:p>
    <w:p w14:paraId="14B72275" w14:textId="7F71352B" w:rsidR="0024517A" w:rsidRPr="004E236B" w:rsidRDefault="0024517A" w:rsidP="00FA72E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236B">
        <w:rPr>
          <w:rFonts w:ascii="Times New Roman" w:hAnsi="Times New Roman" w:cs="Times New Roman"/>
          <w:b/>
          <w:sz w:val="28"/>
          <w:szCs w:val="28"/>
        </w:rPr>
        <w:t xml:space="preserve">Решение </w:t>
      </w:r>
    </w:p>
    <w:p w14:paraId="50B19096" w14:textId="77777777" w:rsidR="0024517A" w:rsidRPr="00473B49" w:rsidRDefault="0024517A" w:rsidP="00FA72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B49">
        <w:rPr>
          <w:rFonts w:ascii="Times New Roman" w:hAnsi="Times New Roman" w:cs="Times New Roman"/>
          <w:sz w:val="28"/>
          <w:szCs w:val="28"/>
        </w:rPr>
        <w:t>1. Составля</w:t>
      </w:r>
      <w:r>
        <w:rPr>
          <w:rFonts w:ascii="Times New Roman" w:hAnsi="Times New Roman" w:cs="Times New Roman"/>
          <w:sz w:val="28"/>
          <w:szCs w:val="28"/>
        </w:rPr>
        <w:t>ется схема замещения (рис</w:t>
      </w:r>
      <w:r w:rsidR="00FA72E8">
        <w:rPr>
          <w:rFonts w:ascii="Times New Roman" w:hAnsi="Times New Roman" w:cs="Times New Roman"/>
          <w:sz w:val="28"/>
          <w:szCs w:val="28"/>
        </w:rPr>
        <w:t>унок 4.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73B49">
        <w:rPr>
          <w:rFonts w:ascii="Times New Roman" w:hAnsi="Times New Roman" w:cs="Times New Roman"/>
          <w:sz w:val="28"/>
          <w:szCs w:val="28"/>
        </w:rPr>
        <w:t xml:space="preserve">) и нумеруются точки КЗ в соответствии с расчетной схемой. </w:t>
      </w:r>
    </w:p>
    <w:p w14:paraId="4704992B" w14:textId="77777777" w:rsidR="0024517A" w:rsidRPr="00473B49" w:rsidRDefault="0024517A" w:rsidP="00FA72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B49">
        <w:rPr>
          <w:rFonts w:ascii="Times New Roman" w:hAnsi="Times New Roman" w:cs="Times New Roman"/>
          <w:sz w:val="28"/>
          <w:szCs w:val="28"/>
        </w:rPr>
        <w:lastRenderedPageBreak/>
        <w:t xml:space="preserve">2. Вычисляются сопротивления элементов и наносятся на схему замещения. </w:t>
      </w:r>
    </w:p>
    <w:p w14:paraId="1674D5D3" w14:textId="00D8737E" w:rsidR="0024517A" w:rsidRPr="004E236B" w:rsidRDefault="0024517A" w:rsidP="004E236B">
      <w:pPr>
        <w:pStyle w:val="a8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236B">
        <w:rPr>
          <w:rFonts w:ascii="Times New Roman" w:hAnsi="Times New Roman" w:cs="Times New Roman"/>
          <w:sz w:val="28"/>
          <w:szCs w:val="28"/>
        </w:rPr>
        <w:t>Для системы</w:t>
      </w:r>
      <w:r w:rsidR="00FA72E8" w:rsidRPr="004E236B">
        <w:rPr>
          <w:rFonts w:ascii="Times New Roman" w:hAnsi="Times New Roman" w:cs="Times New Roman"/>
          <w:sz w:val="28"/>
          <w:szCs w:val="28"/>
        </w:rPr>
        <w:t>:</w:t>
      </w:r>
    </w:p>
    <w:p w14:paraId="1B3BB2E8" w14:textId="77777777" w:rsidR="0024517A" w:rsidRPr="00473B49" w:rsidRDefault="00876B6C" w:rsidP="00FA72E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с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т</m:t>
                  </m:r>
                </m:sub>
              </m:sSub>
            </m:num>
            <m:den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e>
              </m:rad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с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250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1,73∙10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=14,45 А.</m:t>
          </m:r>
        </m:oMath>
      </m:oMathPara>
    </w:p>
    <w:p w14:paraId="2CF8B91B" w14:textId="1C035815" w:rsidR="005220AD" w:rsidRDefault="00FA72E8" w:rsidP="004E236B">
      <w:pPr>
        <w:pStyle w:val="a8"/>
        <w:numPr>
          <w:ilvl w:val="0"/>
          <w:numId w:val="14"/>
        </w:numPr>
        <w:tabs>
          <w:tab w:val="left" w:pos="1778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E236B">
        <w:rPr>
          <w:rFonts w:ascii="Times New Roman" w:hAnsi="Times New Roman" w:cs="Times New Roman"/>
          <w:sz w:val="28"/>
          <w:szCs w:val="28"/>
        </w:rPr>
        <w:t>Наружная ВЛ АС-3</w:t>
      </w:r>
      <w:r w:rsidR="005220AD">
        <w:rPr>
          <w:rFonts w:ascii="Times New Roman" w:eastAsiaTheme="minorEastAsia" w:hAnsi="Times New Roman" w:cs="Times New Roman"/>
          <w:sz w:val="28"/>
          <w:szCs w:val="28"/>
        </w:rPr>
        <w:t>×</w:t>
      </w:r>
      <w:r w:rsidRPr="004E236B">
        <w:rPr>
          <w:rFonts w:ascii="Times New Roman" w:hAnsi="Times New Roman" w:cs="Times New Roman"/>
          <w:sz w:val="28"/>
          <w:szCs w:val="28"/>
        </w:rPr>
        <w:t>10/1,8</w:t>
      </w:r>
      <w:r w:rsidR="005220AD">
        <w:rPr>
          <w:rFonts w:ascii="Times New Roman" w:hAnsi="Times New Roman" w:cs="Times New Roman"/>
          <w:sz w:val="28"/>
          <w:szCs w:val="28"/>
        </w:rPr>
        <w:t>:</w:t>
      </w:r>
    </w:p>
    <w:p w14:paraId="5C4B2B0C" w14:textId="695BA212" w:rsidR="00FA72E8" w:rsidRPr="004E236B" w:rsidRDefault="00876B6C" w:rsidP="004E236B">
      <w:pPr>
        <w:pStyle w:val="a8"/>
        <w:tabs>
          <w:tab w:val="left" w:pos="1778"/>
        </w:tabs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доп</m:t>
            </m:r>
          </m:sub>
        </m:sSub>
      </m:oMath>
      <w:r w:rsidR="00FA72E8" w:rsidRPr="004E236B">
        <w:rPr>
          <w:rFonts w:ascii="Times New Roman" w:hAnsi="Times New Roman" w:cs="Times New Roman"/>
          <w:sz w:val="28"/>
          <w:szCs w:val="28"/>
        </w:rPr>
        <w:t xml:space="preserve"> = 84 А</w:t>
      </w:r>
      <w:r w:rsidR="005220AD">
        <w:rPr>
          <w:rFonts w:ascii="Times New Roman" w:hAnsi="Times New Roman" w:cs="Times New Roman"/>
          <w:sz w:val="28"/>
          <w:szCs w:val="28"/>
        </w:rPr>
        <w:t>;</w:t>
      </w:r>
    </w:p>
    <w:p w14:paraId="4ABF511D" w14:textId="77777777" w:rsidR="00FA72E8" w:rsidRDefault="00876B6C" w:rsidP="00FA72E8">
      <w:pPr>
        <w:tabs>
          <w:tab w:val="left" w:pos="1778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</m:oMath>
      <w:r w:rsidR="00FA72E8" w:rsidRPr="00D0580B">
        <w:rPr>
          <w:rFonts w:ascii="Times New Roman" w:hAnsi="Times New Roman" w:cs="Times New Roman"/>
          <w:sz w:val="28"/>
          <w:szCs w:val="28"/>
        </w:rPr>
        <w:t>= 0,4 Ом/км;</w:t>
      </w:r>
    </w:p>
    <w:p w14:paraId="289792A3" w14:textId="7B658CF6" w:rsidR="00FA72E8" w:rsidRPr="00EA7E21" w:rsidRDefault="00876B6C" w:rsidP="00FA72E8">
      <w:pPr>
        <w:tabs>
          <w:tab w:val="left" w:pos="1778"/>
        </w:tabs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c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c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=0,4∙3=1,2 Ом;</m:t>
          </m:r>
        </m:oMath>
      </m:oMathPara>
    </w:p>
    <w:p w14:paraId="59E14D88" w14:textId="01DDC650" w:rsidR="00FA72E8" w:rsidRPr="006C0C1A" w:rsidRDefault="00876B6C" w:rsidP="00FA72E8">
      <w:pPr>
        <w:tabs>
          <w:tab w:val="left" w:pos="1778"/>
        </w:tabs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hAnsi="Cambria Math" w:cs="Times New Roman" w:hint="eastAsia"/>
                  <w:sz w:val="28"/>
                  <w:szCs w:val="28"/>
                </w:rPr>
                <m:t>γ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S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30∙10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=3,33 Ом/км;</m:t>
          </m:r>
        </m:oMath>
      </m:oMathPara>
    </w:p>
    <w:p w14:paraId="33683DD6" w14:textId="340D91CD" w:rsidR="00FA72E8" w:rsidRPr="00EA7E21" w:rsidRDefault="00876B6C" w:rsidP="00FA72E8">
      <w:pPr>
        <w:tabs>
          <w:tab w:val="left" w:pos="1778"/>
        </w:tabs>
        <w:spacing w:after="0" w:line="360" w:lineRule="auto"/>
        <w:rPr>
          <w:rFonts w:ascii="Cambria Math" w:hAnsi="Cambria Math" w:cs="Times New Roman"/>
          <w:sz w:val="28"/>
          <w:szCs w:val="28"/>
          <w:oMath/>
        </w:rPr>
      </w:pPr>
      <m:oMathPara>
        <m:oMath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c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c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=3,33∙3=10 Ом.</m:t>
          </m:r>
        </m:oMath>
      </m:oMathPara>
    </w:p>
    <w:p w14:paraId="41191601" w14:textId="77777777" w:rsidR="00FA72E8" w:rsidRDefault="00FA72E8" w:rsidP="00FA72E8">
      <w:pPr>
        <w:tabs>
          <w:tab w:val="left" w:pos="1778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Сопротивления приводятся к НН</w:t>
      </w:r>
      <w:r w:rsidRPr="00D72099">
        <w:rPr>
          <w:rFonts w:ascii="Times New Roman" w:hAnsi="Times New Roman" w:cs="Times New Roman"/>
          <w:sz w:val="28"/>
          <w:szCs w:val="28"/>
        </w:rPr>
        <w:t>:</w:t>
      </w:r>
    </w:p>
    <w:p w14:paraId="7A6E0757" w14:textId="079F3BCC" w:rsidR="00FA72E8" w:rsidRPr="003F2805" w:rsidRDefault="00876B6C" w:rsidP="00FA72E8">
      <w:pPr>
        <w:tabs>
          <w:tab w:val="left" w:pos="1778"/>
        </w:tabs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c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c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</m:t>
              </m:r>
            </m:sup>
          </m:sSubSup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нн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вн</m:t>
                          </m:r>
                        </m:sub>
                      </m:sSub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=10∙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0,4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10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∙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=16 мОм;</m:t>
          </m:r>
        </m:oMath>
      </m:oMathPara>
    </w:p>
    <w:p w14:paraId="6A1C92C8" w14:textId="02C5AED2" w:rsidR="00FA72E8" w:rsidRPr="003F2805" w:rsidRDefault="00876B6C" w:rsidP="00FA72E8">
      <w:pPr>
        <w:tabs>
          <w:tab w:val="left" w:pos="1778"/>
        </w:tabs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c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c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</m:t>
              </m:r>
            </m:sup>
          </m:sSubSup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нн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вн</m:t>
                          </m:r>
                        </m:sub>
                      </m:sSub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=1,2∙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0,4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10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∙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=1,92 мОм.</m:t>
          </m:r>
        </m:oMath>
      </m:oMathPara>
    </w:p>
    <w:p w14:paraId="6537FE5C" w14:textId="74D05A1F" w:rsidR="00FA72E8" w:rsidRPr="004E236B" w:rsidRDefault="00FA72E8" w:rsidP="004E236B">
      <w:pPr>
        <w:pStyle w:val="a8"/>
        <w:numPr>
          <w:ilvl w:val="0"/>
          <w:numId w:val="14"/>
        </w:numPr>
        <w:tabs>
          <w:tab w:val="left" w:pos="1778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E236B">
        <w:rPr>
          <w:rFonts w:ascii="Times New Roman" w:hAnsi="Times New Roman" w:cs="Times New Roman"/>
          <w:sz w:val="28"/>
          <w:szCs w:val="28"/>
        </w:rPr>
        <w:t>Для трансформатора по справочным данным:</w:t>
      </w:r>
    </w:p>
    <w:p w14:paraId="7A8B0441" w14:textId="3ACCE9FF" w:rsidR="008E12D1" w:rsidRDefault="00876B6C" w:rsidP="00FA72E8">
      <w:pPr>
        <w:tabs>
          <w:tab w:val="left" w:pos="1778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sub>
        </m:sSub>
      </m:oMath>
      <w:r w:rsidR="008E12D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FA72E8">
        <w:rPr>
          <w:rFonts w:ascii="Times New Roman" w:hAnsi="Times New Roman" w:cs="Times New Roman"/>
          <w:sz w:val="28"/>
          <w:szCs w:val="28"/>
        </w:rPr>
        <w:t>= 9,4</w:t>
      </w:r>
      <w:r w:rsidR="00FA72E8" w:rsidRPr="003E51B0">
        <w:rPr>
          <w:rFonts w:ascii="Times New Roman" w:hAnsi="Times New Roman" w:cs="Times New Roman"/>
          <w:sz w:val="28"/>
          <w:szCs w:val="28"/>
        </w:rPr>
        <w:t xml:space="preserve"> мОм</w:t>
      </w:r>
      <w:r w:rsidR="008E12D1">
        <w:rPr>
          <w:rFonts w:ascii="Times New Roman" w:hAnsi="Times New Roman" w:cs="Times New Roman"/>
          <w:sz w:val="28"/>
          <w:szCs w:val="28"/>
        </w:rPr>
        <w:t>;</w:t>
      </w:r>
    </w:p>
    <w:p w14:paraId="3B73FE6F" w14:textId="44F9B2EE" w:rsidR="008E12D1" w:rsidRDefault="00876B6C" w:rsidP="00FA72E8">
      <w:pPr>
        <w:tabs>
          <w:tab w:val="left" w:pos="1778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sub>
        </m:sSub>
      </m:oMath>
      <w:r w:rsidR="008E12D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FA72E8">
        <w:rPr>
          <w:rFonts w:ascii="Times New Roman" w:hAnsi="Times New Roman" w:cs="Times New Roman"/>
          <w:sz w:val="28"/>
          <w:szCs w:val="28"/>
        </w:rPr>
        <w:t xml:space="preserve">= 27,2 мОм; </w:t>
      </w:r>
    </w:p>
    <w:p w14:paraId="30260B5B" w14:textId="6BF4B114" w:rsidR="00FA72E8" w:rsidRPr="003E51B0" w:rsidRDefault="00876B6C" w:rsidP="00FA72E8">
      <w:pPr>
        <w:tabs>
          <w:tab w:val="left" w:pos="1778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Z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(1)</m:t>
            </m:r>
          </m:sup>
        </m:sSubSup>
      </m:oMath>
      <w:r w:rsidR="00FA72E8">
        <w:rPr>
          <w:rFonts w:ascii="Times New Roman" w:hAnsi="Times New Roman" w:cs="Times New Roman"/>
          <w:sz w:val="28"/>
          <w:szCs w:val="28"/>
        </w:rPr>
        <w:t xml:space="preserve"> = 312</w:t>
      </w:r>
      <w:r w:rsidR="00FA72E8" w:rsidRPr="003E51B0">
        <w:rPr>
          <w:rFonts w:ascii="Times New Roman" w:hAnsi="Times New Roman" w:cs="Times New Roman"/>
          <w:sz w:val="28"/>
          <w:szCs w:val="28"/>
        </w:rPr>
        <w:t xml:space="preserve"> мОм.</w:t>
      </w:r>
    </w:p>
    <w:p w14:paraId="3E8E662B" w14:textId="6239A7FD" w:rsidR="00FA72E8" w:rsidRPr="004E236B" w:rsidRDefault="00FA72E8" w:rsidP="004E236B">
      <w:pPr>
        <w:pStyle w:val="a8"/>
        <w:numPr>
          <w:ilvl w:val="0"/>
          <w:numId w:val="14"/>
        </w:numPr>
        <w:tabs>
          <w:tab w:val="left" w:pos="1778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E236B">
        <w:rPr>
          <w:rFonts w:ascii="Times New Roman" w:hAnsi="Times New Roman" w:cs="Times New Roman"/>
          <w:sz w:val="28"/>
          <w:szCs w:val="28"/>
        </w:rPr>
        <w:t>Для автоматов по справочным данным:</w:t>
      </w:r>
    </w:p>
    <w:p w14:paraId="77F25DBA" w14:textId="4EA2A758" w:rsidR="00FA72E8" w:rsidRDefault="00FA72E8" w:rsidP="004E236B">
      <w:pPr>
        <w:tabs>
          <w:tab w:val="left" w:pos="1778"/>
        </w:tabs>
        <w:spacing w:after="0" w:line="36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712C2E">
        <w:rPr>
          <w:rFonts w:ascii="Times New Roman" w:hAnsi="Times New Roman" w:cs="Times New Roman"/>
          <w:sz w:val="28"/>
          <w:szCs w:val="28"/>
        </w:rPr>
        <w:t>1SF</w:t>
      </w:r>
      <w:r w:rsidR="008E12D1">
        <w:rPr>
          <w:rFonts w:ascii="Times New Roman" w:hAnsi="Times New Roman" w:cs="Times New Roman"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1SF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 = 0,15</w:t>
      </w:r>
      <w:r w:rsidRPr="00712C2E">
        <w:rPr>
          <w:rFonts w:ascii="Times New Roman" w:hAnsi="Times New Roman" w:cs="Times New Roman"/>
          <w:sz w:val="28"/>
          <w:szCs w:val="28"/>
        </w:rPr>
        <w:t xml:space="preserve"> мОм;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1SF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 = 0,17</w:t>
      </w:r>
      <w:r w:rsidRPr="00712C2E">
        <w:rPr>
          <w:rFonts w:ascii="Times New Roman" w:hAnsi="Times New Roman" w:cs="Times New Roman"/>
          <w:sz w:val="28"/>
          <w:szCs w:val="28"/>
        </w:rPr>
        <w:t xml:space="preserve"> мОм;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п1SF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 = 0,4</w:t>
      </w:r>
      <w:r w:rsidRPr="00712C2E">
        <w:rPr>
          <w:rFonts w:ascii="Times New Roman" w:hAnsi="Times New Roman" w:cs="Times New Roman"/>
          <w:sz w:val="28"/>
          <w:szCs w:val="28"/>
        </w:rPr>
        <w:t xml:space="preserve"> мОм;</w:t>
      </w:r>
    </w:p>
    <w:p w14:paraId="2802AE2B" w14:textId="191383CB" w:rsidR="00FA72E8" w:rsidRDefault="00FA72E8" w:rsidP="004E236B">
      <w:pPr>
        <w:tabs>
          <w:tab w:val="left" w:pos="1778"/>
        </w:tabs>
        <w:spacing w:after="0" w:line="36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712C2E">
        <w:rPr>
          <w:rFonts w:ascii="Times New Roman" w:hAnsi="Times New Roman" w:cs="Times New Roman"/>
          <w:sz w:val="28"/>
          <w:szCs w:val="28"/>
        </w:rPr>
        <w:t>SF1</w:t>
      </w:r>
      <w:r w:rsidR="008E12D1">
        <w:rPr>
          <w:rFonts w:ascii="Times New Roman" w:hAnsi="Times New Roman" w:cs="Times New Roman"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SF1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 = 0,3</w:t>
      </w:r>
      <w:r w:rsidRPr="00712C2E">
        <w:rPr>
          <w:rFonts w:ascii="Times New Roman" w:hAnsi="Times New Roman" w:cs="Times New Roman"/>
          <w:sz w:val="28"/>
          <w:szCs w:val="28"/>
        </w:rPr>
        <w:t xml:space="preserve"> мОм;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SF1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 = 0,34</w:t>
      </w:r>
      <w:r w:rsidRPr="00712C2E">
        <w:rPr>
          <w:rFonts w:ascii="Times New Roman" w:hAnsi="Times New Roman" w:cs="Times New Roman"/>
          <w:sz w:val="28"/>
          <w:szCs w:val="28"/>
        </w:rPr>
        <w:t xml:space="preserve"> мОм;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пSF1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 = 0,5</w:t>
      </w:r>
      <w:r w:rsidRPr="00712C2E">
        <w:rPr>
          <w:rFonts w:ascii="Times New Roman" w:hAnsi="Times New Roman" w:cs="Times New Roman"/>
          <w:sz w:val="28"/>
          <w:szCs w:val="28"/>
        </w:rPr>
        <w:t xml:space="preserve"> мОм;</w:t>
      </w:r>
    </w:p>
    <w:p w14:paraId="09E07C5E" w14:textId="37A72042" w:rsidR="00FA72E8" w:rsidRPr="00712C2E" w:rsidRDefault="00FA72E8" w:rsidP="004E236B">
      <w:pPr>
        <w:tabs>
          <w:tab w:val="left" w:pos="1778"/>
        </w:tabs>
        <w:spacing w:after="0" w:line="36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712C2E">
        <w:rPr>
          <w:rFonts w:ascii="Times New Roman" w:hAnsi="Times New Roman" w:cs="Times New Roman"/>
          <w:sz w:val="28"/>
          <w:szCs w:val="28"/>
        </w:rPr>
        <w:t>SF</w:t>
      </w:r>
      <w:r w:rsidR="008E12D1">
        <w:rPr>
          <w:rFonts w:ascii="Times New Roman" w:hAnsi="Times New Roman" w:cs="Times New Roman"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SF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 = 1,3</w:t>
      </w:r>
      <w:r w:rsidRPr="00712C2E">
        <w:rPr>
          <w:rFonts w:ascii="Times New Roman" w:hAnsi="Times New Roman" w:cs="Times New Roman"/>
          <w:sz w:val="28"/>
          <w:szCs w:val="28"/>
        </w:rPr>
        <w:t xml:space="preserve"> мОм;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SF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 = 1,2</w:t>
      </w:r>
      <w:r w:rsidRPr="00712C2E">
        <w:rPr>
          <w:rFonts w:ascii="Times New Roman" w:hAnsi="Times New Roman" w:cs="Times New Roman"/>
          <w:sz w:val="28"/>
          <w:szCs w:val="28"/>
        </w:rPr>
        <w:t xml:space="preserve"> мОм;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пSF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 = 0,75</w:t>
      </w:r>
      <w:r w:rsidRPr="00712C2E">
        <w:rPr>
          <w:rFonts w:ascii="Times New Roman" w:hAnsi="Times New Roman" w:cs="Times New Roman"/>
          <w:sz w:val="28"/>
          <w:szCs w:val="28"/>
        </w:rPr>
        <w:t xml:space="preserve"> мОм.</w:t>
      </w:r>
    </w:p>
    <w:p w14:paraId="040FE656" w14:textId="77777777" w:rsidR="00FA72E8" w:rsidRPr="008D56B3" w:rsidRDefault="00FA72E8" w:rsidP="00FA72E8">
      <w:pPr>
        <w:tabs>
          <w:tab w:val="left" w:pos="1778"/>
        </w:tabs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D56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 кабельных линий по справочным данным</w:t>
      </w:r>
      <w:r w:rsidRPr="008D56B3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68C0433" w14:textId="53E6F2C5" w:rsidR="008E12D1" w:rsidRDefault="00FA72E8" w:rsidP="004E236B">
      <w:pPr>
        <w:tabs>
          <w:tab w:val="left" w:pos="1778"/>
        </w:tabs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КЛ1:</w:t>
      </w:r>
      <w:r w:rsidR="008E12D1">
        <w:rPr>
          <w:rFonts w:ascii="Times New Roman" w:hAnsi="Times New Roman" w:cs="Times New Roman"/>
          <w:sz w:val="28"/>
          <w:szCs w:val="28"/>
        </w:rPr>
        <w:tab/>
      </w:r>
      <m:oMath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'</m:t>
            </m:r>
          </m:sup>
        </m:sSubSup>
      </m:oMath>
      <w:r w:rsidRPr="002F0B79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=</w:t>
      </w:r>
      <w:r w:rsidRPr="002F0B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1,25 мОм/м;</w:t>
      </w:r>
    </w:p>
    <w:p w14:paraId="71042FF4" w14:textId="5DFC4EE0" w:rsidR="00FA72E8" w:rsidRDefault="008E12D1" w:rsidP="004E236B">
      <w:pPr>
        <w:tabs>
          <w:tab w:val="left" w:pos="1778"/>
        </w:tabs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</m:oMath>
      <w:r w:rsidR="00FA72E8">
        <w:rPr>
          <w:rFonts w:ascii="Times New Roman" w:hAnsi="Times New Roman" w:cs="Times New Roman"/>
          <w:sz w:val="28"/>
          <w:szCs w:val="28"/>
        </w:rPr>
        <w:t xml:space="preserve"> = 0,09</w:t>
      </w:r>
      <w:r w:rsidR="00FA72E8" w:rsidRPr="008D56B3">
        <w:rPr>
          <w:rFonts w:ascii="Times New Roman" w:hAnsi="Times New Roman" w:cs="Times New Roman"/>
          <w:sz w:val="28"/>
          <w:szCs w:val="28"/>
        </w:rPr>
        <w:t xml:space="preserve"> мОм/м.</w:t>
      </w:r>
    </w:p>
    <w:p w14:paraId="48B0A51E" w14:textId="77777777" w:rsidR="0024517A" w:rsidRDefault="00FA72E8" w:rsidP="0024517A">
      <w:pPr>
        <w:spacing w:line="360" w:lineRule="auto"/>
        <w:jc w:val="center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r w:rsidRPr="00FA72E8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47FB017" wp14:editId="11106E60">
            <wp:extent cx="3705225" cy="8176737"/>
            <wp:effectExtent l="0" t="0" r="0" b="0"/>
            <wp:docPr id="10" name="Рисунок 10" descr="G:\Кафедра\Росдистант\Курсовой\Барабанщиков\rpz_92_skhemy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4" descr="G:\Кафедра\Росдистант\Курсовой\Барабанщиков\rpz_92_skhemy.tif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6620" cy="8179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BB44F1" w14:textId="77777777" w:rsidR="0024517A" w:rsidRDefault="0024517A" w:rsidP="0024517A">
      <w:pPr>
        <w:spacing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Рисунок </w:t>
      </w:r>
      <w:r w:rsidR="00FA72E8">
        <w:rPr>
          <w:rFonts w:ascii="Times New Roman" w:eastAsiaTheme="minorEastAsia" w:hAnsi="Times New Roman" w:cs="Times New Roman"/>
          <w:sz w:val="28"/>
          <w:szCs w:val="28"/>
        </w:rPr>
        <w:t>4.</w:t>
      </w:r>
      <w:r>
        <w:rPr>
          <w:rFonts w:ascii="Times New Roman" w:eastAsiaTheme="minorEastAsia" w:hAnsi="Times New Roman" w:cs="Times New Roman"/>
          <w:sz w:val="28"/>
          <w:szCs w:val="28"/>
        </w:rPr>
        <w:t>1 – Схема ЭСН</w:t>
      </w:r>
    </w:p>
    <w:p w14:paraId="1A50B19D" w14:textId="77777777" w:rsidR="0024517A" w:rsidRDefault="0024517A" w:rsidP="0024517A">
      <w:pPr>
        <w:spacing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54020F3" wp14:editId="383D0383">
            <wp:extent cx="2933700" cy="8734425"/>
            <wp:effectExtent l="0" t="0" r="0" b="9525"/>
            <wp:docPr id="18" name="Рисунок 18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7" descr="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873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BA8245" w14:textId="77777777" w:rsidR="0024517A" w:rsidRDefault="0024517A" w:rsidP="0024517A">
      <w:pPr>
        <w:spacing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Рисунок </w:t>
      </w:r>
      <w:r w:rsidR="00FA72E8">
        <w:rPr>
          <w:rFonts w:ascii="Times New Roman" w:eastAsiaTheme="minorEastAsia" w:hAnsi="Times New Roman" w:cs="Times New Roman"/>
          <w:sz w:val="28"/>
          <w:szCs w:val="28"/>
        </w:rPr>
        <w:t>4.</w:t>
      </w:r>
      <w:r>
        <w:rPr>
          <w:rFonts w:ascii="Times New Roman" w:eastAsiaTheme="minorEastAsia" w:hAnsi="Times New Roman" w:cs="Times New Roman"/>
          <w:sz w:val="28"/>
          <w:szCs w:val="28"/>
        </w:rPr>
        <w:t>2 – Схема замещения</w:t>
      </w:r>
    </w:p>
    <w:p w14:paraId="22244751" w14:textId="77777777" w:rsidR="0024517A" w:rsidRDefault="0024517A" w:rsidP="0024517A">
      <w:pPr>
        <w:spacing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7BC8E89" wp14:editId="37B4DE5C">
            <wp:extent cx="2524125" cy="8763000"/>
            <wp:effectExtent l="0" t="0" r="9525" b="0"/>
            <wp:docPr id="17" name="Рисунок 17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8" descr="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876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D0B562" w14:textId="77777777" w:rsidR="0024517A" w:rsidRDefault="0024517A" w:rsidP="0024517A">
      <w:pPr>
        <w:spacing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Рисунок </w:t>
      </w:r>
      <w:r w:rsidR="00FA72E8">
        <w:rPr>
          <w:rFonts w:ascii="Times New Roman" w:eastAsiaTheme="minorEastAsia" w:hAnsi="Times New Roman" w:cs="Times New Roman"/>
          <w:sz w:val="28"/>
          <w:szCs w:val="28"/>
        </w:rPr>
        <w:t>4.</w:t>
      </w:r>
      <w:r>
        <w:rPr>
          <w:rFonts w:ascii="Times New Roman" w:eastAsiaTheme="minorEastAsia" w:hAnsi="Times New Roman" w:cs="Times New Roman"/>
          <w:sz w:val="28"/>
          <w:szCs w:val="28"/>
        </w:rPr>
        <w:t>3 – Схема замещения упрощенная</w:t>
      </w:r>
    </w:p>
    <w:p w14:paraId="35CB4AF7" w14:textId="2957FC2A" w:rsidR="0024517A" w:rsidRDefault="0024517A" w:rsidP="00FA72E8">
      <w:pPr>
        <w:tabs>
          <w:tab w:val="left" w:pos="1778"/>
        </w:tabs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35016">
        <w:rPr>
          <w:rFonts w:ascii="Times New Roman" w:hAnsi="Times New Roman" w:cs="Times New Roman"/>
          <w:sz w:val="28"/>
          <w:szCs w:val="28"/>
        </w:rPr>
        <w:lastRenderedPageBreak/>
        <w:t>Так как в схеме 3 параллельных кабеля, то</w:t>
      </w:r>
      <w:r w:rsidR="008E12D1">
        <w:rPr>
          <w:rFonts w:ascii="Times New Roman" w:hAnsi="Times New Roman" w:cs="Times New Roman"/>
          <w:sz w:val="28"/>
          <w:szCs w:val="28"/>
        </w:rPr>
        <w:t>:</w:t>
      </w:r>
    </w:p>
    <w:p w14:paraId="5307C1D1" w14:textId="21C8298D" w:rsidR="0024517A" w:rsidRPr="006377EC" w:rsidRDefault="00876B6C" w:rsidP="00FA72E8">
      <w:pPr>
        <w:tabs>
          <w:tab w:val="left" w:pos="1778"/>
        </w:tabs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den>
          </m:f>
          <m:sSubSup>
            <m:sSub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'</m:t>
              </m:r>
            </m:sup>
          </m:sSubSup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∙1,25=0,42 мОм/м;</m:t>
          </m:r>
        </m:oMath>
      </m:oMathPara>
    </w:p>
    <w:p w14:paraId="6BA351D4" w14:textId="77777777" w:rsidR="0024517A" w:rsidRPr="006377EC" w:rsidRDefault="00876B6C" w:rsidP="00FA72E8">
      <w:pPr>
        <w:tabs>
          <w:tab w:val="left" w:pos="1778"/>
        </w:tabs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кл1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кл1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=0,42∙20=8,3 Ом;</m:t>
          </m:r>
        </m:oMath>
      </m:oMathPara>
    </w:p>
    <w:p w14:paraId="73872939" w14:textId="77777777" w:rsidR="0024517A" w:rsidRPr="006377EC" w:rsidRDefault="00876B6C" w:rsidP="00FA72E8">
      <w:pPr>
        <w:tabs>
          <w:tab w:val="left" w:pos="1778"/>
        </w:tabs>
        <w:spacing w:after="0" w:line="360" w:lineRule="auto"/>
        <w:ind w:firstLine="708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кл1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кл1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=0,09∙20=1,8 Ом.</m:t>
          </m:r>
        </m:oMath>
      </m:oMathPara>
    </w:p>
    <w:p w14:paraId="73ED7911" w14:textId="16EEC970" w:rsidR="008E12D1" w:rsidRDefault="0024517A" w:rsidP="004E236B">
      <w:pPr>
        <w:tabs>
          <w:tab w:val="left" w:pos="1778"/>
        </w:tabs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B57C2">
        <w:rPr>
          <w:rFonts w:ascii="Times New Roman" w:hAnsi="Times New Roman" w:cs="Times New Roman"/>
          <w:sz w:val="28"/>
          <w:szCs w:val="28"/>
        </w:rPr>
        <w:t>КЛ2:</w:t>
      </w:r>
      <w:r w:rsidR="008E12D1">
        <w:rPr>
          <w:rFonts w:ascii="Times New Roman" w:hAnsi="Times New Roman" w:cs="Times New Roman"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>= 12,5</w:t>
      </w:r>
      <w:r w:rsidRPr="000B57C2">
        <w:rPr>
          <w:rFonts w:ascii="Times New Roman" w:hAnsi="Times New Roman" w:cs="Times New Roman"/>
          <w:sz w:val="28"/>
          <w:szCs w:val="28"/>
        </w:rPr>
        <w:t xml:space="preserve"> мОм/м;</w:t>
      </w:r>
    </w:p>
    <w:p w14:paraId="23456F9D" w14:textId="61B27E8A" w:rsidR="0024517A" w:rsidRDefault="008E12D1" w:rsidP="004E236B">
      <w:pPr>
        <w:tabs>
          <w:tab w:val="left" w:pos="1778"/>
        </w:tabs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</m:oMath>
      <w:r w:rsidR="0024517A">
        <w:rPr>
          <w:rFonts w:ascii="Times New Roman" w:hAnsi="Times New Roman" w:cs="Times New Roman"/>
          <w:sz w:val="28"/>
          <w:szCs w:val="28"/>
        </w:rPr>
        <w:t xml:space="preserve"> = 0,116</w:t>
      </w:r>
      <w:r w:rsidR="0024517A" w:rsidRPr="000B57C2">
        <w:rPr>
          <w:rFonts w:ascii="Times New Roman" w:hAnsi="Times New Roman" w:cs="Times New Roman"/>
          <w:sz w:val="28"/>
          <w:szCs w:val="28"/>
        </w:rPr>
        <w:t xml:space="preserve"> мОм/м.</w:t>
      </w:r>
    </w:p>
    <w:p w14:paraId="39D78FE9" w14:textId="77777777" w:rsidR="0024517A" w:rsidRPr="006377EC" w:rsidRDefault="00876B6C" w:rsidP="00FA72E8">
      <w:pPr>
        <w:tabs>
          <w:tab w:val="left" w:pos="1778"/>
        </w:tabs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кл2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=12,5∙25=312,5 Ом;</m:t>
          </m:r>
        </m:oMath>
      </m:oMathPara>
    </w:p>
    <w:p w14:paraId="1DB8A820" w14:textId="77777777" w:rsidR="0024517A" w:rsidRPr="006377EC" w:rsidRDefault="00876B6C" w:rsidP="00FA72E8">
      <w:pPr>
        <w:tabs>
          <w:tab w:val="left" w:pos="1778"/>
        </w:tabs>
        <w:spacing w:after="0" w:line="360" w:lineRule="auto"/>
        <w:ind w:firstLine="708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кл2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=0,116∙25=2,9 Ом.</m:t>
          </m:r>
        </m:oMath>
      </m:oMathPara>
    </w:p>
    <w:p w14:paraId="50169C3B" w14:textId="710D7EAD" w:rsidR="0024517A" w:rsidRPr="004E236B" w:rsidRDefault="0024517A" w:rsidP="004E236B">
      <w:pPr>
        <w:pStyle w:val="a8"/>
        <w:numPr>
          <w:ilvl w:val="0"/>
          <w:numId w:val="14"/>
        </w:numPr>
        <w:tabs>
          <w:tab w:val="left" w:pos="1778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E236B">
        <w:rPr>
          <w:rFonts w:ascii="Times New Roman" w:hAnsi="Times New Roman" w:cs="Times New Roman"/>
          <w:sz w:val="28"/>
          <w:szCs w:val="28"/>
        </w:rPr>
        <w:t>Для шинопровода ШРА 400 по справочным данным:</w:t>
      </w:r>
    </w:p>
    <w:p w14:paraId="0E745DA7" w14:textId="77777777" w:rsidR="0024517A" w:rsidRDefault="00876B6C" w:rsidP="00FA72E8">
      <w:pPr>
        <w:tabs>
          <w:tab w:val="left" w:pos="1778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</m:oMath>
      <w:r w:rsidR="0024517A" w:rsidRPr="00C06B81">
        <w:rPr>
          <w:rFonts w:ascii="Times New Roman" w:hAnsi="Times New Roman" w:cs="Times New Roman"/>
          <w:sz w:val="28"/>
          <w:szCs w:val="28"/>
        </w:rPr>
        <w:t xml:space="preserve"> = 0,1</w:t>
      </w:r>
      <w:r w:rsidR="0024517A">
        <w:rPr>
          <w:rFonts w:ascii="Times New Roman" w:hAnsi="Times New Roman" w:cs="Times New Roman"/>
          <w:sz w:val="28"/>
          <w:szCs w:val="28"/>
        </w:rPr>
        <w:t>5</w:t>
      </w:r>
      <w:r w:rsidR="0024517A" w:rsidRPr="00C06B81">
        <w:rPr>
          <w:rFonts w:ascii="Times New Roman" w:hAnsi="Times New Roman" w:cs="Times New Roman"/>
          <w:sz w:val="28"/>
          <w:szCs w:val="28"/>
        </w:rPr>
        <w:t xml:space="preserve"> мОм/м;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</m:oMath>
      <w:r w:rsidR="0024517A">
        <w:rPr>
          <w:rFonts w:ascii="Times New Roman" w:hAnsi="Times New Roman" w:cs="Times New Roman"/>
          <w:sz w:val="28"/>
          <w:szCs w:val="28"/>
        </w:rPr>
        <w:t xml:space="preserve"> = 0,17</w:t>
      </w:r>
      <w:r w:rsidR="0024517A" w:rsidRPr="00C06B81">
        <w:rPr>
          <w:rFonts w:ascii="Times New Roman" w:hAnsi="Times New Roman" w:cs="Times New Roman"/>
          <w:sz w:val="28"/>
          <w:szCs w:val="28"/>
        </w:rPr>
        <w:t xml:space="preserve"> мОм/м;</w:t>
      </w:r>
    </w:p>
    <w:p w14:paraId="21397775" w14:textId="77777777" w:rsidR="0024517A" w:rsidRPr="00C06B81" w:rsidRDefault="00876B6C" w:rsidP="00FA72E8">
      <w:pPr>
        <w:tabs>
          <w:tab w:val="left" w:pos="1778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0п</m:t>
            </m:r>
          </m:sub>
        </m:sSub>
      </m:oMath>
      <w:r w:rsidR="0024517A">
        <w:rPr>
          <w:rFonts w:ascii="Times New Roman" w:hAnsi="Times New Roman" w:cs="Times New Roman"/>
          <w:sz w:val="28"/>
          <w:szCs w:val="28"/>
        </w:rPr>
        <w:t>=0,3</w:t>
      </w:r>
      <w:r w:rsidR="0024517A" w:rsidRPr="00C06B81">
        <w:rPr>
          <w:rFonts w:ascii="Times New Roman" w:hAnsi="Times New Roman" w:cs="Times New Roman"/>
          <w:sz w:val="28"/>
          <w:szCs w:val="28"/>
        </w:rPr>
        <w:t xml:space="preserve"> мОм/м;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0п</m:t>
            </m:r>
          </m:sub>
        </m:sSub>
      </m:oMath>
      <w:r w:rsidR="0024517A">
        <w:rPr>
          <w:rFonts w:ascii="Times New Roman" w:hAnsi="Times New Roman" w:cs="Times New Roman"/>
          <w:sz w:val="28"/>
          <w:szCs w:val="28"/>
        </w:rPr>
        <w:t xml:space="preserve"> = 0,24</w:t>
      </w:r>
      <w:r w:rsidR="0024517A" w:rsidRPr="00C06B81">
        <w:rPr>
          <w:rFonts w:ascii="Times New Roman" w:hAnsi="Times New Roman" w:cs="Times New Roman"/>
          <w:sz w:val="28"/>
          <w:szCs w:val="28"/>
        </w:rPr>
        <w:t xml:space="preserve"> мОм/м.</w:t>
      </w:r>
    </w:p>
    <w:p w14:paraId="34A8884A" w14:textId="77777777" w:rsidR="0024517A" w:rsidRPr="006377EC" w:rsidRDefault="00876B6C" w:rsidP="00FA72E8">
      <w:pPr>
        <w:tabs>
          <w:tab w:val="left" w:pos="1778"/>
        </w:tabs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ш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ш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=0,15∙4,5=0,675 Ом;</m:t>
          </m:r>
        </m:oMath>
      </m:oMathPara>
    </w:p>
    <w:p w14:paraId="40814EFB" w14:textId="77777777" w:rsidR="0024517A" w:rsidRPr="006377EC" w:rsidRDefault="00876B6C" w:rsidP="00FA72E8">
      <w:pPr>
        <w:tabs>
          <w:tab w:val="left" w:pos="1778"/>
        </w:tabs>
        <w:spacing w:after="0" w:line="360" w:lineRule="auto"/>
        <w:ind w:firstLine="708"/>
        <w:rPr>
          <w:rFonts w:ascii="Times New Roman" w:eastAsiaTheme="minorEastAsia" w:hAnsi="Times New Roman" w:cs="Times New Roman"/>
          <w:sz w:val="28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ш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ш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=0,17∙4,5=0,765 Ом.</m:t>
          </m:r>
        </m:oMath>
      </m:oMathPara>
    </w:p>
    <w:p w14:paraId="3BBFD3B1" w14:textId="774A3625" w:rsidR="0024517A" w:rsidRPr="004E236B" w:rsidRDefault="0024517A" w:rsidP="004E236B">
      <w:pPr>
        <w:pStyle w:val="a8"/>
        <w:numPr>
          <w:ilvl w:val="0"/>
          <w:numId w:val="14"/>
        </w:numPr>
        <w:tabs>
          <w:tab w:val="left" w:pos="1778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E236B">
        <w:rPr>
          <w:rFonts w:ascii="Times New Roman" w:hAnsi="Times New Roman" w:cs="Times New Roman"/>
          <w:sz w:val="28"/>
          <w:szCs w:val="28"/>
        </w:rPr>
        <w:t>Для ступеней распределения по справочным данным:</w:t>
      </w:r>
    </w:p>
    <w:p w14:paraId="5E1F7A77" w14:textId="6C75E9D4" w:rsidR="008E12D1" w:rsidRDefault="00876B6C" w:rsidP="00FA72E8">
      <w:pPr>
        <w:tabs>
          <w:tab w:val="left" w:pos="1778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с1</m:t>
            </m:r>
          </m:sub>
        </m:sSub>
      </m:oMath>
      <w:r w:rsidR="0024517A">
        <w:rPr>
          <w:rFonts w:ascii="Times New Roman" w:hAnsi="Times New Roman" w:cs="Times New Roman"/>
          <w:sz w:val="28"/>
          <w:szCs w:val="28"/>
        </w:rPr>
        <w:t xml:space="preserve"> = 15</w:t>
      </w:r>
      <w:r w:rsidR="0024517A" w:rsidRPr="008358C7">
        <w:rPr>
          <w:rFonts w:ascii="Times New Roman" w:hAnsi="Times New Roman" w:cs="Times New Roman"/>
          <w:sz w:val="28"/>
          <w:szCs w:val="28"/>
        </w:rPr>
        <w:t xml:space="preserve"> мОм;</w:t>
      </w:r>
    </w:p>
    <w:p w14:paraId="49290557" w14:textId="78AA0F27" w:rsidR="0024517A" w:rsidRPr="008358C7" w:rsidRDefault="00876B6C" w:rsidP="00FA72E8">
      <w:pPr>
        <w:tabs>
          <w:tab w:val="left" w:pos="1778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с2</m:t>
            </m:r>
          </m:sub>
        </m:sSub>
      </m:oMath>
      <w:r w:rsidR="0024517A">
        <w:rPr>
          <w:rFonts w:ascii="Times New Roman" w:hAnsi="Times New Roman" w:cs="Times New Roman"/>
          <w:sz w:val="28"/>
          <w:szCs w:val="28"/>
        </w:rPr>
        <w:t xml:space="preserve"> = 20</w:t>
      </w:r>
      <w:r w:rsidR="0024517A" w:rsidRPr="008358C7">
        <w:rPr>
          <w:rFonts w:ascii="Times New Roman" w:hAnsi="Times New Roman" w:cs="Times New Roman"/>
          <w:sz w:val="28"/>
          <w:szCs w:val="28"/>
        </w:rPr>
        <w:t xml:space="preserve"> мОм.</w:t>
      </w:r>
    </w:p>
    <w:p w14:paraId="45BEC4DB" w14:textId="77777777" w:rsidR="0024517A" w:rsidRPr="009B2DBB" w:rsidRDefault="0024517A" w:rsidP="00FA72E8">
      <w:pPr>
        <w:tabs>
          <w:tab w:val="left" w:pos="177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BB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2DBB">
        <w:rPr>
          <w:rFonts w:ascii="Times New Roman" w:hAnsi="Times New Roman" w:cs="Times New Roman"/>
          <w:sz w:val="28"/>
          <w:szCs w:val="28"/>
        </w:rPr>
        <w:t xml:space="preserve">Упрощается схема замещения, вычисляются эквивалентные сопротивления на участках между точками КЗ </w:t>
      </w:r>
      <w:r>
        <w:rPr>
          <w:rFonts w:ascii="Times New Roman" w:hAnsi="Times New Roman" w:cs="Times New Roman"/>
          <w:sz w:val="28"/>
          <w:szCs w:val="28"/>
        </w:rPr>
        <w:t>и наносятся на схему (рис</w:t>
      </w:r>
      <w:r w:rsidR="00FA72E8">
        <w:rPr>
          <w:rFonts w:ascii="Times New Roman" w:hAnsi="Times New Roman" w:cs="Times New Roman"/>
          <w:sz w:val="28"/>
          <w:szCs w:val="28"/>
        </w:rPr>
        <w:t>унок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72E8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B2DBB">
        <w:rPr>
          <w:rFonts w:ascii="Times New Roman" w:hAnsi="Times New Roman" w:cs="Times New Roman"/>
          <w:sz w:val="28"/>
          <w:szCs w:val="28"/>
        </w:rPr>
        <w:t>):</w:t>
      </w:r>
    </w:p>
    <w:p w14:paraId="4292CEC4" w14:textId="77777777" w:rsidR="00FA72E8" w:rsidRPr="00FA72E8" w:rsidRDefault="00876B6C" w:rsidP="00FA72E8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э1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c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т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1SF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n1SF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c1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</m:oMath>
      </m:oMathPara>
    </w:p>
    <w:p w14:paraId="1512FA71" w14:textId="77777777" w:rsidR="0024517A" w:rsidRPr="00F828B7" w:rsidRDefault="00FA72E8" w:rsidP="00FA72E8">
      <w:pPr>
        <w:spacing w:after="0" w:line="360" w:lineRule="auto"/>
        <w:rPr>
          <w:rFonts w:eastAsiaTheme="minorEastAsia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=16+9,4+0,15+0,4+15=40,95 мОм;</m:t>
          </m:r>
        </m:oMath>
      </m:oMathPara>
    </w:p>
    <w:p w14:paraId="141E6E3C" w14:textId="77777777" w:rsidR="0024517A" w:rsidRPr="00F828B7" w:rsidRDefault="00876B6C" w:rsidP="00FA72E8">
      <w:pPr>
        <w:spacing w:after="0" w:line="360" w:lineRule="auto"/>
        <w:rPr>
          <w:rFonts w:eastAsiaTheme="minorEastAsia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э1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c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т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1SF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=1,92+27,2+0,17=29,29 мОм;</m:t>
          </m:r>
        </m:oMath>
      </m:oMathPara>
    </w:p>
    <w:p w14:paraId="6E77BB93" w14:textId="77777777" w:rsidR="00FA72E8" w:rsidRPr="00FA72E8" w:rsidRDefault="00876B6C" w:rsidP="00FA72E8">
      <w:pPr>
        <w:spacing w:after="0" w:line="360" w:lineRule="auto"/>
        <w:ind w:left="-284" w:firstLine="284"/>
        <w:rPr>
          <w:rFonts w:eastAsiaTheme="minorEastAsia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э2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SF1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n1SF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кл1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ш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c2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</m:oMath>
      </m:oMathPara>
    </w:p>
    <w:p w14:paraId="0263F70F" w14:textId="283BF6D1" w:rsidR="0024517A" w:rsidRPr="00F828B7" w:rsidRDefault="00FA72E8" w:rsidP="00FA72E8">
      <w:pPr>
        <w:spacing w:after="0" w:line="360" w:lineRule="auto"/>
        <w:ind w:left="-284" w:firstLine="284"/>
        <w:rPr>
          <w:rFonts w:eastAsiaTheme="minorEastAsia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0,3+0,5+8,3+0,675+20=29,8 мОм;</m:t>
          </m:r>
        </m:oMath>
      </m:oMathPara>
    </w:p>
    <w:p w14:paraId="5009A947" w14:textId="77777777" w:rsidR="0024517A" w:rsidRPr="00F828B7" w:rsidRDefault="00876B6C" w:rsidP="00FA72E8">
      <w:pPr>
        <w:spacing w:after="0" w:line="360" w:lineRule="auto"/>
        <w:rPr>
          <w:rFonts w:eastAsiaTheme="minorEastAsia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э2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SF12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кл1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ш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=0,34+1,8+0,765=2,905 мОм;</m:t>
          </m:r>
        </m:oMath>
      </m:oMathPara>
    </w:p>
    <w:p w14:paraId="1DAFF6CB" w14:textId="77777777" w:rsidR="0024517A" w:rsidRPr="00F828B7" w:rsidRDefault="00876B6C" w:rsidP="00FA72E8">
      <w:pPr>
        <w:spacing w:after="0" w:line="360" w:lineRule="auto"/>
        <w:rPr>
          <w:rFonts w:eastAsiaTheme="minorEastAsia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э3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SF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nSF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кл2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=1,3+0,75+312,2=314,55 мОм;</m:t>
          </m:r>
        </m:oMath>
      </m:oMathPara>
    </w:p>
    <w:p w14:paraId="029B86BE" w14:textId="77777777" w:rsidR="0024517A" w:rsidRPr="00C50636" w:rsidRDefault="00876B6C" w:rsidP="00FA72E8">
      <w:pPr>
        <w:spacing w:after="0" w:line="360" w:lineRule="auto"/>
        <w:rPr>
          <w:rFonts w:eastAsiaTheme="minorEastAsia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э3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SF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кл2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=1,2+2,9=4,1 мОм.</m:t>
          </m:r>
        </m:oMath>
      </m:oMathPara>
    </w:p>
    <w:p w14:paraId="238CD4F5" w14:textId="77777777" w:rsidR="0024517A" w:rsidRDefault="0024517A" w:rsidP="00FA72E8">
      <w:pPr>
        <w:tabs>
          <w:tab w:val="left" w:pos="177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411">
        <w:rPr>
          <w:rFonts w:ascii="Times New Roman" w:hAnsi="Times New Roman" w:cs="Times New Roman"/>
          <w:sz w:val="28"/>
          <w:szCs w:val="28"/>
        </w:rPr>
        <w:t>4. Вычисляются сопротивления до каждой точки КЗ и заносятся в «С</w:t>
      </w:r>
      <w:r>
        <w:rPr>
          <w:rFonts w:ascii="Times New Roman" w:hAnsi="Times New Roman" w:cs="Times New Roman"/>
          <w:sz w:val="28"/>
          <w:szCs w:val="28"/>
        </w:rPr>
        <w:t xml:space="preserve">водную ведомость» (таблица </w:t>
      </w:r>
      <w:r w:rsidR="00FA72E8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41411">
        <w:rPr>
          <w:rFonts w:ascii="Times New Roman" w:hAnsi="Times New Roman" w:cs="Times New Roman"/>
          <w:sz w:val="28"/>
          <w:szCs w:val="28"/>
        </w:rPr>
        <w:t>):</w:t>
      </w:r>
    </w:p>
    <w:p w14:paraId="6CD27BBE" w14:textId="6C6D53ED" w:rsidR="0024517A" w:rsidRDefault="00876B6C" w:rsidP="00FA72E8">
      <w:pPr>
        <w:tabs>
          <w:tab w:val="left" w:pos="1778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к1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э1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40,95 мОм;</m:t>
        </m:r>
      </m:oMath>
      <w:r w:rsidR="0024517A"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к1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</m:oMath>
      <w:r w:rsidR="0024517A" w:rsidRPr="00106F97"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э1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29,29 мОм;</m:t>
        </m:r>
      </m:oMath>
    </w:p>
    <w:p w14:paraId="61E21677" w14:textId="77777777" w:rsidR="0024517A" w:rsidRPr="006840FA" w:rsidRDefault="00876B6C" w:rsidP="00FA72E8">
      <w:pPr>
        <w:tabs>
          <w:tab w:val="left" w:pos="1778"/>
        </w:tabs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Z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к1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к1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bSup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к1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bSup>
            </m:e>
          </m:rad>
          <m:r>
            <w:rPr>
              <w:rFonts w:ascii="Cambria Math" w:hAnsi="Cambria Math" w:cs="Times New Roman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40,95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29,29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 w:cs="Times New Roman"/>
              <w:sz w:val="28"/>
              <w:szCs w:val="28"/>
            </w:rPr>
            <m:t>=50,35 мОм;</m:t>
          </m:r>
        </m:oMath>
      </m:oMathPara>
    </w:p>
    <w:p w14:paraId="3984C98B" w14:textId="77777777" w:rsidR="0024517A" w:rsidRPr="00D11240" w:rsidRDefault="00876B6C" w:rsidP="00FA72E8">
      <w:pPr>
        <w:tabs>
          <w:tab w:val="left" w:pos="1778"/>
        </w:tabs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к2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э1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э2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=40,95+29,8=70,75 мОм;</m:t>
          </m:r>
        </m:oMath>
      </m:oMathPara>
    </w:p>
    <w:p w14:paraId="3634AC11" w14:textId="77777777" w:rsidR="0024517A" w:rsidRPr="009A3D7B" w:rsidRDefault="00876B6C" w:rsidP="00FA72E8">
      <w:pPr>
        <w:tabs>
          <w:tab w:val="left" w:pos="1778"/>
        </w:tabs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к2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э1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э2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=29,29+2,9=32,19 мОм;</m:t>
          </m:r>
        </m:oMath>
      </m:oMathPara>
    </w:p>
    <w:p w14:paraId="1DB9E876" w14:textId="77777777" w:rsidR="0024517A" w:rsidRPr="009A3D7B" w:rsidRDefault="00876B6C" w:rsidP="00FA72E8">
      <w:pPr>
        <w:tabs>
          <w:tab w:val="left" w:pos="1778"/>
        </w:tabs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Z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к2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к2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bSup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к2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bSup>
            </m:e>
          </m:rad>
          <m:r>
            <w:rPr>
              <w:rFonts w:ascii="Cambria Math" w:hAnsi="Cambria Math" w:cs="Times New Roman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70,75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32,19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 w:cs="Times New Roman"/>
              <w:sz w:val="28"/>
              <w:szCs w:val="28"/>
            </w:rPr>
            <m:t>=77,74 мОм;</m:t>
          </m:r>
        </m:oMath>
      </m:oMathPara>
    </w:p>
    <w:p w14:paraId="0017BA02" w14:textId="77777777" w:rsidR="0024517A" w:rsidRPr="00E3270B" w:rsidRDefault="00876B6C" w:rsidP="00FA72E8">
      <w:pPr>
        <w:tabs>
          <w:tab w:val="left" w:pos="1778"/>
        </w:tabs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к3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к2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э3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=70,75+314,55=385,3 мОм;</m:t>
          </m:r>
        </m:oMath>
      </m:oMathPara>
    </w:p>
    <w:p w14:paraId="2947889D" w14:textId="77777777" w:rsidR="0024517A" w:rsidRPr="00833297" w:rsidRDefault="00876B6C" w:rsidP="00FA72E8">
      <w:pPr>
        <w:tabs>
          <w:tab w:val="left" w:pos="1778"/>
        </w:tabs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к3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к2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э3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=32,19+4,1=36,29 мОм;</m:t>
          </m:r>
        </m:oMath>
      </m:oMathPara>
    </w:p>
    <w:p w14:paraId="3850B71E" w14:textId="77777777" w:rsidR="0024517A" w:rsidRPr="0098471D" w:rsidRDefault="00876B6C" w:rsidP="00FA72E8">
      <w:pPr>
        <w:tabs>
          <w:tab w:val="left" w:pos="1778"/>
        </w:tabs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Z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к3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к3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bSup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к3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bSup>
            </m:e>
          </m:rad>
          <m:r>
            <w:rPr>
              <w:rFonts w:ascii="Cambria Math" w:hAnsi="Cambria Math" w:cs="Times New Roman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385,3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36,29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 w:cs="Times New Roman"/>
              <w:sz w:val="28"/>
              <w:szCs w:val="28"/>
            </w:rPr>
            <m:t>=387,01 мОм;</m:t>
          </m:r>
        </m:oMath>
      </m:oMathPara>
    </w:p>
    <w:p w14:paraId="0B8DD756" w14:textId="77777777" w:rsidR="0024517A" w:rsidRPr="007B7FC2" w:rsidRDefault="00876B6C" w:rsidP="00FA72E8">
      <w:pPr>
        <w:tabs>
          <w:tab w:val="left" w:pos="1778"/>
        </w:tabs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к1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к1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40,95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29,29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=1,39;  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к2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к2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70,75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32,19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=2,19; </m:t>
          </m:r>
        </m:oMath>
      </m:oMathPara>
    </w:p>
    <w:p w14:paraId="5B8AC51F" w14:textId="77777777" w:rsidR="0024517A" w:rsidRPr="00256D44" w:rsidRDefault="00876B6C" w:rsidP="00FA72E8">
      <w:pPr>
        <w:tabs>
          <w:tab w:val="left" w:pos="1778"/>
        </w:tabs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к3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к3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385,3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36,29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=10,6.</m:t>
          </m:r>
        </m:oMath>
      </m:oMathPara>
    </w:p>
    <w:p w14:paraId="75B93004" w14:textId="393994E6" w:rsidR="0024517A" w:rsidRDefault="0024517A" w:rsidP="00FA72E8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5. Оп</w:t>
      </w:r>
      <w:r w:rsidRPr="00256D44">
        <w:rPr>
          <w:rFonts w:ascii="Times New Roman" w:eastAsiaTheme="minorEastAsia" w:hAnsi="Times New Roman" w:cs="Times New Roman"/>
          <w:sz w:val="28"/>
          <w:szCs w:val="28"/>
        </w:rPr>
        <w:t xml:space="preserve">ределяются коэффициенты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у</m:t>
            </m:r>
          </m:sub>
        </m:sSub>
      </m:oMath>
      <w:r w:rsidRPr="00256D44"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r>
          <w:rPr>
            <w:rFonts w:ascii="Cambria Math" w:hAnsi="Cambria Math" w:cs="Times New Roman"/>
            <w:sz w:val="28"/>
            <w:szCs w:val="28"/>
          </w:rPr>
          <m:t>q</m:t>
        </m:r>
      </m:oMath>
      <w:r w:rsidRPr="00256D44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14:paraId="5C741006" w14:textId="7112014F" w:rsidR="0024517A" w:rsidRPr="006931B3" w:rsidRDefault="00876B6C" w:rsidP="00FA72E8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K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у1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=F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к1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к1</m:t>
                      </m:r>
                    </m:sub>
                  </m:sSub>
                </m:den>
              </m:f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=F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1,39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=1,0;</m:t>
          </m:r>
        </m:oMath>
      </m:oMathPara>
    </w:p>
    <w:p w14:paraId="6B9798B5" w14:textId="5AC93805" w:rsidR="0024517A" w:rsidRPr="006931B3" w:rsidRDefault="00876B6C" w:rsidP="00FA72E8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K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у2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=F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к2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к2</m:t>
                      </m:r>
                    </m:sub>
                  </m:sSub>
                </m:den>
              </m:f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=F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2,19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=1,0;</m:t>
          </m:r>
        </m:oMath>
      </m:oMathPara>
    </w:p>
    <w:p w14:paraId="31CA527D" w14:textId="74770FA0" w:rsidR="0024517A" w:rsidRPr="006931B3" w:rsidRDefault="00876B6C" w:rsidP="00FA72E8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K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у3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=F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к3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к3</m:t>
                      </m:r>
                    </m:sub>
                  </m:sSub>
                </m:den>
              </m:f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=F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10,6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=1,0;</m:t>
          </m:r>
        </m:oMath>
      </m:oMathPara>
    </w:p>
    <w:p w14:paraId="39CB4D44" w14:textId="169F57FA" w:rsidR="0024517A" w:rsidRPr="007314E4" w:rsidRDefault="00876B6C" w:rsidP="00FA72E8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1+2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(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у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-1)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 w:cs="Times New Roman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1+2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(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1,0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-1)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 w:cs="Times New Roman"/>
              <w:sz w:val="28"/>
              <w:szCs w:val="28"/>
            </w:rPr>
            <m:t>=1;</m:t>
          </m:r>
        </m:oMath>
      </m:oMathPara>
    </w:p>
    <w:p w14:paraId="47600AF6" w14:textId="1787F843" w:rsidR="0024517A" w:rsidRDefault="00876B6C" w:rsidP="00FA72E8">
      <w:pPr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</m:oMath>
      <w:r w:rsidR="0024517A" w:rsidRPr="00E4511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eastAsiaTheme="minorEastAsia" w:hAnsi="Cambria Math" w:cs="Times New Roman"/>
            <w:sz w:val="28"/>
            <w:szCs w:val="28"/>
          </w:rPr>
          <m:t>1.</m:t>
        </m:r>
      </m:oMath>
    </w:p>
    <w:p w14:paraId="4A91505D" w14:textId="77777777" w:rsidR="0024517A" w:rsidRPr="00E4511D" w:rsidRDefault="0024517A" w:rsidP="00FA72E8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4511D">
        <w:rPr>
          <w:rFonts w:ascii="Times New Roman" w:eastAsiaTheme="minorEastAsia" w:hAnsi="Times New Roman" w:cs="Times New Roman"/>
          <w:sz w:val="28"/>
          <w:szCs w:val="28"/>
        </w:rPr>
        <w:t>6. Определяются 3-фазные и 2</w:t>
      </w:r>
      <w:r>
        <w:rPr>
          <w:rFonts w:ascii="Times New Roman" w:eastAsiaTheme="minorEastAsia" w:hAnsi="Times New Roman" w:cs="Times New Roman"/>
          <w:sz w:val="28"/>
          <w:szCs w:val="28"/>
        </w:rPr>
        <w:t>-фазные токи КЗ и заносятся в «</w:t>
      </w:r>
      <w:r w:rsidRPr="00E4511D">
        <w:rPr>
          <w:rFonts w:ascii="Times New Roman" w:eastAsiaTheme="minorEastAsia" w:hAnsi="Times New Roman" w:cs="Times New Roman"/>
          <w:sz w:val="28"/>
          <w:szCs w:val="28"/>
        </w:rPr>
        <w:t>Ведомость»:</w:t>
      </w:r>
    </w:p>
    <w:p w14:paraId="43C4E730" w14:textId="77777777" w:rsidR="0024517A" w:rsidRPr="006F3E8D" w:rsidRDefault="00876B6C" w:rsidP="00FA72E8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к1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(3)</m:t>
              </m:r>
            </m:sup>
          </m:sSubSup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к1</m:t>
                  </m:r>
                </m:sub>
              </m:sSub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3</m:t>
                  </m:r>
                </m:e>
              </m:ra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к1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0,4∙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1,73∙50,35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=4,6 кА;</m:t>
          </m:r>
        </m:oMath>
      </m:oMathPara>
    </w:p>
    <w:p w14:paraId="73E5E963" w14:textId="77777777" w:rsidR="0024517A" w:rsidRPr="003F3454" w:rsidRDefault="00876B6C" w:rsidP="00FA72E8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к2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(3)</m:t>
              </m:r>
            </m:sup>
          </m:sSubSup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к2</m:t>
                  </m:r>
                </m:sub>
              </m:sSub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3</m:t>
                  </m:r>
                </m:e>
              </m:ra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к2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0,38∙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1,73∙77,74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=2,8 кА;</m:t>
          </m:r>
        </m:oMath>
      </m:oMathPara>
    </w:p>
    <w:p w14:paraId="563769B5" w14:textId="77777777" w:rsidR="0024517A" w:rsidRPr="00FC7C5E" w:rsidRDefault="00876B6C" w:rsidP="00FA72E8">
      <w:pPr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к3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(3)</m:t>
              </m:r>
            </m:sup>
          </m:sSubSup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к3</m:t>
                  </m:r>
                </m:sub>
              </m:sSub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3</m:t>
                  </m:r>
                </m:e>
              </m:ra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к3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0,38∙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1,73∙387,01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=0,57 кА;</m:t>
          </m:r>
        </m:oMath>
      </m:oMathPara>
    </w:p>
    <w:p w14:paraId="26DF3094" w14:textId="77777777" w:rsidR="0024517A" w:rsidRPr="0060107D" w:rsidRDefault="00876B6C" w:rsidP="00FA72E8">
      <w:pPr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ук1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</m:t>
              </m:r>
            </m:sub>
          </m:sSub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к1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(3)</m:t>
              </m:r>
            </m:sup>
          </m:sSubSup>
          <m:r>
            <w:rPr>
              <w:rFonts w:ascii="Cambria Math" w:eastAsiaTheme="minorEastAsia" w:hAnsi="Cambria Math" w:cs="Times New Roman"/>
              <w:sz w:val="28"/>
              <w:szCs w:val="28"/>
            </w:rPr>
            <m:t>=4,6 кА;</m:t>
          </m:r>
        </m:oMath>
      </m:oMathPara>
    </w:p>
    <w:p w14:paraId="5B575FDA" w14:textId="77777777" w:rsidR="0024517A" w:rsidRPr="00E254F4" w:rsidRDefault="00876B6C" w:rsidP="00FA72E8">
      <w:pPr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ук2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</m:sub>
          </m:sSub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к2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(3)</m:t>
              </m:r>
            </m:sup>
          </m:sSubSup>
          <m:r>
            <w:rPr>
              <w:rFonts w:ascii="Cambria Math" w:eastAsiaTheme="minorEastAsia" w:hAnsi="Cambria Math" w:cs="Times New Roman"/>
              <w:sz w:val="28"/>
              <w:szCs w:val="28"/>
            </w:rPr>
            <m:t>=2,8 кА;</m:t>
          </m:r>
        </m:oMath>
      </m:oMathPara>
    </w:p>
    <w:p w14:paraId="42050FFA" w14:textId="77777777" w:rsidR="0024517A" w:rsidRPr="00364832" w:rsidRDefault="00876B6C" w:rsidP="00FA72E8">
      <w:pPr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ук3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3</m:t>
              </m:r>
            </m:sub>
          </m:sSub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к3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(3)</m:t>
              </m:r>
            </m:sup>
          </m:sSubSup>
          <m:r>
            <w:rPr>
              <w:rFonts w:ascii="Cambria Math" w:eastAsiaTheme="minorEastAsia" w:hAnsi="Cambria Math" w:cs="Times New Roman"/>
              <w:sz w:val="28"/>
              <w:szCs w:val="28"/>
            </w:rPr>
            <m:t>=0,57 кА;</m:t>
          </m:r>
        </m:oMath>
      </m:oMathPara>
    </w:p>
    <w:p w14:paraId="5742C53B" w14:textId="77777777" w:rsidR="0024517A" w:rsidRPr="007A7952" w:rsidRDefault="00876B6C" w:rsidP="00FA72E8">
      <w:pPr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ук1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</m:e>
          </m:rad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K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у1</m:t>
              </m:r>
            </m:sub>
          </m:sSub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к1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(3)</m:t>
              </m:r>
            </m:sup>
          </m:sSubSup>
          <m:r>
            <w:rPr>
              <w:rFonts w:ascii="Cambria Math" w:eastAsiaTheme="minorEastAsia" w:hAnsi="Cambria Math" w:cs="Times New Roman"/>
              <w:sz w:val="28"/>
              <w:szCs w:val="28"/>
            </w:rPr>
            <m:t>=1,41∙1,0∙4,6=6,5 кА;</m:t>
          </m:r>
        </m:oMath>
      </m:oMathPara>
    </w:p>
    <w:p w14:paraId="3795595A" w14:textId="77777777" w:rsidR="0024517A" w:rsidRPr="007A7952" w:rsidRDefault="00876B6C" w:rsidP="00FA72E8">
      <w:pPr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ук2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</m:e>
          </m:rad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K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у2</m:t>
              </m:r>
            </m:sub>
          </m:sSub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к2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(3)</m:t>
              </m:r>
            </m:sup>
          </m:sSubSup>
          <m:r>
            <w:rPr>
              <w:rFonts w:ascii="Cambria Math" w:eastAsiaTheme="minorEastAsia" w:hAnsi="Cambria Math" w:cs="Times New Roman"/>
              <w:sz w:val="28"/>
              <w:szCs w:val="28"/>
            </w:rPr>
            <m:t>=1,41∙2,8=2,5 кА;</m:t>
          </m:r>
        </m:oMath>
      </m:oMathPara>
    </w:p>
    <w:p w14:paraId="7791A144" w14:textId="77777777" w:rsidR="0024517A" w:rsidRPr="007B0194" w:rsidRDefault="00876B6C" w:rsidP="00FA72E8">
      <w:pPr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ук3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</m:e>
          </m:rad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K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у3</m:t>
              </m:r>
            </m:sub>
          </m:sSub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к3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(3)</m:t>
              </m:r>
            </m:sup>
          </m:sSubSup>
          <m:r>
            <w:rPr>
              <w:rFonts w:ascii="Cambria Math" w:eastAsiaTheme="minorEastAsia" w:hAnsi="Cambria Math" w:cs="Times New Roman"/>
              <w:sz w:val="28"/>
              <w:szCs w:val="28"/>
            </w:rPr>
            <m:t>=1,41∙0,57=0,8 кА;</m:t>
          </m:r>
        </m:oMath>
      </m:oMathPara>
    </w:p>
    <w:p w14:paraId="28E4AA29" w14:textId="77777777" w:rsidR="0024517A" w:rsidRPr="001D0D75" w:rsidRDefault="00876B6C" w:rsidP="00FA72E8">
      <w:pPr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к1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(2)</m:t>
              </m:r>
            </m:sup>
          </m:sSubSup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3</m:t>
                  </m:r>
                </m:e>
              </m:rad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</m:den>
          </m:f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к1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(3)</m:t>
              </m:r>
            </m:sup>
          </m:sSubSup>
          <m:r>
            <w:rPr>
              <w:rFonts w:ascii="Cambria Math" w:eastAsiaTheme="minorEastAsia" w:hAnsi="Cambria Math" w:cs="Times New Roman"/>
              <w:sz w:val="28"/>
              <w:szCs w:val="28"/>
            </w:rPr>
            <m:t>=0,87∙4,6=3,99 кА;</m:t>
          </m:r>
        </m:oMath>
      </m:oMathPara>
    </w:p>
    <w:p w14:paraId="6760B57E" w14:textId="77777777" w:rsidR="0024517A" w:rsidRPr="00C42653" w:rsidRDefault="00876B6C" w:rsidP="00FA72E8">
      <w:pPr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к2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(2)</m:t>
              </m:r>
            </m:sup>
          </m:sSubSup>
          <m:r>
            <w:rPr>
              <w:rFonts w:ascii="Cambria Math" w:eastAsiaTheme="minorEastAsia" w:hAnsi="Cambria Math" w:cs="Times New Roman"/>
              <w:sz w:val="28"/>
              <w:szCs w:val="28"/>
            </w:rPr>
            <m:t>=0,87</m:t>
          </m:r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к2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(3)</m:t>
              </m:r>
            </m:sup>
          </m:sSubSup>
          <m:r>
            <w:rPr>
              <w:rFonts w:ascii="Cambria Math" w:eastAsiaTheme="minorEastAsia" w:hAnsi="Cambria Math" w:cs="Times New Roman"/>
              <w:sz w:val="28"/>
              <w:szCs w:val="28"/>
            </w:rPr>
            <m:t>=0,87∙2,8=2,46 кА;</m:t>
          </m:r>
        </m:oMath>
      </m:oMathPara>
    </w:p>
    <w:p w14:paraId="041F915F" w14:textId="77777777" w:rsidR="0024517A" w:rsidRPr="00C42653" w:rsidRDefault="00876B6C" w:rsidP="00FA72E8">
      <w:pPr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к3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(2)</m:t>
              </m:r>
            </m:sup>
          </m:sSubSup>
          <m:r>
            <w:rPr>
              <w:rFonts w:ascii="Cambria Math" w:eastAsiaTheme="minorEastAsia" w:hAnsi="Cambria Math" w:cs="Times New Roman"/>
              <w:sz w:val="28"/>
              <w:szCs w:val="28"/>
            </w:rPr>
            <m:t>=0,87</m:t>
          </m:r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к3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(3)</m:t>
              </m:r>
            </m:sup>
          </m:sSubSup>
          <m:r>
            <w:rPr>
              <w:rFonts w:ascii="Cambria Math" w:eastAsiaTheme="minorEastAsia" w:hAnsi="Cambria Math" w:cs="Times New Roman"/>
              <w:sz w:val="28"/>
              <w:szCs w:val="28"/>
            </w:rPr>
            <m:t>=0,87∙0,57=0,49 кА;</m:t>
          </m:r>
        </m:oMath>
      </m:oMathPara>
    </w:p>
    <w:p w14:paraId="4A18A0E2" w14:textId="77777777" w:rsidR="0024517A" w:rsidRDefault="0024517A" w:rsidP="005B6B51">
      <w:pPr>
        <w:tabs>
          <w:tab w:val="left" w:pos="177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545C">
        <w:rPr>
          <w:rFonts w:ascii="Times New Roman" w:hAnsi="Times New Roman" w:cs="Times New Roman"/>
          <w:sz w:val="28"/>
          <w:szCs w:val="28"/>
        </w:rPr>
        <w:t>7. Составляется схема замещения для расче</w:t>
      </w:r>
      <w:r>
        <w:rPr>
          <w:rFonts w:ascii="Times New Roman" w:hAnsi="Times New Roman" w:cs="Times New Roman"/>
          <w:sz w:val="28"/>
          <w:szCs w:val="28"/>
        </w:rPr>
        <w:t>та 1-фазных токов КЗ (рис</w:t>
      </w:r>
      <w:r w:rsidR="005B6B51">
        <w:rPr>
          <w:rFonts w:ascii="Times New Roman" w:hAnsi="Times New Roman" w:cs="Times New Roman"/>
          <w:sz w:val="28"/>
          <w:szCs w:val="28"/>
        </w:rPr>
        <w:t>унок</w:t>
      </w:r>
      <w:r>
        <w:rPr>
          <w:rFonts w:ascii="Times New Roman" w:hAnsi="Times New Roman" w:cs="Times New Roman"/>
          <w:sz w:val="28"/>
          <w:szCs w:val="28"/>
        </w:rPr>
        <w:t xml:space="preserve"> 4</w:t>
      </w:r>
      <w:r w:rsidR="005B6B51">
        <w:rPr>
          <w:rFonts w:ascii="Times New Roman" w:hAnsi="Times New Roman" w:cs="Times New Roman"/>
          <w:sz w:val="28"/>
          <w:szCs w:val="28"/>
        </w:rPr>
        <w:t>.4</w:t>
      </w:r>
      <w:r w:rsidRPr="0029545C">
        <w:rPr>
          <w:rFonts w:ascii="Times New Roman" w:hAnsi="Times New Roman" w:cs="Times New Roman"/>
          <w:sz w:val="28"/>
          <w:szCs w:val="28"/>
        </w:rPr>
        <w:t>) и определяются сопротивления.</w:t>
      </w:r>
    </w:p>
    <w:p w14:paraId="2DE0E0DC" w14:textId="77777777" w:rsidR="0024517A" w:rsidRDefault="0024517A" w:rsidP="005B6B51">
      <w:pPr>
        <w:tabs>
          <w:tab w:val="left" w:pos="1778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0C338EE" wp14:editId="4C6BBD34">
            <wp:extent cx="5934075" cy="1028700"/>
            <wp:effectExtent l="0" t="0" r="9525" b="0"/>
            <wp:docPr id="16" name="Рисунок 16" descr="9 рп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9" descr="9 рпз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1F1AD6" w14:textId="77777777" w:rsidR="0024517A" w:rsidRDefault="0024517A" w:rsidP="005B6B51">
      <w:pPr>
        <w:tabs>
          <w:tab w:val="left" w:pos="1778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5B6B51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4 –</w:t>
      </w:r>
      <w:r w:rsidRPr="000B7A67">
        <w:rPr>
          <w:rFonts w:ascii="Times New Roman" w:hAnsi="Times New Roman" w:cs="Times New Roman"/>
          <w:sz w:val="28"/>
          <w:szCs w:val="28"/>
        </w:rPr>
        <w:t xml:space="preserve"> Схема замещения для расчета 1-фазных токов КЗ</w:t>
      </w:r>
    </w:p>
    <w:p w14:paraId="6F553F15" w14:textId="02CCB04C" w:rsidR="0024517A" w:rsidRPr="004E236B" w:rsidRDefault="0024517A" w:rsidP="004E236B">
      <w:pPr>
        <w:pStyle w:val="a8"/>
        <w:numPr>
          <w:ilvl w:val="0"/>
          <w:numId w:val="14"/>
        </w:numPr>
        <w:tabs>
          <w:tab w:val="left" w:pos="1778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E236B">
        <w:rPr>
          <w:rFonts w:ascii="Times New Roman" w:hAnsi="Times New Roman" w:cs="Times New Roman"/>
          <w:sz w:val="28"/>
          <w:szCs w:val="28"/>
        </w:rPr>
        <w:t>Для кабельных линий</w:t>
      </w:r>
      <w:r w:rsidR="0013383D" w:rsidRPr="004E236B">
        <w:rPr>
          <w:rFonts w:ascii="Times New Roman" w:hAnsi="Times New Roman" w:cs="Times New Roman"/>
          <w:sz w:val="28"/>
          <w:szCs w:val="28"/>
        </w:rPr>
        <w:t>:</w:t>
      </w:r>
    </w:p>
    <w:p w14:paraId="34620370" w14:textId="77777777" w:rsidR="0024517A" w:rsidRPr="004A38CF" w:rsidRDefault="00876B6C" w:rsidP="005B6B51">
      <w:pPr>
        <w:tabs>
          <w:tab w:val="left" w:pos="1778"/>
        </w:tabs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пкл1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0п</m:t>
              </m:r>
            </m:sub>
          </m:sSub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кл1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=0,15∙20=3 мОм;</m:t>
          </m:r>
        </m:oMath>
      </m:oMathPara>
    </w:p>
    <w:p w14:paraId="2F2AAE70" w14:textId="77777777" w:rsidR="0024517A" w:rsidRPr="00F8151B" w:rsidRDefault="00876B6C" w:rsidP="005B6B51">
      <w:pPr>
        <w:tabs>
          <w:tab w:val="left" w:pos="1778"/>
        </w:tabs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пкл1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=2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0</m:t>
              </m:r>
            </m:sub>
          </m:sSub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кл1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=2∙0,42∙20=16,7 мОм;</m:t>
          </m:r>
        </m:oMath>
      </m:oMathPara>
    </w:p>
    <w:p w14:paraId="1372D4DC" w14:textId="77777777" w:rsidR="0024517A" w:rsidRPr="009E176B" w:rsidRDefault="00876B6C" w:rsidP="005B6B51">
      <w:pPr>
        <w:tabs>
          <w:tab w:val="left" w:pos="1778"/>
        </w:tabs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пш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0пш</m:t>
              </m:r>
            </m:sub>
          </m:sSub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ш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=0,3∙4,5=1,35 мОм;</m:t>
          </m:r>
        </m:oMath>
      </m:oMathPara>
    </w:p>
    <w:p w14:paraId="375CAB0D" w14:textId="77777777" w:rsidR="0024517A" w:rsidRDefault="00876B6C" w:rsidP="005B6B51">
      <w:pPr>
        <w:tabs>
          <w:tab w:val="left" w:pos="1778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пш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0пш</m:t>
              </m:r>
            </m:sub>
          </m:sSub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ш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=0,24∙4,5=1,08 мОм;</m:t>
          </m:r>
        </m:oMath>
      </m:oMathPara>
    </w:p>
    <w:p w14:paraId="791AF539" w14:textId="77777777" w:rsidR="0024517A" w:rsidRPr="00F65267" w:rsidRDefault="00876B6C" w:rsidP="005B6B51">
      <w:pPr>
        <w:tabs>
          <w:tab w:val="left" w:pos="1778"/>
        </w:tabs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пкл2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=2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0</m:t>
              </m:r>
            </m:sub>
          </m:sSub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кл2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=2∙12,5∙25=625 мОм;</m:t>
          </m:r>
        </m:oMath>
      </m:oMathPara>
    </w:p>
    <w:p w14:paraId="1A3E944E" w14:textId="77777777" w:rsidR="0024517A" w:rsidRPr="00F65267" w:rsidRDefault="00876B6C" w:rsidP="005B6B51">
      <w:pPr>
        <w:tabs>
          <w:tab w:val="left" w:pos="1778"/>
        </w:tabs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пкл2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0п</m:t>
              </m:r>
            </m:sub>
          </m:sSub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кл2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=0,116∙25=2,9 мОм;</m:t>
          </m:r>
        </m:oMath>
      </m:oMathPara>
    </w:p>
    <w:p w14:paraId="6DCC2CE8" w14:textId="77777777" w:rsidR="0024517A" w:rsidRPr="00897011" w:rsidRDefault="00876B6C" w:rsidP="005B6B51">
      <w:pPr>
        <w:tabs>
          <w:tab w:val="left" w:pos="1778"/>
        </w:tabs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Z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п1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=15 мОм;</m:t>
          </m:r>
        </m:oMath>
      </m:oMathPara>
    </w:p>
    <w:p w14:paraId="4CE39F71" w14:textId="77777777" w:rsidR="0024517A" w:rsidRPr="00057E0E" w:rsidRDefault="00876B6C" w:rsidP="005B6B51">
      <w:pPr>
        <w:tabs>
          <w:tab w:val="left" w:pos="1778"/>
        </w:tabs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п2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c1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пкл1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пш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c2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=15+16,7+1,35+20=53,05 мОм;</m:t>
          </m:r>
        </m:oMath>
      </m:oMathPara>
    </w:p>
    <w:p w14:paraId="53687FE7" w14:textId="77777777" w:rsidR="0024517A" w:rsidRPr="00C023A9" w:rsidRDefault="00876B6C" w:rsidP="005B6B51">
      <w:pPr>
        <w:tabs>
          <w:tab w:val="left" w:pos="1778"/>
        </w:tabs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п2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пкл1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пш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=3+1,08=4,08≈4 мОм;</m:t>
          </m:r>
        </m:oMath>
      </m:oMathPara>
    </w:p>
    <w:p w14:paraId="6AFF9031" w14:textId="77777777" w:rsidR="0024517A" w:rsidRPr="00C023A9" w:rsidRDefault="00876B6C" w:rsidP="005B6B51">
      <w:pPr>
        <w:tabs>
          <w:tab w:val="left" w:pos="1778"/>
        </w:tabs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Z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п2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п2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bSup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п2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bSup>
            </m:e>
          </m:rad>
          <m:r>
            <w:rPr>
              <w:rFonts w:ascii="Cambria Math" w:hAnsi="Cambria Math" w:cs="Times New Roman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53,05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4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 w:cs="Times New Roman"/>
              <w:sz w:val="28"/>
              <w:szCs w:val="28"/>
            </w:rPr>
            <m:t>=53,2 мОм;</m:t>
          </m:r>
        </m:oMath>
      </m:oMathPara>
    </w:p>
    <w:p w14:paraId="694B8862" w14:textId="77777777" w:rsidR="0024517A" w:rsidRPr="001D4DBA" w:rsidRDefault="00876B6C" w:rsidP="005B6B51">
      <w:pPr>
        <w:tabs>
          <w:tab w:val="left" w:pos="1778"/>
        </w:tabs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п3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п2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пкл2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=53,05+625=678,05 мОм;</m:t>
          </m:r>
        </m:oMath>
      </m:oMathPara>
    </w:p>
    <w:p w14:paraId="11BBF6B0" w14:textId="77777777" w:rsidR="0024517A" w:rsidRPr="00F7105B" w:rsidRDefault="00876B6C" w:rsidP="005B6B51">
      <w:pPr>
        <w:tabs>
          <w:tab w:val="left" w:pos="1778"/>
        </w:tabs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п3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п2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пкл2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=4,08+2,9=6,98 мОм;</m:t>
          </m:r>
        </m:oMath>
      </m:oMathPara>
    </w:p>
    <w:p w14:paraId="72F384AB" w14:textId="77777777" w:rsidR="0024517A" w:rsidRPr="00F7105B" w:rsidRDefault="00876B6C" w:rsidP="005B6B51">
      <w:pPr>
        <w:tabs>
          <w:tab w:val="left" w:pos="1778"/>
        </w:tabs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Z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п3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п3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bSup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п3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bSup>
            </m:e>
          </m:rad>
          <m:r>
            <w:rPr>
              <w:rFonts w:ascii="Cambria Math" w:hAnsi="Cambria Math" w:cs="Times New Roman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678,05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6,98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 w:cs="Times New Roman"/>
              <w:sz w:val="28"/>
              <w:szCs w:val="28"/>
            </w:rPr>
            <m:t>=678,06 мОм;</m:t>
          </m:r>
        </m:oMath>
      </m:oMathPara>
    </w:p>
    <w:p w14:paraId="03357FF2" w14:textId="77777777" w:rsidR="0024517A" w:rsidRPr="00FC3766" w:rsidRDefault="00876B6C" w:rsidP="005B6B51">
      <w:pPr>
        <w:tabs>
          <w:tab w:val="left" w:pos="1778"/>
        </w:tabs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к1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(1)</m:t>
              </m:r>
            </m:sup>
          </m:sSubSup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кф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п1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</m:t>
              </m:r>
              <m:sSubSup>
                <m:sSub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т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(1)</m:t>
                  </m:r>
                </m:sup>
              </m:sSub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/3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0,23∙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15+312/3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=1,85 кА;</m:t>
          </m:r>
        </m:oMath>
      </m:oMathPara>
    </w:p>
    <w:p w14:paraId="367A2914" w14:textId="77777777" w:rsidR="0024517A" w:rsidRPr="00FC3766" w:rsidRDefault="00876B6C" w:rsidP="005B6B51">
      <w:pPr>
        <w:tabs>
          <w:tab w:val="left" w:pos="1778"/>
        </w:tabs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к2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(1)</m:t>
              </m:r>
            </m:sup>
          </m:sSubSup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кф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п2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</m:t>
              </m:r>
              <m:sSubSup>
                <m:sSub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т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(1)</m:t>
                  </m:r>
                </m:sup>
              </m:sSub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/3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0,22∙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53,2+312/3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=1,4 кА;</m:t>
          </m:r>
        </m:oMath>
      </m:oMathPara>
    </w:p>
    <w:p w14:paraId="0786A6A9" w14:textId="77777777" w:rsidR="0024517A" w:rsidRPr="00C200D6" w:rsidRDefault="00876B6C" w:rsidP="005B6B51">
      <w:pPr>
        <w:tabs>
          <w:tab w:val="left" w:pos="1778"/>
        </w:tabs>
        <w:spacing w:after="0" w:line="360" w:lineRule="auto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к3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(1)</m:t>
              </m:r>
            </m:sup>
          </m:sSubSup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кф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п3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</m:t>
              </m:r>
              <m:sSubSup>
                <m:sSub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т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(1)</m:t>
                  </m:r>
                </m:sup>
              </m:sSub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/3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0,22∙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678,06+312/3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=0,28 кА.</m:t>
          </m:r>
        </m:oMath>
      </m:oMathPara>
    </w:p>
    <w:p w14:paraId="53B442F6" w14:textId="77777777" w:rsidR="0024517A" w:rsidRDefault="0024517A" w:rsidP="005B6B51">
      <w:pPr>
        <w:tabs>
          <w:tab w:val="left" w:pos="177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F7A">
        <w:rPr>
          <w:rFonts w:ascii="Times New Roman" w:hAnsi="Times New Roman" w:cs="Times New Roman"/>
          <w:sz w:val="28"/>
          <w:szCs w:val="28"/>
        </w:rPr>
        <w:t>Результаты расчета токов КЗ представлены в «Сводной ве</w:t>
      </w:r>
      <w:r>
        <w:rPr>
          <w:rFonts w:ascii="Times New Roman" w:hAnsi="Times New Roman" w:cs="Times New Roman"/>
          <w:sz w:val="28"/>
          <w:szCs w:val="28"/>
        </w:rPr>
        <w:t xml:space="preserve">домости токов КЗ» (таблица </w:t>
      </w:r>
      <w:r w:rsidR="005B6B51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82F7A">
        <w:rPr>
          <w:rFonts w:ascii="Times New Roman" w:hAnsi="Times New Roman" w:cs="Times New Roman"/>
          <w:sz w:val="28"/>
          <w:szCs w:val="28"/>
        </w:rPr>
        <w:t>).</w:t>
      </w:r>
    </w:p>
    <w:p w14:paraId="4579BF98" w14:textId="38282FA6" w:rsidR="005B6B51" w:rsidRDefault="005B6B51" w:rsidP="005B6B51">
      <w:pPr>
        <w:tabs>
          <w:tab w:val="left" w:pos="1778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4.1 </w:t>
      </w:r>
      <w:r w:rsidR="0013383D">
        <w:rPr>
          <w:rFonts w:ascii="Times New Roman" w:hAnsi="Times New Roman" w:cs="Times New Roman"/>
          <w:sz w:val="28"/>
          <w:szCs w:val="28"/>
        </w:rPr>
        <w:t>–</w:t>
      </w:r>
      <w:r w:rsidR="0013383D" w:rsidRPr="00646E69">
        <w:rPr>
          <w:rFonts w:ascii="Times New Roman" w:hAnsi="Times New Roman" w:cs="Times New Roman"/>
          <w:sz w:val="28"/>
          <w:szCs w:val="28"/>
        </w:rPr>
        <w:t xml:space="preserve"> </w:t>
      </w:r>
      <w:r w:rsidRPr="00646E69">
        <w:rPr>
          <w:rFonts w:ascii="Times New Roman" w:hAnsi="Times New Roman" w:cs="Times New Roman"/>
          <w:sz w:val="28"/>
          <w:szCs w:val="28"/>
        </w:rPr>
        <w:t>Сводная ведомость токов КЗ</w:t>
      </w:r>
    </w:p>
    <w:tbl>
      <w:tblPr>
        <w:tblW w:w="9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9"/>
        <w:gridCol w:w="846"/>
        <w:gridCol w:w="846"/>
        <w:gridCol w:w="986"/>
        <w:gridCol w:w="707"/>
        <w:gridCol w:w="588"/>
        <w:gridCol w:w="404"/>
        <w:gridCol w:w="707"/>
        <w:gridCol w:w="588"/>
        <w:gridCol w:w="706"/>
        <w:gridCol w:w="706"/>
        <w:gridCol w:w="986"/>
        <w:gridCol w:w="706"/>
      </w:tblGrid>
      <w:tr w:rsidR="005B6B51" w14:paraId="1AB3E65C" w14:textId="77777777" w:rsidTr="004E236B">
        <w:trPr>
          <w:trHeight w:val="764"/>
        </w:trPr>
        <w:tc>
          <w:tcPr>
            <w:tcW w:w="929" w:type="dxa"/>
            <w:vAlign w:val="center"/>
          </w:tcPr>
          <w:p w14:paraId="6AB7F718" w14:textId="77777777" w:rsidR="005B6B51" w:rsidRDefault="005B6B51" w:rsidP="004E236B">
            <w:pPr>
              <w:tabs>
                <w:tab w:val="left" w:pos="17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</w:p>
          <w:p w14:paraId="2E8F3B7F" w14:textId="77777777" w:rsidR="005B6B51" w:rsidRDefault="005B6B51" w:rsidP="004E236B">
            <w:pPr>
              <w:tabs>
                <w:tab w:val="left" w:pos="17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</w:p>
        </w:tc>
        <w:tc>
          <w:tcPr>
            <w:tcW w:w="773" w:type="dxa"/>
            <w:vAlign w:val="center"/>
          </w:tcPr>
          <w:p w14:paraId="47EA4091" w14:textId="77777777" w:rsidR="005B6B51" w:rsidRDefault="00876B6C" w:rsidP="004E236B">
            <w:pPr>
              <w:tabs>
                <w:tab w:val="left" w:pos="1778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к</m:t>
                  </m:r>
                </m:sub>
              </m:sSub>
            </m:oMath>
            <w:r w:rsidR="005B6B51">
              <w:rPr>
                <w:rFonts w:ascii="Times New Roman" w:eastAsiaTheme="minorEastAsia" w:hAnsi="Times New Roman" w:cs="Times New Roman"/>
                <w:sz w:val="28"/>
                <w:szCs w:val="28"/>
              </w:rPr>
              <w:t>,</w:t>
            </w:r>
          </w:p>
          <w:p w14:paraId="00BBD4D2" w14:textId="77777777" w:rsidR="005B6B51" w:rsidRPr="003F33F2" w:rsidRDefault="005B6B51" w:rsidP="004E236B">
            <w:pPr>
              <w:tabs>
                <w:tab w:val="left" w:pos="17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мОм</w:t>
            </w:r>
          </w:p>
        </w:tc>
        <w:tc>
          <w:tcPr>
            <w:tcW w:w="846" w:type="dxa"/>
            <w:vAlign w:val="center"/>
          </w:tcPr>
          <w:p w14:paraId="40E01D1C" w14:textId="77777777" w:rsidR="005B6B51" w:rsidRDefault="00876B6C" w:rsidP="004E236B">
            <w:pPr>
              <w:tabs>
                <w:tab w:val="left" w:pos="1778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к</m:t>
                  </m:r>
                </m:sub>
              </m:sSub>
            </m:oMath>
            <w:r w:rsidR="005B6B51">
              <w:rPr>
                <w:rFonts w:ascii="Times New Roman" w:eastAsiaTheme="minorEastAsia" w:hAnsi="Times New Roman" w:cs="Times New Roman"/>
                <w:sz w:val="28"/>
                <w:szCs w:val="28"/>
              </w:rPr>
              <w:t>,</w:t>
            </w:r>
          </w:p>
          <w:p w14:paraId="70C98413" w14:textId="77777777" w:rsidR="005B6B51" w:rsidRDefault="005B6B51" w:rsidP="004E236B">
            <w:pPr>
              <w:tabs>
                <w:tab w:val="left" w:pos="17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мОм</w:t>
            </w:r>
          </w:p>
        </w:tc>
        <w:tc>
          <w:tcPr>
            <w:tcW w:w="849" w:type="dxa"/>
            <w:vAlign w:val="center"/>
          </w:tcPr>
          <w:p w14:paraId="7DDCCE73" w14:textId="77777777" w:rsidR="005B6B51" w:rsidRDefault="00876B6C" w:rsidP="004E236B">
            <w:pPr>
              <w:tabs>
                <w:tab w:val="left" w:pos="1778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к</m:t>
                  </m:r>
                </m:sub>
              </m:sSub>
            </m:oMath>
            <w:r w:rsidR="005B6B51">
              <w:rPr>
                <w:rFonts w:ascii="Times New Roman" w:eastAsiaTheme="minorEastAsia" w:hAnsi="Times New Roman" w:cs="Times New Roman"/>
                <w:sz w:val="28"/>
                <w:szCs w:val="28"/>
              </w:rPr>
              <w:t>,</w:t>
            </w:r>
          </w:p>
          <w:p w14:paraId="1AE9143B" w14:textId="77777777" w:rsidR="005B6B51" w:rsidRDefault="005B6B51" w:rsidP="004E236B">
            <w:pPr>
              <w:tabs>
                <w:tab w:val="left" w:pos="17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мОм</w:t>
            </w:r>
          </w:p>
        </w:tc>
        <w:tc>
          <w:tcPr>
            <w:tcW w:w="715" w:type="dxa"/>
            <w:vAlign w:val="center"/>
          </w:tcPr>
          <w:p w14:paraId="7AB9D80C" w14:textId="77777777" w:rsidR="005B6B51" w:rsidRDefault="00876B6C" w:rsidP="004E236B">
            <w:pPr>
              <w:tabs>
                <w:tab w:val="left" w:pos="1778"/>
              </w:tabs>
              <w:spacing w:after="0" w:line="240" w:lineRule="auto"/>
              <w:ind w:left="-205" w:right="-2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к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к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715" w:type="dxa"/>
            <w:vAlign w:val="center"/>
          </w:tcPr>
          <w:p w14:paraId="46A2428A" w14:textId="05CCC74E" w:rsidR="005B6B51" w:rsidRDefault="00876B6C" w:rsidP="004E236B">
            <w:pPr>
              <w:tabs>
                <w:tab w:val="left" w:pos="17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K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y</m:t>
                    </m:r>
                  </m:sub>
                </m:sSub>
              </m:oMath>
            </m:oMathPara>
          </w:p>
        </w:tc>
        <w:tc>
          <w:tcPr>
            <w:tcW w:w="684" w:type="dxa"/>
            <w:vAlign w:val="center"/>
          </w:tcPr>
          <w:p w14:paraId="59DF7D7A" w14:textId="77777777" w:rsidR="005B6B51" w:rsidRPr="002D3F37" w:rsidRDefault="005B6B51" w:rsidP="004E236B">
            <w:pPr>
              <w:tabs>
                <w:tab w:val="left" w:pos="17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</w:t>
            </w:r>
          </w:p>
        </w:tc>
        <w:tc>
          <w:tcPr>
            <w:tcW w:w="715" w:type="dxa"/>
            <w:vAlign w:val="center"/>
          </w:tcPr>
          <w:p w14:paraId="6DDD86E3" w14:textId="77777777" w:rsidR="005B6B51" w:rsidRDefault="00876B6C" w:rsidP="004E236B">
            <w:pPr>
              <w:tabs>
                <w:tab w:val="left" w:pos="1778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m:oMath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k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(3)</m:t>
                  </m:r>
                </m:sup>
              </m:sSubSup>
            </m:oMath>
            <w:r w:rsidR="005B6B51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,</w:t>
            </w:r>
          </w:p>
          <w:p w14:paraId="668C9CF0" w14:textId="77777777" w:rsidR="005B6B51" w:rsidRPr="00505946" w:rsidRDefault="005B6B51" w:rsidP="004E236B">
            <w:pPr>
              <w:tabs>
                <w:tab w:val="left" w:pos="1778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кА</w:t>
            </w:r>
          </w:p>
        </w:tc>
        <w:tc>
          <w:tcPr>
            <w:tcW w:w="715" w:type="dxa"/>
            <w:vAlign w:val="center"/>
          </w:tcPr>
          <w:p w14:paraId="3B6D815F" w14:textId="77777777" w:rsidR="005B6B51" w:rsidRDefault="00876B6C" w:rsidP="004E236B">
            <w:pPr>
              <w:tabs>
                <w:tab w:val="left" w:pos="1778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y</m:t>
                  </m:r>
                </m:sub>
              </m:sSub>
            </m:oMath>
            <w:r w:rsidR="005B6B51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,</w:t>
            </w:r>
          </w:p>
          <w:p w14:paraId="7308FFB6" w14:textId="77777777" w:rsidR="005B6B51" w:rsidRDefault="005B6B51" w:rsidP="004E236B">
            <w:pPr>
              <w:tabs>
                <w:tab w:val="left" w:pos="17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кА</w:t>
            </w:r>
          </w:p>
        </w:tc>
        <w:tc>
          <w:tcPr>
            <w:tcW w:w="686" w:type="dxa"/>
            <w:vAlign w:val="center"/>
          </w:tcPr>
          <w:p w14:paraId="3B46E007" w14:textId="77777777" w:rsidR="005B6B51" w:rsidRDefault="00876B6C" w:rsidP="004E236B">
            <w:pPr>
              <w:tabs>
                <w:tab w:val="left" w:pos="1778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m:oMath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∞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(3)</m:t>
                  </m:r>
                </m:sup>
              </m:sSubSup>
            </m:oMath>
            <w:r w:rsidR="005B6B51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,</w:t>
            </w:r>
          </w:p>
          <w:p w14:paraId="290D5093" w14:textId="77777777" w:rsidR="005B6B51" w:rsidRDefault="005B6B51" w:rsidP="004E236B">
            <w:pPr>
              <w:tabs>
                <w:tab w:val="left" w:pos="17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кА</w:t>
            </w:r>
          </w:p>
        </w:tc>
        <w:tc>
          <w:tcPr>
            <w:tcW w:w="686" w:type="dxa"/>
            <w:vAlign w:val="center"/>
          </w:tcPr>
          <w:p w14:paraId="7ED8DDAE" w14:textId="77777777" w:rsidR="005B6B51" w:rsidRDefault="00876B6C" w:rsidP="004E236B">
            <w:pPr>
              <w:tabs>
                <w:tab w:val="left" w:pos="1778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m:oMath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k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(2)</m:t>
                  </m:r>
                </m:sup>
              </m:sSubSup>
            </m:oMath>
            <w:r w:rsidR="005B6B51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,</w:t>
            </w:r>
          </w:p>
          <w:p w14:paraId="60BD6AF3" w14:textId="77777777" w:rsidR="005B6B51" w:rsidRPr="006726FC" w:rsidRDefault="005B6B51" w:rsidP="004E236B">
            <w:pPr>
              <w:tabs>
                <w:tab w:val="left" w:pos="17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</w:p>
        </w:tc>
        <w:tc>
          <w:tcPr>
            <w:tcW w:w="706" w:type="dxa"/>
            <w:vAlign w:val="center"/>
          </w:tcPr>
          <w:p w14:paraId="5DBCC72A" w14:textId="77777777" w:rsidR="005B6B51" w:rsidRDefault="00876B6C" w:rsidP="004E236B">
            <w:pPr>
              <w:tabs>
                <w:tab w:val="left" w:pos="1778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п</m:t>
                  </m:r>
                </m:sub>
              </m:sSub>
            </m:oMath>
            <w:r w:rsidR="005B6B51">
              <w:rPr>
                <w:rFonts w:ascii="Times New Roman" w:eastAsiaTheme="minorEastAsia" w:hAnsi="Times New Roman" w:cs="Times New Roman"/>
                <w:sz w:val="28"/>
                <w:szCs w:val="28"/>
              </w:rPr>
              <w:t>,</w:t>
            </w:r>
          </w:p>
          <w:p w14:paraId="2E317CC3" w14:textId="77777777" w:rsidR="005B6B51" w:rsidRDefault="005B6B51" w:rsidP="004E236B">
            <w:pPr>
              <w:tabs>
                <w:tab w:val="left" w:pos="17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мОм</w:t>
            </w:r>
          </w:p>
        </w:tc>
        <w:tc>
          <w:tcPr>
            <w:tcW w:w="686" w:type="dxa"/>
            <w:vAlign w:val="center"/>
          </w:tcPr>
          <w:p w14:paraId="3B8C0AE6" w14:textId="77777777" w:rsidR="005B6B51" w:rsidRDefault="00876B6C" w:rsidP="004E236B">
            <w:pPr>
              <w:tabs>
                <w:tab w:val="left" w:pos="1778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m:oMath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k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(1)</m:t>
                  </m:r>
                </m:sup>
              </m:sSubSup>
            </m:oMath>
            <w:r w:rsidR="005B6B51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,</w:t>
            </w:r>
          </w:p>
          <w:p w14:paraId="068AED07" w14:textId="77777777" w:rsidR="005B6B51" w:rsidRDefault="005B6B51" w:rsidP="004E236B">
            <w:pPr>
              <w:tabs>
                <w:tab w:val="left" w:pos="17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</w:p>
        </w:tc>
      </w:tr>
      <w:tr w:rsidR="005B6B51" w14:paraId="5CEF3FD7" w14:textId="77777777" w:rsidTr="004E236B">
        <w:tc>
          <w:tcPr>
            <w:tcW w:w="929" w:type="dxa"/>
            <w:vAlign w:val="center"/>
          </w:tcPr>
          <w:p w14:paraId="02990F79" w14:textId="77777777" w:rsidR="005B6B51" w:rsidRDefault="005B6B51" w:rsidP="004E236B">
            <w:pPr>
              <w:tabs>
                <w:tab w:val="left" w:pos="1778"/>
              </w:tabs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К1</w:t>
            </w:r>
          </w:p>
        </w:tc>
        <w:tc>
          <w:tcPr>
            <w:tcW w:w="773" w:type="dxa"/>
            <w:vAlign w:val="center"/>
          </w:tcPr>
          <w:p w14:paraId="44F34356" w14:textId="77777777" w:rsidR="005B6B51" w:rsidRDefault="005B6B51" w:rsidP="004E236B">
            <w:pPr>
              <w:tabs>
                <w:tab w:val="left" w:pos="1778"/>
              </w:tabs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40,95</w:t>
            </w:r>
          </w:p>
        </w:tc>
        <w:tc>
          <w:tcPr>
            <w:tcW w:w="846" w:type="dxa"/>
            <w:vAlign w:val="center"/>
          </w:tcPr>
          <w:p w14:paraId="436B24CB" w14:textId="77777777" w:rsidR="005B6B51" w:rsidRDefault="005B6B51" w:rsidP="004E236B">
            <w:pPr>
              <w:tabs>
                <w:tab w:val="left" w:pos="1778"/>
              </w:tabs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29,29</w:t>
            </w:r>
          </w:p>
        </w:tc>
        <w:tc>
          <w:tcPr>
            <w:tcW w:w="849" w:type="dxa"/>
            <w:vAlign w:val="center"/>
          </w:tcPr>
          <w:p w14:paraId="006F5578" w14:textId="77777777" w:rsidR="005B6B51" w:rsidRDefault="005B6B51" w:rsidP="004E236B">
            <w:pPr>
              <w:tabs>
                <w:tab w:val="left" w:pos="1778"/>
              </w:tabs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50,35</w:t>
            </w:r>
          </w:p>
        </w:tc>
        <w:tc>
          <w:tcPr>
            <w:tcW w:w="715" w:type="dxa"/>
            <w:vAlign w:val="center"/>
          </w:tcPr>
          <w:p w14:paraId="4A2E8847" w14:textId="77777777" w:rsidR="005B6B51" w:rsidRDefault="005B6B51" w:rsidP="004E236B">
            <w:pPr>
              <w:tabs>
                <w:tab w:val="left" w:pos="1778"/>
              </w:tabs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1,39</w:t>
            </w:r>
          </w:p>
        </w:tc>
        <w:tc>
          <w:tcPr>
            <w:tcW w:w="715" w:type="dxa"/>
            <w:vAlign w:val="center"/>
          </w:tcPr>
          <w:p w14:paraId="762EE1A9" w14:textId="77777777" w:rsidR="005B6B51" w:rsidRDefault="005B6B51" w:rsidP="004E236B">
            <w:pPr>
              <w:tabs>
                <w:tab w:val="left" w:pos="1778"/>
              </w:tabs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684" w:type="dxa"/>
            <w:vAlign w:val="center"/>
          </w:tcPr>
          <w:p w14:paraId="7F93FBD7" w14:textId="77777777" w:rsidR="005B6B51" w:rsidRDefault="005B6B51" w:rsidP="004E236B">
            <w:pPr>
              <w:tabs>
                <w:tab w:val="left" w:pos="1778"/>
              </w:tabs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15" w:type="dxa"/>
            <w:vAlign w:val="center"/>
          </w:tcPr>
          <w:p w14:paraId="6B31533A" w14:textId="77777777" w:rsidR="005B6B51" w:rsidRDefault="005B6B51" w:rsidP="004E236B">
            <w:pPr>
              <w:tabs>
                <w:tab w:val="left" w:pos="1778"/>
              </w:tabs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4,6</w:t>
            </w:r>
          </w:p>
        </w:tc>
        <w:tc>
          <w:tcPr>
            <w:tcW w:w="715" w:type="dxa"/>
            <w:vAlign w:val="center"/>
          </w:tcPr>
          <w:p w14:paraId="5E52B61B" w14:textId="77777777" w:rsidR="005B6B51" w:rsidRDefault="005B6B51" w:rsidP="004E236B">
            <w:pPr>
              <w:tabs>
                <w:tab w:val="left" w:pos="1778"/>
              </w:tabs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6,5</w:t>
            </w:r>
          </w:p>
        </w:tc>
        <w:tc>
          <w:tcPr>
            <w:tcW w:w="686" w:type="dxa"/>
            <w:vAlign w:val="center"/>
          </w:tcPr>
          <w:p w14:paraId="26210227" w14:textId="77777777" w:rsidR="005B6B51" w:rsidRDefault="005B6B51" w:rsidP="004E236B">
            <w:pPr>
              <w:tabs>
                <w:tab w:val="left" w:pos="1778"/>
              </w:tabs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4,6</w:t>
            </w:r>
          </w:p>
        </w:tc>
        <w:tc>
          <w:tcPr>
            <w:tcW w:w="686" w:type="dxa"/>
            <w:vAlign w:val="center"/>
          </w:tcPr>
          <w:p w14:paraId="5B5C4B90" w14:textId="77777777" w:rsidR="005B6B51" w:rsidRDefault="005B6B51" w:rsidP="004E236B">
            <w:pPr>
              <w:tabs>
                <w:tab w:val="left" w:pos="1778"/>
              </w:tabs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3,99</w:t>
            </w:r>
          </w:p>
        </w:tc>
        <w:tc>
          <w:tcPr>
            <w:tcW w:w="706" w:type="dxa"/>
            <w:vAlign w:val="center"/>
          </w:tcPr>
          <w:p w14:paraId="7ECBB265" w14:textId="77777777" w:rsidR="005B6B51" w:rsidRDefault="005B6B51" w:rsidP="004E236B">
            <w:pPr>
              <w:tabs>
                <w:tab w:val="left" w:pos="1778"/>
              </w:tabs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86" w:type="dxa"/>
            <w:vAlign w:val="center"/>
          </w:tcPr>
          <w:p w14:paraId="6787B9C9" w14:textId="77777777" w:rsidR="005B6B51" w:rsidRDefault="005B6B51" w:rsidP="004E236B">
            <w:pPr>
              <w:tabs>
                <w:tab w:val="left" w:pos="1778"/>
              </w:tabs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1,85</w:t>
            </w:r>
          </w:p>
        </w:tc>
      </w:tr>
      <w:tr w:rsidR="005B6B51" w14:paraId="220CF2E9" w14:textId="77777777" w:rsidTr="004E236B">
        <w:tc>
          <w:tcPr>
            <w:tcW w:w="929" w:type="dxa"/>
            <w:vAlign w:val="center"/>
          </w:tcPr>
          <w:p w14:paraId="6171038E" w14:textId="77777777" w:rsidR="005B6B51" w:rsidRDefault="005B6B51" w:rsidP="004E236B">
            <w:pPr>
              <w:tabs>
                <w:tab w:val="left" w:pos="1778"/>
              </w:tabs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К2</w:t>
            </w:r>
          </w:p>
        </w:tc>
        <w:tc>
          <w:tcPr>
            <w:tcW w:w="773" w:type="dxa"/>
            <w:vAlign w:val="center"/>
          </w:tcPr>
          <w:p w14:paraId="47A2405E" w14:textId="77777777" w:rsidR="005B6B51" w:rsidRDefault="005B6B51" w:rsidP="004E236B">
            <w:pPr>
              <w:tabs>
                <w:tab w:val="left" w:pos="1778"/>
              </w:tabs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70,75</w:t>
            </w:r>
          </w:p>
        </w:tc>
        <w:tc>
          <w:tcPr>
            <w:tcW w:w="846" w:type="dxa"/>
            <w:vAlign w:val="center"/>
          </w:tcPr>
          <w:p w14:paraId="368C3190" w14:textId="77777777" w:rsidR="005B6B51" w:rsidRDefault="005B6B51" w:rsidP="004E236B">
            <w:pPr>
              <w:tabs>
                <w:tab w:val="left" w:pos="1778"/>
              </w:tabs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32,19</w:t>
            </w:r>
          </w:p>
        </w:tc>
        <w:tc>
          <w:tcPr>
            <w:tcW w:w="849" w:type="dxa"/>
            <w:vAlign w:val="center"/>
          </w:tcPr>
          <w:p w14:paraId="3B562BDE" w14:textId="77777777" w:rsidR="005B6B51" w:rsidRDefault="005B6B51" w:rsidP="004E236B">
            <w:pPr>
              <w:tabs>
                <w:tab w:val="left" w:pos="1778"/>
              </w:tabs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77,74</w:t>
            </w:r>
          </w:p>
        </w:tc>
        <w:tc>
          <w:tcPr>
            <w:tcW w:w="715" w:type="dxa"/>
            <w:vAlign w:val="center"/>
          </w:tcPr>
          <w:p w14:paraId="73DDB338" w14:textId="77777777" w:rsidR="005B6B51" w:rsidRDefault="005B6B51" w:rsidP="004E236B">
            <w:pPr>
              <w:tabs>
                <w:tab w:val="left" w:pos="1778"/>
              </w:tabs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2,19</w:t>
            </w:r>
          </w:p>
        </w:tc>
        <w:tc>
          <w:tcPr>
            <w:tcW w:w="715" w:type="dxa"/>
            <w:vAlign w:val="center"/>
          </w:tcPr>
          <w:p w14:paraId="1B3167CD" w14:textId="77777777" w:rsidR="005B6B51" w:rsidRDefault="005B6B51" w:rsidP="004E236B">
            <w:pPr>
              <w:tabs>
                <w:tab w:val="left" w:pos="1778"/>
              </w:tabs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684" w:type="dxa"/>
            <w:vAlign w:val="center"/>
          </w:tcPr>
          <w:p w14:paraId="5167F212" w14:textId="77777777" w:rsidR="005B6B51" w:rsidRDefault="005B6B51" w:rsidP="004E236B">
            <w:pPr>
              <w:tabs>
                <w:tab w:val="left" w:pos="1778"/>
              </w:tabs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15" w:type="dxa"/>
            <w:vAlign w:val="center"/>
          </w:tcPr>
          <w:p w14:paraId="1BBE8B23" w14:textId="77777777" w:rsidR="005B6B51" w:rsidRDefault="005B6B51" w:rsidP="004E236B">
            <w:pPr>
              <w:tabs>
                <w:tab w:val="left" w:pos="1778"/>
              </w:tabs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2,8</w:t>
            </w:r>
          </w:p>
        </w:tc>
        <w:tc>
          <w:tcPr>
            <w:tcW w:w="715" w:type="dxa"/>
            <w:vAlign w:val="center"/>
          </w:tcPr>
          <w:p w14:paraId="77EC7515" w14:textId="77777777" w:rsidR="005B6B51" w:rsidRDefault="005B6B51" w:rsidP="004E236B">
            <w:pPr>
              <w:tabs>
                <w:tab w:val="left" w:pos="1778"/>
              </w:tabs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686" w:type="dxa"/>
            <w:vAlign w:val="center"/>
          </w:tcPr>
          <w:p w14:paraId="4554AFBF" w14:textId="77777777" w:rsidR="005B6B51" w:rsidRDefault="005B6B51" w:rsidP="004E236B">
            <w:pPr>
              <w:tabs>
                <w:tab w:val="left" w:pos="1778"/>
              </w:tabs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2,8</w:t>
            </w:r>
          </w:p>
        </w:tc>
        <w:tc>
          <w:tcPr>
            <w:tcW w:w="686" w:type="dxa"/>
            <w:vAlign w:val="center"/>
          </w:tcPr>
          <w:p w14:paraId="5CE71BCF" w14:textId="77777777" w:rsidR="005B6B51" w:rsidRDefault="005B6B51" w:rsidP="004E236B">
            <w:pPr>
              <w:tabs>
                <w:tab w:val="left" w:pos="1778"/>
              </w:tabs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2,46</w:t>
            </w:r>
          </w:p>
        </w:tc>
        <w:tc>
          <w:tcPr>
            <w:tcW w:w="706" w:type="dxa"/>
            <w:vAlign w:val="center"/>
          </w:tcPr>
          <w:p w14:paraId="2922C3D8" w14:textId="77777777" w:rsidR="005B6B51" w:rsidRDefault="005B6B51" w:rsidP="004E236B">
            <w:pPr>
              <w:tabs>
                <w:tab w:val="left" w:pos="1778"/>
              </w:tabs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53,2</w:t>
            </w:r>
          </w:p>
        </w:tc>
        <w:tc>
          <w:tcPr>
            <w:tcW w:w="686" w:type="dxa"/>
            <w:vAlign w:val="center"/>
          </w:tcPr>
          <w:p w14:paraId="35C001AC" w14:textId="77777777" w:rsidR="005B6B51" w:rsidRDefault="005B6B51" w:rsidP="004E236B">
            <w:pPr>
              <w:tabs>
                <w:tab w:val="left" w:pos="1778"/>
              </w:tabs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1,4</w:t>
            </w:r>
          </w:p>
        </w:tc>
      </w:tr>
      <w:tr w:rsidR="005B6B51" w14:paraId="770F19B5" w14:textId="77777777" w:rsidTr="004E236B">
        <w:tc>
          <w:tcPr>
            <w:tcW w:w="929" w:type="dxa"/>
            <w:vAlign w:val="center"/>
          </w:tcPr>
          <w:p w14:paraId="65CF9CCC" w14:textId="77777777" w:rsidR="005B6B51" w:rsidRDefault="005B6B51" w:rsidP="004E236B">
            <w:pPr>
              <w:tabs>
                <w:tab w:val="left" w:pos="1778"/>
              </w:tabs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К3</w:t>
            </w:r>
          </w:p>
        </w:tc>
        <w:tc>
          <w:tcPr>
            <w:tcW w:w="773" w:type="dxa"/>
            <w:vAlign w:val="center"/>
          </w:tcPr>
          <w:p w14:paraId="68BF3B3D" w14:textId="77777777" w:rsidR="005B6B51" w:rsidRDefault="005B6B51" w:rsidP="004E236B">
            <w:pPr>
              <w:tabs>
                <w:tab w:val="left" w:pos="1778"/>
              </w:tabs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385,3</w:t>
            </w:r>
          </w:p>
        </w:tc>
        <w:tc>
          <w:tcPr>
            <w:tcW w:w="846" w:type="dxa"/>
            <w:vAlign w:val="center"/>
          </w:tcPr>
          <w:p w14:paraId="0B507A0A" w14:textId="77777777" w:rsidR="005B6B51" w:rsidRDefault="005B6B51" w:rsidP="004E236B">
            <w:pPr>
              <w:tabs>
                <w:tab w:val="left" w:pos="1778"/>
              </w:tabs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36,29</w:t>
            </w:r>
          </w:p>
        </w:tc>
        <w:tc>
          <w:tcPr>
            <w:tcW w:w="849" w:type="dxa"/>
            <w:vAlign w:val="center"/>
          </w:tcPr>
          <w:p w14:paraId="2966942C" w14:textId="77777777" w:rsidR="005B6B51" w:rsidRDefault="005B6B51" w:rsidP="004E236B">
            <w:pPr>
              <w:tabs>
                <w:tab w:val="left" w:pos="1778"/>
              </w:tabs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387,01</w:t>
            </w:r>
          </w:p>
        </w:tc>
        <w:tc>
          <w:tcPr>
            <w:tcW w:w="715" w:type="dxa"/>
            <w:vAlign w:val="center"/>
          </w:tcPr>
          <w:p w14:paraId="5F4F1AD9" w14:textId="77777777" w:rsidR="005B6B51" w:rsidRDefault="005B6B51" w:rsidP="004E236B">
            <w:pPr>
              <w:tabs>
                <w:tab w:val="left" w:pos="1778"/>
              </w:tabs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10,6</w:t>
            </w:r>
          </w:p>
        </w:tc>
        <w:tc>
          <w:tcPr>
            <w:tcW w:w="715" w:type="dxa"/>
            <w:vAlign w:val="center"/>
          </w:tcPr>
          <w:p w14:paraId="78C5DFE1" w14:textId="77777777" w:rsidR="005B6B51" w:rsidRDefault="005B6B51" w:rsidP="004E236B">
            <w:pPr>
              <w:tabs>
                <w:tab w:val="left" w:pos="1778"/>
              </w:tabs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684" w:type="dxa"/>
            <w:vAlign w:val="center"/>
          </w:tcPr>
          <w:p w14:paraId="5A2AADE7" w14:textId="77777777" w:rsidR="005B6B51" w:rsidRDefault="005B6B51" w:rsidP="004E236B">
            <w:pPr>
              <w:tabs>
                <w:tab w:val="left" w:pos="1778"/>
              </w:tabs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15" w:type="dxa"/>
            <w:vAlign w:val="center"/>
          </w:tcPr>
          <w:p w14:paraId="325E57CD" w14:textId="77777777" w:rsidR="005B6B51" w:rsidRDefault="005B6B51" w:rsidP="004E236B">
            <w:pPr>
              <w:tabs>
                <w:tab w:val="left" w:pos="1778"/>
              </w:tabs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0,57</w:t>
            </w:r>
          </w:p>
        </w:tc>
        <w:tc>
          <w:tcPr>
            <w:tcW w:w="715" w:type="dxa"/>
            <w:vAlign w:val="center"/>
          </w:tcPr>
          <w:p w14:paraId="685B27FD" w14:textId="77777777" w:rsidR="005B6B51" w:rsidRDefault="005B6B51" w:rsidP="004E236B">
            <w:pPr>
              <w:tabs>
                <w:tab w:val="left" w:pos="1778"/>
              </w:tabs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686" w:type="dxa"/>
            <w:vAlign w:val="center"/>
          </w:tcPr>
          <w:p w14:paraId="0C1A10EC" w14:textId="77777777" w:rsidR="005B6B51" w:rsidRDefault="005B6B51" w:rsidP="004E236B">
            <w:pPr>
              <w:tabs>
                <w:tab w:val="left" w:pos="1778"/>
              </w:tabs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0,57</w:t>
            </w:r>
          </w:p>
        </w:tc>
        <w:tc>
          <w:tcPr>
            <w:tcW w:w="686" w:type="dxa"/>
            <w:vAlign w:val="center"/>
          </w:tcPr>
          <w:p w14:paraId="5F07D273" w14:textId="77777777" w:rsidR="005B6B51" w:rsidRDefault="005B6B51" w:rsidP="004E236B">
            <w:pPr>
              <w:tabs>
                <w:tab w:val="left" w:pos="1778"/>
              </w:tabs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0,49</w:t>
            </w:r>
          </w:p>
        </w:tc>
        <w:tc>
          <w:tcPr>
            <w:tcW w:w="706" w:type="dxa"/>
            <w:vAlign w:val="center"/>
          </w:tcPr>
          <w:p w14:paraId="4A215FC4" w14:textId="77777777" w:rsidR="005B6B51" w:rsidRDefault="005B6B51" w:rsidP="004E236B">
            <w:pPr>
              <w:tabs>
                <w:tab w:val="left" w:pos="1778"/>
              </w:tabs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678,06</w:t>
            </w:r>
          </w:p>
        </w:tc>
        <w:tc>
          <w:tcPr>
            <w:tcW w:w="686" w:type="dxa"/>
            <w:vAlign w:val="center"/>
          </w:tcPr>
          <w:p w14:paraId="7D63C1CF" w14:textId="77777777" w:rsidR="005B6B51" w:rsidRDefault="005B6B51" w:rsidP="004E236B">
            <w:pPr>
              <w:tabs>
                <w:tab w:val="left" w:pos="1778"/>
              </w:tabs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0,28</w:t>
            </w:r>
          </w:p>
        </w:tc>
      </w:tr>
    </w:tbl>
    <w:p w14:paraId="195A2A2B" w14:textId="77777777" w:rsidR="005B6B51" w:rsidRDefault="005B6B51" w:rsidP="005B6B51">
      <w:pPr>
        <w:tabs>
          <w:tab w:val="left" w:pos="1778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3107F60" w14:textId="77777777" w:rsidR="0021502A" w:rsidRDefault="002150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AF351DB" w14:textId="78B8BD41" w:rsidR="0021502A" w:rsidRPr="00C7640F" w:rsidRDefault="00FF1273" w:rsidP="00E56D8E">
      <w:pPr>
        <w:pStyle w:val="1"/>
        <w:spacing w:line="360" w:lineRule="auto"/>
        <w:jc w:val="center"/>
        <w:rPr>
          <w:rFonts w:ascii="Times New Roman" w:hAnsi="Times New Roman" w:cs="Times New Roman"/>
          <w:b/>
          <w:color w:val="008FC8"/>
          <w:sz w:val="28"/>
          <w:szCs w:val="28"/>
        </w:rPr>
      </w:pPr>
      <w:bookmarkStart w:id="7" w:name="_Toc146184192"/>
      <w:r w:rsidRPr="00C7640F">
        <w:rPr>
          <w:rFonts w:ascii="Times New Roman" w:hAnsi="Times New Roman" w:cs="Times New Roman"/>
          <w:b/>
          <w:color w:val="008FC8"/>
          <w:sz w:val="28"/>
          <w:szCs w:val="28"/>
        </w:rPr>
        <w:lastRenderedPageBreak/>
        <w:t>3</w:t>
      </w:r>
      <w:r w:rsidR="00EF4AFA" w:rsidRPr="00C7640F">
        <w:rPr>
          <w:rFonts w:ascii="Times New Roman" w:hAnsi="Times New Roman" w:cs="Times New Roman"/>
          <w:b/>
          <w:color w:val="008FC8"/>
          <w:sz w:val="28"/>
          <w:szCs w:val="28"/>
        </w:rPr>
        <w:t xml:space="preserve"> Рекомендуемая литература</w:t>
      </w:r>
      <w:bookmarkEnd w:id="7"/>
    </w:p>
    <w:p w14:paraId="15641CAA" w14:textId="47FC0AC6" w:rsidR="009D70D1" w:rsidRPr="009D70D1" w:rsidRDefault="006E491A" w:rsidP="00E56D8E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D70D1" w:rsidRPr="009D70D1">
        <w:rPr>
          <w:rFonts w:ascii="Times New Roman" w:hAnsi="Times New Roman" w:cs="Times New Roman"/>
          <w:sz w:val="28"/>
          <w:szCs w:val="28"/>
        </w:rPr>
        <w:t xml:space="preserve"> Вахнина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9D70D1" w:rsidRPr="009D70D1">
        <w:rPr>
          <w:rFonts w:ascii="Times New Roman" w:hAnsi="Times New Roman" w:cs="Times New Roman"/>
          <w:sz w:val="28"/>
          <w:szCs w:val="28"/>
        </w:rPr>
        <w:t xml:space="preserve"> В.В. Проектирование систем электроснабжения [Электронный ресурс] : электрон. учеб.-метод. пособие / В.В. Вахнина [и др.]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70D1" w:rsidRPr="009D70D1">
        <w:rPr>
          <w:rFonts w:ascii="Times New Roman" w:hAnsi="Times New Roman" w:cs="Times New Roman"/>
          <w:sz w:val="28"/>
          <w:szCs w:val="28"/>
        </w:rPr>
        <w:t xml:space="preserve">; ТГУ ; Ин-т энергетики и электротехники ; каф.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9D70D1" w:rsidRPr="009D70D1">
        <w:rPr>
          <w:rFonts w:ascii="Times New Roman" w:hAnsi="Times New Roman" w:cs="Times New Roman"/>
          <w:sz w:val="28"/>
          <w:szCs w:val="28"/>
        </w:rPr>
        <w:t>Электроснабжение и электротехника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9D70D1" w:rsidRPr="009D70D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9D70D1" w:rsidRPr="009D70D1">
        <w:rPr>
          <w:rFonts w:ascii="Times New Roman" w:hAnsi="Times New Roman" w:cs="Times New Roman"/>
          <w:sz w:val="28"/>
          <w:szCs w:val="28"/>
        </w:rPr>
        <w:t>Тольятти :</w:t>
      </w:r>
      <w:r>
        <w:rPr>
          <w:rFonts w:ascii="Times New Roman" w:hAnsi="Times New Roman" w:cs="Times New Roman"/>
          <w:sz w:val="28"/>
          <w:szCs w:val="28"/>
        </w:rPr>
        <w:t xml:space="preserve"> Изд-во</w:t>
      </w:r>
      <w:r w:rsidR="009D70D1" w:rsidRPr="009D70D1">
        <w:rPr>
          <w:rFonts w:ascii="Times New Roman" w:hAnsi="Times New Roman" w:cs="Times New Roman"/>
          <w:sz w:val="28"/>
          <w:szCs w:val="28"/>
        </w:rPr>
        <w:t xml:space="preserve"> ТГУ, 2016.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D70D1">
        <w:rPr>
          <w:rFonts w:ascii="Times New Roman" w:hAnsi="Times New Roman" w:cs="Times New Roman"/>
          <w:sz w:val="28"/>
          <w:szCs w:val="28"/>
        </w:rPr>
        <w:t xml:space="preserve"> </w:t>
      </w:r>
      <w:r w:rsidR="009D70D1" w:rsidRPr="009D70D1">
        <w:rPr>
          <w:rFonts w:ascii="Times New Roman" w:hAnsi="Times New Roman" w:cs="Times New Roman"/>
          <w:sz w:val="28"/>
          <w:szCs w:val="28"/>
        </w:rPr>
        <w:t xml:space="preserve">78 с. – </w:t>
      </w:r>
      <w:r w:rsidR="009D70D1" w:rsidRPr="00512A55">
        <w:rPr>
          <w:rFonts w:ascii="Times New Roman" w:hAnsi="Times New Roman" w:cs="Times New Roman"/>
          <w:sz w:val="28"/>
          <w:szCs w:val="28"/>
        </w:rPr>
        <w:t>Р</w:t>
      </w:r>
      <w:r w:rsidR="009D70D1">
        <w:rPr>
          <w:rFonts w:ascii="Times New Roman" w:hAnsi="Times New Roman" w:cs="Times New Roman"/>
          <w:sz w:val="28"/>
          <w:szCs w:val="28"/>
        </w:rPr>
        <w:t>ежим доступа</w:t>
      </w:r>
      <w:r w:rsidR="009D70D1" w:rsidRPr="00512A55">
        <w:rPr>
          <w:rFonts w:ascii="Times New Roman" w:hAnsi="Times New Roman" w:cs="Times New Roman"/>
          <w:sz w:val="28"/>
          <w:szCs w:val="28"/>
        </w:rPr>
        <w:t>:</w:t>
      </w:r>
      <w:r w:rsidR="009D70D1" w:rsidRPr="009D70D1">
        <w:rPr>
          <w:rFonts w:ascii="Times New Roman" w:hAnsi="Times New Roman" w:cs="Times New Roman"/>
          <w:sz w:val="28"/>
          <w:szCs w:val="28"/>
        </w:rPr>
        <w:t xml:space="preserve"> </w:t>
      </w:r>
      <w:hyperlink r:id="rId25" w:history="1">
        <w:r w:rsidR="009D70D1" w:rsidRPr="003A6E33">
          <w:rPr>
            <w:rStyle w:val="a3"/>
            <w:rFonts w:ascii="Times New Roman" w:hAnsi="Times New Roman" w:cs="Times New Roman"/>
            <w:sz w:val="28"/>
            <w:szCs w:val="28"/>
          </w:rPr>
          <w:t>https://dspace.tltsu.ru/handle/123456789/2976</w:t>
        </w:r>
      </w:hyperlink>
      <w:r w:rsidR="009D70D1" w:rsidRPr="009D70D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AC70E9" w14:textId="73518F43" w:rsidR="009D70D1" w:rsidRPr="009D70D1" w:rsidRDefault="006E491A" w:rsidP="009D70D1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9D70D1" w:rsidRPr="009D70D1">
        <w:rPr>
          <w:rFonts w:ascii="Times New Roman" w:hAnsi="Times New Roman" w:cs="Times New Roman"/>
          <w:sz w:val="28"/>
          <w:szCs w:val="28"/>
        </w:rPr>
        <w:t xml:space="preserve"> Вахнина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9D70D1" w:rsidRPr="009D70D1">
        <w:rPr>
          <w:rFonts w:ascii="Times New Roman" w:hAnsi="Times New Roman" w:cs="Times New Roman"/>
          <w:sz w:val="28"/>
          <w:szCs w:val="28"/>
        </w:rPr>
        <w:t xml:space="preserve"> В.В. Системы электроснабжения [Электронный ресурс] : электрон. учеб.-метод. пособие / В.В. Вахнина [и др.] ; ТГУ ; Ин-т энергетики и электротехники ; каф.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9D70D1" w:rsidRPr="009D70D1">
        <w:rPr>
          <w:rFonts w:ascii="Times New Roman" w:hAnsi="Times New Roman" w:cs="Times New Roman"/>
          <w:sz w:val="28"/>
          <w:szCs w:val="28"/>
        </w:rPr>
        <w:t>Электроснабжение и электротехника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D70D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D70D1">
        <w:rPr>
          <w:rFonts w:ascii="Times New Roman" w:hAnsi="Times New Roman" w:cs="Times New Roman"/>
          <w:sz w:val="28"/>
          <w:szCs w:val="28"/>
        </w:rPr>
        <w:t xml:space="preserve"> </w:t>
      </w:r>
      <w:r w:rsidR="009D70D1" w:rsidRPr="009D70D1">
        <w:rPr>
          <w:rFonts w:ascii="Times New Roman" w:hAnsi="Times New Roman" w:cs="Times New Roman"/>
          <w:sz w:val="28"/>
          <w:szCs w:val="28"/>
        </w:rPr>
        <w:t xml:space="preserve">Тольятти : </w:t>
      </w:r>
      <w:r>
        <w:rPr>
          <w:rFonts w:ascii="Times New Roman" w:hAnsi="Times New Roman" w:cs="Times New Roman"/>
          <w:sz w:val="28"/>
          <w:szCs w:val="28"/>
        </w:rPr>
        <w:t xml:space="preserve">Изд-во </w:t>
      </w:r>
      <w:r w:rsidR="009D70D1" w:rsidRPr="009D70D1">
        <w:rPr>
          <w:rFonts w:ascii="Times New Roman" w:hAnsi="Times New Roman" w:cs="Times New Roman"/>
          <w:sz w:val="28"/>
          <w:szCs w:val="28"/>
        </w:rPr>
        <w:t xml:space="preserve">ТГУ, 2015.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D70D1">
        <w:rPr>
          <w:rFonts w:ascii="Times New Roman" w:hAnsi="Times New Roman" w:cs="Times New Roman"/>
          <w:sz w:val="28"/>
          <w:szCs w:val="28"/>
        </w:rPr>
        <w:t xml:space="preserve"> </w:t>
      </w:r>
      <w:r w:rsidR="009D70D1" w:rsidRPr="009D70D1">
        <w:rPr>
          <w:rFonts w:ascii="Times New Roman" w:hAnsi="Times New Roman" w:cs="Times New Roman"/>
          <w:sz w:val="28"/>
          <w:szCs w:val="28"/>
        </w:rPr>
        <w:t xml:space="preserve">46 с.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9D70D1" w:rsidRPr="009D70D1">
        <w:rPr>
          <w:rFonts w:ascii="Times New Roman" w:hAnsi="Times New Roman" w:cs="Times New Roman"/>
          <w:sz w:val="28"/>
          <w:szCs w:val="28"/>
        </w:rPr>
        <w:t xml:space="preserve"> </w:t>
      </w:r>
      <w:r w:rsidR="009D70D1" w:rsidRPr="00512A55">
        <w:rPr>
          <w:rFonts w:ascii="Times New Roman" w:hAnsi="Times New Roman" w:cs="Times New Roman"/>
          <w:sz w:val="28"/>
          <w:szCs w:val="28"/>
        </w:rPr>
        <w:t>Р</w:t>
      </w:r>
      <w:r w:rsidR="009D70D1">
        <w:rPr>
          <w:rFonts w:ascii="Times New Roman" w:hAnsi="Times New Roman" w:cs="Times New Roman"/>
          <w:sz w:val="28"/>
          <w:szCs w:val="28"/>
        </w:rPr>
        <w:t>ежим доступа</w:t>
      </w:r>
      <w:r w:rsidR="009D70D1" w:rsidRPr="00512A55">
        <w:rPr>
          <w:rFonts w:ascii="Times New Roman" w:hAnsi="Times New Roman" w:cs="Times New Roman"/>
          <w:sz w:val="28"/>
          <w:szCs w:val="28"/>
        </w:rPr>
        <w:t>:</w:t>
      </w:r>
      <w:r w:rsidR="009D70D1" w:rsidRPr="009D70D1">
        <w:rPr>
          <w:rFonts w:ascii="Times New Roman" w:hAnsi="Times New Roman" w:cs="Times New Roman"/>
          <w:sz w:val="28"/>
          <w:szCs w:val="28"/>
        </w:rPr>
        <w:t xml:space="preserve"> </w:t>
      </w:r>
      <w:hyperlink r:id="rId26" w:history="1">
        <w:r w:rsidR="009D70D1" w:rsidRPr="003A6E33">
          <w:rPr>
            <w:rStyle w:val="a3"/>
            <w:rFonts w:ascii="Times New Roman" w:hAnsi="Times New Roman" w:cs="Times New Roman"/>
            <w:sz w:val="28"/>
            <w:szCs w:val="28"/>
          </w:rPr>
          <w:t>https://dspace.tltsu.ru/handle/123456789/2943</w:t>
        </w:r>
      </w:hyperlink>
      <w:r w:rsidR="009D70D1" w:rsidRPr="009D70D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747B9A" w14:textId="38842779" w:rsidR="009D70D1" w:rsidRPr="009D70D1" w:rsidRDefault="006E491A" w:rsidP="009D70D1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D70D1" w:rsidRPr="009D70D1">
        <w:rPr>
          <w:rFonts w:ascii="Times New Roman" w:hAnsi="Times New Roman" w:cs="Times New Roman"/>
          <w:sz w:val="28"/>
          <w:szCs w:val="28"/>
        </w:rPr>
        <w:t xml:space="preserve">. Конюхова, Е.А. Электроснабжение [Электронный ресурс] : учебник / Е.А. Конюхова.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9D70D1" w:rsidRPr="009D70D1">
        <w:rPr>
          <w:rFonts w:ascii="Times New Roman" w:hAnsi="Times New Roman" w:cs="Times New Roman"/>
          <w:sz w:val="28"/>
          <w:szCs w:val="28"/>
        </w:rPr>
        <w:t xml:space="preserve"> </w:t>
      </w:r>
      <w:r w:rsidRPr="009D70D1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D70D1">
        <w:rPr>
          <w:rFonts w:ascii="Times New Roman" w:hAnsi="Times New Roman" w:cs="Times New Roman"/>
          <w:sz w:val="28"/>
          <w:szCs w:val="28"/>
        </w:rPr>
        <w:t xml:space="preserve"> </w:t>
      </w:r>
      <w:r w:rsidR="009D70D1" w:rsidRPr="009D70D1">
        <w:rPr>
          <w:rFonts w:ascii="Times New Roman" w:hAnsi="Times New Roman" w:cs="Times New Roman"/>
          <w:sz w:val="28"/>
          <w:szCs w:val="28"/>
        </w:rPr>
        <w:t xml:space="preserve">: Издательский дом МЭИ, 2014.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D70D1">
        <w:rPr>
          <w:rFonts w:ascii="Times New Roman" w:hAnsi="Times New Roman" w:cs="Times New Roman"/>
          <w:sz w:val="28"/>
          <w:szCs w:val="28"/>
        </w:rPr>
        <w:t xml:space="preserve"> </w:t>
      </w:r>
      <w:r w:rsidR="009D70D1" w:rsidRPr="009D70D1">
        <w:rPr>
          <w:rFonts w:ascii="Times New Roman" w:hAnsi="Times New Roman" w:cs="Times New Roman"/>
          <w:sz w:val="28"/>
          <w:szCs w:val="28"/>
        </w:rPr>
        <w:t xml:space="preserve">510 с. – </w:t>
      </w:r>
      <w:r w:rsidR="009D70D1" w:rsidRPr="00512A55">
        <w:rPr>
          <w:rFonts w:ascii="Times New Roman" w:hAnsi="Times New Roman" w:cs="Times New Roman"/>
          <w:sz w:val="28"/>
          <w:szCs w:val="28"/>
        </w:rPr>
        <w:t>Р</w:t>
      </w:r>
      <w:r w:rsidR="009D70D1">
        <w:rPr>
          <w:rFonts w:ascii="Times New Roman" w:hAnsi="Times New Roman" w:cs="Times New Roman"/>
          <w:sz w:val="28"/>
          <w:szCs w:val="28"/>
        </w:rPr>
        <w:t>ежим доступа</w:t>
      </w:r>
      <w:r w:rsidR="009D70D1" w:rsidRPr="00512A55">
        <w:rPr>
          <w:rFonts w:ascii="Times New Roman" w:hAnsi="Times New Roman" w:cs="Times New Roman"/>
          <w:sz w:val="28"/>
          <w:szCs w:val="28"/>
        </w:rPr>
        <w:t>:</w:t>
      </w:r>
      <w:r w:rsidR="009D70D1" w:rsidRPr="009D70D1">
        <w:rPr>
          <w:rFonts w:ascii="Times New Roman" w:hAnsi="Times New Roman" w:cs="Times New Roman"/>
          <w:sz w:val="28"/>
          <w:szCs w:val="28"/>
        </w:rPr>
        <w:t xml:space="preserve"> </w:t>
      </w:r>
      <w:hyperlink r:id="rId27" w:history="1">
        <w:r w:rsidR="009D70D1" w:rsidRPr="003A6E33">
          <w:rPr>
            <w:rStyle w:val="a3"/>
            <w:rFonts w:ascii="Times New Roman" w:hAnsi="Times New Roman" w:cs="Times New Roman"/>
            <w:sz w:val="28"/>
            <w:szCs w:val="28"/>
          </w:rPr>
          <w:t>https://e.lanbook.com/book/72338</w:t>
        </w:r>
      </w:hyperlink>
      <w:r w:rsidR="009D70D1" w:rsidRPr="009D70D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B69E70" w14:textId="4F525607" w:rsidR="009D70D1" w:rsidRDefault="006E491A" w:rsidP="009D70D1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D70D1" w:rsidRPr="009D70D1">
        <w:rPr>
          <w:rFonts w:ascii="Times New Roman" w:hAnsi="Times New Roman" w:cs="Times New Roman"/>
          <w:sz w:val="28"/>
          <w:szCs w:val="28"/>
        </w:rPr>
        <w:t>. Ополева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9D70D1" w:rsidRPr="009D70D1">
        <w:rPr>
          <w:rFonts w:ascii="Times New Roman" w:hAnsi="Times New Roman" w:cs="Times New Roman"/>
          <w:sz w:val="28"/>
          <w:szCs w:val="28"/>
        </w:rPr>
        <w:t xml:space="preserve"> Г.Н. Электроснабжение промышленных предприятий и городов [Электронный ресурс] : учеб. пособие / Г.Н. Ополева.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D70D1">
        <w:rPr>
          <w:rFonts w:ascii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D70D1">
        <w:rPr>
          <w:rFonts w:ascii="Times New Roman" w:hAnsi="Times New Roman" w:cs="Times New Roman"/>
          <w:sz w:val="28"/>
          <w:szCs w:val="28"/>
        </w:rPr>
        <w:t xml:space="preserve"> </w:t>
      </w:r>
      <w:r w:rsidR="009D70D1" w:rsidRPr="009D70D1">
        <w:rPr>
          <w:rFonts w:ascii="Times New Roman" w:hAnsi="Times New Roman" w:cs="Times New Roman"/>
          <w:sz w:val="28"/>
          <w:szCs w:val="28"/>
        </w:rPr>
        <w:t>: Форум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9D70D1">
        <w:rPr>
          <w:rFonts w:ascii="Times New Roman" w:hAnsi="Times New Roman" w:cs="Times New Roman"/>
          <w:sz w:val="28"/>
          <w:szCs w:val="28"/>
        </w:rPr>
        <w:t xml:space="preserve"> </w:t>
      </w:r>
      <w:r w:rsidR="009D70D1" w:rsidRPr="009D70D1">
        <w:rPr>
          <w:rFonts w:ascii="Times New Roman" w:hAnsi="Times New Roman" w:cs="Times New Roman"/>
          <w:sz w:val="28"/>
          <w:szCs w:val="28"/>
        </w:rPr>
        <w:t xml:space="preserve">ИНФРА-М, 2018.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D70D1">
        <w:rPr>
          <w:rFonts w:ascii="Times New Roman" w:hAnsi="Times New Roman" w:cs="Times New Roman"/>
          <w:sz w:val="28"/>
          <w:szCs w:val="28"/>
        </w:rPr>
        <w:t xml:space="preserve"> </w:t>
      </w:r>
      <w:r w:rsidR="009D70D1" w:rsidRPr="009D70D1">
        <w:rPr>
          <w:rFonts w:ascii="Times New Roman" w:hAnsi="Times New Roman" w:cs="Times New Roman"/>
          <w:sz w:val="28"/>
          <w:szCs w:val="28"/>
        </w:rPr>
        <w:t xml:space="preserve">416 с. – </w:t>
      </w:r>
      <w:r w:rsidR="009D70D1" w:rsidRPr="00512A55">
        <w:rPr>
          <w:rFonts w:ascii="Times New Roman" w:hAnsi="Times New Roman" w:cs="Times New Roman"/>
          <w:sz w:val="28"/>
          <w:szCs w:val="28"/>
        </w:rPr>
        <w:t>Р</w:t>
      </w:r>
      <w:r w:rsidR="009D70D1">
        <w:rPr>
          <w:rFonts w:ascii="Times New Roman" w:hAnsi="Times New Roman" w:cs="Times New Roman"/>
          <w:sz w:val="28"/>
          <w:szCs w:val="28"/>
        </w:rPr>
        <w:t>ежим доступа</w:t>
      </w:r>
      <w:r w:rsidR="009D70D1" w:rsidRPr="00512A55">
        <w:rPr>
          <w:rFonts w:ascii="Times New Roman" w:hAnsi="Times New Roman" w:cs="Times New Roman"/>
          <w:sz w:val="28"/>
          <w:szCs w:val="28"/>
        </w:rPr>
        <w:t>:</w:t>
      </w:r>
      <w:r w:rsidR="009D70D1" w:rsidRPr="009D70D1">
        <w:rPr>
          <w:rFonts w:ascii="Times New Roman" w:hAnsi="Times New Roman" w:cs="Times New Roman"/>
          <w:sz w:val="28"/>
          <w:szCs w:val="28"/>
        </w:rPr>
        <w:t xml:space="preserve"> </w:t>
      </w:r>
      <w:hyperlink r:id="rId28" w:history="1">
        <w:r w:rsidR="009D70D1" w:rsidRPr="003A6E33">
          <w:rPr>
            <w:rStyle w:val="a3"/>
            <w:rFonts w:ascii="Times New Roman" w:hAnsi="Times New Roman" w:cs="Times New Roman"/>
            <w:sz w:val="28"/>
            <w:szCs w:val="28"/>
          </w:rPr>
          <w:t>http://znanium.com/bookread2.php?book=953158&amp;spec=1</w:t>
        </w:r>
      </w:hyperlink>
      <w:r w:rsidR="009D70D1" w:rsidRPr="009D70D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C98966" w14:textId="7E08CB88" w:rsidR="006E491A" w:rsidRPr="009D70D1" w:rsidRDefault="006E491A" w:rsidP="006E491A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6E491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D70D1">
        <w:rPr>
          <w:rFonts w:ascii="Times New Roman" w:hAnsi="Times New Roman" w:cs="Times New Roman"/>
          <w:bCs/>
          <w:sz w:val="28"/>
          <w:szCs w:val="28"/>
        </w:rPr>
        <w:t>Шеховцов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9D70D1">
        <w:rPr>
          <w:rFonts w:ascii="Times New Roman" w:hAnsi="Times New Roman" w:cs="Times New Roman"/>
          <w:bCs/>
          <w:sz w:val="28"/>
          <w:szCs w:val="28"/>
        </w:rPr>
        <w:t xml:space="preserve">В.П. Расчет и проектирование схем электроснабжения. Методическое пособие для курсового проектирования : учеб. пособие / В.П. Шеховцов. </w:t>
      </w:r>
      <w:r>
        <w:rPr>
          <w:rFonts w:ascii="Times New Roman" w:hAnsi="Times New Roman" w:cs="Times New Roman"/>
          <w:bCs/>
          <w:sz w:val="28"/>
          <w:szCs w:val="28"/>
        </w:rPr>
        <w:t>–</w:t>
      </w:r>
      <w:r w:rsidRPr="009D70D1">
        <w:rPr>
          <w:rFonts w:ascii="Times New Roman" w:hAnsi="Times New Roman" w:cs="Times New Roman"/>
          <w:bCs/>
          <w:sz w:val="28"/>
          <w:szCs w:val="28"/>
        </w:rPr>
        <w:t xml:space="preserve"> 3-е изд., испр. </w:t>
      </w:r>
      <w:r>
        <w:rPr>
          <w:rFonts w:ascii="Times New Roman" w:hAnsi="Times New Roman" w:cs="Times New Roman"/>
          <w:bCs/>
          <w:sz w:val="28"/>
          <w:szCs w:val="28"/>
        </w:rPr>
        <w:t>–</w:t>
      </w:r>
      <w:r w:rsidRPr="009D70D1">
        <w:rPr>
          <w:rFonts w:ascii="Times New Roman" w:hAnsi="Times New Roman" w:cs="Times New Roman"/>
          <w:bCs/>
          <w:sz w:val="28"/>
          <w:szCs w:val="28"/>
        </w:rPr>
        <w:t xml:space="preserve"> М. : Форум</w:t>
      </w:r>
      <w:r>
        <w:rPr>
          <w:rFonts w:ascii="Times New Roman" w:hAnsi="Times New Roman" w:cs="Times New Roman"/>
          <w:bCs/>
          <w:sz w:val="28"/>
          <w:szCs w:val="28"/>
        </w:rPr>
        <w:t>;</w:t>
      </w:r>
      <w:r w:rsidRPr="009D70D1">
        <w:rPr>
          <w:rFonts w:ascii="Times New Roman" w:hAnsi="Times New Roman" w:cs="Times New Roman"/>
          <w:bCs/>
          <w:sz w:val="28"/>
          <w:szCs w:val="28"/>
        </w:rPr>
        <w:t xml:space="preserve"> ИНФРА-М, 2019. </w:t>
      </w:r>
      <w:r>
        <w:rPr>
          <w:rFonts w:ascii="Times New Roman" w:hAnsi="Times New Roman" w:cs="Times New Roman"/>
          <w:bCs/>
          <w:sz w:val="28"/>
          <w:szCs w:val="28"/>
        </w:rPr>
        <w:t>–</w:t>
      </w:r>
      <w:r w:rsidRPr="009D70D1">
        <w:rPr>
          <w:rFonts w:ascii="Times New Roman" w:hAnsi="Times New Roman" w:cs="Times New Roman"/>
          <w:bCs/>
          <w:sz w:val="28"/>
          <w:szCs w:val="28"/>
        </w:rPr>
        <w:t xml:space="preserve"> 214 с. </w:t>
      </w:r>
      <w:r>
        <w:rPr>
          <w:rFonts w:ascii="Times New Roman" w:hAnsi="Times New Roman" w:cs="Times New Roman"/>
          <w:bCs/>
          <w:sz w:val="28"/>
          <w:szCs w:val="28"/>
        </w:rPr>
        <w:t>–</w:t>
      </w:r>
      <w:r w:rsidRPr="009D70D1">
        <w:rPr>
          <w:rFonts w:ascii="Times New Roman" w:hAnsi="Times New Roman" w:cs="Times New Roman"/>
          <w:bCs/>
          <w:sz w:val="28"/>
          <w:szCs w:val="28"/>
        </w:rPr>
        <w:t xml:space="preserve"> (Среднее профессиональное образование). </w:t>
      </w:r>
      <w:r>
        <w:rPr>
          <w:rFonts w:ascii="Times New Roman" w:hAnsi="Times New Roman" w:cs="Times New Roman"/>
          <w:bCs/>
          <w:sz w:val="28"/>
          <w:szCs w:val="28"/>
        </w:rPr>
        <w:t>–</w:t>
      </w:r>
      <w:r w:rsidRPr="009D70D1">
        <w:rPr>
          <w:rFonts w:ascii="Times New Roman" w:hAnsi="Times New Roman" w:cs="Times New Roman"/>
          <w:bCs/>
          <w:sz w:val="28"/>
          <w:szCs w:val="28"/>
        </w:rPr>
        <w:t xml:space="preserve"> Режим доступа: </w:t>
      </w:r>
      <w:hyperlink r:id="rId29" w:history="1">
        <w:r w:rsidRPr="003A6E33">
          <w:rPr>
            <w:rStyle w:val="a3"/>
            <w:rFonts w:ascii="Times New Roman" w:hAnsi="Times New Roman" w:cs="Times New Roman"/>
            <w:bCs/>
            <w:sz w:val="28"/>
            <w:szCs w:val="28"/>
          </w:rPr>
          <w:t>http://znanium.com/catalog/product/1009603</w:t>
        </w:r>
      </w:hyperlink>
      <w:r w:rsidRPr="009D70D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7BD110AB" w14:textId="52C14ECC" w:rsidR="006E491A" w:rsidRPr="009D70D1" w:rsidRDefault="006E491A" w:rsidP="006E491A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</w:t>
      </w:r>
      <w:r w:rsidRPr="009D70D1">
        <w:rPr>
          <w:rFonts w:ascii="Times New Roman" w:hAnsi="Times New Roman" w:cs="Times New Roman"/>
          <w:bCs/>
          <w:sz w:val="28"/>
          <w:szCs w:val="28"/>
        </w:rPr>
        <w:t>. Шеховцов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9D70D1">
        <w:rPr>
          <w:rFonts w:ascii="Times New Roman" w:hAnsi="Times New Roman" w:cs="Times New Roman"/>
          <w:bCs/>
          <w:sz w:val="28"/>
          <w:szCs w:val="28"/>
        </w:rPr>
        <w:t>В.П.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D70D1">
        <w:rPr>
          <w:rFonts w:ascii="Times New Roman" w:hAnsi="Times New Roman" w:cs="Times New Roman"/>
          <w:bCs/>
          <w:sz w:val="28"/>
          <w:szCs w:val="28"/>
        </w:rPr>
        <w:t>Справочное пособие по электрооборудованию и электроснабжению</w:t>
      </w:r>
      <w:r w:rsidRPr="009D70D1">
        <w:rPr>
          <w:rFonts w:ascii="Times New Roman" w:hAnsi="Times New Roman" w:cs="Times New Roman"/>
          <w:sz w:val="28"/>
          <w:szCs w:val="28"/>
        </w:rPr>
        <w:t xml:space="preserve"> : учеб. пособие / В.П. Шеховцов.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D70D1">
        <w:rPr>
          <w:rFonts w:ascii="Times New Roman" w:hAnsi="Times New Roman" w:cs="Times New Roman"/>
          <w:sz w:val="28"/>
          <w:szCs w:val="28"/>
        </w:rPr>
        <w:t xml:space="preserve"> 3-е изд.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D70D1">
        <w:rPr>
          <w:rFonts w:ascii="Times New Roman" w:hAnsi="Times New Roman" w:cs="Times New Roman"/>
          <w:sz w:val="28"/>
          <w:szCs w:val="28"/>
        </w:rPr>
        <w:t xml:space="preserve"> М. : ИНФРА-М, 2019.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D70D1">
        <w:rPr>
          <w:rFonts w:ascii="Times New Roman" w:hAnsi="Times New Roman" w:cs="Times New Roman"/>
          <w:sz w:val="28"/>
          <w:szCs w:val="28"/>
        </w:rPr>
        <w:t xml:space="preserve"> 136 с.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D70D1">
        <w:rPr>
          <w:rFonts w:ascii="Times New Roman" w:hAnsi="Times New Roman" w:cs="Times New Roman"/>
          <w:sz w:val="28"/>
          <w:szCs w:val="28"/>
        </w:rPr>
        <w:t xml:space="preserve"> (Среднее профессиональное образование).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D70D1">
        <w:rPr>
          <w:rFonts w:ascii="Times New Roman" w:hAnsi="Times New Roman" w:cs="Times New Roman"/>
          <w:sz w:val="28"/>
          <w:szCs w:val="28"/>
        </w:rPr>
        <w:t xml:space="preserve"> Режим доступа: </w:t>
      </w:r>
      <w:hyperlink r:id="rId30" w:history="1">
        <w:r w:rsidRPr="003A6E33">
          <w:rPr>
            <w:rStyle w:val="a3"/>
            <w:rFonts w:ascii="Times New Roman" w:hAnsi="Times New Roman" w:cs="Times New Roman"/>
            <w:sz w:val="28"/>
            <w:szCs w:val="28"/>
          </w:rPr>
          <w:t>http://znanium.com/catalog/product/1000152</w:t>
        </w:r>
      </w:hyperlink>
    </w:p>
    <w:p w14:paraId="178EC0E9" w14:textId="35641953" w:rsidR="00CD687F" w:rsidRPr="00E56D8E" w:rsidRDefault="00FE359C" w:rsidP="00E56D8E">
      <w:pPr>
        <w:pStyle w:val="1"/>
        <w:jc w:val="right"/>
        <w:rPr>
          <w:rFonts w:ascii="Times New Roman" w:hAnsi="Times New Roman" w:cs="Times New Roman"/>
          <w:b/>
          <w:color w:val="008FC8"/>
          <w:sz w:val="28"/>
          <w:szCs w:val="28"/>
        </w:rPr>
      </w:pPr>
      <w:r>
        <w:br w:type="page"/>
      </w:r>
      <w:r w:rsidR="00D90E22" w:rsidRPr="00E56D8E">
        <w:rPr>
          <w:rFonts w:ascii="Times New Roman" w:hAnsi="Times New Roman" w:cs="Times New Roman"/>
          <w:b/>
          <w:color w:val="008FC8"/>
          <w:sz w:val="28"/>
          <w:szCs w:val="28"/>
        </w:rPr>
        <w:lastRenderedPageBreak/>
        <w:t xml:space="preserve">Приложение </w:t>
      </w:r>
      <w:r w:rsidR="00885BFC" w:rsidRPr="00E56D8E">
        <w:rPr>
          <w:rFonts w:ascii="Times New Roman" w:hAnsi="Times New Roman" w:cs="Times New Roman"/>
          <w:b/>
          <w:color w:val="008FC8"/>
          <w:sz w:val="28"/>
          <w:szCs w:val="28"/>
        </w:rPr>
        <w:t>А</w:t>
      </w:r>
    </w:p>
    <w:p w14:paraId="5A8B5F78" w14:textId="467ADF01" w:rsidR="00D90E22" w:rsidRDefault="00D90E22" w:rsidP="009F2D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E70">
        <w:rPr>
          <w:rFonts w:ascii="Times New Roman" w:hAnsi="Times New Roman" w:cs="Times New Roman"/>
          <w:b/>
          <w:sz w:val="28"/>
          <w:szCs w:val="28"/>
        </w:rPr>
        <w:t>Номер варианта работы</w:t>
      </w:r>
      <w:r w:rsidRPr="00DA6E70">
        <w:rPr>
          <w:rFonts w:ascii="Times New Roman" w:hAnsi="Times New Roman" w:cs="Times New Roman"/>
          <w:sz w:val="28"/>
          <w:szCs w:val="28"/>
        </w:rPr>
        <w:t xml:space="preserve"> состоит из двух чисел, которые разделены </w:t>
      </w:r>
      <w:r w:rsidR="00E45EDF" w:rsidRPr="00DA6E70">
        <w:rPr>
          <w:rFonts w:ascii="Times New Roman" w:hAnsi="Times New Roman" w:cs="Times New Roman"/>
          <w:sz w:val="28"/>
          <w:szCs w:val="28"/>
        </w:rPr>
        <w:t>точк</w:t>
      </w:r>
      <w:r w:rsidR="00E45EDF">
        <w:rPr>
          <w:rFonts w:ascii="Times New Roman" w:hAnsi="Times New Roman" w:cs="Times New Roman"/>
          <w:sz w:val="28"/>
          <w:szCs w:val="28"/>
        </w:rPr>
        <w:t>ой</w:t>
      </w:r>
      <w:r w:rsidR="00E45EDF" w:rsidRPr="00DA6E70">
        <w:rPr>
          <w:rFonts w:ascii="Times New Roman" w:hAnsi="Times New Roman" w:cs="Times New Roman"/>
          <w:sz w:val="28"/>
          <w:szCs w:val="28"/>
        </w:rPr>
        <w:t xml:space="preserve"> </w:t>
      </w:r>
      <w:r w:rsidRPr="00DA6E70">
        <w:rPr>
          <w:rFonts w:ascii="Times New Roman" w:hAnsi="Times New Roman" w:cs="Times New Roman"/>
          <w:sz w:val="28"/>
          <w:szCs w:val="28"/>
        </w:rPr>
        <w:t>(Х.Х), и определяется с помощью табл</w:t>
      </w:r>
      <w:r w:rsidR="00E45EDF">
        <w:rPr>
          <w:rFonts w:ascii="Times New Roman" w:hAnsi="Times New Roman" w:cs="Times New Roman"/>
          <w:sz w:val="28"/>
          <w:szCs w:val="28"/>
        </w:rPr>
        <w:t>ицы</w:t>
      </w:r>
      <w:r w:rsidRPr="00DA6E70">
        <w:rPr>
          <w:rFonts w:ascii="Times New Roman" w:hAnsi="Times New Roman" w:cs="Times New Roman"/>
          <w:sz w:val="28"/>
          <w:szCs w:val="28"/>
        </w:rPr>
        <w:t xml:space="preserve"> </w:t>
      </w:r>
      <w:r w:rsidR="00885BF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A6E70">
        <w:rPr>
          <w:rFonts w:ascii="Times New Roman" w:hAnsi="Times New Roman" w:cs="Times New Roman"/>
          <w:sz w:val="28"/>
          <w:szCs w:val="28"/>
        </w:rPr>
        <w:t xml:space="preserve">1. Первое число варианта </w:t>
      </w:r>
      <w:r w:rsidR="006D38DC">
        <w:rPr>
          <w:rFonts w:ascii="Times New Roman" w:hAnsi="Times New Roman" w:cs="Times New Roman"/>
          <w:sz w:val="28"/>
          <w:szCs w:val="28"/>
        </w:rPr>
        <w:t>берется из табл</w:t>
      </w:r>
      <w:r w:rsidR="00E45EDF">
        <w:rPr>
          <w:rFonts w:ascii="Times New Roman" w:hAnsi="Times New Roman" w:cs="Times New Roman"/>
          <w:sz w:val="28"/>
          <w:szCs w:val="28"/>
        </w:rPr>
        <w:t>ицы</w:t>
      </w:r>
      <w:r w:rsidR="006D38DC">
        <w:rPr>
          <w:rFonts w:ascii="Times New Roman" w:hAnsi="Times New Roman" w:cs="Times New Roman"/>
          <w:sz w:val="28"/>
          <w:szCs w:val="28"/>
        </w:rPr>
        <w:t xml:space="preserve"> </w:t>
      </w:r>
      <w:r w:rsidR="00885BFC">
        <w:rPr>
          <w:rFonts w:ascii="Times New Roman" w:hAnsi="Times New Roman" w:cs="Times New Roman"/>
          <w:sz w:val="28"/>
          <w:szCs w:val="28"/>
        </w:rPr>
        <w:t>А</w:t>
      </w:r>
      <w:r w:rsidR="006D38DC">
        <w:rPr>
          <w:rFonts w:ascii="Times New Roman" w:hAnsi="Times New Roman" w:cs="Times New Roman"/>
          <w:sz w:val="28"/>
          <w:szCs w:val="28"/>
        </w:rPr>
        <w:t>.2, а</w:t>
      </w:r>
      <w:r w:rsidRPr="00DA6E70">
        <w:rPr>
          <w:rFonts w:ascii="Times New Roman" w:hAnsi="Times New Roman" w:cs="Times New Roman"/>
          <w:sz w:val="28"/>
          <w:szCs w:val="28"/>
        </w:rPr>
        <w:t xml:space="preserve"> второе число </w:t>
      </w:r>
      <w:r w:rsidR="005A111F" w:rsidRPr="00DA6E70">
        <w:rPr>
          <w:rFonts w:ascii="Times New Roman" w:hAnsi="Times New Roman" w:cs="Times New Roman"/>
          <w:sz w:val="28"/>
          <w:szCs w:val="28"/>
        </w:rPr>
        <w:t xml:space="preserve">варианта </w:t>
      </w:r>
      <w:r w:rsidR="005A111F">
        <w:rPr>
          <w:rFonts w:ascii="Times New Roman" w:hAnsi="Times New Roman" w:cs="Times New Roman"/>
          <w:sz w:val="28"/>
          <w:szCs w:val="28"/>
        </w:rPr>
        <w:t xml:space="preserve">берется из таблицы </w:t>
      </w:r>
      <w:r w:rsidR="00885BFC">
        <w:rPr>
          <w:rFonts w:ascii="Times New Roman" w:hAnsi="Times New Roman" w:cs="Times New Roman"/>
          <w:sz w:val="28"/>
          <w:szCs w:val="28"/>
        </w:rPr>
        <w:t>А</w:t>
      </w:r>
      <w:r w:rsidR="005A111F">
        <w:rPr>
          <w:rFonts w:ascii="Times New Roman" w:hAnsi="Times New Roman" w:cs="Times New Roman"/>
          <w:sz w:val="28"/>
          <w:szCs w:val="28"/>
        </w:rPr>
        <w:t>.3</w:t>
      </w:r>
      <w:r w:rsidRPr="00DA6E70">
        <w:rPr>
          <w:rFonts w:ascii="Times New Roman" w:hAnsi="Times New Roman" w:cs="Times New Roman"/>
          <w:sz w:val="28"/>
          <w:szCs w:val="28"/>
        </w:rPr>
        <w:t>.</w:t>
      </w:r>
    </w:p>
    <w:p w14:paraId="2FDA5A9B" w14:textId="72CA0DD7" w:rsidR="00D90E22" w:rsidRPr="00D006B4" w:rsidRDefault="00D90E22" w:rsidP="00D90E22">
      <w:pPr>
        <w:jc w:val="right"/>
        <w:rPr>
          <w:rFonts w:ascii="Times New Roman" w:hAnsi="Times New Roman" w:cs="Times New Roman"/>
          <w:sz w:val="28"/>
          <w:szCs w:val="28"/>
        </w:rPr>
      </w:pPr>
      <w:r w:rsidRPr="00D006B4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885BF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006B4">
        <w:rPr>
          <w:rFonts w:ascii="Times New Roman" w:hAnsi="Times New Roman" w:cs="Times New Roman"/>
          <w:sz w:val="28"/>
          <w:szCs w:val="28"/>
        </w:rPr>
        <w:t xml:space="preserve">1 </w:t>
      </w:r>
    </w:p>
    <w:p w14:paraId="66D2C83E" w14:textId="77777777" w:rsidR="00D90E22" w:rsidRPr="00D006B4" w:rsidRDefault="00D90E22" w:rsidP="00D90E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06B4">
        <w:rPr>
          <w:rFonts w:ascii="Times New Roman" w:hAnsi="Times New Roman" w:cs="Times New Roman"/>
          <w:b/>
          <w:sz w:val="28"/>
          <w:szCs w:val="28"/>
        </w:rPr>
        <w:t>Формирование варианта заданий</w:t>
      </w:r>
    </w:p>
    <w:tbl>
      <w:tblPr>
        <w:tblW w:w="485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86"/>
        <w:gridCol w:w="1505"/>
        <w:gridCol w:w="2961"/>
        <w:gridCol w:w="1702"/>
      </w:tblGrid>
      <w:tr w:rsidR="00D90E22" w:rsidRPr="00D006B4" w14:paraId="215D87C4" w14:textId="77777777" w:rsidTr="00D24843">
        <w:trPr>
          <w:trHeight w:val="20"/>
          <w:jc w:val="center"/>
        </w:trPr>
        <w:tc>
          <w:tcPr>
            <w:tcW w:w="1594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14:paraId="3F58EDDB" w14:textId="77777777" w:rsidR="00D90E22" w:rsidRPr="00D006B4" w:rsidRDefault="00D90E22" w:rsidP="007527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Первая буква</w:t>
            </w:r>
          </w:p>
          <w:p w14:paraId="51A9C3A6" w14:textId="77777777" w:rsidR="00D90E22" w:rsidRPr="00D006B4" w:rsidRDefault="00D90E22" w:rsidP="007527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фамилии студента</w:t>
            </w:r>
          </w:p>
        </w:tc>
        <w:tc>
          <w:tcPr>
            <w:tcW w:w="831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14:paraId="78C39004" w14:textId="77777777" w:rsidR="00D90E22" w:rsidRPr="00D006B4" w:rsidRDefault="00D90E22" w:rsidP="007527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Номер варианта</w:t>
            </w:r>
          </w:p>
        </w:tc>
        <w:tc>
          <w:tcPr>
            <w:tcW w:w="1635" w:type="pct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0178EC0F" w14:textId="77777777" w:rsidR="00D90E22" w:rsidRPr="00D006B4" w:rsidRDefault="00D90E22" w:rsidP="007527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 xml:space="preserve">Первая буква </w:t>
            </w:r>
          </w:p>
          <w:p w14:paraId="17049FA4" w14:textId="77777777" w:rsidR="00D90E22" w:rsidRPr="00D006B4" w:rsidRDefault="00D90E22" w:rsidP="007527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имени студента</w:t>
            </w:r>
          </w:p>
        </w:tc>
        <w:tc>
          <w:tcPr>
            <w:tcW w:w="940" w:type="pct"/>
            <w:tcBorders>
              <w:left w:val="double" w:sz="6" w:space="0" w:color="auto"/>
              <w:bottom w:val="double" w:sz="6" w:space="0" w:color="auto"/>
            </w:tcBorders>
            <w:vAlign w:val="center"/>
          </w:tcPr>
          <w:p w14:paraId="276D2628" w14:textId="77777777" w:rsidR="00D90E22" w:rsidRPr="00D006B4" w:rsidRDefault="00D90E22" w:rsidP="007527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Номер варианта</w:t>
            </w:r>
          </w:p>
        </w:tc>
      </w:tr>
      <w:tr w:rsidR="005A111F" w:rsidRPr="00D006B4" w14:paraId="33A0FBB6" w14:textId="77777777" w:rsidTr="00D24843">
        <w:trPr>
          <w:trHeight w:val="20"/>
          <w:jc w:val="center"/>
        </w:trPr>
        <w:tc>
          <w:tcPr>
            <w:tcW w:w="1594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14:paraId="1C2E2104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831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14:paraId="30B55821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1.Х</w:t>
            </w:r>
          </w:p>
        </w:tc>
        <w:tc>
          <w:tcPr>
            <w:tcW w:w="1635" w:type="pc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vAlign w:val="center"/>
          </w:tcPr>
          <w:p w14:paraId="3802B8A0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940" w:type="pct"/>
            <w:tcBorders>
              <w:top w:val="double" w:sz="6" w:space="0" w:color="auto"/>
              <w:left w:val="double" w:sz="6" w:space="0" w:color="auto"/>
            </w:tcBorders>
            <w:vAlign w:val="center"/>
          </w:tcPr>
          <w:p w14:paraId="5B71B105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Х.1</w:t>
            </w:r>
          </w:p>
        </w:tc>
      </w:tr>
      <w:tr w:rsidR="005A111F" w:rsidRPr="00D006B4" w14:paraId="39244F3F" w14:textId="77777777" w:rsidTr="00D24843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14:paraId="41E5485D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14:paraId="1415EA0F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2.Х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14:paraId="27C105DC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14:paraId="330A9C8B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Х.2</w:t>
            </w:r>
          </w:p>
        </w:tc>
      </w:tr>
      <w:tr w:rsidR="005A111F" w:rsidRPr="00D006B4" w14:paraId="57B0108B" w14:textId="77777777" w:rsidTr="00D24843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14:paraId="4100FA0E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14:paraId="5D85C094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3.Х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14:paraId="6F39D145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14:paraId="181E264D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Х.3</w:t>
            </w:r>
          </w:p>
        </w:tc>
      </w:tr>
      <w:tr w:rsidR="005A111F" w:rsidRPr="00D006B4" w14:paraId="0A12C81C" w14:textId="77777777" w:rsidTr="00D24843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14:paraId="187783A8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14:paraId="3C0291BC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4.Х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14:paraId="499D9AA2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14:paraId="3E4221AD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A111F" w:rsidRPr="00D006B4" w14:paraId="59A4AA5E" w14:textId="77777777" w:rsidTr="00D24843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14:paraId="0D93A0FC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14:paraId="7393899C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5.Х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14:paraId="7E1309FF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14:paraId="3B73843B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A111F" w:rsidRPr="00D006B4" w14:paraId="1AE62473" w14:textId="77777777" w:rsidTr="00D24843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14:paraId="1D28B74F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14:paraId="3E0D1F66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6.Х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14:paraId="187A73C2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14:paraId="2CB79BF1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5A111F" w:rsidRPr="00D006B4" w14:paraId="7F402AF6" w14:textId="77777777" w:rsidTr="00D24843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14:paraId="0A111697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14:paraId="4C9C44EB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7.Х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14:paraId="220CCFB4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14:paraId="6088E82F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5A111F" w:rsidRPr="00D006B4" w14:paraId="636AAD12" w14:textId="77777777" w:rsidTr="00D24843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14:paraId="5BBD220A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14:paraId="01CFD173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8.Х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14:paraId="1CA2C6E7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14:paraId="2BB54026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5A111F" w:rsidRPr="00D006B4" w14:paraId="40F306EE" w14:textId="77777777" w:rsidTr="00D24843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14:paraId="0E7E7F62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14:paraId="25E97F09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9.Х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14:paraId="09BB4B19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14:paraId="713CB4DA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5A111F" w:rsidRPr="00D006B4" w14:paraId="732244BE" w14:textId="77777777" w:rsidTr="00D24843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14:paraId="465DBC7D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14:paraId="1514F40F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10.Х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14:paraId="5FE3A576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14:paraId="3B4F7AAE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A111F" w:rsidRPr="00D006B4" w14:paraId="47285D56" w14:textId="77777777" w:rsidTr="00D24843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14:paraId="04B41D92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14:paraId="0CDF16ED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11.Х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14:paraId="657F2E01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14:paraId="5B14C723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5A111F" w:rsidRPr="00D006B4" w14:paraId="02C58A2B" w14:textId="77777777" w:rsidTr="00D24843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14:paraId="72917AFD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14:paraId="52283871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12.Х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14:paraId="6C0A1CB1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14:paraId="5AFBA3BE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5A111F" w:rsidRPr="00D006B4" w14:paraId="30BAEAAA" w14:textId="77777777" w:rsidTr="00D24843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14:paraId="6F523470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14:paraId="3FB29BF5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13.Х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14:paraId="4215ECBB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14:paraId="5E279CE5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5A111F" w:rsidRPr="00D006B4" w14:paraId="785D20A3" w14:textId="77777777" w:rsidTr="00D24843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14:paraId="0DC93DB3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14:paraId="7C50A981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14.Х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14:paraId="3D83C3E2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14:paraId="02FE7F0F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5A111F" w:rsidRPr="00D006B4" w14:paraId="215CDB5D" w14:textId="77777777" w:rsidTr="00D24843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14:paraId="27BA0448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14:paraId="2642FA53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14:paraId="728A1685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14:paraId="368EDA63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Х.15</w:t>
            </w:r>
          </w:p>
        </w:tc>
      </w:tr>
      <w:tr w:rsidR="005A111F" w:rsidRPr="00D006B4" w14:paraId="6F48470E" w14:textId="77777777" w:rsidTr="00D24843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14:paraId="025838A2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14:paraId="0D815B06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14:paraId="368DA330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14:paraId="72BA4725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Х.16</w:t>
            </w:r>
          </w:p>
        </w:tc>
      </w:tr>
      <w:tr w:rsidR="005A111F" w:rsidRPr="00D006B4" w14:paraId="02F222DF" w14:textId="77777777" w:rsidTr="00D24843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14:paraId="42DAE497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14:paraId="62803C1C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14:paraId="6C8EF468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14:paraId="43432BBF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Х.17</w:t>
            </w:r>
          </w:p>
        </w:tc>
      </w:tr>
      <w:tr w:rsidR="005A111F" w:rsidRPr="00D006B4" w14:paraId="79DD13D8" w14:textId="77777777" w:rsidTr="00D24843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14:paraId="1E306861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14:paraId="422120E4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14:paraId="0BF79888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14:paraId="34A35ABF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Х.18</w:t>
            </w:r>
          </w:p>
        </w:tc>
      </w:tr>
      <w:tr w:rsidR="005A111F" w:rsidRPr="00D006B4" w14:paraId="003EA74D" w14:textId="77777777" w:rsidTr="00D24843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14:paraId="314F4A18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14:paraId="49DA41AD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14:paraId="55166436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14:paraId="570F47B4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Х.19</w:t>
            </w:r>
          </w:p>
        </w:tc>
      </w:tr>
      <w:tr w:rsidR="005A111F" w:rsidRPr="00D006B4" w14:paraId="07C6D051" w14:textId="77777777" w:rsidTr="00D24843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14:paraId="7EA4DF74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14:paraId="161D64F9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14:paraId="00B761AD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14:paraId="162AECB0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Х.20</w:t>
            </w:r>
          </w:p>
        </w:tc>
      </w:tr>
      <w:tr w:rsidR="005A111F" w:rsidRPr="00D006B4" w14:paraId="786DB6FE" w14:textId="77777777" w:rsidTr="00D24843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14:paraId="71327120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14:paraId="372ADBF0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14:paraId="02445970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14:paraId="1327C999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Х.21</w:t>
            </w:r>
          </w:p>
        </w:tc>
      </w:tr>
      <w:tr w:rsidR="005A111F" w:rsidRPr="00D006B4" w14:paraId="6E795C3B" w14:textId="77777777" w:rsidTr="00D24843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14:paraId="241218E6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14:paraId="6551F550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14:paraId="143CDC07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14:paraId="7DD1A379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Х.22</w:t>
            </w:r>
          </w:p>
        </w:tc>
      </w:tr>
      <w:tr w:rsidR="005A111F" w:rsidRPr="00D006B4" w14:paraId="5FB8A354" w14:textId="77777777" w:rsidTr="00D24843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14:paraId="40D42644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14:paraId="25CCC8A9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14:paraId="3C3AB996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14:paraId="33EE8031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Х.23</w:t>
            </w:r>
          </w:p>
        </w:tc>
      </w:tr>
      <w:tr w:rsidR="005A111F" w:rsidRPr="00D006B4" w14:paraId="7AF8EEB3" w14:textId="77777777" w:rsidTr="00D24843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14:paraId="495EAAF3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14:paraId="4FD11986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14:paraId="23CCFD14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14:paraId="0A15A21D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Х.24</w:t>
            </w:r>
          </w:p>
        </w:tc>
      </w:tr>
      <w:tr w:rsidR="005A111F" w:rsidRPr="00D006B4" w14:paraId="6CAC0B55" w14:textId="77777777" w:rsidTr="00D24843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14:paraId="3AEA43C3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Щ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14:paraId="483657B2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14:paraId="67CF28EB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Щ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14:paraId="1161B6BC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Х.25</w:t>
            </w:r>
          </w:p>
        </w:tc>
      </w:tr>
      <w:tr w:rsidR="005A111F" w:rsidRPr="00D006B4" w14:paraId="3D20EB94" w14:textId="77777777" w:rsidTr="00D24843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14:paraId="1F3BAF32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14:paraId="4FBCD99E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14:paraId="1AF5750B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14:paraId="5597D706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Х.26</w:t>
            </w:r>
          </w:p>
        </w:tc>
      </w:tr>
      <w:tr w:rsidR="005A111F" w:rsidRPr="00D006B4" w14:paraId="384C26F5" w14:textId="77777777" w:rsidTr="00D24843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14:paraId="32FA63E9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14:paraId="4AD79EA3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14:paraId="4CEDA782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14:paraId="54400D54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Х.27</w:t>
            </w:r>
          </w:p>
        </w:tc>
      </w:tr>
      <w:tr w:rsidR="005A111F" w:rsidRPr="00D006B4" w14:paraId="144EB53F" w14:textId="77777777" w:rsidTr="00D24843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14:paraId="5C7F5DDE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14:paraId="1D40F7D3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14:paraId="60701BE3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14:paraId="47EAC32F" w14:textId="77777777" w:rsidR="005A111F" w:rsidRPr="00D006B4" w:rsidRDefault="005A111F" w:rsidP="005A1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Х.28</w:t>
            </w:r>
          </w:p>
        </w:tc>
      </w:tr>
    </w:tbl>
    <w:p w14:paraId="2A8BFD31" w14:textId="77777777" w:rsidR="00D90E22" w:rsidRPr="000A65AA" w:rsidRDefault="00D90E22" w:rsidP="00D90E22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7D0955" w14:textId="4C81E133" w:rsidR="001A62B7" w:rsidRPr="00D006B4" w:rsidRDefault="001A62B7" w:rsidP="001A62B7">
      <w:pPr>
        <w:jc w:val="right"/>
        <w:rPr>
          <w:rFonts w:ascii="Times New Roman" w:hAnsi="Times New Roman" w:cs="Times New Roman"/>
          <w:sz w:val="28"/>
          <w:szCs w:val="28"/>
        </w:rPr>
      </w:pPr>
      <w:r w:rsidRPr="00D006B4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885BF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.2</w:t>
      </w:r>
      <w:r w:rsidRPr="00D006B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DBD51F" w14:textId="77777777" w:rsidR="00D90E22" w:rsidRDefault="001A62B7" w:rsidP="001A62B7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7334AA">
        <w:rPr>
          <w:rFonts w:ascii="Times New Roman" w:hAnsi="Times New Roman" w:cs="Times New Roman"/>
          <w:b/>
          <w:sz w:val="28"/>
          <w:szCs w:val="28"/>
        </w:rPr>
        <w:t>Варианты заданий для курсового проектирования</w:t>
      </w:r>
    </w:p>
    <w:tbl>
      <w:tblPr>
        <w:tblStyle w:val="11"/>
        <w:tblW w:w="4850" w:type="pct"/>
        <w:jc w:val="center"/>
        <w:tblLook w:val="04A0" w:firstRow="1" w:lastRow="0" w:firstColumn="1" w:lastColumn="0" w:noHBand="0" w:noVBand="1"/>
      </w:tblPr>
      <w:tblGrid>
        <w:gridCol w:w="1678"/>
        <w:gridCol w:w="2392"/>
        <w:gridCol w:w="1294"/>
        <w:gridCol w:w="3700"/>
      </w:tblGrid>
      <w:tr w:rsidR="001A62B7" w:rsidRPr="001A62B7" w14:paraId="490C68D3" w14:textId="77777777" w:rsidTr="001A62B7">
        <w:trPr>
          <w:jc w:val="center"/>
        </w:trPr>
        <w:tc>
          <w:tcPr>
            <w:tcW w:w="1181" w:type="dxa"/>
          </w:tcPr>
          <w:p w14:paraId="768BFEE5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Вариант</w:t>
            </w:r>
          </w:p>
        </w:tc>
        <w:tc>
          <w:tcPr>
            <w:tcW w:w="1731" w:type="dxa"/>
          </w:tcPr>
          <w:p w14:paraId="73BE821C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Категория ЭСН</w:t>
            </w:r>
          </w:p>
        </w:tc>
        <w:tc>
          <w:tcPr>
            <w:tcW w:w="936" w:type="dxa"/>
          </w:tcPr>
          <w:p w14:paraId="6E92742A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S,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  <w:lang w:val="en-US" w:eastAsia="ru-RU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  <w:lang w:val="en-US" w:eastAsia="ru-RU"/>
                    </w:rPr>
                    <m:t>2</m:t>
                  </m:r>
                </m:sup>
              </m:sSup>
            </m:oMath>
          </w:p>
        </w:tc>
        <w:tc>
          <w:tcPr>
            <w:tcW w:w="2526" w:type="dxa"/>
          </w:tcPr>
          <w:p w14:paraId="037F632D" w14:textId="77777777" w:rsidR="001A62B7" w:rsidRPr="001A62B7" w:rsidRDefault="001A62B7" w:rsidP="001A62B7">
            <w:pPr>
              <w:spacing w:line="360" w:lineRule="auto"/>
              <w:ind w:left="8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Номера электроприемников по таблице 1.5</w:t>
            </w:r>
          </w:p>
        </w:tc>
      </w:tr>
      <w:tr w:rsidR="001A62B7" w:rsidRPr="001A62B7" w14:paraId="5B845E3C" w14:textId="77777777" w:rsidTr="001A62B7">
        <w:trPr>
          <w:jc w:val="center"/>
        </w:trPr>
        <w:tc>
          <w:tcPr>
            <w:tcW w:w="1181" w:type="dxa"/>
            <w:vAlign w:val="center"/>
          </w:tcPr>
          <w:p w14:paraId="7C1E3852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31" w:type="dxa"/>
            <w:vAlign w:val="center"/>
          </w:tcPr>
          <w:p w14:paraId="2E63A18B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36" w:type="dxa"/>
            <w:vAlign w:val="center"/>
          </w:tcPr>
          <w:p w14:paraId="3F391FCC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450</w:t>
            </w:r>
          </w:p>
        </w:tc>
        <w:tc>
          <w:tcPr>
            <w:tcW w:w="2526" w:type="dxa"/>
            <w:vAlign w:val="center"/>
          </w:tcPr>
          <w:p w14:paraId="0D85A7D5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1-4-14-17-23-25-28</w:t>
            </w:r>
          </w:p>
        </w:tc>
      </w:tr>
      <w:tr w:rsidR="001A62B7" w:rsidRPr="001A62B7" w14:paraId="79BA2678" w14:textId="77777777" w:rsidTr="001A62B7">
        <w:trPr>
          <w:jc w:val="center"/>
        </w:trPr>
        <w:tc>
          <w:tcPr>
            <w:tcW w:w="1181" w:type="dxa"/>
            <w:vAlign w:val="center"/>
          </w:tcPr>
          <w:p w14:paraId="0020050F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31" w:type="dxa"/>
            <w:vAlign w:val="center"/>
          </w:tcPr>
          <w:p w14:paraId="676EBB15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36" w:type="dxa"/>
            <w:vAlign w:val="center"/>
          </w:tcPr>
          <w:p w14:paraId="1E0BFC09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550</w:t>
            </w:r>
          </w:p>
        </w:tc>
        <w:tc>
          <w:tcPr>
            <w:tcW w:w="2526" w:type="dxa"/>
            <w:vAlign w:val="center"/>
          </w:tcPr>
          <w:p w14:paraId="4CD09A3E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3-6-16-21-21-26-28</w:t>
            </w:r>
          </w:p>
        </w:tc>
      </w:tr>
      <w:tr w:rsidR="001A62B7" w:rsidRPr="001A62B7" w14:paraId="46B9E015" w14:textId="77777777" w:rsidTr="001A62B7">
        <w:trPr>
          <w:jc w:val="center"/>
        </w:trPr>
        <w:tc>
          <w:tcPr>
            <w:tcW w:w="1181" w:type="dxa"/>
            <w:vAlign w:val="center"/>
          </w:tcPr>
          <w:p w14:paraId="7562C3A6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31" w:type="dxa"/>
            <w:vAlign w:val="center"/>
          </w:tcPr>
          <w:p w14:paraId="68F8B375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36" w:type="dxa"/>
            <w:vAlign w:val="center"/>
          </w:tcPr>
          <w:p w14:paraId="28098EF5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2526" w:type="dxa"/>
            <w:vAlign w:val="center"/>
          </w:tcPr>
          <w:p w14:paraId="11BE25B9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1-7-14-17-23-27-29</w:t>
            </w:r>
          </w:p>
        </w:tc>
      </w:tr>
      <w:tr w:rsidR="001A62B7" w:rsidRPr="001A62B7" w14:paraId="7EF51105" w14:textId="77777777" w:rsidTr="001A62B7">
        <w:trPr>
          <w:jc w:val="center"/>
        </w:trPr>
        <w:tc>
          <w:tcPr>
            <w:tcW w:w="1181" w:type="dxa"/>
            <w:vAlign w:val="center"/>
          </w:tcPr>
          <w:p w14:paraId="63D6501B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31" w:type="dxa"/>
            <w:vAlign w:val="center"/>
          </w:tcPr>
          <w:p w14:paraId="2FCC0AC7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36" w:type="dxa"/>
            <w:vAlign w:val="center"/>
          </w:tcPr>
          <w:p w14:paraId="41C64E82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2526" w:type="dxa"/>
            <w:vAlign w:val="center"/>
          </w:tcPr>
          <w:p w14:paraId="6FBE9F60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2-8-15-18-24-25-28</w:t>
            </w:r>
          </w:p>
        </w:tc>
      </w:tr>
      <w:tr w:rsidR="001A62B7" w:rsidRPr="001A62B7" w14:paraId="7C2D73BF" w14:textId="77777777" w:rsidTr="001A62B7">
        <w:trPr>
          <w:jc w:val="center"/>
        </w:trPr>
        <w:tc>
          <w:tcPr>
            <w:tcW w:w="1181" w:type="dxa"/>
            <w:vAlign w:val="center"/>
          </w:tcPr>
          <w:p w14:paraId="1A9AE36E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31" w:type="dxa"/>
            <w:vAlign w:val="center"/>
          </w:tcPr>
          <w:p w14:paraId="4313BB1E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36" w:type="dxa"/>
            <w:vAlign w:val="center"/>
          </w:tcPr>
          <w:p w14:paraId="66FE44AA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450</w:t>
            </w:r>
          </w:p>
        </w:tc>
        <w:tc>
          <w:tcPr>
            <w:tcW w:w="2526" w:type="dxa"/>
            <w:vAlign w:val="center"/>
          </w:tcPr>
          <w:p w14:paraId="439D14A2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3-9-16-22-25-29</w:t>
            </w:r>
          </w:p>
        </w:tc>
      </w:tr>
      <w:tr w:rsidR="001A62B7" w:rsidRPr="001A62B7" w14:paraId="547F8228" w14:textId="77777777" w:rsidTr="001A62B7">
        <w:trPr>
          <w:jc w:val="center"/>
        </w:trPr>
        <w:tc>
          <w:tcPr>
            <w:tcW w:w="1181" w:type="dxa"/>
            <w:vAlign w:val="center"/>
          </w:tcPr>
          <w:p w14:paraId="76BE71FA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31" w:type="dxa"/>
            <w:vAlign w:val="center"/>
          </w:tcPr>
          <w:p w14:paraId="03276CF3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36" w:type="dxa"/>
            <w:vAlign w:val="center"/>
          </w:tcPr>
          <w:p w14:paraId="1A8B53C3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2526" w:type="dxa"/>
            <w:vAlign w:val="center"/>
          </w:tcPr>
          <w:p w14:paraId="6E191D22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1-10-14-17-24-27-28</w:t>
            </w:r>
          </w:p>
        </w:tc>
      </w:tr>
      <w:tr w:rsidR="001A62B7" w:rsidRPr="001A62B7" w14:paraId="2F4D4BAB" w14:textId="77777777" w:rsidTr="001A62B7">
        <w:trPr>
          <w:jc w:val="center"/>
        </w:trPr>
        <w:tc>
          <w:tcPr>
            <w:tcW w:w="1181" w:type="dxa"/>
            <w:vAlign w:val="center"/>
          </w:tcPr>
          <w:p w14:paraId="3AB12C72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731" w:type="dxa"/>
            <w:vAlign w:val="center"/>
          </w:tcPr>
          <w:p w14:paraId="3A02EB2E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36" w:type="dxa"/>
            <w:vAlign w:val="center"/>
          </w:tcPr>
          <w:p w14:paraId="1D050E6B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550</w:t>
            </w:r>
          </w:p>
        </w:tc>
        <w:tc>
          <w:tcPr>
            <w:tcW w:w="2526" w:type="dxa"/>
            <w:vAlign w:val="center"/>
          </w:tcPr>
          <w:p w14:paraId="6606D604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2-11-15-18-22-25-29</w:t>
            </w:r>
          </w:p>
        </w:tc>
      </w:tr>
      <w:tr w:rsidR="001A62B7" w:rsidRPr="001A62B7" w14:paraId="709BAA81" w14:textId="77777777" w:rsidTr="001A62B7">
        <w:trPr>
          <w:jc w:val="center"/>
        </w:trPr>
        <w:tc>
          <w:tcPr>
            <w:tcW w:w="1181" w:type="dxa"/>
            <w:vAlign w:val="center"/>
          </w:tcPr>
          <w:p w14:paraId="435CAE65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731" w:type="dxa"/>
            <w:vAlign w:val="center"/>
          </w:tcPr>
          <w:p w14:paraId="559B3946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36" w:type="dxa"/>
            <w:vAlign w:val="center"/>
          </w:tcPr>
          <w:p w14:paraId="3EF11170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2526" w:type="dxa"/>
            <w:vAlign w:val="center"/>
          </w:tcPr>
          <w:p w14:paraId="4136DBD1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3-12-16-19-23-25-28</w:t>
            </w:r>
          </w:p>
        </w:tc>
      </w:tr>
      <w:tr w:rsidR="001A62B7" w:rsidRPr="001A62B7" w14:paraId="548565F6" w14:textId="77777777" w:rsidTr="001A62B7">
        <w:trPr>
          <w:jc w:val="center"/>
        </w:trPr>
        <w:tc>
          <w:tcPr>
            <w:tcW w:w="1181" w:type="dxa"/>
            <w:vAlign w:val="center"/>
          </w:tcPr>
          <w:p w14:paraId="1EE8FEF1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731" w:type="dxa"/>
            <w:vAlign w:val="center"/>
          </w:tcPr>
          <w:p w14:paraId="6B892290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36" w:type="dxa"/>
            <w:vAlign w:val="center"/>
          </w:tcPr>
          <w:p w14:paraId="06FFE54D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2526" w:type="dxa"/>
            <w:vAlign w:val="center"/>
          </w:tcPr>
          <w:p w14:paraId="220C7F89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1-13-18-20-22-26-29</w:t>
            </w:r>
          </w:p>
        </w:tc>
      </w:tr>
      <w:tr w:rsidR="001A62B7" w:rsidRPr="001A62B7" w14:paraId="3D0164B1" w14:textId="77777777" w:rsidTr="001A62B7">
        <w:trPr>
          <w:jc w:val="center"/>
        </w:trPr>
        <w:tc>
          <w:tcPr>
            <w:tcW w:w="1181" w:type="dxa"/>
            <w:vAlign w:val="center"/>
          </w:tcPr>
          <w:p w14:paraId="1CA57B3E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731" w:type="dxa"/>
            <w:vAlign w:val="center"/>
          </w:tcPr>
          <w:p w14:paraId="1375AA14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36" w:type="dxa"/>
            <w:vAlign w:val="center"/>
          </w:tcPr>
          <w:p w14:paraId="240A8FB8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550</w:t>
            </w:r>
          </w:p>
        </w:tc>
        <w:tc>
          <w:tcPr>
            <w:tcW w:w="2526" w:type="dxa"/>
            <w:vAlign w:val="center"/>
          </w:tcPr>
          <w:p w14:paraId="44384023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2-14-19-21-24-27-28</w:t>
            </w:r>
          </w:p>
        </w:tc>
      </w:tr>
      <w:tr w:rsidR="001A62B7" w:rsidRPr="001A62B7" w14:paraId="5223F933" w14:textId="77777777" w:rsidTr="001A62B7">
        <w:trPr>
          <w:jc w:val="center"/>
        </w:trPr>
        <w:tc>
          <w:tcPr>
            <w:tcW w:w="1181" w:type="dxa"/>
            <w:vAlign w:val="center"/>
          </w:tcPr>
          <w:p w14:paraId="7980BC4E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731" w:type="dxa"/>
            <w:vAlign w:val="center"/>
          </w:tcPr>
          <w:p w14:paraId="5AC4ECA7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36" w:type="dxa"/>
            <w:vAlign w:val="center"/>
          </w:tcPr>
          <w:p w14:paraId="4FB7A74C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2526" w:type="dxa"/>
            <w:vAlign w:val="center"/>
          </w:tcPr>
          <w:p w14:paraId="5399E646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3-15-17-20-23-26-29</w:t>
            </w:r>
          </w:p>
        </w:tc>
      </w:tr>
      <w:tr w:rsidR="001A62B7" w:rsidRPr="001A62B7" w14:paraId="591D66FF" w14:textId="77777777" w:rsidTr="001A62B7">
        <w:trPr>
          <w:jc w:val="center"/>
        </w:trPr>
        <w:tc>
          <w:tcPr>
            <w:tcW w:w="1181" w:type="dxa"/>
            <w:vAlign w:val="center"/>
          </w:tcPr>
          <w:p w14:paraId="491BF756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731" w:type="dxa"/>
            <w:vAlign w:val="center"/>
          </w:tcPr>
          <w:p w14:paraId="50EC87F7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36" w:type="dxa"/>
            <w:vAlign w:val="center"/>
          </w:tcPr>
          <w:p w14:paraId="1D28F3E3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450</w:t>
            </w:r>
          </w:p>
        </w:tc>
        <w:tc>
          <w:tcPr>
            <w:tcW w:w="2526" w:type="dxa"/>
            <w:vAlign w:val="center"/>
          </w:tcPr>
          <w:p w14:paraId="4721072F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3-16-19-20-24-27-28</w:t>
            </w:r>
          </w:p>
        </w:tc>
      </w:tr>
      <w:tr w:rsidR="001A62B7" w:rsidRPr="001A62B7" w14:paraId="4F4F4EC5" w14:textId="77777777" w:rsidTr="001A62B7">
        <w:trPr>
          <w:jc w:val="center"/>
        </w:trPr>
        <w:tc>
          <w:tcPr>
            <w:tcW w:w="1181" w:type="dxa"/>
            <w:vAlign w:val="center"/>
          </w:tcPr>
          <w:p w14:paraId="58052511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31" w:type="dxa"/>
            <w:vAlign w:val="center"/>
          </w:tcPr>
          <w:p w14:paraId="586BF49C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36" w:type="dxa"/>
            <w:vAlign w:val="center"/>
          </w:tcPr>
          <w:p w14:paraId="4093F30B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2526" w:type="dxa"/>
            <w:vAlign w:val="center"/>
          </w:tcPr>
          <w:p w14:paraId="06DFB5D5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2-7-17-21-22-26-29</w:t>
            </w:r>
          </w:p>
        </w:tc>
      </w:tr>
      <w:tr w:rsidR="001A62B7" w:rsidRPr="001A62B7" w14:paraId="5B02F015" w14:textId="77777777" w:rsidTr="001A62B7">
        <w:trPr>
          <w:jc w:val="center"/>
        </w:trPr>
        <w:tc>
          <w:tcPr>
            <w:tcW w:w="1181" w:type="dxa"/>
            <w:vAlign w:val="center"/>
          </w:tcPr>
          <w:p w14:paraId="308DC3B8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731" w:type="dxa"/>
            <w:vAlign w:val="center"/>
          </w:tcPr>
          <w:p w14:paraId="499A2FC0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36" w:type="dxa"/>
            <w:vAlign w:val="center"/>
          </w:tcPr>
          <w:p w14:paraId="3B26C4A6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350</w:t>
            </w:r>
          </w:p>
        </w:tc>
        <w:tc>
          <w:tcPr>
            <w:tcW w:w="2526" w:type="dxa"/>
            <w:vAlign w:val="center"/>
          </w:tcPr>
          <w:p w14:paraId="5952DD5C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1-10-18-22-23-27-28</w:t>
            </w:r>
          </w:p>
        </w:tc>
      </w:tr>
      <w:tr w:rsidR="001A62B7" w:rsidRPr="001A62B7" w14:paraId="497B42CD" w14:textId="77777777" w:rsidTr="001A62B7">
        <w:trPr>
          <w:jc w:val="center"/>
        </w:trPr>
        <w:tc>
          <w:tcPr>
            <w:tcW w:w="1181" w:type="dxa"/>
            <w:vAlign w:val="center"/>
          </w:tcPr>
          <w:p w14:paraId="1AC1316B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731" w:type="dxa"/>
            <w:vAlign w:val="center"/>
          </w:tcPr>
          <w:p w14:paraId="00919CE8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36" w:type="dxa"/>
            <w:vAlign w:val="center"/>
          </w:tcPr>
          <w:p w14:paraId="6D3D2B3F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450</w:t>
            </w:r>
          </w:p>
        </w:tc>
        <w:tc>
          <w:tcPr>
            <w:tcW w:w="2526" w:type="dxa"/>
            <w:vAlign w:val="center"/>
          </w:tcPr>
          <w:p w14:paraId="5EB10E37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2-5-15-18-23-25-29</w:t>
            </w:r>
          </w:p>
        </w:tc>
      </w:tr>
      <w:tr w:rsidR="001A62B7" w:rsidRPr="001A62B7" w14:paraId="00A0C63A" w14:textId="77777777" w:rsidTr="001A62B7">
        <w:trPr>
          <w:jc w:val="center"/>
        </w:trPr>
        <w:tc>
          <w:tcPr>
            <w:tcW w:w="1181" w:type="dxa"/>
            <w:vAlign w:val="center"/>
          </w:tcPr>
          <w:p w14:paraId="18BE7EC1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16</w:t>
            </w:r>
          </w:p>
        </w:tc>
        <w:tc>
          <w:tcPr>
            <w:tcW w:w="1731" w:type="dxa"/>
            <w:vAlign w:val="center"/>
          </w:tcPr>
          <w:p w14:paraId="5F116224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36" w:type="dxa"/>
            <w:vAlign w:val="center"/>
          </w:tcPr>
          <w:p w14:paraId="38EEE97A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550</w:t>
            </w:r>
          </w:p>
        </w:tc>
        <w:tc>
          <w:tcPr>
            <w:tcW w:w="2526" w:type="dxa"/>
            <w:vAlign w:val="center"/>
          </w:tcPr>
          <w:p w14:paraId="407FC476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1-4-14-17-24-26-28</w:t>
            </w:r>
          </w:p>
        </w:tc>
      </w:tr>
      <w:tr w:rsidR="001A62B7" w:rsidRPr="001A62B7" w14:paraId="3EB943E8" w14:textId="77777777" w:rsidTr="001A62B7">
        <w:trPr>
          <w:jc w:val="center"/>
        </w:trPr>
        <w:tc>
          <w:tcPr>
            <w:tcW w:w="1181" w:type="dxa"/>
            <w:vAlign w:val="center"/>
          </w:tcPr>
          <w:p w14:paraId="32E14D01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731" w:type="dxa"/>
            <w:vAlign w:val="center"/>
          </w:tcPr>
          <w:p w14:paraId="0853E01B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36" w:type="dxa"/>
            <w:vAlign w:val="center"/>
          </w:tcPr>
          <w:p w14:paraId="14C92864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2526" w:type="dxa"/>
            <w:vAlign w:val="center"/>
          </w:tcPr>
          <w:p w14:paraId="041F457B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1-7-14-17-24-26-29</w:t>
            </w:r>
          </w:p>
        </w:tc>
      </w:tr>
      <w:tr w:rsidR="001A62B7" w:rsidRPr="001A62B7" w14:paraId="12E1AF9A" w14:textId="77777777" w:rsidTr="001A62B7">
        <w:trPr>
          <w:jc w:val="center"/>
        </w:trPr>
        <w:tc>
          <w:tcPr>
            <w:tcW w:w="1181" w:type="dxa"/>
            <w:vAlign w:val="center"/>
          </w:tcPr>
          <w:p w14:paraId="646EF0A9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731" w:type="dxa"/>
            <w:vAlign w:val="center"/>
          </w:tcPr>
          <w:p w14:paraId="0F136F98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36" w:type="dxa"/>
            <w:vAlign w:val="center"/>
          </w:tcPr>
          <w:p w14:paraId="77ACD8C8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2526" w:type="dxa"/>
            <w:vAlign w:val="center"/>
          </w:tcPr>
          <w:p w14:paraId="3D056432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3-6-16-20-22-26-28</w:t>
            </w:r>
          </w:p>
        </w:tc>
      </w:tr>
      <w:tr w:rsidR="001A62B7" w:rsidRPr="001A62B7" w14:paraId="3DB9E355" w14:textId="77777777" w:rsidTr="001A62B7">
        <w:trPr>
          <w:jc w:val="center"/>
        </w:trPr>
        <w:tc>
          <w:tcPr>
            <w:tcW w:w="1181" w:type="dxa"/>
            <w:vAlign w:val="center"/>
          </w:tcPr>
          <w:p w14:paraId="771A6DD3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1731" w:type="dxa"/>
            <w:vAlign w:val="center"/>
          </w:tcPr>
          <w:p w14:paraId="4BF43169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36" w:type="dxa"/>
            <w:vAlign w:val="center"/>
          </w:tcPr>
          <w:p w14:paraId="7218696D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450</w:t>
            </w:r>
          </w:p>
        </w:tc>
        <w:tc>
          <w:tcPr>
            <w:tcW w:w="2526" w:type="dxa"/>
            <w:vAlign w:val="center"/>
          </w:tcPr>
          <w:p w14:paraId="2D916419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3-9-16-19-24-27-29</w:t>
            </w:r>
          </w:p>
        </w:tc>
      </w:tr>
      <w:tr w:rsidR="001A62B7" w:rsidRPr="001A62B7" w14:paraId="4DC0278A" w14:textId="77777777" w:rsidTr="001A62B7">
        <w:trPr>
          <w:jc w:val="center"/>
        </w:trPr>
        <w:tc>
          <w:tcPr>
            <w:tcW w:w="1181" w:type="dxa"/>
            <w:vAlign w:val="center"/>
          </w:tcPr>
          <w:p w14:paraId="1F52FBF6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731" w:type="dxa"/>
            <w:vAlign w:val="center"/>
          </w:tcPr>
          <w:p w14:paraId="4D98DC2A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36" w:type="dxa"/>
            <w:vAlign w:val="center"/>
          </w:tcPr>
          <w:p w14:paraId="7C432241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2526" w:type="dxa"/>
            <w:vAlign w:val="center"/>
          </w:tcPr>
          <w:p w14:paraId="36860024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2-8-15-18-22-25-28</w:t>
            </w:r>
          </w:p>
        </w:tc>
      </w:tr>
      <w:tr w:rsidR="001A62B7" w:rsidRPr="001A62B7" w14:paraId="38A33DC1" w14:textId="77777777" w:rsidTr="001A62B7">
        <w:trPr>
          <w:jc w:val="center"/>
        </w:trPr>
        <w:tc>
          <w:tcPr>
            <w:tcW w:w="1181" w:type="dxa"/>
            <w:vAlign w:val="center"/>
          </w:tcPr>
          <w:p w14:paraId="5FB9B764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731" w:type="dxa"/>
            <w:vAlign w:val="center"/>
          </w:tcPr>
          <w:p w14:paraId="72BD647F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36" w:type="dxa"/>
            <w:vAlign w:val="center"/>
          </w:tcPr>
          <w:p w14:paraId="66C54EED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550</w:t>
            </w:r>
          </w:p>
        </w:tc>
        <w:tc>
          <w:tcPr>
            <w:tcW w:w="2526" w:type="dxa"/>
            <w:vAlign w:val="center"/>
          </w:tcPr>
          <w:p w14:paraId="3A71BE6D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2-11-15-18-24-25-29</w:t>
            </w:r>
          </w:p>
        </w:tc>
      </w:tr>
      <w:tr w:rsidR="001A62B7" w:rsidRPr="001A62B7" w14:paraId="4E29B04E" w14:textId="77777777" w:rsidTr="001A62B7">
        <w:trPr>
          <w:jc w:val="center"/>
        </w:trPr>
        <w:tc>
          <w:tcPr>
            <w:tcW w:w="1181" w:type="dxa"/>
            <w:vAlign w:val="center"/>
          </w:tcPr>
          <w:p w14:paraId="6984ED01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731" w:type="dxa"/>
            <w:vAlign w:val="center"/>
          </w:tcPr>
          <w:p w14:paraId="2B851BAD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36" w:type="dxa"/>
            <w:vAlign w:val="center"/>
          </w:tcPr>
          <w:p w14:paraId="2C838D4C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2526" w:type="dxa"/>
            <w:vAlign w:val="center"/>
          </w:tcPr>
          <w:p w14:paraId="4DD06118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1-10-14-17-22-25-28</w:t>
            </w:r>
          </w:p>
        </w:tc>
      </w:tr>
      <w:tr w:rsidR="001A62B7" w:rsidRPr="001A62B7" w14:paraId="4D111D88" w14:textId="77777777" w:rsidTr="001A62B7">
        <w:trPr>
          <w:jc w:val="center"/>
        </w:trPr>
        <w:tc>
          <w:tcPr>
            <w:tcW w:w="1181" w:type="dxa"/>
            <w:vAlign w:val="center"/>
          </w:tcPr>
          <w:p w14:paraId="305D9154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1731" w:type="dxa"/>
            <w:vAlign w:val="center"/>
          </w:tcPr>
          <w:p w14:paraId="109D1A10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36" w:type="dxa"/>
            <w:vAlign w:val="center"/>
          </w:tcPr>
          <w:p w14:paraId="75FD836B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2526" w:type="dxa"/>
            <w:vAlign w:val="center"/>
          </w:tcPr>
          <w:p w14:paraId="19A79523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1-13-18-22-23-26-29</w:t>
            </w:r>
          </w:p>
        </w:tc>
      </w:tr>
      <w:tr w:rsidR="001A62B7" w:rsidRPr="001A62B7" w14:paraId="43B0C675" w14:textId="77777777" w:rsidTr="001A62B7">
        <w:trPr>
          <w:jc w:val="center"/>
        </w:trPr>
        <w:tc>
          <w:tcPr>
            <w:tcW w:w="1181" w:type="dxa"/>
            <w:vAlign w:val="center"/>
          </w:tcPr>
          <w:p w14:paraId="24A6BEA1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731" w:type="dxa"/>
            <w:vAlign w:val="center"/>
          </w:tcPr>
          <w:p w14:paraId="2BEBE042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36" w:type="dxa"/>
            <w:vAlign w:val="center"/>
          </w:tcPr>
          <w:p w14:paraId="13071F8B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550</w:t>
            </w:r>
          </w:p>
        </w:tc>
        <w:tc>
          <w:tcPr>
            <w:tcW w:w="2526" w:type="dxa"/>
            <w:vAlign w:val="center"/>
          </w:tcPr>
          <w:p w14:paraId="1351C9A0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3-12-16-22-25-28</w:t>
            </w:r>
          </w:p>
        </w:tc>
      </w:tr>
      <w:tr w:rsidR="001A62B7" w:rsidRPr="001A62B7" w14:paraId="182E7B91" w14:textId="77777777" w:rsidTr="001A62B7">
        <w:trPr>
          <w:jc w:val="center"/>
        </w:trPr>
        <w:tc>
          <w:tcPr>
            <w:tcW w:w="1181" w:type="dxa"/>
            <w:vAlign w:val="center"/>
          </w:tcPr>
          <w:p w14:paraId="6FBA4D58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731" w:type="dxa"/>
            <w:vAlign w:val="center"/>
          </w:tcPr>
          <w:p w14:paraId="593616D0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36" w:type="dxa"/>
            <w:vAlign w:val="center"/>
          </w:tcPr>
          <w:p w14:paraId="0B160E7F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2526" w:type="dxa"/>
            <w:vAlign w:val="center"/>
          </w:tcPr>
          <w:p w14:paraId="6836C4F3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3-15-17-20-24-27-29</w:t>
            </w:r>
          </w:p>
        </w:tc>
      </w:tr>
      <w:tr w:rsidR="001A62B7" w:rsidRPr="001A62B7" w14:paraId="255B367A" w14:textId="77777777" w:rsidTr="001A62B7">
        <w:trPr>
          <w:jc w:val="center"/>
        </w:trPr>
        <w:tc>
          <w:tcPr>
            <w:tcW w:w="1181" w:type="dxa"/>
            <w:vAlign w:val="center"/>
          </w:tcPr>
          <w:p w14:paraId="4A47229F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731" w:type="dxa"/>
            <w:vAlign w:val="center"/>
          </w:tcPr>
          <w:p w14:paraId="26080967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36" w:type="dxa"/>
            <w:vAlign w:val="center"/>
          </w:tcPr>
          <w:p w14:paraId="1D5D6D84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450</w:t>
            </w:r>
          </w:p>
        </w:tc>
        <w:tc>
          <w:tcPr>
            <w:tcW w:w="2526" w:type="dxa"/>
            <w:vAlign w:val="center"/>
          </w:tcPr>
          <w:p w14:paraId="243F242A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2-14-19-21-23-26-28</w:t>
            </w:r>
          </w:p>
        </w:tc>
      </w:tr>
      <w:tr w:rsidR="001A62B7" w:rsidRPr="001A62B7" w14:paraId="32C1076D" w14:textId="77777777" w:rsidTr="001A62B7">
        <w:trPr>
          <w:jc w:val="center"/>
        </w:trPr>
        <w:tc>
          <w:tcPr>
            <w:tcW w:w="1181" w:type="dxa"/>
            <w:vAlign w:val="center"/>
          </w:tcPr>
          <w:p w14:paraId="3745AA48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731" w:type="dxa"/>
            <w:vAlign w:val="center"/>
          </w:tcPr>
          <w:p w14:paraId="06A25C55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36" w:type="dxa"/>
            <w:vAlign w:val="center"/>
          </w:tcPr>
          <w:p w14:paraId="1DBCE9FE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2526" w:type="dxa"/>
            <w:vAlign w:val="center"/>
          </w:tcPr>
          <w:p w14:paraId="73698931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2-7-17-21-24-27-29</w:t>
            </w:r>
          </w:p>
        </w:tc>
      </w:tr>
      <w:tr w:rsidR="001A62B7" w:rsidRPr="001A62B7" w14:paraId="36B41D3F" w14:textId="77777777" w:rsidTr="001A62B7">
        <w:trPr>
          <w:jc w:val="center"/>
        </w:trPr>
        <w:tc>
          <w:tcPr>
            <w:tcW w:w="1181" w:type="dxa"/>
            <w:vAlign w:val="center"/>
          </w:tcPr>
          <w:p w14:paraId="3246A65B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1731" w:type="dxa"/>
            <w:vAlign w:val="center"/>
          </w:tcPr>
          <w:p w14:paraId="5B68CF04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36" w:type="dxa"/>
            <w:vAlign w:val="center"/>
          </w:tcPr>
          <w:p w14:paraId="5EDAC41D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350</w:t>
            </w:r>
          </w:p>
        </w:tc>
        <w:tc>
          <w:tcPr>
            <w:tcW w:w="2526" w:type="dxa"/>
            <w:vAlign w:val="center"/>
          </w:tcPr>
          <w:p w14:paraId="09A26973" w14:textId="77777777" w:rsidR="001A62B7" w:rsidRPr="001A62B7" w:rsidRDefault="001A62B7" w:rsidP="001A62B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62B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3-16-19-20-24-26-28</w:t>
            </w:r>
          </w:p>
        </w:tc>
      </w:tr>
    </w:tbl>
    <w:p w14:paraId="4EAD13CA" w14:textId="2DA9312D" w:rsidR="001A62B7" w:rsidRPr="00D006B4" w:rsidRDefault="001A62B7" w:rsidP="00E56D8E">
      <w:pPr>
        <w:spacing w:before="240"/>
        <w:jc w:val="right"/>
        <w:rPr>
          <w:rFonts w:ascii="Times New Roman" w:hAnsi="Times New Roman" w:cs="Times New Roman"/>
          <w:sz w:val="28"/>
          <w:szCs w:val="28"/>
        </w:rPr>
      </w:pPr>
      <w:r w:rsidRPr="00D006B4">
        <w:rPr>
          <w:rFonts w:ascii="Times New Roman" w:hAnsi="Times New Roman" w:cs="Times New Roman"/>
          <w:sz w:val="28"/>
          <w:szCs w:val="28"/>
        </w:rPr>
        <w:t>Таб</w:t>
      </w:r>
      <w:bookmarkStart w:id="8" w:name="_GoBack"/>
      <w:r w:rsidRPr="00D006B4">
        <w:rPr>
          <w:rFonts w:ascii="Times New Roman" w:hAnsi="Times New Roman" w:cs="Times New Roman"/>
          <w:sz w:val="28"/>
          <w:szCs w:val="28"/>
        </w:rPr>
        <w:t xml:space="preserve">лица </w:t>
      </w:r>
      <w:bookmarkEnd w:id="8"/>
      <w:r w:rsidR="00885BF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.3</w:t>
      </w:r>
      <w:r w:rsidRPr="00D006B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DD0133" w14:textId="77777777" w:rsidR="001A62B7" w:rsidRDefault="001A62B7" w:rsidP="001A62B7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7334AA">
        <w:rPr>
          <w:rFonts w:ascii="Times New Roman" w:hAnsi="Times New Roman" w:cs="Times New Roman"/>
          <w:b/>
          <w:sz w:val="28"/>
          <w:szCs w:val="28"/>
        </w:rPr>
        <w:t>Варианты заданий для курсового проектирования</w:t>
      </w:r>
    </w:p>
    <w:tbl>
      <w:tblPr>
        <w:tblStyle w:val="a7"/>
        <w:tblW w:w="4850" w:type="pct"/>
        <w:jc w:val="center"/>
        <w:tblLook w:val="04A0" w:firstRow="1" w:lastRow="0" w:firstColumn="1" w:lastColumn="0" w:noHBand="0" w:noVBand="1"/>
      </w:tblPr>
      <w:tblGrid>
        <w:gridCol w:w="1295"/>
        <w:gridCol w:w="3004"/>
        <w:gridCol w:w="1449"/>
        <w:gridCol w:w="1163"/>
        <w:gridCol w:w="1163"/>
        <w:gridCol w:w="990"/>
      </w:tblGrid>
      <w:tr w:rsidR="00D24843" w14:paraId="5DF7CBE5" w14:textId="77777777" w:rsidTr="004E236B">
        <w:trPr>
          <w:jc w:val="center"/>
        </w:trPr>
        <w:tc>
          <w:tcPr>
            <w:tcW w:w="1316" w:type="dxa"/>
            <w:vAlign w:val="center"/>
          </w:tcPr>
          <w:p w14:paraId="760FCDF3" w14:textId="516AA472" w:rsidR="00D24843" w:rsidRDefault="00D24843" w:rsidP="004E236B">
            <w:pPr>
              <w:tabs>
                <w:tab w:val="left" w:pos="1778"/>
              </w:tabs>
              <w:ind w:left="-143" w:right="-1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Вариант</w:t>
            </w:r>
          </w:p>
        </w:tc>
        <w:tc>
          <w:tcPr>
            <w:tcW w:w="3074" w:type="dxa"/>
            <w:vAlign w:val="center"/>
          </w:tcPr>
          <w:p w14:paraId="21CEF496" w14:textId="0333917E" w:rsidR="00D24843" w:rsidRPr="00041F25" w:rsidRDefault="00D24843" w:rsidP="004E236B">
            <w:pPr>
              <w:tabs>
                <w:tab w:val="left" w:pos="1778"/>
              </w:tabs>
              <w:ind w:left="-172" w:right="-10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6E49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электроприемника</w:t>
            </w:r>
          </w:p>
        </w:tc>
        <w:tc>
          <w:tcPr>
            <w:tcW w:w="1520" w:type="dxa"/>
            <w:vAlign w:val="center"/>
          </w:tcPr>
          <w:p w14:paraId="1B89F0EA" w14:textId="47996DB8" w:rsidR="00D24843" w:rsidRPr="00EF2669" w:rsidRDefault="00876B6C" w:rsidP="004E236B">
            <w:pPr>
              <w:tabs>
                <w:tab w:val="left" w:pos="1778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L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вн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,</m:t>
                </m:r>
              </m:oMath>
            </m:oMathPara>
          </w:p>
          <w:p w14:paraId="15EC135B" w14:textId="77777777" w:rsidR="00D24843" w:rsidRPr="00EF2669" w:rsidRDefault="00D24843" w:rsidP="004E236B">
            <w:pPr>
              <w:tabs>
                <w:tab w:val="left" w:pos="1778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км</w:t>
            </w:r>
          </w:p>
        </w:tc>
        <w:tc>
          <w:tcPr>
            <w:tcW w:w="1201" w:type="dxa"/>
            <w:vAlign w:val="center"/>
          </w:tcPr>
          <w:p w14:paraId="1CAF5570" w14:textId="77777777" w:rsidR="00D24843" w:rsidRPr="00EF2669" w:rsidRDefault="00876B6C" w:rsidP="004E236B">
            <w:pPr>
              <w:tabs>
                <w:tab w:val="left" w:pos="1778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L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кл1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,</m:t>
                </m:r>
              </m:oMath>
            </m:oMathPara>
          </w:p>
          <w:p w14:paraId="0D6D7931" w14:textId="77777777" w:rsidR="00D24843" w:rsidRDefault="00D24843" w:rsidP="004E236B">
            <w:pPr>
              <w:tabs>
                <w:tab w:val="left" w:pos="177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201" w:type="dxa"/>
            <w:vAlign w:val="center"/>
          </w:tcPr>
          <w:p w14:paraId="3BCEF590" w14:textId="77777777" w:rsidR="00D24843" w:rsidRPr="00EF2669" w:rsidRDefault="00876B6C" w:rsidP="004E236B">
            <w:pPr>
              <w:tabs>
                <w:tab w:val="left" w:pos="1778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L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кл2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,</m:t>
                </m:r>
              </m:oMath>
            </m:oMathPara>
          </w:p>
          <w:p w14:paraId="0DAF67F6" w14:textId="77777777" w:rsidR="00D24843" w:rsidRDefault="00D24843" w:rsidP="004E236B">
            <w:pPr>
              <w:tabs>
                <w:tab w:val="left" w:pos="177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028" w:type="dxa"/>
            <w:vAlign w:val="center"/>
          </w:tcPr>
          <w:p w14:paraId="1D340942" w14:textId="77777777" w:rsidR="00D24843" w:rsidRPr="00EF2669" w:rsidRDefault="00876B6C" w:rsidP="004E236B">
            <w:pPr>
              <w:tabs>
                <w:tab w:val="left" w:pos="1778"/>
              </w:tabs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L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ш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,</m:t>
                </m:r>
              </m:oMath>
            </m:oMathPara>
          </w:p>
          <w:p w14:paraId="7053E7FD" w14:textId="77777777" w:rsidR="00D24843" w:rsidRDefault="00D24843" w:rsidP="004E236B">
            <w:pPr>
              <w:tabs>
                <w:tab w:val="left" w:pos="177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м</w:t>
            </w:r>
          </w:p>
        </w:tc>
      </w:tr>
      <w:tr w:rsidR="00D24843" w14:paraId="2D00863F" w14:textId="77777777" w:rsidTr="00D24843">
        <w:trPr>
          <w:jc w:val="center"/>
        </w:trPr>
        <w:tc>
          <w:tcPr>
            <w:tcW w:w="1316" w:type="dxa"/>
          </w:tcPr>
          <w:p w14:paraId="0655FB1E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74" w:type="dxa"/>
          </w:tcPr>
          <w:p w14:paraId="2B8F6918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20" w:type="dxa"/>
          </w:tcPr>
          <w:p w14:paraId="37BF843A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201" w:type="dxa"/>
          </w:tcPr>
          <w:p w14:paraId="49407BFD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201" w:type="dxa"/>
          </w:tcPr>
          <w:p w14:paraId="49E1675C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028" w:type="dxa"/>
          </w:tcPr>
          <w:p w14:paraId="67471514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D24843" w14:paraId="17AC9492" w14:textId="77777777" w:rsidTr="00D24843">
        <w:trPr>
          <w:jc w:val="center"/>
        </w:trPr>
        <w:tc>
          <w:tcPr>
            <w:tcW w:w="1316" w:type="dxa"/>
          </w:tcPr>
          <w:p w14:paraId="082ADA89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74" w:type="dxa"/>
          </w:tcPr>
          <w:p w14:paraId="6F0E5D5C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20" w:type="dxa"/>
          </w:tcPr>
          <w:p w14:paraId="152076FB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01" w:type="dxa"/>
          </w:tcPr>
          <w:p w14:paraId="198125AC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01" w:type="dxa"/>
          </w:tcPr>
          <w:p w14:paraId="0A8EEA97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028" w:type="dxa"/>
          </w:tcPr>
          <w:p w14:paraId="27CA51B0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</w:tr>
      <w:tr w:rsidR="00D24843" w14:paraId="1530206B" w14:textId="77777777" w:rsidTr="00D24843">
        <w:trPr>
          <w:jc w:val="center"/>
        </w:trPr>
        <w:tc>
          <w:tcPr>
            <w:tcW w:w="1316" w:type="dxa"/>
          </w:tcPr>
          <w:p w14:paraId="52CC7164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74" w:type="dxa"/>
          </w:tcPr>
          <w:p w14:paraId="0826E6B1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20" w:type="dxa"/>
          </w:tcPr>
          <w:p w14:paraId="576CD437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  <w:tc>
          <w:tcPr>
            <w:tcW w:w="1201" w:type="dxa"/>
          </w:tcPr>
          <w:p w14:paraId="05161980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201" w:type="dxa"/>
          </w:tcPr>
          <w:p w14:paraId="3BDCFCF8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028" w:type="dxa"/>
          </w:tcPr>
          <w:p w14:paraId="27E19C26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24843" w14:paraId="59361A26" w14:textId="77777777" w:rsidTr="00D24843">
        <w:trPr>
          <w:jc w:val="center"/>
        </w:trPr>
        <w:tc>
          <w:tcPr>
            <w:tcW w:w="1316" w:type="dxa"/>
          </w:tcPr>
          <w:p w14:paraId="72586EB4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74" w:type="dxa"/>
          </w:tcPr>
          <w:p w14:paraId="459BD452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520" w:type="dxa"/>
          </w:tcPr>
          <w:p w14:paraId="062D1B0B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01" w:type="dxa"/>
          </w:tcPr>
          <w:p w14:paraId="0B7332E4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201" w:type="dxa"/>
          </w:tcPr>
          <w:p w14:paraId="5D7409A7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028" w:type="dxa"/>
          </w:tcPr>
          <w:p w14:paraId="47A327AE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</w:tr>
      <w:tr w:rsidR="00D24843" w14:paraId="2E031352" w14:textId="77777777" w:rsidTr="00D24843">
        <w:trPr>
          <w:jc w:val="center"/>
        </w:trPr>
        <w:tc>
          <w:tcPr>
            <w:tcW w:w="1316" w:type="dxa"/>
          </w:tcPr>
          <w:p w14:paraId="0B95F8C7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74" w:type="dxa"/>
          </w:tcPr>
          <w:p w14:paraId="13759D06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20" w:type="dxa"/>
          </w:tcPr>
          <w:p w14:paraId="2215A189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7,5</w:t>
            </w:r>
          </w:p>
        </w:tc>
        <w:tc>
          <w:tcPr>
            <w:tcW w:w="1201" w:type="dxa"/>
          </w:tcPr>
          <w:p w14:paraId="32E2BAA5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201" w:type="dxa"/>
          </w:tcPr>
          <w:p w14:paraId="3F1F166C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28" w:type="dxa"/>
          </w:tcPr>
          <w:p w14:paraId="26ABF5D7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24843" w14:paraId="4557CA06" w14:textId="77777777" w:rsidTr="00D24843">
        <w:trPr>
          <w:jc w:val="center"/>
        </w:trPr>
        <w:tc>
          <w:tcPr>
            <w:tcW w:w="1316" w:type="dxa"/>
          </w:tcPr>
          <w:p w14:paraId="4708FEF0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074" w:type="dxa"/>
          </w:tcPr>
          <w:p w14:paraId="3F292856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520" w:type="dxa"/>
          </w:tcPr>
          <w:p w14:paraId="28FD3B58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201" w:type="dxa"/>
          </w:tcPr>
          <w:p w14:paraId="15DA591E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201" w:type="dxa"/>
          </w:tcPr>
          <w:p w14:paraId="74998593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28" w:type="dxa"/>
          </w:tcPr>
          <w:p w14:paraId="40A642A7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D24843" w14:paraId="381A9CFD" w14:textId="77777777" w:rsidTr="00D24843">
        <w:trPr>
          <w:jc w:val="center"/>
        </w:trPr>
        <w:tc>
          <w:tcPr>
            <w:tcW w:w="1316" w:type="dxa"/>
          </w:tcPr>
          <w:p w14:paraId="53EE1B59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074" w:type="dxa"/>
          </w:tcPr>
          <w:p w14:paraId="709C16FF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20" w:type="dxa"/>
          </w:tcPr>
          <w:p w14:paraId="2F2B2388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10,5</w:t>
            </w:r>
          </w:p>
        </w:tc>
        <w:tc>
          <w:tcPr>
            <w:tcW w:w="1201" w:type="dxa"/>
          </w:tcPr>
          <w:p w14:paraId="24FEEBA7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01" w:type="dxa"/>
          </w:tcPr>
          <w:p w14:paraId="62A337F0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028" w:type="dxa"/>
          </w:tcPr>
          <w:p w14:paraId="2AA5DCF6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24843" w14:paraId="7B2C69BE" w14:textId="77777777" w:rsidTr="00D24843">
        <w:trPr>
          <w:jc w:val="center"/>
        </w:trPr>
        <w:tc>
          <w:tcPr>
            <w:tcW w:w="1316" w:type="dxa"/>
          </w:tcPr>
          <w:p w14:paraId="700564A8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074" w:type="dxa"/>
          </w:tcPr>
          <w:p w14:paraId="19F37D91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520" w:type="dxa"/>
          </w:tcPr>
          <w:p w14:paraId="2D24D2F5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01" w:type="dxa"/>
          </w:tcPr>
          <w:p w14:paraId="78BDCC14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201" w:type="dxa"/>
          </w:tcPr>
          <w:p w14:paraId="244B1B9F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028" w:type="dxa"/>
          </w:tcPr>
          <w:p w14:paraId="706F5C14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</w:tr>
      <w:tr w:rsidR="00D24843" w14:paraId="31A9E793" w14:textId="77777777" w:rsidTr="00D24843">
        <w:trPr>
          <w:jc w:val="center"/>
        </w:trPr>
        <w:tc>
          <w:tcPr>
            <w:tcW w:w="1316" w:type="dxa"/>
          </w:tcPr>
          <w:p w14:paraId="71E18F3D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074" w:type="dxa"/>
          </w:tcPr>
          <w:p w14:paraId="754102AE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520" w:type="dxa"/>
          </w:tcPr>
          <w:p w14:paraId="5A10C039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13,5</w:t>
            </w:r>
          </w:p>
        </w:tc>
        <w:tc>
          <w:tcPr>
            <w:tcW w:w="1201" w:type="dxa"/>
          </w:tcPr>
          <w:p w14:paraId="4FAB4404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201" w:type="dxa"/>
          </w:tcPr>
          <w:p w14:paraId="785D2A36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028" w:type="dxa"/>
          </w:tcPr>
          <w:p w14:paraId="292954E0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24843" w14:paraId="4E3A49A7" w14:textId="77777777" w:rsidTr="00D24843">
        <w:trPr>
          <w:jc w:val="center"/>
        </w:trPr>
        <w:tc>
          <w:tcPr>
            <w:tcW w:w="1316" w:type="dxa"/>
          </w:tcPr>
          <w:p w14:paraId="5E25AFD8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074" w:type="dxa"/>
          </w:tcPr>
          <w:p w14:paraId="66D7C935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520" w:type="dxa"/>
          </w:tcPr>
          <w:p w14:paraId="7F4EEAFD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01" w:type="dxa"/>
          </w:tcPr>
          <w:p w14:paraId="1199EBF7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201" w:type="dxa"/>
          </w:tcPr>
          <w:p w14:paraId="58FE268A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028" w:type="dxa"/>
          </w:tcPr>
          <w:p w14:paraId="291964BC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</w:tr>
      <w:tr w:rsidR="00D24843" w14:paraId="10C8D27B" w14:textId="77777777" w:rsidTr="00D24843">
        <w:trPr>
          <w:jc w:val="center"/>
        </w:trPr>
        <w:tc>
          <w:tcPr>
            <w:tcW w:w="1316" w:type="dxa"/>
          </w:tcPr>
          <w:p w14:paraId="2D285ED7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074" w:type="dxa"/>
          </w:tcPr>
          <w:p w14:paraId="00CB296A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520" w:type="dxa"/>
          </w:tcPr>
          <w:p w14:paraId="0D0069AE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201" w:type="dxa"/>
          </w:tcPr>
          <w:p w14:paraId="63E2E518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201" w:type="dxa"/>
          </w:tcPr>
          <w:p w14:paraId="127BA77F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28" w:type="dxa"/>
          </w:tcPr>
          <w:p w14:paraId="2CD55FCC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24843" w14:paraId="29EB23AF" w14:textId="77777777" w:rsidTr="00D24843">
        <w:trPr>
          <w:jc w:val="center"/>
        </w:trPr>
        <w:tc>
          <w:tcPr>
            <w:tcW w:w="1316" w:type="dxa"/>
          </w:tcPr>
          <w:p w14:paraId="033F6319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074" w:type="dxa"/>
          </w:tcPr>
          <w:p w14:paraId="31C96237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520" w:type="dxa"/>
          </w:tcPr>
          <w:p w14:paraId="15C9B14D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16,5</w:t>
            </w:r>
          </w:p>
        </w:tc>
        <w:tc>
          <w:tcPr>
            <w:tcW w:w="1201" w:type="dxa"/>
          </w:tcPr>
          <w:p w14:paraId="75A38EDE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201" w:type="dxa"/>
          </w:tcPr>
          <w:p w14:paraId="1EACC7D2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028" w:type="dxa"/>
          </w:tcPr>
          <w:p w14:paraId="657A8FCA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</w:tc>
      </w:tr>
      <w:tr w:rsidR="00D24843" w14:paraId="639CA62A" w14:textId="77777777" w:rsidTr="00D24843">
        <w:trPr>
          <w:jc w:val="center"/>
        </w:trPr>
        <w:tc>
          <w:tcPr>
            <w:tcW w:w="1316" w:type="dxa"/>
          </w:tcPr>
          <w:p w14:paraId="3CC4A83F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3074" w:type="dxa"/>
          </w:tcPr>
          <w:p w14:paraId="5F775127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520" w:type="dxa"/>
          </w:tcPr>
          <w:p w14:paraId="7F711DF4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201" w:type="dxa"/>
          </w:tcPr>
          <w:p w14:paraId="31972336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201" w:type="dxa"/>
          </w:tcPr>
          <w:p w14:paraId="0E2E94FA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028" w:type="dxa"/>
          </w:tcPr>
          <w:p w14:paraId="2C1603CD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24843" w14:paraId="7A566C7E" w14:textId="77777777" w:rsidTr="00D24843">
        <w:trPr>
          <w:jc w:val="center"/>
        </w:trPr>
        <w:tc>
          <w:tcPr>
            <w:tcW w:w="1316" w:type="dxa"/>
          </w:tcPr>
          <w:p w14:paraId="0B9F792B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074" w:type="dxa"/>
          </w:tcPr>
          <w:p w14:paraId="7FF82D46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520" w:type="dxa"/>
          </w:tcPr>
          <w:p w14:paraId="6EEDE1A5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19,5</w:t>
            </w:r>
          </w:p>
        </w:tc>
        <w:tc>
          <w:tcPr>
            <w:tcW w:w="1201" w:type="dxa"/>
          </w:tcPr>
          <w:p w14:paraId="36F663AA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201" w:type="dxa"/>
          </w:tcPr>
          <w:p w14:paraId="255A39D1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28" w:type="dxa"/>
          </w:tcPr>
          <w:p w14:paraId="1168BE3A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</w:tr>
      <w:tr w:rsidR="00D24843" w14:paraId="4DC618C8" w14:textId="77777777" w:rsidTr="00D24843">
        <w:trPr>
          <w:jc w:val="center"/>
        </w:trPr>
        <w:tc>
          <w:tcPr>
            <w:tcW w:w="1316" w:type="dxa"/>
          </w:tcPr>
          <w:p w14:paraId="608D0B2B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074" w:type="dxa"/>
          </w:tcPr>
          <w:p w14:paraId="1DF251F5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520" w:type="dxa"/>
          </w:tcPr>
          <w:p w14:paraId="743ED59B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201" w:type="dxa"/>
          </w:tcPr>
          <w:p w14:paraId="29957E97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01" w:type="dxa"/>
          </w:tcPr>
          <w:p w14:paraId="67263441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028" w:type="dxa"/>
          </w:tcPr>
          <w:p w14:paraId="3FAF93CE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24843" w14:paraId="70DAC469" w14:textId="77777777" w:rsidTr="00D24843">
        <w:trPr>
          <w:jc w:val="center"/>
        </w:trPr>
        <w:tc>
          <w:tcPr>
            <w:tcW w:w="1316" w:type="dxa"/>
          </w:tcPr>
          <w:p w14:paraId="43B18D6B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074" w:type="dxa"/>
          </w:tcPr>
          <w:p w14:paraId="0D8B16C5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20" w:type="dxa"/>
          </w:tcPr>
          <w:p w14:paraId="2BF52F53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01" w:type="dxa"/>
          </w:tcPr>
          <w:p w14:paraId="78255FFC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201" w:type="dxa"/>
          </w:tcPr>
          <w:p w14:paraId="4CE048C6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028" w:type="dxa"/>
          </w:tcPr>
          <w:p w14:paraId="5354A214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5,5</w:t>
            </w:r>
          </w:p>
        </w:tc>
      </w:tr>
      <w:tr w:rsidR="00D24843" w14:paraId="7D317FC3" w14:textId="77777777" w:rsidTr="00D24843">
        <w:trPr>
          <w:jc w:val="center"/>
        </w:trPr>
        <w:tc>
          <w:tcPr>
            <w:tcW w:w="1316" w:type="dxa"/>
          </w:tcPr>
          <w:p w14:paraId="13ADE69C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074" w:type="dxa"/>
          </w:tcPr>
          <w:p w14:paraId="1174A8E5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520" w:type="dxa"/>
          </w:tcPr>
          <w:p w14:paraId="438011D6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1201" w:type="dxa"/>
          </w:tcPr>
          <w:p w14:paraId="233924DF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01" w:type="dxa"/>
          </w:tcPr>
          <w:p w14:paraId="62484897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028" w:type="dxa"/>
          </w:tcPr>
          <w:p w14:paraId="0A15B0EF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D24843" w14:paraId="08C7EE3C" w14:textId="77777777" w:rsidTr="00D24843">
        <w:trPr>
          <w:jc w:val="center"/>
        </w:trPr>
        <w:tc>
          <w:tcPr>
            <w:tcW w:w="1316" w:type="dxa"/>
          </w:tcPr>
          <w:p w14:paraId="6EFF4BDB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074" w:type="dxa"/>
          </w:tcPr>
          <w:p w14:paraId="530DFFAD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20" w:type="dxa"/>
          </w:tcPr>
          <w:p w14:paraId="5B167812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1,6</w:t>
            </w:r>
          </w:p>
        </w:tc>
        <w:tc>
          <w:tcPr>
            <w:tcW w:w="1201" w:type="dxa"/>
          </w:tcPr>
          <w:p w14:paraId="08093DC8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201" w:type="dxa"/>
          </w:tcPr>
          <w:p w14:paraId="6593E311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028" w:type="dxa"/>
          </w:tcPr>
          <w:p w14:paraId="757AF2F7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5,5</w:t>
            </w:r>
          </w:p>
        </w:tc>
      </w:tr>
      <w:tr w:rsidR="00D24843" w14:paraId="14684940" w14:textId="77777777" w:rsidTr="00D24843">
        <w:trPr>
          <w:jc w:val="center"/>
        </w:trPr>
        <w:tc>
          <w:tcPr>
            <w:tcW w:w="1316" w:type="dxa"/>
          </w:tcPr>
          <w:p w14:paraId="790B3B0D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074" w:type="dxa"/>
          </w:tcPr>
          <w:p w14:paraId="3EE557F6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20" w:type="dxa"/>
          </w:tcPr>
          <w:p w14:paraId="7F6C441E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201" w:type="dxa"/>
          </w:tcPr>
          <w:p w14:paraId="777E253C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201" w:type="dxa"/>
          </w:tcPr>
          <w:p w14:paraId="3D677631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28" w:type="dxa"/>
          </w:tcPr>
          <w:p w14:paraId="452E1855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24843" w14:paraId="23511B1D" w14:textId="77777777" w:rsidTr="00D24843">
        <w:trPr>
          <w:jc w:val="center"/>
        </w:trPr>
        <w:tc>
          <w:tcPr>
            <w:tcW w:w="1316" w:type="dxa"/>
          </w:tcPr>
          <w:p w14:paraId="7FCEE3F4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074" w:type="dxa"/>
          </w:tcPr>
          <w:p w14:paraId="3F0C0153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520" w:type="dxa"/>
          </w:tcPr>
          <w:p w14:paraId="4A9BA664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1,4</w:t>
            </w:r>
          </w:p>
        </w:tc>
        <w:tc>
          <w:tcPr>
            <w:tcW w:w="1201" w:type="dxa"/>
          </w:tcPr>
          <w:p w14:paraId="504B30FB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01" w:type="dxa"/>
          </w:tcPr>
          <w:p w14:paraId="6FA2E12D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028" w:type="dxa"/>
          </w:tcPr>
          <w:p w14:paraId="56A56CF0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</w:tr>
      <w:tr w:rsidR="00D24843" w14:paraId="0B3F3CE5" w14:textId="77777777" w:rsidTr="00D24843">
        <w:trPr>
          <w:jc w:val="center"/>
        </w:trPr>
        <w:tc>
          <w:tcPr>
            <w:tcW w:w="1316" w:type="dxa"/>
          </w:tcPr>
          <w:p w14:paraId="7989FEE6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074" w:type="dxa"/>
          </w:tcPr>
          <w:p w14:paraId="3E04B5D1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20" w:type="dxa"/>
          </w:tcPr>
          <w:p w14:paraId="55BFDAEE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1,2</w:t>
            </w:r>
          </w:p>
        </w:tc>
        <w:tc>
          <w:tcPr>
            <w:tcW w:w="1201" w:type="dxa"/>
          </w:tcPr>
          <w:p w14:paraId="3C3ECBA8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201" w:type="dxa"/>
          </w:tcPr>
          <w:p w14:paraId="5017B4C9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28" w:type="dxa"/>
          </w:tcPr>
          <w:p w14:paraId="387F6B2C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24843" w14:paraId="06493E2C" w14:textId="77777777" w:rsidTr="00D24843">
        <w:trPr>
          <w:jc w:val="center"/>
        </w:trPr>
        <w:tc>
          <w:tcPr>
            <w:tcW w:w="1316" w:type="dxa"/>
          </w:tcPr>
          <w:p w14:paraId="140FE2BA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074" w:type="dxa"/>
          </w:tcPr>
          <w:p w14:paraId="4079C2A0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520" w:type="dxa"/>
          </w:tcPr>
          <w:p w14:paraId="1A2C51CA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01" w:type="dxa"/>
          </w:tcPr>
          <w:p w14:paraId="314A67CF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01" w:type="dxa"/>
          </w:tcPr>
          <w:p w14:paraId="0E7D373C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028" w:type="dxa"/>
          </w:tcPr>
          <w:p w14:paraId="74BCB3C3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</w:tc>
      </w:tr>
      <w:tr w:rsidR="00D24843" w14:paraId="62D7708A" w14:textId="77777777" w:rsidTr="00D24843">
        <w:trPr>
          <w:jc w:val="center"/>
        </w:trPr>
        <w:tc>
          <w:tcPr>
            <w:tcW w:w="1316" w:type="dxa"/>
          </w:tcPr>
          <w:p w14:paraId="42E2DB0D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074" w:type="dxa"/>
          </w:tcPr>
          <w:p w14:paraId="13FA5CFD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20" w:type="dxa"/>
          </w:tcPr>
          <w:p w14:paraId="06CE1288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1201" w:type="dxa"/>
          </w:tcPr>
          <w:p w14:paraId="2AA99CDC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201" w:type="dxa"/>
          </w:tcPr>
          <w:p w14:paraId="47F37944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028" w:type="dxa"/>
          </w:tcPr>
          <w:p w14:paraId="627FFB45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24843" w14:paraId="266C6FBD" w14:textId="77777777" w:rsidTr="00D24843">
        <w:trPr>
          <w:jc w:val="center"/>
        </w:trPr>
        <w:tc>
          <w:tcPr>
            <w:tcW w:w="1316" w:type="dxa"/>
          </w:tcPr>
          <w:p w14:paraId="7E053C3D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074" w:type="dxa"/>
          </w:tcPr>
          <w:p w14:paraId="29E4F5C2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520" w:type="dxa"/>
          </w:tcPr>
          <w:p w14:paraId="4FB4E838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2,4</w:t>
            </w:r>
          </w:p>
        </w:tc>
        <w:tc>
          <w:tcPr>
            <w:tcW w:w="1201" w:type="dxa"/>
          </w:tcPr>
          <w:p w14:paraId="6A3D96E4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201" w:type="dxa"/>
          </w:tcPr>
          <w:p w14:paraId="57D28DE8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028" w:type="dxa"/>
          </w:tcPr>
          <w:p w14:paraId="439AD865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</w:tr>
      <w:tr w:rsidR="00D24843" w14:paraId="40E0797C" w14:textId="77777777" w:rsidTr="00D24843">
        <w:trPr>
          <w:jc w:val="center"/>
        </w:trPr>
        <w:tc>
          <w:tcPr>
            <w:tcW w:w="1316" w:type="dxa"/>
          </w:tcPr>
          <w:p w14:paraId="29075F5B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074" w:type="dxa"/>
          </w:tcPr>
          <w:p w14:paraId="1AE1FAA8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520" w:type="dxa"/>
          </w:tcPr>
          <w:p w14:paraId="6A59B547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2,3</w:t>
            </w:r>
          </w:p>
        </w:tc>
        <w:tc>
          <w:tcPr>
            <w:tcW w:w="1201" w:type="dxa"/>
          </w:tcPr>
          <w:p w14:paraId="0E8C521E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01" w:type="dxa"/>
          </w:tcPr>
          <w:p w14:paraId="3836FCE6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028" w:type="dxa"/>
          </w:tcPr>
          <w:p w14:paraId="3090DFA5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24843" w14:paraId="4F34D59E" w14:textId="77777777" w:rsidTr="00D24843">
        <w:trPr>
          <w:jc w:val="center"/>
        </w:trPr>
        <w:tc>
          <w:tcPr>
            <w:tcW w:w="1316" w:type="dxa"/>
          </w:tcPr>
          <w:p w14:paraId="7EA15AE4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074" w:type="dxa"/>
          </w:tcPr>
          <w:p w14:paraId="0F28DCA9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20" w:type="dxa"/>
          </w:tcPr>
          <w:p w14:paraId="2DA5EE60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2,2</w:t>
            </w:r>
          </w:p>
        </w:tc>
        <w:tc>
          <w:tcPr>
            <w:tcW w:w="1201" w:type="dxa"/>
          </w:tcPr>
          <w:p w14:paraId="51B6AE71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201" w:type="dxa"/>
          </w:tcPr>
          <w:p w14:paraId="684F0F86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028" w:type="dxa"/>
          </w:tcPr>
          <w:p w14:paraId="3C1365CA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</w:tr>
      <w:tr w:rsidR="00D24843" w14:paraId="7F6F7B8B" w14:textId="77777777" w:rsidTr="00D24843">
        <w:trPr>
          <w:jc w:val="center"/>
        </w:trPr>
        <w:tc>
          <w:tcPr>
            <w:tcW w:w="1316" w:type="dxa"/>
          </w:tcPr>
          <w:p w14:paraId="38F3E311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074" w:type="dxa"/>
          </w:tcPr>
          <w:p w14:paraId="7F5AE6C0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520" w:type="dxa"/>
          </w:tcPr>
          <w:p w14:paraId="5D536350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2,1</w:t>
            </w:r>
          </w:p>
        </w:tc>
        <w:tc>
          <w:tcPr>
            <w:tcW w:w="1201" w:type="dxa"/>
          </w:tcPr>
          <w:p w14:paraId="6315CECD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201" w:type="dxa"/>
          </w:tcPr>
          <w:p w14:paraId="56AB6709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28" w:type="dxa"/>
          </w:tcPr>
          <w:p w14:paraId="089CB8F0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24843" w14:paraId="3A9E49EF" w14:textId="77777777" w:rsidTr="00D24843">
        <w:trPr>
          <w:jc w:val="center"/>
        </w:trPr>
        <w:tc>
          <w:tcPr>
            <w:tcW w:w="1316" w:type="dxa"/>
          </w:tcPr>
          <w:p w14:paraId="72E371B6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074" w:type="dxa"/>
          </w:tcPr>
          <w:p w14:paraId="1A8E5AD1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520" w:type="dxa"/>
          </w:tcPr>
          <w:p w14:paraId="623EB59A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1201" w:type="dxa"/>
          </w:tcPr>
          <w:p w14:paraId="1AC9BF32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201" w:type="dxa"/>
          </w:tcPr>
          <w:p w14:paraId="48B8AA5E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28" w:type="dxa"/>
          </w:tcPr>
          <w:p w14:paraId="6F6CC3BE" w14:textId="77777777" w:rsidR="00D24843" w:rsidRDefault="00D24843" w:rsidP="00D24843">
            <w:pPr>
              <w:tabs>
                <w:tab w:val="left" w:pos="177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</w:tbl>
    <w:p w14:paraId="65871DAE" w14:textId="77777777" w:rsidR="00D24843" w:rsidRPr="001A3332" w:rsidRDefault="00D24843" w:rsidP="004E236B">
      <w:pPr>
        <w:tabs>
          <w:tab w:val="left" w:pos="1778"/>
        </w:tabs>
        <w:spacing w:before="12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36B">
        <w:rPr>
          <w:rFonts w:ascii="Times New Roman" w:hAnsi="Times New Roman" w:cs="Times New Roman"/>
          <w:i/>
          <w:sz w:val="28"/>
          <w:szCs w:val="28"/>
        </w:rPr>
        <w:t>Примечание</w:t>
      </w:r>
      <w:r w:rsidRPr="00480FDF">
        <w:rPr>
          <w:rFonts w:ascii="Times New Roman" w:hAnsi="Times New Roman" w:cs="Times New Roman"/>
          <w:i/>
          <w:sz w:val="28"/>
          <w:szCs w:val="28"/>
        </w:rPr>
        <w:t>.</w:t>
      </w:r>
      <w:r w:rsidRPr="001A3332">
        <w:rPr>
          <w:rFonts w:ascii="Times New Roman" w:hAnsi="Times New Roman" w:cs="Times New Roman"/>
          <w:sz w:val="28"/>
          <w:szCs w:val="28"/>
        </w:rPr>
        <w:t xml:space="preserve"> Длина шинопровода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L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ш</m:t>
            </m:r>
          </m:sub>
        </m:sSub>
      </m:oMath>
      <w:r w:rsidRPr="001A3332">
        <w:rPr>
          <w:rFonts w:ascii="Times New Roman" w:hAnsi="Times New Roman" w:cs="Times New Roman"/>
          <w:sz w:val="28"/>
          <w:szCs w:val="28"/>
        </w:rPr>
        <w:t xml:space="preserve"> до ответвления используется в том случае, если при распределении нагрузки, указанной номером, электроприемник подключен к шинопроводу. В остальных случаях принимать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L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ш</m:t>
            </m:r>
          </m:sub>
        </m:sSub>
      </m:oMath>
      <w:r>
        <w:rPr>
          <w:rFonts w:ascii="Times New Roman" w:hAnsi="Times New Roman" w:cs="Times New Roman"/>
          <w:sz w:val="28"/>
          <w:szCs w:val="28"/>
        </w:rPr>
        <w:t xml:space="preserve"> = 0</w:t>
      </w:r>
      <w:r w:rsidRPr="001A3332">
        <w:rPr>
          <w:rFonts w:ascii="Times New Roman" w:hAnsi="Times New Roman" w:cs="Times New Roman"/>
          <w:sz w:val="28"/>
          <w:szCs w:val="28"/>
        </w:rPr>
        <w:t>.</w:t>
      </w:r>
    </w:p>
    <w:sectPr w:rsidR="00D24843" w:rsidRPr="001A3332" w:rsidSect="00D2484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4" w:author="Анна Кузнецова" w:date="2019-03-27T16:20:00Z" w:initials="АК">
    <w:p w14:paraId="25937A29" w14:textId="77777777" w:rsidR="004E236B" w:rsidRPr="007452E8" w:rsidRDefault="004E236B">
      <w:pPr>
        <w:pStyle w:val="aa"/>
      </w:pPr>
      <w:r>
        <w:rPr>
          <w:rStyle w:val="af3"/>
        </w:rPr>
        <w:annotationRef/>
      </w:r>
      <w:r w:rsidRPr="007452E8">
        <w:t>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5937A29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5937A29" w16cid:durableId="28AAA470"/>
  <w16cid:commentId w16cid:paraId="2927E516" w16cid:durableId="28AAA471"/>
  <w16cid:commentId w16cid:paraId="74E7259D" w16cid:durableId="28AAA472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BE8D83" w14:textId="77777777" w:rsidR="00876B6C" w:rsidRDefault="00876B6C" w:rsidP="00FF1273">
      <w:pPr>
        <w:spacing w:after="0" w:line="240" w:lineRule="auto"/>
      </w:pPr>
      <w:r>
        <w:separator/>
      </w:r>
    </w:p>
  </w:endnote>
  <w:endnote w:type="continuationSeparator" w:id="0">
    <w:p w14:paraId="23BB4E42" w14:textId="77777777" w:rsidR="00876B6C" w:rsidRDefault="00876B6C" w:rsidP="00FF12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45421013"/>
      <w:docPartObj>
        <w:docPartGallery w:val="Page Numbers (Bottom of Page)"/>
        <w:docPartUnique/>
      </w:docPartObj>
    </w:sdtPr>
    <w:sdtEndPr/>
    <w:sdtContent>
      <w:p w14:paraId="7188B507" w14:textId="16ECB377" w:rsidR="004E236B" w:rsidRDefault="004E236B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6D8E">
          <w:rPr>
            <w:noProof/>
          </w:rPr>
          <w:t>2</w:t>
        </w:r>
        <w:r>
          <w:fldChar w:fldCharType="end"/>
        </w:r>
      </w:p>
    </w:sdtContent>
  </w:sdt>
  <w:p w14:paraId="1A92B188" w14:textId="77777777" w:rsidR="004E236B" w:rsidRDefault="004E236B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E177D5" w14:textId="77777777" w:rsidR="00876B6C" w:rsidRDefault="00876B6C" w:rsidP="00FF1273">
      <w:pPr>
        <w:spacing w:after="0" w:line="240" w:lineRule="auto"/>
      </w:pPr>
      <w:r>
        <w:separator/>
      </w:r>
    </w:p>
  </w:footnote>
  <w:footnote w:type="continuationSeparator" w:id="0">
    <w:p w14:paraId="5CA01D42" w14:textId="77777777" w:rsidR="00876B6C" w:rsidRDefault="00876B6C" w:rsidP="00FF12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43538"/>
    <w:multiLevelType w:val="hybridMultilevel"/>
    <w:tmpl w:val="A686FE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715E5"/>
    <w:multiLevelType w:val="singleLevel"/>
    <w:tmpl w:val="C0BA5586"/>
    <w:lvl w:ilvl="0">
      <w:start w:val="1"/>
      <w:numFmt w:val="decimal"/>
      <w:lvlText w:val="%1)"/>
      <w:legacy w:legacy="1" w:legacySpace="0" w:legacyIndent="202"/>
      <w:lvlJc w:val="left"/>
      <w:rPr>
        <w:rFonts w:ascii="Times New Roman" w:hAnsi="Times New Roman" w:cs="Times New Roman" w:hint="default"/>
        <w:i w:val="0"/>
      </w:rPr>
    </w:lvl>
  </w:abstractNum>
  <w:abstractNum w:abstractNumId="2" w15:restartNumberingAfterBreak="0">
    <w:nsid w:val="190D486D"/>
    <w:multiLevelType w:val="hybridMultilevel"/>
    <w:tmpl w:val="7862E8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490645C"/>
    <w:multiLevelType w:val="hybridMultilevel"/>
    <w:tmpl w:val="E8E8A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1A4B5B"/>
    <w:multiLevelType w:val="hybridMultilevel"/>
    <w:tmpl w:val="D6AAC008"/>
    <w:lvl w:ilvl="0" w:tplc="88BE428E">
      <w:start w:val="1"/>
      <w:numFmt w:val="decimal"/>
      <w:lvlText w:val="%1)"/>
      <w:lvlJc w:val="left"/>
      <w:pPr>
        <w:ind w:left="1429" w:hanging="360"/>
      </w:pPr>
      <w:rPr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5B05F56"/>
    <w:multiLevelType w:val="multilevel"/>
    <w:tmpl w:val="617097A6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36727A58"/>
    <w:multiLevelType w:val="hybridMultilevel"/>
    <w:tmpl w:val="032648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91355E7"/>
    <w:multiLevelType w:val="hybridMultilevel"/>
    <w:tmpl w:val="7B6C7E0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3AA101F4"/>
    <w:multiLevelType w:val="hybridMultilevel"/>
    <w:tmpl w:val="286619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2E5DFF"/>
    <w:multiLevelType w:val="hybridMultilevel"/>
    <w:tmpl w:val="7742C3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5A762B"/>
    <w:multiLevelType w:val="hybridMultilevel"/>
    <w:tmpl w:val="4CD037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44F5464"/>
    <w:multiLevelType w:val="hybridMultilevel"/>
    <w:tmpl w:val="AC3CF99E"/>
    <w:lvl w:ilvl="0" w:tplc="041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2" w15:restartNumberingAfterBreak="0">
    <w:nsid w:val="61A37A12"/>
    <w:multiLevelType w:val="hybridMultilevel"/>
    <w:tmpl w:val="9E303E6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6F974232"/>
    <w:multiLevelType w:val="hybridMultilevel"/>
    <w:tmpl w:val="F27C18DC"/>
    <w:lvl w:ilvl="0" w:tplc="53D6D2D6"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701C31DB"/>
    <w:multiLevelType w:val="hybridMultilevel"/>
    <w:tmpl w:val="508ED9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39716D"/>
    <w:multiLevelType w:val="hybridMultilevel"/>
    <w:tmpl w:val="7824844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8"/>
  </w:num>
  <w:num w:numId="4">
    <w:abstractNumId w:val="9"/>
  </w:num>
  <w:num w:numId="5">
    <w:abstractNumId w:val="5"/>
  </w:num>
  <w:num w:numId="6">
    <w:abstractNumId w:val="0"/>
  </w:num>
  <w:num w:numId="7">
    <w:abstractNumId w:val="14"/>
  </w:num>
  <w:num w:numId="8">
    <w:abstractNumId w:val="7"/>
  </w:num>
  <w:num w:numId="9">
    <w:abstractNumId w:val="3"/>
  </w:num>
  <w:num w:numId="10">
    <w:abstractNumId w:val="13"/>
  </w:num>
  <w:num w:numId="11">
    <w:abstractNumId w:val="12"/>
  </w:num>
  <w:num w:numId="12">
    <w:abstractNumId w:val="15"/>
  </w:num>
  <w:num w:numId="13">
    <w:abstractNumId w:val="4"/>
  </w:num>
  <w:num w:numId="14">
    <w:abstractNumId w:val="6"/>
  </w:num>
  <w:num w:numId="15">
    <w:abstractNumId w:val="2"/>
  </w:num>
  <w:num w:numId="16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Анна Кузнецова">
    <w15:presenceInfo w15:providerId="Windows Live" w15:userId="c6321e70a20b28a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26F"/>
    <w:rsid w:val="00021D67"/>
    <w:rsid w:val="00022947"/>
    <w:rsid w:val="000253C8"/>
    <w:rsid w:val="00031147"/>
    <w:rsid w:val="00045CA7"/>
    <w:rsid w:val="00071E73"/>
    <w:rsid w:val="000756DB"/>
    <w:rsid w:val="0008093D"/>
    <w:rsid w:val="0008426F"/>
    <w:rsid w:val="00091001"/>
    <w:rsid w:val="00092476"/>
    <w:rsid w:val="000927A4"/>
    <w:rsid w:val="000A20B6"/>
    <w:rsid w:val="000A59DC"/>
    <w:rsid w:val="000A65AA"/>
    <w:rsid w:val="000B3AC9"/>
    <w:rsid w:val="000B46CE"/>
    <w:rsid w:val="000B5627"/>
    <w:rsid w:val="000B661F"/>
    <w:rsid w:val="000C5403"/>
    <w:rsid w:val="000C5C5B"/>
    <w:rsid w:val="000F6489"/>
    <w:rsid w:val="00100639"/>
    <w:rsid w:val="00101450"/>
    <w:rsid w:val="0011024C"/>
    <w:rsid w:val="00113057"/>
    <w:rsid w:val="00116189"/>
    <w:rsid w:val="0013383D"/>
    <w:rsid w:val="0013423C"/>
    <w:rsid w:val="001353BA"/>
    <w:rsid w:val="001370C3"/>
    <w:rsid w:val="00151386"/>
    <w:rsid w:val="0015401B"/>
    <w:rsid w:val="001635DE"/>
    <w:rsid w:val="00170125"/>
    <w:rsid w:val="00170FB6"/>
    <w:rsid w:val="0017698D"/>
    <w:rsid w:val="00183381"/>
    <w:rsid w:val="001A172E"/>
    <w:rsid w:val="001A2C41"/>
    <w:rsid w:val="001A62B7"/>
    <w:rsid w:val="001A65AA"/>
    <w:rsid w:val="001B2D9C"/>
    <w:rsid w:val="001C1A69"/>
    <w:rsid w:val="001C6D75"/>
    <w:rsid w:val="001D5992"/>
    <w:rsid w:val="001E2204"/>
    <w:rsid w:val="001E6556"/>
    <w:rsid w:val="001E7091"/>
    <w:rsid w:val="002054E1"/>
    <w:rsid w:val="0021502A"/>
    <w:rsid w:val="002159AF"/>
    <w:rsid w:val="00216FF5"/>
    <w:rsid w:val="00227022"/>
    <w:rsid w:val="002274E5"/>
    <w:rsid w:val="00237678"/>
    <w:rsid w:val="00243EF7"/>
    <w:rsid w:val="0024517A"/>
    <w:rsid w:val="002521B7"/>
    <w:rsid w:val="002534F8"/>
    <w:rsid w:val="00261050"/>
    <w:rsid w:val="00266D18"/>
    <w:rsid w:val="002767F9"/>
    <w:rsid w:val="00283ABB"/>
    <w:rsid w:val="00284995"/>
    <w:rsid w:val="0028681A"/>
    <w:rsid w:val="002871BE"/>
    <w:rsid w:val="002A1E8B"/>
    <w:rsid w:val="002A236B"/>
    <w:rsid w:val="002A2BB6"/>
    <w:rsid w:val="002A7613"/>
    <w:rsid w:val="002B1CED"/>
    <w:rsid w:val="002B3321"/>
    <w:rsid w:val="002C0698"/>
    <w:rsid w:val="002C137E"/>
    <w:rsid w:val="002D4C9C"/>
    <w:rsid w:val="002D4F96"/>
    <w:rsid w:val="002D7D5D"/>
    <w:rsid w:val="002E6985"/>
    <w:rsid w:val="002F70D9"/>
    <w:rsid w:val="00302DC0"/>
    <w:rsid w:val="00311BF3"/>
    <w:rsid w:val="00317398"/>
    <w:rsid w:val="0032183E"/>
    <w:rsid w:val="00331FDB"/>
    <w:rsid w:val="0033312E"/>
    <w:rsid w:val="003458DC"/>
    <w:rsid w:val="0035123E"/>
    <w:rsid w:val="0036468C"/>
    <w:rsid w:val="00364B4C"/>
    <w:rsid w:val="00364B91"/>
    <w:rsid w:val="00366B6A"/>
    <w:rsid w:val="003738E0"/>
    <w:rsid w:val="00382F9C"/>
    <w:rsid w:val="00392EA5"/>
    <w:rsid w:val="003973CE"/>
    <w:rsid w:val="003A704D"/>
    <w:rsid w:val="003A74E4"/>
    <w:rsid w:val="003B0714"/>
    <w:rsid w:val="003B07A6"/>
    <w:rsid w:val="003C051E"/>
    <w:rsid w:val="003D052F"/>
    <w:rsid w:val="003D09DC"/>
    <w:rsid w:val="003D11F3"/>
    <w:rsid w:val="003D2482"/>
    <w:rsid w:val="003D3B07"/>
    <w:rsid w:val="003D5525"/>
    <w:rsid w:val="003E3A22"/>
    <w:rsid w:val="003E79A8"/>
    <w:rsid w:val="003F0804"/>
    <w:rsid w:val="003F2477"/>
    <w:rsid w:val="003F458A"/>
    <w:rsid w:val="003F48AF"/>
    <w:rsid w:val="00407CFD"/>
    <w:rsid w:val="004165D5"/>
    <w:rsid w:val="00416D36"/>
    <w:rsid w:val="0042117C"/>
    <w:rsid w:val="0042569D"/>
    <w:rsid w:val="00432102"/>
    <w:rsid w:val="004430FE"/>
    <w:rsid w:val="0046480D"/>
    <w:rsid w:val="00464837"/>
    <w:rsid w:val="00465880"/>
    <w:rsid w:val="00471ECB"/>
    <w:rsid w:val="004726B5"/>
    <w:rsid w:val="00473DA7"/>
    <w:rsid w:val="004751BC"/>
    <w:rsid w:val="00480AB0"/>
    <w:rsid w:val="00486219"/>
    <w:rsid w:val="004974E1"/>
    <w:rsid w:val="004A0BC7"/>
    <w:rsid w:val="004A2021"/>
    <w:rsid w:val="004A4D1E"/>
    <w:rsid w:val="004B407B"/>
    <w:rsid w:val="004D4955"/>
    <w:rsid w:val="004D6D54"/>
    <w:rsid w:val="004E236B"/>
    <w:rsid w:val="004E2DC8"/>
    <w:rsid w:val="004E3871"/>
    <w:rsid w:val="004F7CDE"/>
    <w:rsid w:val="00503479"/>
    <w:rsid w:val="00507D5D"/>
    <w:rsid w:val="00512A55"/>
    <w:rsid w:val="005173E5"/>
    <w:rsid w:val="005220AD"/>
    <w:rsid w:val="00524A50"/>
    <w:rsid w:val="00524A7B"/>
    <w:rsid w:val="0053029D"/>
    <w:rsid w:val="005367B5"/>
    <w:rsid w:val="0054088D"/>
    <w:rsid w:val="00551FE5"/>
    <w:rsid w:val="00552E98"/>
    <w:rsid w:val="00552F67"/>
    <w:rsid w:val="0055368A"/>
    <w:rsid w:val="00560A8A"/>
    <w:rsid w:val="005620C8"/>
    <w:rsid w:val="00562553"/>
    <w:rsid w:val="00563DC1"/>
    <w:rsid w:val="005660F5"/>
    <w:rsid w:val="00570EF4"/>
    <w:rsid w:val="00573EB9"/>
    <w:rsid w:val="00580468"/>
    <w:rsid w:val="0058203B"/>
    <w:rsid w:val="0058354C"/>
    <w:rsid w:val="00583A71"/>
    <w:rsid w:val="00586789"/>
    <w:rsid w:val="0059732B"/>
    <w:rsid w:val="005A111F"/>
    <w:rsid w:val="005A5D25"/>
    <w:rsid w:val="005B188F"/>
    <w:rsid w:val="005B485D"/>
    <w:rsid w:val="005B6B51"/>
    <w:rsid w:val="005D25D4"/>
    <w:rsid w:val="005D3EAA"/>
    <w:rsid w:val="005D5F1E"/>
    <w:rsid w:val="005F116C"/>
    <w:rsid w:val="005F2801"/>
    <w:rsid w:val="005F513C"/>
    <w:rsid w:val="006020D5"/>
    <w:rsid w:val="006023EF"/>
    <w:rsid w:val="00603E0B"/>
    <w:rsid w:val="00604913"/>
    <w:rsid w:val="006060BF"/>
    <w:rsid w:val="00610BF3"/>
    <w:rsid w:val="006132DD"/>
    <w:rsid w:val="0062433F"/>
    <w:rsid w:val="00630531"/>
    <w:rsid w:val="00645A04"/>
    <w:rsid w:val="0065072F"/>
    <w:rsid w:val="006576E3"/>
    <w:rsid w:val="006619A9"/>
    <w:rsid w:val="00666B12"/>
    <w:rsid w:val="00670385"/>
    <w:rsid w:val="00672212"/>
    <w:rsid w:val="00672AC1"/>
    <w:rsid w:val="00683543"/>
    <w:rsid w:val="00686660"/>
    <w:rsid w:val="006A4903"/>
    <w:rsid w:val="006B3AC7"/>
    <w:rsid w:val="006C7E88"/>
    <w:rsid w:val="006C7F01"/>
    <w:rsid w:val="006D38DC"/>
    <w:rsid w:val="006D3F01"/>
    <w:rsid w:val="006D54E7"/>
    <w:rsid w:val="006E056A"/>
    <w:rsid w:val="006E2683"/>
    <w:rsid w:val="006E491A"/>
    <w:rsid w:val="006E5FC7"/>
    <w:rsid w:val="006E763D"/>
    <w:rsid w:val="006F0A9E"/>
    <w:rsid w:val="00711CF1"/>
    <w:rsid w:val="00716734"/>
    <w:rsid w:val="007214FD"/>
    <w:rsid w:val="007236C2"/>
    <w:rsid w:val="00727725"/>
    <w:rsid w:val="007334AA"/>
    <w:rsid w:val="00733710"/>
    <w:rsid w:val="007452E8"/>
    <w:rsid w:val="0074534B"/>
    <w:rsid w:val="00747AD2"/>
    <w:rsid w:val="00752001"/>
    <w:rsid w:val="007527F4"/>
    <w:rsid w:val="00763538"/>
    <w:rsid w:val="0077215F"/>
    <w:rsid w:val="00774C7B"/>
    <w:rsid w:val="00777548"/>
    <w:rsid w:val="007848B1"/>
    <w:rsid w:val="00792E2F"/>
    <w:rsid w:val="0079498B"/>
    <w:rsid w:val="00795EEC"/>
    <w:rsid w:val="007A0CC1"/>
    <w:rsid w:val="007A1C13"/>
    <w:rsid w:val="007B4DA4"/>
    <w:rsid w:val="007D72DB"/>
    <w:rsid w:val="007E3558"/>
    <w:rsid w:val="00803E0D"/>
    <w:rsid w:val="008077F4"/>
    <w:rsid w:val="0081344D"/>
    <w:rsid w:val="00813799"/>
    <w:rsid w:val="00816A07"/>
    <w:rsid w:val="00817D33"/>
    <w:rsid w:val="008216CA"/>
    <w:rsid w:val="008302B9"/>
    <w:rsid w:val="00832347"/>
    <w:rsid w:val="008352A0"/>
    <w:rsid w:val="00836E9C"/>
    <w:rsid w:val="00837A90"/>
    <w:rsid w:val="00837DD2"/>
    <w:rsid w:val="00845A14"/>
    <w:rsid w:val="0084664B"/>
    <w:rsid w:val="0084724B"/>
    <w:rsid w:val="00854299"/>
    <w:rsid w:val="0086012B"/>
    <w:rsid w:val="00861604"/>
    <w:rsid w:val="00874CA6"/>
    <w:rsid w:val="008757D1"/>
    <w:rsid w:val="00876B6C"/>
    <w:rsid w:val="00885BFC"/>
    <w:rsid w:val="00896D57"/>
    <w:rsid w:val="00896DB4"/>
    <w:rsid w:val="008A5917"/>
    <w:rsid w:val="008A7419"/>
    <w:rsid w:val="008A7556"/>
    <w:rsid w:val="008A7783"/>
    <w:rsid w:val="008B374A"/>
    <w:rsid w:val="008B56DA"/>
    <w:rsid w:val="008B5B7B"/>
    <w:rsid w:val="008B6166"/>
    <w:rsid w:val="008C0D8B"/>
    <w:rsid w:val="008C5D93"/>
    <w:rsid w:val="008E12D1"/>
    <w:rsid w:val="008E2F38"/>
    <w:rsid w:val="008E6EE4"/>
    <w:rsid w:val="00905A50"/>
    <w:rsid w:val="00907348"/>
    <w:rsid w:val="00907C5B"/>
    <w:rsid w:val="00907E0D"/>
    <w:rsid w:val="009269F9"/>
    <w:rsid w:val="00932591"/>
    <w:rsid w:val="00952441"/>
    <w:rsid w:val="0095497B"/>
    <w:rsid w:val="00955341"/>
    <w:rsid w:val="009567B3"/>
    <w:rsid w:val="00973FC9"/>
    <w:rsid w:val="009903A4"/>
    <w:rsid w:val="009A126C"/>
    <w:rsid w:val="009A1DD1"/>
    <w:rsid w:val="009A2ED2"/>
    <w:rsid w:val="009A71A8"/>
    <w:rsid w:val="009B7BE3"/>
    <w:rsid w:val="009D70D1"/>
    <w:rsid w:val="009F1CB5"/>
    <w:rsid w:val="009F2DF0"/>
    <w:rsid w:val="00A019BC"/>
    <w:rsid w:val="00A05D0C"/>
    <w:rsid w:val="00A1066E"/>
    <w:rsid w:val="00A13073"/>
    <w:rsid w:val="00A149F2"/>
    <w:rsid w:val="00A169A3"/>
    <w:rsid w:val="00A536E9"/>
    <w:rsid w:val="00A53838"/>
    <w:rsid w:val="00A60A03"/>
    <w:rsid w:val="00A6464B"/>
    <w:rsid w:val="00A652ED"/>
    <w:rsid w:val="00A67056"/>
    <w:rsid w:val="00A67E5E"/>
    <w:rsid w:val="00A70CD0"/>
    <w:rsid w:val="00A92A83"/>
    <w:rsid w:val="00AA26C9"/>
    <w:rsid w:val="00AA47C9"/>
    <w:rsid w:val="00AA7B0A"/>
    <w:rsid w:val="00AB24BE"/>
    <w:rsid w:val="00AB5CDE"/>
    <w:rsid w:val="00AC7607"/>
    <w:rsid w:val="00AD783C"/>
    <w:rsid w:val="00AE5D62"/>
    <w:rsid w:val="00AF2077"/>
    <w:rsid w:val="00B0603D"/>
    <w:rsid w:val="00B10114"/>
    <w:rsid w:val="00B10C6F"/>
    <w:rsid w:val="00B120B5"/>
    <w:rsid w:val="00B332DF"/>
    <w:rsid w:val="00B34E0D"/>
    <w:rsid w:val="00B51474"/>
    <w:rsid w:val="00B51678"/>
    <w:rsid w:val="00B601B5"/>
    <w:rsid w:val="00B60406"/>
    <w:rsid w:val="00B81432"/>
    <w:rsid w:val="00B82063"/>
    <w:rsid w:val="00B84B04"/>
    <w:rsid w:val="00B90346"/>
    <w:rsid w:val="00B928E0"/>
    <w:rsid w:val="00B93A34"/>
    <w:rsid w:val="00B977D9"/>
    <w:rsid w:val="00BC2F8C"/>
    <w:rsid w:val="00BC4E4A"/>
    <w:rsid w:val="00BC7295"/>
    <w:rsid w:val="00BD349C"/>
    <w:rsid w:val="00BE1B68"/>
    <w:rsid w:val="00BE3865"/>
    <w:rsid w:val="00BE3E53"/>
    <w:rsid w:val="00BE5E31"/>
    <w:rsid w:val="00C025AF"/>
    <w:rsid w:val="00C032D5"/>
    <w:rsid w:val="00C06B45"/>
    <w:rsid w:val="00C156FE"/>
    <w:rsid w:val="00C21431"/>
    <w:rsid w:val="00C21C60"/>
    <w:rsid w:val="00C223F5"/>
    <w:rsid w:val="00C2379A"/>
    <w:rsid w:val="00C347B4"/>
    <w:rsid w:val="00C35E70"/>
    <w:rsid w:val="00C3633D"/>
    <w:rsid w:val="00C40E52"/>
    <w:rsid w:val="00C42BA1"/>
    <w:rsid w:val="00C44DBE"/>
    <w:rsid w:val="00C50CF0"/>
    <w:rsid w:val="00C521FA"/>
    <w:rsid w:val="00C57353"/>
    <w:rsid w:val="00C61041"/>
    <w:rsid w:val="00C62ED8"/>
    <w:rsid w:val="00C751C3"/>
    <w:rsid w:val="00C7640F"/>
    <w:rsid w:val="00C82E19"/>
    <w:rsid w:val="00C85A8E"/>
    <w:rsid w:val="00CB0051"/>
    <w:rsid w:val="00CB28D1"/>
    <w:rsid w:val="00CB512F"/>
    <w:rsid w:val="00CB5A80"/>
    <w:rsid w:val="00CB5D2E"/>
    <w:rsid w:val="00CB71BD"/>
    <w:rsid w:val="00CC424F"/>
    <w:rsid w:val="00CC729D"/>
    <w:rsid w:val="00CD0D4E"/>
    <w:rsid w:val="00CD281F"/>
    <w:rsid w:val="00CD687F"/>
    <w:rsid w:val="00CD7D5D"/>
    <w:rsid w:val="00CF4B28"/>
    <w:rsid w:val="00CF7CCB"/>
    <w:rsid w:val="00D048DB"/>
    <w:rsid w:val="00D10118"/>
    <w:rsid w:val="00D14FFB"/>
    <w:rsid w:val="00D17DF6"/>
    <w:rsid w:val="00D23A5D"/>
    <w:rsid w:val="00D24843"/>
    <w:rsid w:val="00D24F8B"/>
    <w:rsid w:val="00D64CCB"/>
    <w:rsid w:val="00D65ED5"/>
    <w:rsid w:val="00D77F2A"/>
    <w:rsid w:val="00D81280"/>
    <w:rsid w:val="00D8322D"/>
    <w:rsid w:val="00D8643E"/>
    <w:rsid w:val="00D90E22"/>
    <w:rsid w:val="00D959F0"/>
    <w:rsid w:val="00D971F0"/>
    <w:rsid w:val="00DA26F4"/>
    <w:rsid w:val="00DC44F2"/>
    <w:rsid w:val="00DD392C"/>
    <w:rsid w:val="00DD6634"/>
    <w:rsid w:val="00DE0B7E"/>
    <w:rsid w:val="00DE411E"/>
    <w:rsid w:val="00E041EE"/>
    <w:rsid w:val="00E101B1"/>
    <w:rsid w:val="00E171C7"/>
    <w:rsid w:val="00E17B14"/>
    <w:rsid w:val="00E17F39"/>
    <w:rsid w:val="00E21BDD"/>
    <w:rsid w:val="00E22DA5"/>
    <w:rsid w:val="00E32CEC"/>
    <w:rsid w:val="00E45EDF"/>
    <w:rsid w:val="00E5593C"/>
    <w:rsid w:val="00E56D8E"/>
    <w:rsid w:val="00E662CA"/>
    <w:rsid w:val="00E66B02"/>
    <w:rsid w:val="00E6793B"/>
    <w:rsid w:val="00E72A66"/>
    <w:rsid w:val="00E85552"/>
    <w:rsid w:val="00E879A2"/>
    <w:rsid w:val="00E958DF"/>
    <w:rsid w:val="00E959E9"/>
    <w:rsid w:val="00EA1487"/>
    <w:rsid w:val="00EA2479"/>
    <w:rsid w:val="00EB280C"/>
    <w:rsid w:val="00EC6CB5"/>
    <w:rsid w:val="00EC6E26"/>
    <w:rsid w:val="00ED5EE2"/>
    <w:rsid w:val="00ED779E"/>
    <w:rsid w:val="00EF4AFA"/>
    <w:rsid w:val="00EF6B04"/>
    <w:rsid w:val="00F137D4"/>
    <w:rsid w:val="00F14399"/>
    <w:rsid w:val="00F15DC7"/>
    <w:rsid w:val="00F20557"/>
    <w:rsid w:val="00F246E2"/>
    <w:rsid w:val="00F52916"/>
    <w:rsid w:val="00F63769"/>
    <w:rsid w:val="00F81521"/>
    <w:rsid w:val="00F817CB"/>
    <w:rsid w:val="00F81E56"/>
    <w:rsid w:val="00F9222B"/>
    <w:rsid w:val="00F96B69"/>
    <w:rsid w:val="00F979A2"/>
    <w:rsid w:val="00F97B72"/>
    <w:rsid w:val="00FA41F6"/>
    <w:rsid w:val="00FA72E8"/>
    <w:rsid w:val="00FB5D97"/>
    <w:rsid w:val="00FC09F0"/>
    <w:rsid w:val="00FC4B3B"/>
    <w:rsid w:val="00FC5622"/>
    <w:rsid w:val="00FC6CDF"/>
    <w:rsid w:val="00FE359C"/>
    <w:rsid w:val="00FE648B"/>
    <w:rsid w:val="00FF0019"/>
    <w:rsid w:val="00FF1273"/>
    <w:rsid w:val="00FF1DC3"/>
    <w:rsid w:val="00FF2595"/>
    <w:rsid w:val="00FF2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C5AFE93"/>
  <w15:docId w15:val="{27C0F52C-251B-4137-A205-4F175911B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E23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307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p">
    <w:name w:val="p"/>
    <w:basedOn w:val="a"/>
    <w:rsid w:val="0081344D"/>
    <w:pPr>
      <w:spacing w:before="48" w:after="48" w:line="240" w:lineRule="auto"/>
      <w:ind w:firstLine="48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95497B"/>
    <w:rPr>
      <w:color w:val="0000FF"/>
      <w:u w:val="single"/>
    </w:rPr>
  </w:style>
  <w:style w:type="paragraph" w:styleId="a4">
    <w:name w:val="No Spacing"/>
    <w:uiPriority w:val="99"/>
    <w:qFormat/>
    <w:rsid w:val="0065072F"/>
    <w:pPr>
      <w:spacing w:after="0" w:line="240" w:lineRule="auto"/>
      <w:ind w:firstLine="709"/>
      <w:jc w:val="center"/>
    </w:pPr>
    <w:rPr>
      <w:rFonts w:ascii="Times New Roman" w:eastAsia="Calibri" w:hAnsi="Times New Roman" w:cs="Times New Roman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FE64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E648B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9903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E3A22"/>
    <w:pPr>
      <w:ind w:left="720"/>
      <w:contextualSpacing/>
    </w:pPr>
  </w:style>
  <w:style w:type="table" w:customStyle="1" w:styleId="11">
    <w:name w:val="Сетка таблицы1"/>
    <w:basedOn w:val="a1"/>
    <w:next w:val="a7"/>
    <w:uiPriority w:val="39"/>
    <w:rsid w:val="00D959F0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cturecaptionExact">
    <w:name w:val="Picture caption Exact"/>
    <w:basedOn w:val="a0"/>
    <w:link w:val="Picturecaption"/>
    <w:locked/>
    <w:rsid w:val="00D959F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Picturecaption">
    <w:name w:val="Picture caption"/>
    <w:basedOn w:val="a"/>
    <w:link w:val="PicturecaptionExact"/>
    <w:rsid w:val="00D959F0"/>
    <w:pPr>
      <w:widowControl w:val="0"/>
      <w:shd w:val="clear" w:color="auto" w:fill="FFFFFF"/>
      <w:spacing w:after="0" w:line="278" w:lineRule="exact"/>
      <w:jc w:val="center"/>
    </w:pPr>
    <w:rPr>
      <w:rFonts w:ascii="Times New Roman" w:eastAsia="Times New Roman" w:hAnsi="Times New Roman" w:cs="Times New Roman"/>
    </w:rPr>
  </w:style>
  <w:style w:type="character" w:customStyle="1" w:styleId="Bodytext2">
    <w:name w:val="Body text (2)"/>
    <w:basedOn w:val="a0"/>
    <w:rsid w:val="00D959F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a9">
    <w:name w:val="Текст примечания Знак"/>
    <w:basedOn w:val="a0"/>
    <w:link w:val="aa"/>
    <w:uiPriority w:val="99"/>
    <w:semiHidden/>
    <w:rsid w:val="00836E9C"/>
    <w:rPr>
      <w:sz w:val="20"/>
      <w:szCs w:val="20"/>
    </w:rPr>
  </w:style>
  <w:style w:type="paragraph" w:styleId="aa">
    <w:name w:val="annotation text"/>
    <w:basedOn w:val="a"/>
    <w:link w:val="a9"/>
    <w:uiPriority w:val="99"/>
    <w:semiHidden/>
    <w:unhideWhenUsed/>
    <w:rsid w:val="00836E9C"/>
    <w:pPr>
      <w:spacing w:line="240" w:lineRule="auto"/>
    </w:pPr>
    <w:rPr>
      <w:sz w:val="20"/>
      <w:szCs w:val="20"/>
    </w:rPr>
  </w:style>
  <w:style w:type="character" w:customStyle="1" w:styleId="ab">
    <w:name w:val="Тема примечания Знак"/>
    <w:basedOn w:val="a9"/>
    <w:link w:val="ac"/>
    <w:uiPriority w:val="99"/>
    <w:semiHidden/>
    <w:rsid w:val="00836E9C"/>
    <w:rPr>
      <w:b/>
      <w:bCs/>
      <w:sz w:val="20"/>
      <w:szCs w:val="20"/>
    </w:rPr>
  </w:style>
  <w:style w:type="paragraph" w:styleId="ac">
    <w:name w:val="annotation subject"/>
    <w:basedOn w:val="aa"/>
    <w:next w:val="aa"/>
    <w:link w:val="ab"/>
    <w:uiPriority w:val="99"/>
    <w:semiHidden/>
    <w:unhideWhenUsed/>
    <w:rsid w:val="00836E9C"/>
    <w:rPr>
      <w:b/>
      <w:bCs/>
    </w:rPr>
  </w:style>
  <w:style w:type="character" w:customStyle="1" w:styleId="ad">
    <w:name w:val="Верхний колонтитул Знак"/>
    <w:basedOn w:val="a0"/>
    <w:link w:val="ae"/>
    <w:uiPriority w:val="99"/>
    <w:rsid w:val="00836E9C"/>
  </w:style>
  <w:style w:type="paragraph" w:styleId="ae">
    <w:name w:val="header"/>
    <w:basedOn w:val="a"/>
    <w:link w:val="ad"/>
    <w:uiPriority w:val="99"/>
    <w:unhideWhenUsed/>
    <w:rsid w:val="00836E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f0"/>
    <w:uiPriority w:val="99"/>
    <w:rsid w:val="00836E9C"/>
  </w:style>
  <w:style w:type="paragraph" w:styleId="af0">
    <w:name w:val="footer"/>
    <w:basedOn w:val="a"/>
    <w:link w:val="af"/>
    <w:uiPriority w:val="99"/>
    <w:unhideWhenUsed/>
    <w:rsid w:val="00836E9C"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caption"/>
    <w:basedOn w:val="a"/>
    <w:next w:val="a"/>
    <w:uiPriority w:val="35"/>
    <w:unhideWhenUsed/>
    <w:qFormat/>
    <w:rsid w:val="00836E9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f2">
    <w:name w:val="FollowedHyperlink"/>
    <w:basedOn w:val="a0"/>
    <w:uiPriority w:val="99"/>
    <w:semiHidden/>
    <w:unhideWhenUsed/>
    <w:rsid w:val="009D70D1"/>
    <w:rPr>
      <w:color w:val="954F72" w:themeColor="followedHyperlink"/>
      <w:u w:val="single"/>
    </w:rPr>
  </w:style>
  <w:style w:type="character" w:styleId="af3">
    <w:name w:val="annotation reference"/>
    <w:basedOn w:val="a0"/>
    <w:uiPriority w:val="99"/>
    <w:semiHidden/>
    <w:unhideWhenUsed/>
    <w:rsid w:val="006020D5"/>
    <w:rPr>
      <w:sz w:val="16"/>
      <w:szCs w:val="16"/>
    </w:rPr>
  </w:style>
  <w:style w:type="paragraph" w:styleId="af4">
    <w:name w:val="Revision"/>
    <w:hidden/>
    <w:uiPriority w:val="99"/>
    <w:semiHidden/>
    <w:rsid w:val="00B93A3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4E23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f5">
    <w:name w:val="TOC Heading"/>
    <w:basedOn w:val="1"/>
    <w:next w:val="a"/>
    <w:uiPriority w:val="39"/>
    <w:unhideWhenUsed/>
    <w:qFormat/>
    <w:rsid w:val="00311BF3"/>
    <w:pPr>
      <w:outlineLvl w:val="9"/>
    </w:pPr>
    <w:rPr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311BF3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7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microsoft.com/office/2011/relationships/commentsExtended" Target="commentsExtended.xml"/><Relationship Id="rId26" Type="http://schemas.openxmlformats.org/officeDocument/2006/relationships/hyperlink" Target="https://dspace.tltsu.ru/handle/123456789/2943" TargetMode="External"/><Relationship Id="rId3" Type="http://schemas.openxmlformats.org/officeDocument/2006/relationships/styles" Target="styles.xml"/><Relationship Id="rId21" Type="http://schemas.openxmlformats.org/officeDocument/2006/relationships/image" Target="media/image9.tiff"/><Relationship Id="rId34" Type="http://schemas.microsoft.com/office/2016/09/relationships/commentsIds" Target="commentsId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comments" Target="comments.xml"/><Relationship Id="rId25" Type="http://schemas.openxmlformats.org/officeDocument/2006/relationships/hyperlink" Target="https://dspace.tltsu.ru/handle/123456789/2976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file:///F:\Downloads\media\image1.jpeg" TargetMode="External"/><Relationship Id="rId20" Type="http://schemas.openxmlformats.org/officeDocument/2006/relationships/image" Target="media/image8.png"/><Relationship Id="rId29" Type="http://schemas.openxmlformats.org/officeDocument/2006/relationships/hyperlink" Target="http://znanium.com/catalog/product/100960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24" Type="http://schemas.openxmlformats.org/officeDocument/2006/relationships/image" Target="media/image12.png"/><Relationship Id="rId32" Type="http://schemas.microsoft.com/office/2011/relationships/people" Target="people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1.png"/><Relationship Id="rId28" Type="http://schemas.openxmlformats.org/officeDocument/2006/relationships/hyperlink" Target="http://znanium.com/bookread2.php?book=953158&amp;spec=1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7.tiff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tiff"/><Relationship Id="rId22" Type="http://schemas.openxmlformats.org/officeDocument/2006/relationships/image" Target="media/image10.png"/><Relationship Id="rId27" Type="http://schemas.openxmlformats.org/officeDocument/2006/relationships/hyperlink" Target="https://e.lanbook.com/book/72338" TargetMode="External"/><Relationship Id="rId30" Type="http://schemas.openxmlformats.org/officeDocument/2006/relationships/hyperlink" Target="http://znanium.com/catalog/product/1000152" TargetMode="Externa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838150-08D1-4A7E-8D7F-88415BC81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8148</Words>
  <Characters>46449</Characters>
  <Application>Microsoft Office Word</Application>
  <DocSecurity>0</DocSecurity>
  <Lines>387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Анастасия</cp:lastModifiedBy>
  <cp:revision>18</cp:revision>
  <cp:lastPrinted>2018-11-16T10:42:00Z</cp:lastPrinted>
  <dcterms:created xsi:type="dcterms:W3CDTF">2023-09-12T06:25:00Z</dcterms:created>
  <dcterms:modified xsi:type="dcterms:W3CDTF">2023-09-22T11:39:00Z</dcterms:modified>
</cp:coreProperties>
</file>