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0081E" w14:textId="211A73B1" w:rsidR="00534F0C" w:rsidRDefault="00534F0C" w:rsidP="00534F0C">
      <w:pPr>
        <w:spacing w:after="0" w:line="240" w:lineRule="auto"/>
        <w:ind w:firstLine="709"/>
        <w:jc w:val="center"/>
      </w:pPr>
      <w:r>
        <w:t>Безопасность жизнедеятельности</w:t>
      </w:r>
    </w:p>
    <w:p w14:paraId="7DE6FA3A" w14:textId="77777777" w:rsidR="00534F0C" w:rsidRDefault="00534F0C" w:rsidP="00534F0C">
      <w:pPr>
        <w:spacing w:after="0" w:line="240" w:lineRule="auto"/>
        <w:ind w:firstLine="709"/>
        <w:jc w:val="both"/>
      </w:pPr>
    </w:p>
    <w:p w14:paraId="1E44477C" w14:textId="77777777" w:rsidR="00534F0C" w:rsidRDefault="00534F0C" w:rsidP="00534F0C">
      <w:pPr>
        <w:spacing w:after="0" w:line="240" w:lineRule="auto"/>
        <w:ind w:firstLine="709"/>
        <w:jc w:val="both"/>
      </w:pPr>
      <w:r>
        <w:t>ИДЗ. Часть 1. Качественная оценка опасных и вредных факторов</w:t>
      </w:r>
    </w:p>
    <w:p w14:paraId="3C7718B1" w14:textId="77777777" w:rsidR="00534F0C" w:rsidRDefault="00534F0C" w:rsidP="00534F0C">
      <w:pPr>
        <w:spacing w:after="0" w:line="240" w:lineRule="auto"/>
        <w:ind w:firstLine="709"/>
        <w:jc w:val="both"/>
      </w:pPr>
      <w:r>
        <w:t>на рабочем месте</w:t>
      </w:r>
    </w:p>
    <w:p w14:paraId="3FFB246E" w14:textId="77777777" w:rsidR="00534F0C" w:rsidRDefault="00534F0C" w:rsidP="00534F0C">
      <w:pPr>
        <w:spacing w:after="0" w:line="240" w:lineRule="auto"/>
        <w:ind w:firstLine="709"/>
        <w:jc w:val="both"/>
      </w:pPr>
    </w:p>
    <w:p w14:paraId="20B1598B" w14:textId="77777777" w:rsidR="00534F0C" w:rsidRDefault="00534F0C" w:rsidP="00534F0C">
      <w:pPr>
        <w:spacing w:after="0" w:line="240" w:lineRule="auto"/>
        <w:ind w:firstLine="709"/>
        <w:jc w:val="both"/>
      </w:pPr>
      <w:r>
        <w:t>Цели задания: идентификация вредных и опасных факторов для своего рабочего места</w:t>
      </w:r>
    </w:p>
    <w:p w14:paraId="4EC4EB35" w14:textId="77777777" w:rsidR="00534F0C" w:rsidRDefault="00534F0C" w:rsidP="00534F0C">
      <w:pPr>
        <w:spacing w:after="0" w:line="240" w:lineRule="auto"/>
        <w:ind w:firstLine="709"/>
        <w:jc w:val="both"/>
      </w:pPr>
    </w:p>
    <w:p w14:paraId="7380358E" w14:textId="77777777" w:rsidR="00534F0C" w:rsidRDefault="00534F0C" w:rsidP="00534F0C">
      <w:pPr>
        <w:spacing w:after="0" w:line="240" w:lineRule="auto"/>
        <w:ind w:firstLine="709"/>
        <w:jc w:val="both"/>
      </w:pPr>
      <w:r>
        <w:t>Результаты обучения: знать опасные и вредные факторы</w:t>
      </w:r>
    </w:p>
    <w:p w14:paraId="1893789B" w14:textId="77777777" w:rsidR="00534F0C" w:rsidRDefault="00534F0C" w:rsidP="00534F0C">
      <w:pPr>
        <w:spacing w:after="0" w:line="240" w:lineRule="auto"/>
        <w:ind w:firstLine="709"/>
        <w:jc w:val="both"/>
      </w:pPr>
    </w:p>
    <w:p w14:paraId="6C869B10" w14:textId="77777777" w:rsidR="00534F0C" w:rsidRDefault="00534F0C" w:rsidP="00534F0C">
      <w:pPr>
        <w:spacing w:after="0" w:line="240" w:lineRule="auto"/>
        <w:ind w:firstLine="709"/>
        <w:jc w:val="both"/>
      </w:pPr>
      <w:r>
        <w:t>Инструкция по выполнению:</w:t>
      </w:r>
    </w:p>
    <w:p w14:paraId="02F79CF8" w14:textId="77777777" w:rsidR="00534F0C" w:rsidRDefault="00534F0C" w:rsidP="00534F0C">
      <w:pPr>
        <w:spacing w:after="0" w:line="240" w:lineRule="auto"/>
        <w:ind w:firstLine="709"/>
        <w:jc w:val="both"/>
      </w:pPr>
    </w:p>
    <w:p w14:paraId="704D75C9" w14:textId="77777777" w:rsidR="00534F0C" w:rsidRDefault="00534F0C" w:rsidP="00534F0C">
      <w:pPr>
        <w:spacing w:after="0" w:line="240" w:lineRule="auto"/>
        <w:ind w:firstLine="709"/>
        <w:jc w:val="both"/>
      </w:pPr>
      <w:r>
        <w:t>Откройте файл с заданием.</w:t>
      </w:r>
    </w:p>
    <w:p w14:paraId="66AC99DA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Решите задание в соответствии с полученным вариантом, при этом воспользуйтесь учебными материалами курса. </w:t>
      </w:r>
    </w:p>
    <w:p w14:paraId="06973E74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Оформите задание в соответствии с требованиями.  </w:t>
      </w:r>
    </w:p>
    <w:p w14:paraId="73439E16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Требования к оформлению задания: </w:t>
      </w:r>
    </w:p>
    <w:p w14:paraId="0414A9CE" w14:textId="77777777" w:rsidR="00534F0C" w:rsidRDefault="00534F0C" w:rsidP="00534F0C">
      <w:pPr>
        <w:spacing w:after="0" w:line="240" w:lineRule="auto"/>
        <w:ind w:firstLine="709"/>
        <w:jc w:val="both"/>
      </w:pPr>
    </w:p>
    <w:p w14:paraId="27C30866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Индивидуальное задание должно иметь титульный лист, оформленный в соответствии с требованиями ТПУ. На титульном листе указываются номер индивидуального задания, номер варианта, название дисциплины; фамилия, имя, отчество студента; номер группы. Образец оформления и шаблон титульного листа размещены на сайте </w:t>
      </w:r>
      <w:proofErr w:type="spellStart"/>
      <w:r>
        <w:t>ИнЭО</w:t>
      </w:r>
      <w:proofErr w:type="spellEnd"/>
      <w:r>
        <w:t xml:space="preserve"> в разделе СТУДЕНТУ ® ДОКУМЕНТЫ (http://portal.tpu.ru/ido-tpu).</w:t>
      </w:r>
    </w:p>
    <w:p w14:paraId="0025EC41" w14:textId="77777777" w:rsidR="00534F0C" w:rsidRDefault="00534F0C" w:rsidP="00534F0C">
      <w:pPr>
        <w:spacing w:after="0" w:line="240" w:lineRule="auto"/>
        <w:ind w:firstLine="709"/>
        <w:jc w:val="both"/>
      </w:pPr>
      <w:r>
        <w:t>После титульного листа располагают задание к ИДЗ и ответ на задание в соответствии с Вашим вариантом.</w:t>
      </w:r>
    </w:p>
    <w:p w14:paraId="49E519C2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Текст работы должен быть отформатирован в соответствии с общими требованиями, предъявляемыми к оформлению учебных работ студентов ТПУ. Текст ИДЗ набирается в текстовом процессоре Microsoft Word. Шрифт Times New </w:t>
      </w:r>
      <w:proofErr w:type="spellStart"/>
      <w:r>
        <w:t>Roman</w:t>
      </w:r>
      <w:proofErr w:type="spellEnd"/>
      <w:r>
        <w:t xml:space="preserve">, размер 12–14 </w:t>
      </w:r>
      <w:proofErr w:type="spellStart"/>
      <w:r>
        <w:t>пт</w:t>
      </w:r>
      <w:proofErr w:type="spellEnd"/>
      <w:r>
        <w:t xml:space="preserve">, выравнивание текста по ширине, красная строка 1-1.5 см. Для набора формул рекомендуется использовать редактор формул Microsoft </w:t>
      </w:r>
      <w:proofErr w:type="spellStart"/>
      <w:r>
        <w:t>Equation</w:t>
      </w:r>
      <w:proofErr w:type="spellEnd"/>
      <w:r>
        <w:t xml:space="preserve"> или </w:t>
      </w:r>
      <w:proofErr w:type="spellStart"/>
      <w:r>
        <w:t>MathType</w:t>
      </w:r>
      <w:proofErr w:type="spellEnd"/>
      <w:r>
        <w:t>.</w:t>
      </w:r>
    </w:p>
    <w:p w14:paraId="7519FE64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Каждая задача должна начинаться с условия задачи. Решение должно быть подробным, с включением промежуточных расчётов и </w:t>
      </w:r>
    </w:p>
    <w:p w14:paraId="01414588" w14:textId="77777777" w:rsidR="00534F0C" w:rsidRDefault="00534F0C" w:rsidP="00534F0C">
      <w:pPr>
        <w:spacing w:after="0" w:line="240" w:lineRule="auto"/>
        <w:ind w:firstLine="709"/>
        <w:jc w:val="both"/>
      </w:pPr>
      <w:r>
        <w:t>Решение должно быть подробным, с включением промежуточных расчётов и указанием использованных формул.</w:t>
      </w:r>
    </w:p>
    <w:p w14:paraId="401527FB" w14:textId="77777777" w:rsidR="00534F0C" w:rsidRDefault="00534F0C" w:rsidP="00534F0C">
      <w:pPr>
        <w:spacing w:after="0" w:line="240" w:lineRule="auto"/>
        <w:ind w:firstLine="709"/>
        <w:jc w:val="both"/>
      </w:pPr>
      <w:r>
        <w:t>Страницы задания должны иметь сквозную нумерацию.</w:t>
      </w:r>
    </w:p>
    <w:p w14:paraId="06AB9D28" w14:textId="77777777" w:rsidR="00534F0C" w:rsidRDefault="00534F0C" w:rsidP="00534F0C">
      <w:pPr>
        <w:spacing w:after="0" w:line="240" w:lineRule="auto"/>
        <w:ind w:firstLine="709"/>
        <w:jc w:val="both"/>
      </w:pPr>
      <w:r>
        <w:t>Отправьте задание преподавателю на проверку.</w:t>
      </w:r>
    </w:p>
    <w:p w14:paraId="00B8C5BA" w14:textId="77777777" w:rsidR="00534F0C" w:rsidRDefault="00534F0C" w:rsidP="00534F0C">
      <w:pPr>
        <w:spacing w:after="0" w:line="240" w:lineRule="auto"/>
        <w:ind w:firstLine="709"/>
        <w:jc w:val="both"/>
      </w:pPr>
    </w:p>
    <w:p w14:paraId="4B861AE8" w14:textId="77777777" w:rsidR="00534F0C" w:rsidRDefault="00534F0C" w:rsidP="00534F0C">
      <w:pPr>
        <w:spacing w:after="0" w:line="240" w:lineRule="auto"/>
        <w:ind w:firstLine="709"/>
        <w:jc w:val="both"/>
      </w:pPr>
      <w:r>
        <w:t>Для этого выполните следующие шаги:</w:t>
      </w:r>
    </w:p>
    <w:p w14:paraId="72C301CF" w14:textId="77777777" w:rsidR="00534F0C" w:rsidRDefault="00534F0C" w:rsidP="00534F0C">
      <w:pPr>
        <w:spacing w:after="0" w:line="240" w:lineRule="auto"/>
        <w:ind w:firstLine="709"/>
        <w:jc w:val="both"/>
      </w:pPr>
    </w:p>
    <w:p w14:paraId="3E294B19" w14:textId="77777777" w:rsidR="00534F0C" w:rsidRDefault="00534F0C" w:rsidP="00534F0C">
      <w:pPr>
        <w:spacing w:after="0" w:line="240" w:lineRule="auto"/>
        <w:ind w:firstLine="709"/>
        <w:jc w:val="both"/>
      </w:pPr>
      <w:r>
        <w:t>в нижней части страницы, нажмите кнопку "Добавить ответ на задание";</w:t>
      </w:r>
    </w:p>
    <w:p w14:paraId="5132E34F" w14:textId="77777777" w:rsidR="00534F0C" w:rsidRDefault="00534F0C" w:rsidP="00534F0C">
      <w:pPr>
        <w:spacing w:after="0" w:line="240" w:lineRule="auto"/>
        <w:ind w:firstLine="709"/>
        <w:jc w:val="both"/>
      </w:pPr>
      <w:r>
        <w:t>в поле "файлы" загрузите ваш файл;</w:t>
      </w:r>
    </w:p>
    <w:p w14:paraId="284736C0" w14:textId="77777777" w:rsidR="00534F0C" w:rsidRDefault="00534F0C" w:rsidP="00534F0C">
      <w:pPr>
        <w:spacing w:after="0" w:line="240" w:lineRule="auto"/>
        <w:ind w:firstLine="709"/>
        <w:jc w:val="both"/>
      </w:pPr>
      <w:r>
        <w:t>нажмите кнопку "Сохранить";</w:t>
      </w:r>
    </w:p>
    <w:p w14:paraId="4F0C308D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для окончательной отправки отчета и получения </w:t>
      </w:r>
      <w:proofErr w:type="gramStart"/>
      <w:r>
        <w:t>оценки,  нажмите</w:t>
      </w:r>
      <w:proofErr w:type="gramEnd"/>
      <w:r>
        <w:t xml:space="preserve"> кнопку "Отправить на проверку"  и далее "Продолжить".</w:t>
      </w:r>
    </w:p>
    <w:p w14:paraId="21AF7208" w14:textId="77777777" w:rsidR="00534F0C" w:rsidRDefault="00534F0C" w:rsidP="00534F0C">
      <w:pPr>
        <w:spacing w:after="0" w:line="240" w:lineRule="auto"/>
        <w:ind w:firstLine="709"/>
        <w:jc w:val="both"/>
      </w:pPr>
      <w:r>
        <w:t>Максимальная оценка - 12 баллов.</w:t>
      </w:r>
    </w:p>
    <w:p w14:paraId="62B66A75" w14:textId="77777777" w:rsidR="00534F0C" w:rsidRDefault="00534F0C" w:rsidP="00534F0C">
      <w:pPr>
        <w:spacing w:after="0" w:line="240" w:lineRule="auto"/>
        <w:ind w:firstLine="709"/>
        <w:jc w:val="both"/>
      </w:pPr>
    </w:p>
    <w:p w14:paraId="0B1EE446" w14:textId="77777777" w:rsidR="00534F0C" w:rsidRDefault="00534F0C" w:rsidP="00534F0C">
      <w:pPr>
        <w:spacing w:after="0" w:line="240" w:lineRule="auto"/>
        <w:ind w:firstLine="709"/>
        <w:jc w:val="both"/>
      </w:pPr>
      <w:r>
        <w:t>Критерии оценивания:</w:t>
      </w:r>
    </w:p>
    <w:p w14:paraId="3B27F5C5" w14:textId="77777777" w:rsidR="00534F0C" w:rsidRDefault="00534F0C" w:rsidP="00534F0C">
      <w:pPr>
        <w:spacing w:after="0" w:line="240" w:lineRule="auto"/>
        <w:ind w:firstLine="709"/>
        <w:jc w:val="both"/>
      </w:pPr>
    </w:p>
    <w:p w14:paraId="070C6415" w14:textId="77777777" w:rsidR="00534F0C" w:rsidRDefault="00534F0C" w:rsidP="00534F0C">
      <w:pPr>
        <w:spacing w:after="0" w:line="240" w:lineRule="auto"/>
        <w:ind w:firstLine="709"/>
        <w:jc w:val="both"/>
      </w:pPr>
      <w:r>
        <w:t>1. Задание отсутствует или решен не свой вариант - 0 б.</w:t>
      </w:r>
    </w:p>
    <w:p w14:paraId="0168211F" w14:textId="77777777" w:rsidR="00534F0C" w:rsidRDefault="00534F0C" w:rsidP="00534F0C">
      <w:pPr>
        <w:spacing w:after="0" w:line="240" w:lineRule="auto"/>
        <w:ind w:firstLine="709"/>
        <w:jc w:val="both"/>
      </w:pPr>
    </w:p>
    <w:p w14:paraId="12CB4B2D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2. Задача решена неверно и не оформлена в соответствии с </w:t>
      </w:r>
      <w:proofErr w:type="gramStart"/>
      <w:r>
        <w:t>требованиями</w:t>
      </w:r>
      <w:proofErr w:type="gramEnd"/>
      <w:r>
        <w:t xml:space="preserve"> В решении указаны только числовые ответы. Отсутствуют выводы - 2.4 б.</w:t>
      </w:r>
    </w:p>
    <w:p w14:paraId="1C0FB792" w14:textId="77777777" w:rsidR="00534F0C" w:rsidRDefault="00534F0C" w:rsidP="00534F0C">
      <w:pPr>
        <w:spacing w:after="0" w:line="240" w:lineRule="auto"/>
        <w:ind w:firstLine="709"/>
        <w:jc w:val="both"/>
      </w:pPr>
    </w:p>
    <w:p w14:paraId="22022030" w14:textId="77777777" w:rsidR="00534F0C" w:rsidRDefault="00534F0C" w:rsidP="00534F0C">
      <w:pPr>
        <w:spacing w:after="0" w:line="240" w:lineRule="auto"/>
        <w:ind w:firstLine="709"/>
        <w:jc w:val="both"/>
      </w:pPr>
      <w:r>
        <w:t xml:space="preserve">3. Задание (задача) выполнено (решено) </w:t>
      </w:r>
      <w:proofErr w:type="gramStart"/>
      <w:r>
        <w:t>меньше</w:t>
      </w:r>
      <w:proofErr w:type="gramEnd"/>
      <w:r>
        <w:t xml:space="preserve"> чем наполовину или имеются существенные ошибки в логическом рассуждении и в решении. Отсутствуют выводы. - 4.8 б.</w:t>
      </w:r>
    </w:p>
    <w:p w14:paraId="46999FDA" w14:textId="77777777" w:rsidR="00534F0C" w:rsidRDefault="00534F0C" w:rsidP="00534F0C">
      <w:pPr>
        <w:spacing w:after="0" w:line="240" w:lineRule="auto"/>
        <w:ind w:firstLine="709"/>
        <w:jc w:val="both"/>
      </w:pPr>
    </w:p>
    <w:p w14:paraId="0E963831" w14:textId="77777777" w:rsidR="00534F0C" w:rsidRDefault="00534F0C" w:rsidP="00534F0C">
      <w:pPr>
        <w:spacing w:after="0" w:line="240" w:lineRule="auto"/>
        <w:ind w:firstLine="709"/>
        <w:jc w:val="both"/>
      </w:pPr>
      <w:r>
        <w:t>4. Задание выполнено не менее чем наполовину, допущена одна существенная ошибка или две-три несущественные (опечатки). В решении задачи расчет выполнен, но отсутствуют формулы или подстановка значений в них. Отсутствуют выводы или выводы сделаны некорректно. - 7.2 б.</w:t>
      </w:r>
    </w:p>
    <w:p w14:paraId="33F65E42" w14:textId="77777777" w:rsidR="00534F0C" w:rsidRDefault="00534F0C" w:rsidP="00534F0C">
      <w:pPr>
        <w:spacing w:after="0" w:line="240" w:lineRule="auto"/>
        <w:ind w:firstLine="709"/>
        <w:jc w:val="both"/>
      </w:pPr>
    </w:p>
    <w:p w14:paraId="0D8AD522" w14:textId="77777777" w:rsidR="00534F0C" w:rsidRDefault="00534F0C" w:rsidP="00534F0C">
      <w:pPr>
        <w:spacing w:after="0" w:line="240" w:lineRule="auto"/>
        <w:ind w:firstLine="709"/>
        <w:jc w:val="both"/>
      </w:pPr>
      <w:r>
        <w:t>5. Задание выполнено полностью и оформлено в соответствии с требованиями. В решении нет существенных ошибок или допущено не более двух несущественных ошибок (опечаток). Выводы по заданию нельзя считать полными. - 9.6 б.</w:t>
      </w:r>
    </w:p>
    <w:p w14:paraId="221F33F3" w14:textId="77777777" w:rsidR="00534F0C" w:rsidRDefault="00534F0C" w:rsidP="00534F0C">
      <w:pPr>
        <w:spacing w:after="0" w:line="240" w:lineRule="auto"/>
        <w:ind w:firstLine="709"/>
        <w:jc w:val="both"/>
      </w:pPr>
    </w:p>
    <w:p w14:paraId="437FDEA2" w14:textId="2218A667" w:rsidR="00F812DF" w:rsidRDefault="00534F0C" w:rsidP="00534F0C">
      <w:pPr>
        <w:spacing w:after="0" w:line="240" w:lineRule="auto"/>
        <w:ind w:firstLine="709"/>
        <w:jc w:val="both"/>
      </w:pPr>
      <w:r>
        <w:t>6. Задание выполнено полностью и оформлено в соответствии с требованиями. Ответ и выводы полный и правильный. В решении нет ошибок. - 12 б.</w:t>
      </w:r>
    </w:p>
    <w:sectPr w:rsidR="00F81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0C"/>
    <w:rsid w:val="00534F0C"/>
    <w:rsid w:val="00F8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1F95"/>
  <w15:chartTrackingRefBased/>
  <w15:docId w15:val="{20AB419C-133E-4851-97D4-E55EB646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2557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2022-09-05T12:34:00Z</dcterms:created>
  <dcterms:modified xsi:type="dcterms:W3CDTF">2022-09-05T12:36:00Z</dcterms:modified>
</cp:coreProperties>
</file>