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6849" w:rsidRPr="003D57D1" w:rsidRDefault="0069449D" w:rsidP="006034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57D1">
        <w:rPr>
          <w:rFonts w:ascii="Times New Roman" w:hAnsi="Times New Roman" w:cs="Times New Roman"/>
          <w:b/>
          <w:sz w:val="28"/>
          <w:szCs w:val="28"/>
        </w:rPr>
        <w:t>Темы курсовых работ по дисциплине «Эффективное лидерство»</w:t>
      </w:r>
    </w:p>
    <w:p w:rsidR="006034A0" w:rsidRDefault="006034A0" w:rsidP="006034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D57D1" w:rsidRPr="003D57D1" w:rsidRDefault="003D57D1" w:rsidP="006034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Студент выбирает тему по последней цифре зачетной книжки. </w:t>
      </w:r>
    </w:p>
    <w:p w:rsidR="00805CCF" w:rsidRPr="00846F1E" w:rsidRDefault="00805CCF" w:rsidP="00805CC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6F1E">
        <w:rPr>
          <w:rFonts w:ascii="Times New Roman" w:hAnsi="Times New Roman" w:cs="Times New Roman"/>
          <w:sz w:val="28"/>
          <w:szCs w:val="28"/>
        </w:rPr>
        <w:t>Основные компетенции в реализации лидерской позиции</w:t>
      </w:r>
    </w:p>
    <w:p w:rsidR="00805CCF" w:rsidRPr="00846F1E" w:rsidRDefault="00805CCF" w:rsidP="00805CC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6F1E">
        <w:rPr>
          <w:rFonts w:ascii="Times New Roman" w:hAnsi="Times New Roman" w:cs="Times New Roman"/>
          <w:sz w:val="28"/>
          <w:szCs w:val="28"/>
        </w:rPr>
        <w:t>Типы лидерства</w:t>
      </w:r>
    </w:p>
    <w:p w:rsidR="00805CCF" w:rsidRPr="00846F1E" w:rsidRDefault="00805CCF" w:rsidP="00805CC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6F1E">
        <w:rPr>
          <w:rFonts w:ascii="Times New Roman" w:hAnsi="Times New Roman" w:cs="Times New Roman"/>
          <w:sz w:val="28"/>
          <w:szCs w:val="28"/>
        </w:rPr>
        <w:t>Создание команды. Роли в команде</w:t>
      </w:r>
    </w:p>
    <w:p w:rsidR="00805CCF" w:rsidRPr="00846F1E" w:rsidRDefault="00805CCF" w:rsidP="00805CC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Лидерство и власть. Классификация оснований власти</w:t>
      </w:r>
    </w:p>
    <w:p w:rsidR="00805CCF" w:rsidRPr="00846F1E" w:rsidRDefault="00805CCF" w:rsidP="00805CC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Харизма</w:t>
      </w:r>
    </w:p>
    <w:p w:rsidR="00805CCF" w:rsidRPr="00846F1E" w:rsidRDefault="00805CCF" w:rsidP="00805CC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6F1E">
        <w:rPr>
          <w:rFonts w:ascii="Times New Roman" w:hAnsi="Times New Roman" w:cs="Times New Roman"/>
          <w:sz w:val="28"/>
          <w:szCs w:val="28"/>
        </w:rPr>
        <w:t>Национальные особенности лидерства</w:t>
      </w:r>
    </w:p>
    <w:p w:rsidR="004A4749" w:rsidRPr="00846F1E" w:rsidRDefault="004A4749" w:rsidP="006034A0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46F1E">
        <w:rPr>
          <w:rFonts w:ascii="Times New Roman" w:hAnsi="Times New Roman" w:cs="Times New Roman"/>
          <w:sz w:val="28"/>
          <w:szCs w:val="28"/>
        </w:rPr>
        <w:t xml:space="preserve">Классические стили </w:t>
      </w:r>
      <w:bookmarkStart w:id="0" w:name="_GoBack"/>
      <w:bookmarkEnd w:id="0"/>
      <w:r w:rsidRPr="00846F1E">
        <w:rPr>
          <w:rFonts w:ascii="Times New Roman" w:hAnsi="Times New Roman" w:cs="Times New Roman"/>
          <w:sz w:val="28"/>
          <w:szCs w:val="28"/>
        </w:rPr>
        <w:t>лидерства</w:t>
      </w:r>
    </w:p>
    <w:p w:rsidR="004A4749" w:rsidRPr="00846F1E" w:rsidRDefault="004A4749" w:rsidP="006034A0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46F1E">
        <w:rPr>
          <w:rFonts w:ascii="Times New Roman" w:hAnsi="Times New Roman" w:cs="Times New Roman"/>
          <w:sz w:val="28"/>
          <w:szCs w:val="28"/>
        </w:rPr>
        <w:t>Убедительная речь</w:t>
      </w:r>
    </w:p>
    <w:p w:rsidR="004A4749" w:rsidRDefault="00865BCF" w:rsidP="006034A0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65BCF">
        <w:rPr>
          <w:rFonts w:ascii="Times New Roman" w:hAnsi="Times New Roman" w:cs="Times New Roman"/>
          <w:sz w:val="28"/>
          <w:szCs w:val="28"/>
        </w:rPr>
        <w:t>Факторы, воздействующие на эффективность лидерства в различных культурах</w:t>
      </w:r>
    </w:p>
    <w:p w:rsidR="004A4749" w:rsidRDefault="004A4749" w:rsidP="006034A0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Делегирование и контроль</w:t>
      </w:r>
    </w:p>
    <w:p w:rsidR="003D57D1" w:rsidRDefault="003D57D1" w:rsidP="006034A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034A0" w:rsidRDefault="006034A0" w:rsidP="006034A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D57D1" w:rsidRDefault="003D57D1" w:rsidP="006034A0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34A0">
        <w:rPr>
          <w:rFonts w:ascii="Times New Roman" w:hAnsi="Times New Roman" w:cs="Times New Roman"/>
          <w:b/>
          <w:sz w:val="28"/>
          <w:szCs w:val="28"/>
        </w:rPr>
        <w:t>Общие требования</w:t>
      </w:r>
    </w:p>
    <w:p w:rsidR="006034A0" w:rsidRPr="006034A0" w:rsidRDefault="006034A0" w:rsidP="006034A0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879BA" w:rsidRPr="001879BA" w:rsidRDefault="001879BA" w:rsidP="006034A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9BA">
        <w:rPr>
          <w:rFonts w:ascii="Times New Roman" w:hAnsi="Times New Roman" w:cs="Times New Roman"/>
          <w:sz w:val="28"/>
          <w:szCs w:val="28"/>
        </w:rPr>
        <w:t xml:space="preserve">При выполнении курсовой работы необходимо орфографически и стилистически грамотно, логически последовательно излагать материал. </w:t>
      </w:r>
    </w:p>
    <w:p w:rsidR="001879BA" w:rsidRPr="001879BA" w:rsidRDefault="001879BA" w:rsidP="006034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9BA">
        <w:rPr>
          <w:rFonts w:ascii="Times New Roman" w:hAnsi="Times New Roman" w:cs="Times New Roman"/>
          <w:sz w:val="28"/>
          <w:szCs w:val="28"/>
        </w:rPr>
        <w:t>Курсовая работа содержит:</w:t>
      </w:r>
    </w:p>
    <w:p w:rsidR="001879BA" w:rsidRPr="001879BA" w:rsidRDefault="001879BA" w:rsidP="006034A0">
      <w:pPr>
        <w:widowControl w:val="0"/>
        <w:numPr>
          <w:ilvl w:val="0"/>
          <w:numId w:val="3"/>
        </w:numPr>
        <w:tabs>
          <w:tab w:val="clear" w:pos="786"/>
          <w:tab w:val="num" w:pos="900"/>
        </w:tabs>
        <w:autoSpaceDE w:val="0"/>
        <w:autoSpaceDN w:val="0"/>
        <w:adjustRightInd w:val="0"/>
        <w:spacing w:after="0" w:line="240" w:lineRule="auto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9BA">
        <w:rPr>
          <w:rFonts w:ascii="Times New Roman" w:hAnsi="Times New Roman" w:cs="Times New Roman"/>
          <w:sz w:val="28"/>
          <w:szCs w:val="28"/>
        </w:rPr>
        <w:t>Титульный лист установленного образца</w:t>
      </w:r>
    </w:p>
    <w:p w:rsidR="001879BA" w:rsidRPr="001879BA" w:rsidRDefault="001879BA" w:rsidP="006034A0">
      <w:pPr>
        <w:widowControl w:val="0"/>
        <w:numPr>
          <w:ilvl w:val="0"/>
          <w:numId w:val="3"/>
        </w:numPr>
        <w:tabs>
          <w:tab w:val="clear" w:pos="786"/>
          <w:tab w:val="num" w:pos="900"/>
        </w:tabs>
        <w:autoSpaceDE w:val="0"/>
        <w:autoSpaceDN w:val="0"/>
        <w:adjustRightInd w:val="0"/>
        <w:spacing w:after="0" w:line="240" w:lineRule="auto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9BA">
        <w:rPr>
          <w:rFonts w:ascii="Times New Roman" w:hAnsi="Times New Roman" w:cs="Times New Roman"/>
          <w:sz w:val="28"/>
          <w:szCs w:val="28"/>
        </w:rPr>
        <w:t>Содержание</w:t>
      </w:r>
    </w:p>
    <w:p w:rsidR="001879BA" w:rsidRPr="001879BA" w:rsidRDefault="001879BA" w:rsidP="006034A0">
      <w:pPr>
        <w:widowControl w:val="0"/>
        <w:numPr>
          <w:ilvl w:val="0"/>
          <w:numId w:val="3"/>
        </w:numPr>
        <w:tabs>
          <w:tab w:val="clear" w:pos="786"/>
          <w:tab w:val="num" w:pos="900"/>
        </w:tabs>
        <w:autoSpaceDE w:val="0"/>
        <w:autoSpaceDN w:val="0"/>
        <w:adjustRightInd w:val="0"/>
        <w:spacing w:after="0" w:line="240" w:lineRule="auto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9BA">
        <w:rPr>
          <w:rFonts w:ascii="Times New Roman" w:hAnsi="Times New Roman" w:cs="Times New Roman"/>
          <w:sz w:val="28"/>
          <w:szCs w:val="28"/>
        </w:rPr>
        <w:t>Введение – цели, задачи и направления работы</w:t>
      </w:r>
    </w:p>
    <w:p w:rsidR="001879BA" w:rsidRPr="001879BA" w:rsidRDefault="001879BA" w:rsidP="006034A0">
      <w:pPr>
        <w:widowControl w:val="0"/>
        <w:numPr>
          <w:ilvl w:val="0"/>
          <w:numId w:val="3"/>
        </w:numPr>
        <w:tabs>
          <w:tab w:val="clear" w:pos="786"/>
          <w:tab w:val="num" w:pos="900"/>
        </w:tabs>
        <w:autoSpaceDE w:val="0"/>
        <w:autoSpaceDN w:val="0"/>
        <w:adjustRightInd w:val="0"/>
        <w:spacing w:after="0" w:line="240" w:lineRule="auto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9BA">
        <w:rPr>
          <w:rFonts w:ascii="Times New Roman" w:hAnsi="Times New Roman" w:cs="Times New Roman"/>
          <w:sz w:val="28"/>
          <w:szCs w:val="28"/>
        </w:rPr>
        <w:t>Основная часть – раскрытие темы</w:t>
      </w:r>
    </w:p>
    <w:p w:rsidR="001879BA" w:rsidRPr="001879BA" w:rsidRDefault="001879BA" w:rsidP="006034A0">
      <w:pPr>
        <w:widowControl w:val="0"/>
        <w:numPr>
          <w:ilvl w:val="0"/>
          <w:numId w:val="3"/>
        </w:numPr>
        <w:tabs>
          <w:tab w:val="clear" w:pos="786"/>
          <w:tab w:val="num" w:pos="900"/>
        </w:tabs>
        <w:autoSpaceDE w:val="0"/>
        <w:autoSpaceDN w:val="0"/>
        <w:adjustRightInd w:val="0"/>
        <w:spacing w:after="0" w:line="240" w:lineRule="auto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9BA">
        <w:rPr>
          <w:rFonts w:ascii="Times New Roman" w:hAnsi="Times New Roman" w:cs="Times New Roman"/>
          <w:sz w:val="28"/>
          <w:szCs w:val="28"/>
        </w:rPr>
        <w:t>Заключение – основные выводы и результаты</w:t>
      </w:r>
    </w:p>
    <w:p w:rsidR="001879BA" w:rsidRPr="001879BA" w:rsidRDefault="001879BA" w:rsidP="006034A0">
      <w:pPr>
        <w:widowControl w:val="0"/>
        <w:numPr>
          <w:ilvl w:val="0"/>
          <w:numId w:val="3"/>
        </w:numPr>
        <w:tabs>
          <w:tab w:val="clear" w:pos="786"/>
          <w:tab w:val="num" w:pos="900"/>
        </w:tabs>
        <w:autoSpaceDE w:val="0"/>
        <w:autoSpaceDN w:val="0"/>
        <w:adjustRightInd w:val="0"/>
        <w:spacing w:after="0" w:line="240" w:lineRule="auto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9BA">
        <w:rPr>
          <w:rFonts w:ascii="Times New Roman" w:hAnsi="Times New Roman" w:cs="Times New Roman"/>
          <w:sz w:val="28"/>
          <w:szCs w:val="28"/>
        </w:rPr>
        <w:t>Список литературы</w:t>
      </w:r>
    </w:p>
    <w:p w:rsidR="001879BA" w:rsidRPr="001879BA" w:rsidRDefault="001879BA" w:rsidP="006034A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879BA" w:rsidRPr="001879BA" w:rsidRDefault="001879BA" w:rsidP="006034A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9BA">
        <w:rPr>
          <w:rFonts w:ascii="Times New Roman" w:hAnsi="Times New Roman" w:cs="Times New Roman"/>
          <w:sz w:val="28"/>
          <w:szCs w:val="28"/>
        </w:rPr>
        <w:t>В работе необходимо не только раскрыть теоретическое содержание вопроса, но и привести практические примеры и ситуации.</w:t>
      </w:r>
    </w:p>
    <w:p w:rsidR="001879BA" w:rsidRPr="001879BA" w:rsidRDefault="006034A0" w:rsidP="006034A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57D1">
        <w:rPr>
          <w:rFonts w:ascii="Times New Roman" w:hAnsi="Times New Roman" w:cs="Times New Roman"/>
          <w:sz w:val="28"/>
          <w:szCs w:val="28"/>
        </w:rPr>
        <w:t xml:space="preserve">Работа состоит из 2-3 глав. </w:t>
      </w:r>
      <w:r w:rsidR="001879BA" w:rsidRPr="001879BA">
        <w:rPr>
          <w:rFonts w:ascii="Times New Roman" w:hAnsi="Times New Roman" w:cs="Times New Roman"/>
          <w:sz w:val="28"/>
          <w:szCs w:val="28"/>
        </w:rPr>
        <w:t>Объем работы не менее 25 страниц.</w:t>
      </w:r>
    </w:p>
    <w:p w:rsidR="001879BA" w:rsidRPr="001879BA" w:rsidRDefault="001879BA" w:rsidP="006034A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9BA">
        <w:rPr>
          <w:rFonts w:ascii="Times New Roman" w:hAnsi="Times New Roman" w:cs="Times New Roman"/>
          <w:sz w:val="28"/>
          <w:szCs w:val="28"/>
        </w:rPr>
        <w:t>Работа должна содержать список используемой литературы, который должен иметь не менее 12 источников.</w:t>
      </w:r>
    </w:p>
    <w:p w:rsidR="001879BA" w:rsidRPr="001879BA" w:rsidRDefault="001879BA" w:rsidP="006034A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9BA">
        <w:rPr>
          <w:rFonts w:ascii="Times New Roman" w:hAnsi="Times New Roman" w:cs="Times New Roman"/>
          <w:sz w:val="28"/>
          <w:szCs w:val="28"/>
        </w:rPr>
        <w:t>Работа оформляется на листах формата А</w:t>
      </w:r>
      <w:proofErr w:type="gramStart"/>
      <w:r w:rsidRPr="001879BA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Pr="001879BA">
        <w:rPr>
          <w:rFonts w:ascii="Times New Roman" w:hAnsi="Times New Roman" w:cs="Times New Roman"/>
          <w:sz w:val="28"/>
          <w:szCs w:val="28"/>
        </w:rPr>
        <w:t xml:space="preserve"> в соответствии с предъявленными требованиями: поля:</w:t>
      </w:r>
    </w:p>
    <w:p w:rsidR="001879BA" w:rsidRPr="001879BA" w:rsidRDefault="001879BA" w:rsidP="006034A0">
      <w:pPr>
        <w:numPr>
          <w:ilvl w:val="0"/>
          <w:numId w:val="5"/>
        </w:numPr>
        <w:tabs>
          <w:tab w:val="clear" w:pos="360"/>
          <w:tab w:val="num" w:pos="900"/>
        </w:tabs>
        <w:autoSpaceDE w:val="0"/>
        <w:autoSpaceDN w:val="0"/>
        <w:adjustRightInd w:val="0"/>
        <w:spacing w:after="0" w:line="240" w:lineRule="auto"/>
        <w:ind w:firstLine="180"/>
        <w:rPr>
          <w:rFonts w:ascii="Times New Roman" w:hAnsi="Times New Roman" w:cs="Times New Roman"/>
          <w:sz w:val="28"/>
          <w:szCs w:val="28"/>
        </w:rPr>
      </w:pPr>
      <w:r w:rsidRPr="001879BA">
        <w:rPr>
          <w:rFonts w:ascii="Times New Roman" w:hAnsi="Times New Roman" w:cs="Times New Roman"/>
          <w:sz w:val="28"/>
          <w:szCs w:val="28"/>
        </w:rPr>
        <w:t xml:space="preserve">левое – </w:t>
      </w:r>
      <w:smartTag w:uri="urn:schemas-microsoft-com:office:smarttags" w:element="metricconverter">
        <w:smartTagPr>
          <w:attr w:name="ProductID" w:val="30 мм"/>
        </w:smartTagPr>
        <w:r w:rsidRPr="001879BA">
          <w:rPr>
            <w:rFonts w:ascii="Times New Roman" w:hAnsi="Times New Roman" w:cs="Times New Roman"/>
            <w:sz w:val="28"/>
            <w:szCs w:val="28"/>
          </w:rPr>
          <w:t>30 мм</w:t>
        </w:r>
      </w:smartTag>
      <w:r w:rsidRPr="001879BA">
        <w:rPr>
          <w:rFonts w:ascii="Times New Roman" w:hAnsi="Times New Roman" w:cs="Times New Roman"/>
          <w:sz w:val="28"/>
          <w:szCs w:val="28"/>
        </w:rPr>
        <w:t>;</w:t>
      </w:r>
    </w:p>
    <w:p w:rsidR="001879BA" w:rsidRPr="001879BA" w:rsidRDefault="001879BA" w:rsidP="006034A0">
      <w:pPr>
        <w:numPr>
          <w:ilvl w:val="0"/>
          <w:numId w:val="5"/>
        </w:numPr>
        <w:tabs>
          <w:tab w:val="clear" w:pos="360"/>
          <w:tab w:val="num" w:pos="900"/>
        </w:tabs>
        <w:autoSpaceDE w:val="0"/>
        <w:autoSpaceDN w:val="0"/>
        <w:adjustRightInd w:val="0"/>
        <w:spacing w:after="0" w:line="240" w:lineRule="auto"/>
        <w:ind w:firstLine="180"/>
        <w:rPr>
          <w:rFonts w:ascii="Times New Roman" w:hAnsi="Times New Roman" w:cs="Times New Roman"/>
          <w:sz w:val="28"/>
          <w:szCs w:val="28"/>
        </w:rPr>
      </w:pPr>
      <w:r w:rsidRPr="001879BA">
        <w:rPr>
          <w:rFonts w:ascii="Times New Roman" w:hAnsi="Times New Roman" w:cs="Times New Roman"/>
          <w:sz w:val="28"/>
          <w:szCs w:val="28"/>
        </w:rPr>
        <w:t xml:space="preserve">верхнее </w:t>
      </w:r>
      <w:smartTag w:uri="urn:schemas-microsoft-com:office:smarttags" w:element="metricconverter">
        <w:smartTagPr>
          <w:attr w:name="ProductID" w:val="15 мм"/>
        </w:smartTagPr>
        <w:r w:rsidRPr="001879BA">
          <w:rPr>
            <w:rFonts w:ascii="Times New Roman" w:hAnsi="Times New Roman" w:cs="Times New Roman"/>
            <w:sz w:val="28"/>
            <w:szCs w:val="28"/>
          </w:rPr>
          <w:t>15 мм</w:t>
        </w:r>
      </w:smartTag>
      <w:r w:rsidRPr="001879BA">
        <w:rPr>
          <w:rFonts w:ascii="Times New Roman" w:hAnsi="Times New Roman" w:cs="Times New Roman"/>
          <w:sz w:val="28"/>
          <w:szCs w:val="28"/>
        </w:rPr>
        <w:t>;</w:t>
      </w:r>
    </w:p>
    <w:p w:rsidR="001879BA" w:rsidRPr="001879BA" w:rsidRDefault="001879BA" w:rsidP="006034A0">
      <w:pPr>
        <w:numPr>
          <w:ilvl w:val="0"/>
          <w:numId w:val="5"/>
        </w:numPr>
        <w:tabs>
          <w:tab w:val="clear" w:pos="360"/>
          <w:tab w:val="num" w:pos="900"/>
        </w:tabs>
        <w:autoSpaceDE w:val="0"/>
        <w:autoSpaceDN w:val="0"/>
        <w:adjustRightInd w:val="0"/>
        <w:spacing w:after="0" w:line="240" w:lineRule="auto"/>
        <w:ind w:firstLine="180"/>
        <w:rPr>
          <w:rFonts w:ascii="Times New Roman" w:hAnsi="Times New Roman" w:cs="Times New Roman"/>
          <w:sz w:val="28"/>
          <w:szCs w:val="28"/>
        </w:rPr>
      </w:pPr>
      <w:r w:rsidRPr="001879BA">
        <w:rPr>
          <w:rFonts w:ascii="Times New Roman" w:hAnsi="Times New Roman" w:cs="Times New Roman"/>
          <w:sz w:val="28"/>
          <w:szCs w:val="28"/>
        </w:rPr>
        <w:t xml:space="preserve">правое – </w:t>
      </w:r>
      <w:smartTag w:uri="urn:schemas-microsoft-com:office:smarttags" w:element="metricconverter">
        <w:smartTagPr>
          <w:attr w:name="ProductID" w:val="10 мм"/>
        </w:smartTagPr>
        <w:r w:rsidRPr="001879BA">
          <w:rPr>
            <w:rFonts w:ascii="Times New Roman" w:hAnsi="Times New Roman" w:cs="Times New Roman"/>
            <w:sz w:val="28"/>
            <w:szCs w:val="28"/>
          </w:rPr>
          <w:t>10 мм</w:t>
        </w:r>
      </w:smartTag>
      <w:r w:rsidRPr="001879BA">
        <w:rPr>
          <w:rFonts w:ascii="Times New Roman" w:hAnsi="Times New Roman" w:cs="Times New Roman"/>
          <w:sz w:val="28"/>
          <w:szCs w:val="28"/>
        </w:rPr>
        <w:t>;</w:t>
      </w:r>
    </w:p>
    <w:p w:rsidR="001879BA" w:rsidRPr="001879BA" w:rsidRDefault="001879BA" w:rsidP="006034A0">
      <w:pPr>
        <w:numPr>
          <w:ilvl w:val="0"/>
          <w:numId w:val="5"/>
        </w:numPr>
        <w:tabs>
          <w:tab w:val="clear" w:pos="360"/>
          <w:tab w:val="num" w:pos="900"/>
        </w:tabs>
        <w:autoSpaceDE w:val="0"/>
        <w:autoSpaceDN w:val="0"/>
        <w:adjustRightInd w:val="0"/>
        <w:spacing w:after="0" w:line="240" w:lineRule="auto"/>
        <w:ind w:firstLine="180"/>
        <w:rPr>
          <w:rFonts w:ascii="Times New Roman" w:hAnsi="Times New Roman" w:cs="Times New Roman"/>
          <w:sz w:val="28"/>
          <w:szCs w:val="28"/>
        </w:rPr>
      </w:pPr>
      <w:r w:rsidRPr="001879BA">
        <w:rPr>
          <w:rFonts w:ascii="Times New Roman" w:hAnsi="Times New Roman" w:cs="Times New Roman"/>
          <w:sz w:val="28"/>
          <w:szCs w:val="28"/>
        </w:rPr>
        <w:t xml:space="preserve">нижнее – </w:t>
      </w:r>
      <w:smartTag w:uri="urn:schemas-microsoft-com:office:smarttags" w:element="metricconverter">
        <w:smartTagPr>
          <w:attr w:name="ProductID" w:val="20 мм"/>
        </w:smartTagPr>
        <w:r w:rsidRPr="001879BA">
          <w:rPr>
            <w:rFonts w:ascii="Times New Roman" w:hAnsi="Times New Roman" w:cs="Times New Roman"/>
            <w:sz w:val="28"/>
            <w:szCs w:val="28"/>
          </w:rPr>
          <w:t>20 мм</w:t>
        </w:r>
      </w:smartTag>
      <w:r w:rsidRPr="001879BA">
        <w:rPr>
          <w:rFonts w:ascii="Times New Roman" w:hAnsi="Times New Roman" w:cs="Times New Roman"/>
          <w:sz w:val="28"/>
          <w:szCs w:val="28"/>
        </w:rPr>
        <w:t>.</w:t>
      </w:r>
    </w:p>
    <w:p w:rsidR="001879BA" w:rsidRPr="001879BA" w:rsidRDefault="001879BA" w:rsidP="006034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9BA">
        <w:rPr>
          <w:rFonts w:ascii="Times New Roman" w:hAnsi="Times New Roman" w:cs="Times New Roman"/>
          <w:sz w:val="28"/>
          <w:szCs w:val="28"/>
        </w:rPr>
        <w:t>Расположение текста на странице:</w:t>
      </w:r>
    </w:p>
    <w:p w:rsidR="001879BA" w:rsidRPr="001879BA" w:rsidRDefault="001879BA" w:rsidP="006034A0">
      <w:pPr>
        <w:numPr>
          <w:ilvl w:val="0"/>
          <w:numId w:val="4"/>
        </w:numPr>
        <w:tabs>
          <w:tab w:val="clear" w:pos="1287"/>
          <w:tab w:val="num" w:pos="900"/>
          <w:tab w:val="num" w:pos="1080"/>
        </w:tabs>
        <w:autoSpaceDE w:val="0"/>
        <w:autoSpaceDN w:val="0"/>
        <w:adjustRightInd w:val="0"/>
        <w:spacing w:after="0" w:line="240" w:lineRule="auto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9BA">
        <w:rPr>
          <w:rFonts w:ascii="Times New Roman" w:hAnsi="Times New Roman" w:cs="Times New Roman"/>
          <w:sz w:val="28"/>
          <w:szCs w:val="28"/>
        </w:rPr>
        <w:t>форматирование текста – по ширине страницы, с расставленными переносами в словах из строчных букв;</w:t>
      </w:r>
    </w:p>
    <w:p w:rsidR="001879BA" w:rsidRPr="001879BA" w:rsidRDefault="001879BA" w:rsidP="006034A0">
      <w:pPr>
        <w:numPr>
          <w:ilvl w:val="0"/>
          <w:numId w:val="4"/>
        </w:numPr>
        <w:tabs>
          <w:tab w:val="clear" w:pos="1287"/>
          <w:tab w:val="num" w:pos="900"/>
          <w:tab w:val="num" w:pos="1080"/>
        </w:tabs>
        <w:autoSpaceDE w:val="0"/>
        <w:autoSpaceDN w:val="0"/>
        <w:adjustRightInd w:val="0"/>
        <w:spacing w:after="0" w:line="240" w:lineRule="auto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9BA">
        <w:rPr>
          <w:rFonts w:ascii="Times New Roman" w:hAnsi="Times New Roman" w:cs="Times New Roman"/>
          <w:sz w:val="28"/>
          <w:szCs w:val="28"/>
        </w:rPr>
        <w:t xml:space="preserve">отступ 1,25 – </w:t>
      </w:r>
      <w:smartTag w:uri="urn:schemas-microsoft-com:office:smarttags" w:element="metricconverter">
        <w:smartTagPr>
          <w:attr w:name="ProductID" w:val="1,5 см"/>
        </w:smartTagPr>
        <w:r w:rsidRPr="001879BA">
          <w:rPr>
            <w:rFonts w:ascii="Times New Roman" w:hAnsi="Times New Roman" w:cs="Times New Roman"/>
            <w:sz w:val="28"/>
            <w:szCs w:val="28"/>
          </w:rPr>
          <w:t>1,5 см</w:t>
        </w:r>
      </w:smartTag>
      <w:r w:rsidRPr="001879BA">
        <w:rPr>
          <w:rFonts w:ascii="Times New Roman" w:hAnsi="Times New Roman" w:cs="Times New Roman"/>
          <w:sz w:val="28"/>
          <w:szCs w:val="28"/>
        </w:rPr>
        <w:t>;</w:t>
      </w:r>
    </w:p>
    <w:p w:rsidR="001879BA" w:rsidRPr="001879BA" w:rsidRDefault="001879BA" w:rsidP="006034A0">
      <w:pPr>
        <w:numPr>
          <w:ilvl w:val="0"/>
          <w:numId w:val="4"/>
        </w:numPr>
        <w:tabs>
          <w:tab w:val="clear" w:pos="1287"/>
          <w:tab w:val="num" w:pos="900"/>
          <w:tab w:val="num" w:pos="1080"/>
        </w:tabs>
        <w:autoSpaceDE w:val="0"/>
        <w:autoSpaceDN w:val="0"/>
        <w:adjustRightInd w:val="0"/>
        <w:spacing w:after="0" w:line="240" w:lineRule="auto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9BA">
        <w:rPr>
          <w:rFonts w:ascii="Times New Roman" w:hAnsi="Times New Roman" w:cs="Times New Roman"/>
          <w:sz w:val="28"/>
          <w:szCs w:val="28"/>
        </w:rPr>
        <w:t>межстрочный интервал –1,5;</w:t>
      </w:r>
    </w:p>
    <w:p w:rsidR="001879BA" w:rsidRPr="001879BA" w:rsidRDefault="001879BA" w:rsidP="006034A0">
      <w:pPr>
        <w:numPr>
          <w:ilvl w:val="0"/>
          <w:numId w:val="4"/>
        </w:numPr>
        <w:tabs>
          <w:tab w:val="clear" w:pos="1287"/>
          <w:tab w:val="num" w:pos="900"/>
          <w:tab w:val="num" w:pos="1080"/>
        </w:tabs>
        <w:autoSpaceDE w:val="0"/>
        <w:autoSpaceDN w:val="0"/>
        <w:adjustRightInd w:val="0"/>
        <w:spacing w:after="0" w:line="240" w:lineRule="auto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9BA">
        <w:rPr>
          <w:rFonts w:ascii="Times New Roman" w:hAnsi="Times New Roman" w:cs="Times New Roman"/>
          <w:sz w:val="28"/>
          <w:szCs w:val="28"/>
        </w:rPr>
        <w:lastRenderedPageBreak/>
        <w:t>до и после названия разделов, подразделов и пунктов выдерживается два перехода к новой строке.</w:t>
      </w:r>
    </w:p>
    <w:p w:rsidR="001879BA" w:rsidRPr="001879BA" w:rsidRDefault="001879BA" w:rsidP="006034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9BA">
        <w:rPr>
          <w:rFonts w:ascii="Times New Roman" w:hAnsi="Times New Roman" w:cs="Times New Roman"/>
          <w:sz w:val="28"/>
          <w:szCs w:val="28"/>
        </w:rPr>
        <w:t>Рекомендованный размер шрифта 14, Times New Roman.</w:t>
      </w:r>
    </w:p>
    <w:p w:rsidR="001879BA" w:rsidRPr="001879BA" w:rsidRDefault="001879BA" w:rsidP="006034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9BA">
        <w:rPr>
          <w:rFonts w:ascii="Times New Roman" w:hAnsi="Times New Roman" w:cs="Times New Roman"/>
          <w:sz w:val="28"/>
          <w:szCs w:val="28"/>
        </w:rPr>
        <w:t>При рукописном исполнении курсовой работы межстрочный интервал – 8-</w:t>
      </w:r>
      <w:smartTag w:uri="urn:schemas-microsoft-com:office:smarttags" w:element="metricconverter">
        <w:smartTagPr>
          <w:attr w:name="ProductID" w:val="10 мм"/>
        </w:smartTagPr>
        <w:r w:rsidRPr="001879BA">
          <w:rPr>
            <w:rFonts w:ascii="Times New Roman" w:hAnsi="Times New Roman" w:cs="Times New Roman"/>
            <w:sz w:val="28"/>
            <w:szCs w:val="28"/>
          </w:rPr>
          <w:t>10 мм</w:t>
        </w:r>
      </w:smartTag>
      <w:r w:rsidRPr="001879BA">
        <w:rPr>
          <w:rFonts w:ascii="Times New Roman" w:hAnsi="Times New Roman" w:cs="Times New Roman"/>
          <w:sz w:val="28"/>
          <w:szCs w:val="28"/>
        </w:rPr>
        <w:t>, абзацный отступ – 12-</w:t>
      </w:r>
      <w:smartTag w:uri="urn:schemas-microsoft-com:office:smarttags" w:element="metricconverter">
        <w:smartTagPr>
          <w:attr w:name="ProductID" w:val="15 мм"/>
        </w:smartTagPr>
        <w:r w:rsidRPr="001879BA">
          <w:rPr>
            <w:rFonts w:ascii="Times New Roman" w:hAnsi="Times New Roman" w:cs="Times New Roman"/>
            <w:sz w:val="28"/>
            <w:szCs w:val="28"/>
          </w:rPr>
          <w:t>15 мм</w:t>
        </w:r>
      </w:smartTag>
      <w:r w:rsidRPr="001879BA">
        <w:rPr>
          <w:rFonts w:ascii="Times New Roman" w:hAnsi="Times New Roman" w:cs="Times New Roman"/>
          <w:sz w:val="28"/>
          <w:szCs w:val="28"/>
        </w:rPr>
        <w:t>.</w:t>
      </w:r>
    </w:p>
    <w:p w:rsidR="001879BA" w:rsidRPr="001879BA" w:rsidRDefault="001879BA" w:rsidP="006034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9BA">
        <w:rPr>
          <w:rFonts w:ascii="Times New Roman" w:hAnsi="Times New Roman" w:cs="Times New Roman"/>
          <w:sz w:val="28"/>
          <w:szCs w:val="28"/>
        </w:rPr>
        <w:t xml:space="preserve">Все листы курсовой работы, включая иллюстрации, выполненные на отдельных листах и приложения должны нумероваться по порядку, начиная с титульного листа (на нем номер не ставится) без пропусков и повторений. </w:t>
      </w:r>
    </w:p>
    <w:p w:rsidR="001879BA" w:rsidRPr="001879BA" w:rsidRDefault="001879BA" w:rsidP="006034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9BA">
        <w:rPr>
          <w:rFonts w:ascii="Times New Roman" w:hAnsi="Times New Roman" w:cs="Times New Roman"/>
          <w:sz w:val="28"/>
          <w:szCs w:val="28"/>
        </w:rPr>
        <w:t>Номера листов (страниц) проставляются арабскими цифрами внизу по центру.</w:t>
      </w:r>
    </w:p>
    <w:p w:rsidR="001879BA" w:rsidRPr="001879BA" w:rsidRDefault="001879BA" w:rsidP="006034A0">
      <w:pPr>
        <w:pStyle w:val="a4"/>
        <w:spacing w:line="240" w:lineRule="auto"/>
        <w:rPr>
          <w:rFonts w:eastAsiaTheme="minorHAnsi"/>
          <w:sz w:val="28"/>
          <w:szCs w:val="28"/>
          <w:lang w:eastAsia="en-US"/>
        </w:rPr>
      </w:pPr>
      <w:r w:rsidRPr="001879BA">
        <w:rPr>
          <w:rFonts w:eastAsiaTheme="minorHAnsi"/>
          <w:sz w:val="28"/>
          <w:szCs w:val="28"/>
          <w:lang w:eastAsia="en-US"/>
        </w:rPr>
        <w:t>Применение разного цвета при оформлении документа не допускается. Сокращение слов в тексте и надписях под иллюстрациями не допускается. Исключение составляют сокращения, установленные соответствующими стандартами. Допускается для общепринятых понятий при первом упоминании давать полное наименование и сокращение в скобках, а затем пользоваться только сокращением.</w:t>
      </w:r>
    </w:p>
    <w:p w:rsidR="001879BA" w:rsidRPr="001879BA" w:rsidRDefault="001879BA" w:rsidP="006034A0">
      <w:pPr>
        <w:pStyle w:val="a4"/>
        <w:spacing w:line="240" w:lineRule="auto"/>
        <w:rPr>
          <w:rFonts w:eastAsiaTheme="minorHAnsi"/>
          <w:sz w:val="28"/>
          <w:szCs w:val="28"/>
          <w:lang w:eastAsia="en-US"/>
        </w:rPr>
      </w:pPr>
      <w:proofErr w:type="gramStart"/>
      <w:r w:rsidRPr="001879BA">
        <w:rPr>
          <w:rFonts w:eastAsiaTheme="minorHAnsi"/>
          <w:sz w:val="28"/>
          <w:szCs w:val="28"/>
          <w:lang w:eastAsia="en-US"/>
        </w:rPr>
        <w:t>Список литературы должен быть оформлен в алфавитной порядке в соответствии с требованиями.</w:t>
      </w:r>
      <w:proofErr w:type="gramEnd"/>
    </w:p>
    <w:p w:rsidR="001879BA" w:rsidRPr="001879BA" w:rsidRDefault="001879BA" w:rsidP="006034A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9449D" w:rsidRPr="0069449D" w:rsidRDefault="0069449D" w:rsidP="006034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69449D" w:rsidRPr="006944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7C3564"/>
    <w:multiLevelType w:val="hybridMultilevel"/>
    <w:tmpl w:val="0E26445A"/>
    <w:lvl w:ilvl="0" w:tplc="0419000D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">
    <w:nsid w:val="2AF535DE"/>
    <w:multiLevelType w:val="hybridMultilevel"/>
    <w:tmpl w:val="783CFED0"/>
    <w:lvl w:ilvl="0" w:tplc="04190011">
      <w:start w:val="1"/>
      <w:numFmt w:val="decimal"/>
      <w:lvlText w:val="%1)"/>
      <w:lvlJc w:val="left"/>
      <w:pPr>
        <w:tabs>
          <w:tab w:val="num" w:pos="1287"/>
        </w:tabs>
        <w:ind w:left="128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abstractNum w:abstractNumId="2">
    <w:nsid w:val="4C6D26B6"/>
    <w:multiLevelType w:val="hybridMultilevel"/>
    <w:tmpl w:val="A2725E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FF7BD7"/>
    <w:multiLevelType w:val="hybridMultilevel"/>
    <w:tmpl w:val="9A760756"/>
    <w:lvl w:ilvl="0" w:tplc="A6CC559C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4">
    <w:nsid w:val="5B134110"/>
    <w:multiLevelType w:val="hybridMultilevel"/>
    <w:tmpl w:val="94B2FFD0"/>
    <w:lvl w:ilvl="0" w:tplc="53208772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787E"/>
    <w:rsid w:val="001879BA"/>
    <w:rsid w:val="003D57D1"/>
    <w:rsid w:val="004A4749"/>
    <w:rsid w:val="006034A0"/>
    <w:rsid w:val="0060787E"/>
    <w:rsid w:val="00646849"/>
    <w:rsid w:val="0069449D"/>
    <w:rsid w:val="00805CCF"/>
    <w:rsid w:val="00865BCF"/>
    <w:rsid w:val="008E4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4749"/>
    <w:pPr>
      <w:ind w:left="720"/>
      <w:contextualSpacing/>
    </w:pPr>
  </w:style>
  <w:style w:type="paragraph" w:styleId="a4">
    <w:name w:val="Body Text Indent"/>
    <w:basedOn w:val="a"/>
    <w:link w:val="a5"/>
    <w:uiPriority w:val="99"/>
    <w:rsid w:val="001879BA"/>
    <w:pPr>
      <w:spacing w:after="0" w:line="360" w:lineRule="auto"/>
      <w:ind w:firstLine="54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1879B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4749"/>
    <w:pPr>
      <w:ind w:left="720"/>
      <w:contextualSpacing/>
    </w:pPr>
  </w:style>
  <w:style w:type="paragraph" w:styleId="a4">
    <w:name w:val="Body Text Indent"/>
    <w:basedOn w:val="a"/>
    <w:link w:val="a5"/>
    <w:uiPriority w:val="99"/>
    <w:rsid w:val="001879BA"/>
    <w:pPr>
      <w:spacing w:after="0" w:line="360" w:lineRule="auto"/>
      <w:ind w:firstLine="54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1879B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361</Words>
  <Characters>2063</Characters>
  <Application>Microsoft Office Word</Application>
  <DocSecurity>0</DocSecurity>
  <Lines>17</Lines>
  <Paragraphs>4</Paragraphs>
  <ScaleCrop>false</ScaleCrop>
  <Company>123</Company>
  <LinksUpToDate>false</LinksUpToDate>
  <CharactersWithSpaces>2420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Копытова Анна Васильевна</dc:creator>
  <cp:keywords/>
  <dc:description/>
  <cp:lastModifiedBy>Копытова Анна Васильевна</cp:lastModifiedBy>
  <cp:revision>11</cp:revision>
  <dcterms:created xsi:type="dcterms:W3CDTF">2020-01-20T13:09:00Z</dcterms:created>
  <dcterms:modified xsi:type="dcterms:W3CDTF">2020-01-20T14:09:00Z</dcterms:modified>
</cp:coreProperties>
</file>