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26B099" w14:textId="16820962" w:rsidR="00B169C3" w:rsidRDefault="00B169C3" w:rsidP="00B169C3">
      <w:pPr>
        <w:pStyle w:val="1"/>
        <w:rPr>
          <w:color w:val="FF0000"/>
        </w:rPr>
      </w:pPr>
      <w:bookmarkStart w:id="0" w:name="_Toc115276215"/>
      <w:r>
        <w:rPr>
          <w:color w:val="FF0000"/>
        </w:rPr>
        <w:t>Пояснительную записку смотреть внимательно не стал,</w:t>
      </w:r>
      <w:r w:rsidR="006470E3">
        <w:rPr>
          <w:color w:val="FF0000"/>
        </w:rPr>
        <w:t xml:space="preserve"> приведите в порядок структуру (</w:t>
      </w:r>
      <w:r>
        <w:rPr>
          <w:color w:val="FF0000"/>
        </w:rPr>
        <w:t>структура должна быть следующая</w:t>
      </w:r>
      <w:r w:rsidR="006470E3">
        <w:rPr>
          <w:color w:val="FF0000"/>
        </w:rPr>
        <w:t>)</w:t>
      </w:r>
      <w:bookmarkStart w:id="1" w:name="_GoBack"/>
      <w:bookmarkEnd w:id="1"/>
      <w:r>
        <w:rPr>
          <w:color w:val="FF0000"/>
        </w:rPr>
        <w:t>:</w:t>
      </w:r>
    </w:p>
    <w:p w14:paraId="66F5FD93" w14:textId="0A0A9FD1" w:rsidR="00B169C3" w:rsidRDefault="00B169C3" w:rsidP="00B169C3">
      <w:pPr>
        <w:rPr>
          <w:color w:val="FF0000"/>
        </w:rPr>
      </w:pPr>
      <w:r>
        <w:rPr>
          <w:color w:val="FF0000"/>
        </w:rPr>
        <w:t>- краткая характеристика объекта (примерно 5 листов)</w:t>
      </w:r>
    </w:p>
    <w:p w14:paraId="5D225B04" w14:textId="5F9A31AE" w:rsidR="00B169C3" w:rsidRDefault="00B169C3" w:rsidP="00B169C3">
      <w:pPr>
        <w:rPr>
          <w:color w:val="FF0000"/>
        </w:rPr>
      </w:pPr>
      <w:r>
        <w:rPr>
          <w:color w:val="FF0000"/>
        </w:rPr>
        <w:t>- определение объемов работ (в том числе земляных работ)</w:t>
      </w:r>
    </w:p>
    <w:p w14:paraId="54A1D5F6" w14:textId="37C05250" w:rsidR="00B169C3" w:rsidRDefault="00B169C3" w:rsidP="00B169C3">
      <w:pPr>
        <w:rPr>
          <w:color w:val="FF0000"/>
        </w:rPr>
      </w:pPr>
      <w:r>
        <w:rPr>
          <w:color w:val="FF0000"/>
        </w:rPr>
        <w:t>- таблица объемов работ по монтажу основных конструктивных элементов</w:t>
      </w:r>
    </w:p>
    <w:p w14:paraId="3970CEF5" w14:textId="139D6E6E" w:rsidR="00B169C3" w:rsidRDefault="00B169C3" w:rsidP="00B169C3">
      <w:pPr>
        <w:rPr>
          <w:color w:val="FF0000"/>
        </w:rPr>
      </w:pPr>
      <w:r>
        <w:rPr>
          <w:color w:val="FF0000"/>
        </w:rPr>
        <w:t xml:space="preserve">- таблица выбора захватных устройств </w:t>
      </w:r>
    </w:p>
    <w:p w14:paraId="6822A193" w14:textId="572C2AE6" w:rsidR="00B169C3" w:rsidRDefault="00B169C3" w:rsidP="00B169C3">
      <w:pPr>
        <w:rPr>
          <w:color w:val="FF0000"/>
        </w:rPr>
      </w:pPr>
      <w:r>
        <w:rPr>
          <w:color w:val="FF0000"/>
        </w:rPr>
        <w:t>- таблица выбора транспортных средств для перевозки конструкций</w:t>
      </w:r>
    </w:p>
    <w:p w14:paraId="19A22643" w14:textId="1330EE21" w:rsidR="00B169C3" w:rsidRDefault="00B169C3" w:rsidP="00B169C3">
      <w:pPr>
        <w:rPr>
          <w:color w:val="FF0000"/>
        </w:rPr>
      </w:pPr>
      <w:r>
        <w:rPr>
          <w:color w:val="FF0000"/>
        </w:rPr>
        <w:t>- выбор метода возведения</w:t>
      </w:r>
    </w:p>
    <w:p w14:paraId="432EE905" w14:textId="6827F1F4" w:rsidR="00B169C3" w:rsidRDefault="00B169C3" w:rsidP="00B169C3">
      <w:pPr>
        <w:rPr>
          <w:color w:val="FF0000"/>
        </w:rPr>
      </w:pPr>
      <w:r>
        <w:rPr>
          <w:color w:val="FF0000"/>
        </w:rPr>
        <w:t>- формирование потоков</w:t>
      </w:r>
    </w:p>
    <w:p w14:paraId="2A7BBDAA" w14:textId="6ACF1987" w:rsidR="00B169C3" w:rsidRDefault="00B169C3" w:rsidP="00B169C3">
      <w:pPr>
        <w:rPr>
          <w:color w:val="FF0000"/>
        </w:rPr>
      </w:pPr>
      <w:r>
        <w:rPr>
          <w:color w:val="FF0000"/>
        </w:rPr>
        <w:t>- выбор монтажного крана</w:t>
      </w:r>
    </w:p>
    <w:p w14:paraId="5F7A1D9E" w14:textId="63CEE4EB" w:rsidR="00B169C3" w:rsidRDefault="00B169C3" w:rsidP="00B169C3">
      <w:pPr>
        <w:rPr>
          <w:color w:val="FF0000"/>
        </w:rPr>
      </w:pPr>
      <w:r>
        <w:rPr>
          <w:color w:val="FF0000"/>
        </w:rPr>
        <w:t>- схема возведения здания согласно выбранного крана (метода)</w:t>
      </w:r>
    </w:p>
    <w:p w14:paraId="261335CC" w14:textId="36F16D41" w:rsidR="00B169C3" w:rsidRDefault="00B169C3" w:rsidP="00B169C3">
      <w:pPr>
        <w:rPr>
          <w:color w:val="FF0000"/>
        </w:rPr>
      </w:pPr>
      <w:r>
        <w:rPr>
          <w:color w:val="FF0000"/>
        </w:rPr>
        <w:t>- показать потоки для каждой конструкции</w:t>
      </w:r>
    </w:p>
    <w:p w14:paraId="66F931E0" w14:textId="420717E0" w:rsidR="00B169C3" w:rsidRDefault="00B169C3" w:rsidP="00B169C3">
      <w:pPr>
        <w:rPr>
          <w:color w:val="FF0000"/>
        </w:rPr>
      </w:pPr>
      <w:r>
        <w:rPr>
          <w:color w:val="FF0000"/>
        </w:rPr>
        <w:t>- описание технологии возведения</w:t>
      </w:r>
    </w:p>
    <w:p w14:paraId="00FB415C" w14:textId="1AB390E1" w:rsidR="00B169C3" w:rsidRDefault="00B169C3" w:rsidP="00B169C3">
      <w:pPr>
        <w:rPr>
          <w:color w:val="FF0000"/>
        </w:rPr>
      </w:pPr>
      <w:r>
        <w:rPr>
          <w:color w:val="FF0000"/>
        </w:rPr>
        <w:t>- технологическая карта</w:t>
      </w:r>
    </w:p>
    <w:p w14:paraId="252BC1B9" w14:textId="2F3372FB" w:rsidR="00B169C3" w:rsidRDefault="00B169C3" w:rsidP="00B169C3">
      <w:pPr>
        <w:rPr>
          <w:color w:val="FF0000"/>
        </w:rPr>
      </w:pPr>
      <w:r>
        <w:rPr>
          <w:color w:val="FF0000"/>
        </w:rPr>
        <w:t>- календарный план</w:t>
      </w:r>
    </w:p>
    <w:p w14:paraId="75C9C3D4" w14:textId="1B00C2DE" w:rsidR="00B169C3" w:rsidRDefault="00B169C3" w:rsidP="00B169C3">
      <w:pPr>
        <w:rPr>
          <w:color w:val="FF0000"/>
        </w:rPr>
      </w:pPr>
      <w:r>
        <w:rPr>
          <w:color w:val="FF0000"/>
        </w:rPr>
        <w:t>- стройгенплан</w:t>
      </w:r>
    </w:p>
    <w:p w14:paraId="0B1AB790" w14:textId="4E39095E" w:rsidR="00B169C3" w:rsidRDefault="00B169C3" w:rsidP="00B169C3">
      <w:pPr>
        <w:rPr>
          <w:color w:val="FF0000"/>
        </w:rPr>
      </w:pPr>
      <w:r>
        <w:rPr>
          <w:color w:val="FF0000"/>
        </w:rPr>
        <w:t>- таблица трудоемкости</w:t>
      </w:r>
    </w:p>
    <w:p w14:paraId="074070EE" w14:textId="7D2929BF" w:rsidR="00B169C3" w:rsidRPr="00B169C3" w:rsidRDefault="00B169C3" w:rsidP="00B169C3">
      <w:pPr>
        <w:rPr>
          <w:color w:val="FF0000"/>
        </w:rPr>
      </w:pPr>
      <w:r>
        <w:rPr>
          <w:color w:val="FF0000"/>
        </w:rPr>
        <w:t>- техника безопасности</w:t>
      </w:r>
    </w:p>
    <w:p w14:paraId="445194A8" w14:textId="77777777" w:rsidR="00B169C3" w:rsidRDefault="00B169C3" w:rsidP="00B169C3">
      <w:pPr>
        <w:pStyle w:val="1"/>
      </w:pPr>
    </w:p>
    <w:p w14:paraId="08C0B7EB" w14:textId="77777777" w:rsidR="00B169C3" w:rsidRDefault="00B169C3" w:rsidP="00B169C3">
      <w:pPr>
        <w:pStyle w:val="1"/>
      </w:pPr>
    </w:p>
    <w:p w14:paraId="3401ACD5" w14:textId="77777777" w:rsidR="00954CB9" w:rsidRDefault="00954CB9" w:rsidP="00B169C3">
      <w:pPr>
        <w:pStyle w:val="1"/>
      </w:pPr>
      <w:r>
        <w:t>3 ТЕХНОЛОГИЯ, ОРГАНИЗАЦИЯ И ЭКОНОМИКА СТРОИТЕЛЬСТВА</w:t>
      </w:r>
      <w:bookmarkEnd w:id="0"/>
    </w:p>
    <w:p w14:paraId="3F50365B" w14:textId="77777777" w:rsidR="00954CB9" w:rsidRPr="0050468A" w:rsidRDefault="00954CB9" w:rsidP="00954CB9">
      <w:pPr>
        <w:tabs>
          <w:tab w:val="left" w:pos="1418"/>
        </w:tabs>
        <w:spacing w:line="360" w:lineRule="auto"/>
        <w:ind w:firstLine="709"/>
      </w:pPr>
    </w:p>
    <w:p w14:paraId="034205C6" w14:textId="77777777" w:rsidR="00954CB9" w:rsidRPr="0050468A" w:rsidRDefault="00954CB9" w:rsidP="00954CB9">
      <w:pPr>
        <w:pStyle w:val="2"/>
      </w:pPr>
      <w:bookmarkStart w:id="2" w:name="_Toc102880271"/>
      <w:bookmarkStart w:id="3" w:name="_Toc103082976"/>
      <w:bookmarkStart w:id="4" w:name="_Toc115276216"/>
      <w:r>
        <w:t>3</w:t>
      </w:r>
      <w:r w:rsidRPr="0050468A">
        <w:t>.1</w:t>
      </w:r>
      <w:r>
        <w:t> Общая</w:t>
      </w:r>
      <w:r w:rsidRPr="0050468A">
        <w:t xml:space="preserve"> часть</w:t>
      </w:r>
      <w:bookmarkEnd w:id="2"/>
      <w:bookmarkEnd w:id="3"/>
      <w:bookmarkEnd w:id="4"/>
    </w:p>
    <w:p w14:paraId="16E41FB3" w14:textId="77777777" w:rsidR="00954CB9" w:rsidRPr="0050468A" w:rsidRDefault="00954CB9" w:rsidP="00954CB9">
      <w:pPr>
        <w:tabs>
          <w:tab w:val="left" w:pos="1418"/>
        </w:tabs>
        <w:spacing w:line="360" w:lineRule="auto"/>
        <w:ind w:firstLine="709"/>
        <w:rPr>
          <w:bCs/>
        </w:rPr>
      </w:pPr>
    </w:p>
    <w:p w14:paraId="48A0D44B" w14:textId="77777777" w:rsidR="00954CB9" w:rsidRPr="0050468A" w:rsidRDefault="00954CB9" w:rsidP="00954CB9">
      <w:pPr>
        <w:pStyle w:val="3"/>
      </w:pPr>
      <w:bookmarkStart w:id="5" w:name="_Toc102880272"/>
      <w:bookmarkStart w:id="6" w:name="_Toc103082977"/>
      <w:bookmarkStart w:id="7" w:name="_Toc115276217"/>
      <w:r>
        <w:t>3</w:t>
      </w:r>
      <w:r w:rsidRPr="0050468A">
        <w:t>.1.1</w:t>
      </w:r>
      <w:r>
        <w:t> </w:t>
      </w:r>
      <w:r w:rsidRPr="0050468A">
        <w:t>Выбор основных методов производства работ</w:t>
      </w:r>
      <w:bookmarkEnd w:id="5"/>
      <w:bookmarkEnd w:id="6"/>
      <w:bookmarkEnd w:id="7"/>
    </w:p>
    <w:p w14:paraId="5CFD2FEA" w14:textId="77777777" w:rsidR="00954CB9" w:rsidRPr="0050468A" w:rsidRDefault="00954CB9" w:rsidP="00954CB9">
      <w:pPr>
        <w:tabs>
          <w:tab w:val="left" w:pos="1418"/>
        </w:tabs>
        <w:spacing w:line="360" w:lineRule="auto"/>
        <w:ind w:firstLine="709"/>
        <w:rPr>
          <w:bCs/>
        </w:rPr>
      </w:pPr>
      <w:r w:rsidRPr="0050468A">
        <w:rPr>
          <w:bCs/>
        </w:rPr>
        <w:t>При строительстве объекта применяем поточный метод организации производства работ. При этом методе каждый технологический цикл выполняет бригада рабочих постоянного состава, оснащенная соответствующим комплексом машин и механизмов. Это позволяет последовательно проводить однородные циклы и параллельно</w:t>
      </w:r>
      <w:r>
        <w:rPr>
          <w:bCs/>
        </w:rPr>
        <w:t>-</w:t>
      </w:r>
      <w:r w:rsidRPr="0050468A">
        <w:rPr>
          <w:bCs/>
        </w:rPr>
        <w:t>разнородные.</w:t>
      </w:r>
    </w:p>
    <w:p w14:paraId="782408B5" w14:textId="77777777" w:rsidR="00954CB9" w:rsidRPr="0050468A" w:rsidRDefault="00954CB9" w:rsidP="00954CB9">
      <w:pPr>
        <w:tabs>
          <w:tab w:val="left" w:pos="1418"/>
        </w:tabs>
        <w:spacing w:line="360" w:lineRule="auto"/>
        <w:ind w:firstLine="709"/>
        <w:rPr>
          <w:bCs/>
        </w:rPr>
      </w:pPr>
      <w:r w:rsidRPr="0050468A">
        <w:rPr>
          <w:bCs/>
        </w:rPr>
        <w:lastRenderedPageBreak/>
        <w:t>Примем комплексный метод монтажа, исходя из объемно-планировочных и конструктивных особенностей здания. Этот метод предусматривает последовательный монтаж однотипных и разнотипных конструкций в пределах здания или участка монтажа.</w:t>
      </w:r>
    </w:p>
    <w:p w14:paraId="196F0CC1" w14:textId="77777777" w:rsidR="00954CB9" w:rsidRPr="0050468A" w:rsidRDefault="00954CB9" w:rsidP="00954CB9">
      <w:pPr>
        <w:tabs>
          <w:tab w:val="left" w:pos="1418"/>
        </w:tabs>
        <w:spacing w:line="360" w:lineRule="auto"/>
        <w:ind w:firstLine="709"/>
        <w:rPr>
          <w:bCs/>
        </w:rPr>
      </w:pPr>
      <w:r w:rsidRPr="0050468A">
        <w:rPr>
          <w:bCs/>
        </w:rPr>
        <w:t>Норма продолжительности строительства здания – 6</w:t>
      </w:r>
      <w:r>
        <w:rPr>
          <w:bCs/>
        </w:rPr>
        <w:t> </w:t>
      </w:r>
      <w:r w:rsidRPr="0050468A">
        <w:rPr>
          <w:bCs/>
        </w:rPr>
        <w:t>месяцев [53].</w:t>
      </w:r>
    </w:p>
    <w:p w14:paraId="54490B79" w14:textId="77777777" w:rsidR="00954CB9" w:rsidRPr="0050468A" w:rsidRDefault="00954CB9" w:rsidP="00954CB9">
      <w:pPr>
        <w:tabs>
          <w:tab w:val="left" w:pos="1418"/>
        </w:tabs>
        <w:spacing w:line="360" w:lineRule="auto"/>
        <w:ind w:firstLine="709"/>
        <w:rPr>
          <w:bCs/>
        </w:rPr>
      </w:pPr>
    </w:p>
    <w:p w14:paraId="114A061D" w14:textId="77777777" w:rsidR="00954CB9" w:rsidRPr="0050468A" w:rsidRDefault="00954CB9" w:rsidP="00954CB9">
      <w:pPr>
        <w:tabs>
          <w:tab w:val="left" w:pos="1418"/>
        </w:tabs>
        <w:spacing w:line="360" w:lineRule="auto"/>
        <w:ind w:firstLine="709"/>
        <w:rPr>
          <w:bCs/>
        </w:rPr>
      </w:pPr>
    </w:p>
    <w:p w14:paraId="5FD94240" w14:textId="77777777" w:rsidR="00954CB9" w:rsidRPr="0050468A" w:rsidRDefault="00954CB9" w:rsidP="00954CB9">
      <w:pPr>
        <w:pStyle w:val="3"/>
      </w:pPr>
      <w:bookmarkStart w:id="8" w:name="_Toc102880273"/>
      <w:bookmarkStart w:id="9" w:name="_Toc103082978"/>
      <w:bookmarkStart w:id="10" w:name="_Toc115276218"/>
      <w:r>
        <w:t>3</w:t>
      </w:r>
      <w:r w:rsidRPr="0050468A">
        <w:t>.1.2</w:t>
      </w:r>
      <w:r>
        <w:t> </w:t>
      </w:r>
      <w:r w:rsidRPr="0050468A">
        <w:t>Организация труда рабочих</w:t>
      </w:r>
      <w:bookmarkEnd w:id="8"/>
      <w:bookmarkEnd w:id="9"/>
      <w:bookmarkEnd w:id="10"/>
    </w:p>
    <w:p w14:paraId="2CCF888A" w14:textId="77777777" w:rsidR="00954CB9" w:rsidRPr="0050468A" w:rsidRDefault="00954CB9" w:rsidP="00954CB9">
      <w:pPr>
        <w:tabs>
          <w:tab w:val="left" w:pos="1418"/>
        </w:tabs>
        <w:spacing w:line="360" w:lineRule="auto"/>
        <w:ind w:firstLine="709"/>
        <w:rPr>
          <w:bCs/>
        </w:rPr>
      </w:pPr>
      <w:r w:rsidRPr="0050468A">
        <w:rPr>
          <w:bCs/>
        </w:rPr>
        <w:t>Бригады, в зависимости от характера работы, формируются комплексными или специализированными. Комплексные бригады создаются укрупненными для производства законченной строительной продукции, укрупненного этапа работ, конструктивного узла.</w:t>
      </w:r>
    </w:p>
    <w:p w14:paraId="30B5D034" w14:textId="77777777" w:rsidR="00954CB9" w:rsidRPr="0050468A" w:rsidRDefault="00954CB9" w:rsidP="00954CB9">
      <w:pPr>
        <w:tabs>
          <w:tab w:val="left" w:pos="1418"/>
        </w:tabs>
        <w:spacing w:line="360" w:lineRule="auto"/>
        <w:ind w:firstLine="709"/>
        <w:rPr>
          <w:bCs/>
        </w:rPr>
      </w:pPr>
      <w:r w:rsidRPr="0050468A">
        <w:rPr>
          <w:bCs/>
        </w:rPr>
        <w:t>Охрана труда рабочих обеспечивается выдачей администрацией необходимых средств индивидуальной защиты (специальной одежды, обуви, касок), выполнением мероприятий по коллективной защите рабочих (ограждение строительной площадки, освещение, вентиляция, защитные и предохранительные устройства и приспособления), санитарно-бытовыми помещениями и устройствами в соответствии с действующими нормами и характером выполняемых работ. Рабочим должны быть созданы необходимые условия труда, питания и отдыха.</w:t>
      </w:r>
    </w:p>
    <w:p w14:paraId="4A012BF6" w14:textId="77777777" w:rsidR="00954CB9" w:rsidRPr="0050468A" w:rsidRDefault="00954CB9" w:rsidP="00954CB9">
      <w:pPr>
        <w:tabs>
          <w:tab w:val="left" w:pos="1418"/>
        </w:tabs>
        <w:spacing w:line="360" w:lineRule="auto"/>
        <w:ind w:firstLine="709"/>
        <w:rPr>
          <w:bCs/>
        </w:rPr>
      </w:pPr>
      <w:r w:rsidRPr="0050468A">
        <w:rPr>
          <w:bCs/>
        </w:rPr>
        <w:t>В процессе производства строительно-монтажных работ должны соблюдаться требования нормативных документов по технике безопасности в строительстве в соответствии с [71,</w:t>
      </w:r>
      <w:r>
        <w:rPr>
          <w:bCs/>
        </w:rPr>
        <w:t xml:space="preserve"> </w:t>
      </w:r>
      <w:r w:rsidRPr="0050468A">
        <w:rPr>
          <w:bCs/>
        </w:rPr>
        <w:t>72].</w:t>
      </w:r>
    </w:p>
    <w:p w14:paraId="2A006ABD" w14:textId="77777777" w:rsidR="00954CB9" w:rsidRPr="0050468A" w:rsidRDefault="00954CB9" w:rsidP="00954CB9">
      <w:pPr>
        <w:tabs>
          <w:tab w:val="left" w:pos="1418"/>
        </w:tabs>
        <w:spacing w:line="360" w:lineRule="auto"/>
        <w:ind w:firstLine="709"/>
        <w:rPr>
          <w:bCs/>
        </w:rPr>
      </w:pPr>
    </w:p>
    <w:p w14:paraId="6D0B9D7D" w14:textId="77777777" w:rsidR="00954CB9" w:rsidRPr="0050468A" w:rsidRDefault="00954CB9" w:rsidP="00954CB9">
      <w:pPr>
        <w:tabs>
          <w:tab w:val="left" w:pos="1418"/>
        </w:tabs>
        <w:spacing w:line="360" w:lineRule="auto"/>
        <w:ind w:firstLine="709"/>
        <w:rPr>
          <w:bCs/>
        </w:rPr>
      </w:pPr>
    </w:p>
    <w:p w14:paraId="71A5B387" w14:textId="77777777" w:rsidR="00954CB9" w:rsidRPr="0050468A" w:rsidRDefault="00954CB9" w:rsidP="00954CB9">
      <w:pPr>
        <w:pStyle w:val="3"/>
      </w:pPr>
      <w:bookmarkStart w:id="11" w:name="_Toc102880274"/>
      <w:bookmarkStart w:id="12" w:name="_Toc103082979"/>
      <w:bookmarkStart w:id="13" w:name="_Toc115276219"/>
      <w:r>
        <w:t>3</w:t>
      </w:r>
      <w:r w:rsidRPr="0050468A">
        <w:t>.1.3</w:t>
      </w:r>
      <w:r>
        <w:t> </w:t>
      </w:r>
      <w:r w:rsidRPr="0050468A">
        <w:t>Обеспечение качества строительно-монтажных работ</w:t>
      </w:r>
      <w:bookmarkEnd w:id="11"/>
      <w:bookmarkEnd w:id="12"/>
      <w:bookmarkEnd w:id="13"/>
    </w:p>
    <w:p w14:paraId="7CE52A44" w14:textId="77777777" w:rsidR="00954CB9" w:rsidRPr="0050468A" w:rsidRDefault="00954CB9" w:rsidP="00954CB9">
      <w:pPr>
        <w:tabs>
          <w:tab w:val="left" w:pos="1418"/>
        </w:tabs>
        <w:spacing w:line="360" w:lineRule="auto"/>
        <w:ind w:firstLine="709"/>
        <w:rPr>
          <w:bCs/>
        </w:rPr>
      </w:pPr>
      <w:r w:rsidRPr="0050468A">
        <w:rPr>
          <w:bCs/>
        </w:rPr>
        <w:t>Управление качеством строительно-монтажных работ ведется в соответствии с [79]. Требуемое качество и надежность здания обеспечивается строительной организацией путем осуществления комплекса технических, экономических и организационных мер эффективного контроля на всех стадиях строительства.</w:t>
      </w:r>
    </w:p>
    <w:p w14:paraId="7E936604" w14:textId="77777777" w:rsidR="00954CB9" w:rsidRPr="0050468A" w:rsidRDefault="00954CB9" w:rsidP="00954CB9">
      <w:pPr>
        <w:tabs>
          <w:tab w:val="left" w:pos="1418"/>
        </w:tabs>
        <w:spacing w:line="360" w:lineRule="auto"/>
        <w:ind w:firstLine="709"/>
        <w:rPr>
          <w:bCs/>
        </w:rPr>
      </w:pPr>
      <w:r w:rsidRPr="0050468A">
        <w:rPr>
          <w:bCs/>
        </w:rPr>
        <w:t>Контроль качества строительно-монтажных работ осуществляется специалистами, входящими в состав строительной организации или привлекаемыми со стороны и оснащенными техническими средствами, обеспечивающими необходимую достоверность и полноту контроля.</w:t>
      </w:r>
    </w:p>
    <w:p w14:paraId="77BD9645" w14:textId="77777777" w:rsidR="00954CB9" w:rsidRPr="0050468A" w:rsidRDefault="00954CB9" w:rsidP="00954CB9">
      <w:pPr>
        <w:tabs>
          <w:tab w:val="left" w:pos="1418"/>
        </w:tabs>
        <w:spacing w:line="360" w:lineRule="auto"/>
        <w:ind w:firstLine="709"/>
        <w:rPr>
          <w:bCs/>
        </w:rPr>
      </w:pPr>
      <w:r w:rsidRPr="0050468A">
        <w:rPr>
          <w:bCs/>
        </w:rPr>
        <w:t>Производственный контроль качества строительно-монтажных работ включает входной контроль рабочей документации, конструкций, изделий, материалов и оборудования, операционный контроль отдельных строительных процессов или производственных операций и приемочный контроль строительно-монтажных работ.</w:t>
      </w:r>
    </w:p>
    <w:p w14:paraId="3F3AC7C8" w14:textId="77777777" w:rsidR="00954CB9" w:rsidRPr="0050468A" w:rsidRDefault="00954CB9" w:rsidP="00954CB9">
      <w:pPr>
        <w:tabs>
          <w:tab w:val="left" w:pos="1418"/>
        </w:tabs>
        <w:spacing w:line="360" w:lineRule="auto"/>
        <w:ind w:firstLine="709"/>
        <w:rPr>
          <w:bCs/>
        </w:rPr>
      </w:pPr>
      <w:r w:rsidRPr="0050468A">
        <w:rPr>
          <w:bCs/>
        </w:rPr>
        <w:t>При входном контроле рабочей документации производится проверка ее комплектности и достаточности содержащейся в ней технической информации для производства работ.</w:t>
      </w:r>
    </w:p>
    <w:p w14:paraId="4D0F2117" w14:textId="77777777" w:rsidR="00954CB9" w:rsidRPr="0050468A" w:rsidRDefault="00954CB9" w:rsidP="00954CB9">
      <w:pPr>
        <w:tabs>
          <w:tab w:val="left" w:pos="1418"/>
        </w:tabs>
        <w:spacing w:line="360" w:lineRule="auto"/>
        <w:ind w:firstLine="709"/>
        <w:rPr>
          <w:bCs/>
        </w:rPr>
      </w:pPr>
      <w:r w:rsidRPr="0050468A">
        <w:rPr>
          <w:bCs/>
        </w:rPr>
        <w:t>При входном контроле строительных конструкций, изделий, материалов и оборудования проверяется внешним осмотром соответствие их требованиям нормативных документов и рабочей документации, а также наличие и содержание паспортов, сертификатов и других сопроводительных документов.</w:t>
      </w:r>
    </w:p>
    <w:p w14:paraId="58755C9A" w14:textId="77777777" w:rsidR="00954CB9" w:rsidRPr="0050468A" w:rsidRDefault="00954CB9" w:rsidP="00954CB9">
      <w:pPr>
        <w:tabs>
          <w:tab w:val="left" w:pos="1418"/>
        </w:tabs>
        <w:spacing w:line="360" w:lineRule="auto"/>
        <w:ind w:firstLine="709"/>
        <w:rPr>
          <w:bCs/>
        </w:rPr>
      </w:pPr>
      <w:r w:rsidRPr="0050468A">
        <w:rPr>
          <w:bCs/>
        </w:rPr>
        <w:t>Операционный контроль осуществляется в ходе выполнения строительных процессов или производственных операций и обеспечивает своевременное выявление дефектов и принятие мер по их устранению и предупреждению.</w:t>
      </w:r>
    </w:p>
    <w:p w14:paraId="296E5358" w14:textId="77777777" w:rsidR="00954CB9" w:rsidRPr="0050468A" w:rsidRDefault="00954CB9" w:rsidP="00954CB9">
      <w:pPr>
        <w:tabs>
          <w:tab w:val="left" w:pos="1418"/>
        </w:tabs>
        <w:spacing w:line="360" w:lineRule="auto"/>
        <w:ind w:firstLine="709"/>
        <w:rPr>
          <w:bCs/>
        </w:rPr>
      </w:pPr>
      <w:r w:rsidRPr="0050468A">
        <w:rPr>
          <w:bCs/>
        </w:rPr>
        <w:t>При операционном контроле проверяется соблюдение технологии выполнения строительно-монтажных процессов, соответствие выполняемых работ рабочим чертежам, строительным нормам, правилам и стандартам. Результаты операционного контроля фиксируются в журнале работ.</w:t>
      </w:r>
    </w:p>
    <w:p w14:paraId="088010D1" w14:textId="77777777" w:rsidR="00954CB9" w:rsidRPr="0050468A" w:rsidRDefault="00954CB9" w:rsidP="00954CB9">
      <w:pPr>
        <w:tabs>
          <w:tab w:val="left" w:pos="1418"/>
        </w:tabs>
        <w:spacing w:line="360" w:lineRule="auto"/>
        <w:ind w:firstLine="709"/>
        <w:rPr>
          <w:bCs/>
        </w:rPr>
      </w:pPr>
      <w:r w:rsidRPr="0050468A">
        <w:rPr>
          <w:bCs/>
        </w:rPr>
        <w:t>При приемочном контроле производится проверка качества выполненных строительно-монтажных работ, а также ответственных конструкций. Скрытые работы подлежат освидетельствованию с составлением актов на скрытые работы. Запрещается выполнение последующих работ при отсутствии актов освидетельствования предшествующих скрытых работ во всех случаях.</w:t>
      </w:r>
    </w:p>
    <w:p w14:paraId="3411DE18" w14:textId="77777777" w:rsidR="00954CB9" w:rsidRPr="0050468A" w:rsidRDefault="00954CB9" w:rsidP="00954CB9">
      <w:pPr>
        <w:tabs>
          <w:tab w:val="left" w:pos="1418"/>
        </w:tabs>
        <w:spacing w:line="360" w:lineRule="auto"/>
        <w:ind w:firstLine="709"/>
        <w:rPr>
          <w:bCs/>
        </w:rPr>
      </w:pPr>
      <w:r w:rsidRPr="0050468A">
        <w:rPr>
          <w:bCs/>
        </w:rPr>
        <w:t>На всех стадиях строительства должен выборочно осуществляться инспекционный контроль.</w:t>
      </w:r>
    </w:p>
    <w:p w14:paraId="2C821317" w14:textId="77777777" w:rsidR="00954CB9" w:rsidRPr="0050468A" w:rsidRDefault="00954CB9" w:rsidP="00954CB9">
      <w:pPr>
        <w:tabs>
          <w:tab w:val="left" w:pos="1418"/>
        </w:tabs>
        <w:spacing w:line="360" w:lineRule="auto"/>
        <w:ind w:firstLine="709"/>
        <w:rPr>
          <w:bCs/>
        </w:rPr>
      </w:pPr>
      <w:r w:rsidRPr="0050468A">
        <w:rPr>
          <w:bCs/>
        </w:rPr>
        <w:t xml:space="preserve">По результатам производственного и инспекционного контроля качества строительно-монтажных работ должны разрабатываться мероприятия по устранению выявленных дефектов, при этом также должны учитываться требования авторского надзора проектных организаций и органов государственного надзора и контроля, действующих на основании специальных </w:t>
      </w:r>
      <w:r>
        <w:rPr>
          <w:bCs/>
        </w:rPr>
        <w:t>документов и распоряжений.</w:t>
      </w:r>
    </w:p>
    <w:p w14:paraId="15232111" w14:textId="77777777" w:rsidR="00954CB9" w:rsidRPr="0050468A" w:rsidRDefault="00954CB9" w:rsidP="00954CB9">
      <w:pPr>
        <w:tabs>
          <w:tab w:val="left" w:pos="1418"/>
        </w:tabs>
        <w:spacing w:line="360" w:lineRule="auto"/>
        <w:ind w:firstLine="709"/>
        <w:rPr>
          <w:bCs/>
        </w:rPr>
      </w:pPr>
    </w:p>
    <w:p w14:paraId="7FB83621" w14:textId="77777777" w:rsidR="00954CB9" w:rsidRDefault="00954CB9" w:rsidP="00954CB9">
      <w:pPr>
        <w:spacing w:after="160"/>
        <w:jc w:val="left"/>
        <w:rPr>
          <w:bCs/>
        </w:rPr>
      </w:pPr>
      <w:r>
        <w:rPr>
          <w:bCs/>
        </w:rPr>
        <w:br w:type="page"/>
      </w:r>
    </w:p>
    <w:p w14:paraId="59018F97" w14:textId="77777777" w:rsidR="00954CB9" w:rsidRPr="0050468A" w:rsidRDefault="00954CB9" w:rsidP="00954CB9">
      <w:pPr>
        <w:pStyle w:val="2"/>
      </w:pPr>
      <w:bookmarkStart w:id="14" w:name="_Toc102880275"/>
      <w:bookmarkStart w:id="15" w:name="_Toc103082980"/>
      <w:bookmarkStart w:id="16" w:name="_Toc115276220"/>
      <w:r>
        <w:t>3</w:t>
      </w:r>
      <w:r w:rsidRPr="0050468A">
        <w:t>.2</w:t>
      </w:r>
      <w:r>
        <w:t> </w:t>
      </w:r>
      <w:r w:rsidRPr="0050468A">
        <w:t>Разработка календарного плана</w:t>
      </w:r>
      <w:bookmarkEnd w:id="14"/>
      <w:bookmarkEnd w:id="15"/>
      <w:bookmarkEnd w:id="16"/>
    </w:p>
    <w:p w14:paraId="2BEE7A95" w14:textId="77777777" w:rsidR="00954CB9" w:rsidRPr="0050468A" w:rsidRDefault="00954CB9" w:rsidP="00954CB9">
      <w:pPr>
        <w:tabs>
          <w:tab w:val="left" w:pos="1418"/>
        </w:tabs>
        <w:spacing w:line="360" w:lineRule="auto"/>
        <w:ind w:firstLine="709"/>
      </w:pPr>
    </w:p>
    <w:p w14:paraId="76E18117" w14:textId="77777777" w:rsidR="00954CB9" w:rsidRPr="0050468A" w:rsidRDefault="00954CB9" w:rsidP="00954CB9">
      <w:pPr>
        <w:tabs>
          <w:tab w:val="left" w:pos="1418"/>
        </w:tabs>
        <w:spacing w:line="360" w:lineRule="auto"/>
        <w:ind w:firstLine="709"/>
      </w:pPr>
      <w:r w:rsidRPr="0050468A">
        <w:t xml:space="preserve">Важнейшим документом ППР является календарный план, состоящий из двух частей </w:t>
      </w:r>
      <w:r>
        <w:t>–</w:t>
      </w:r>
      <w:r w:rsidRPr="0050468A">
        <w:t xml:space="preserve"> расчетной и графической. Графическая часть отражает технологическую взаимосвязь всех видов работ и определяет продолжительность каждого строительного процесса, а также строительства в целом. Исходными данными для составления календарного плана служат чертежи архитектурно-планировочной и конструктивной части.</w:t>
      </w:r>
    </w:p>
    <w:p w14:paraId="44223CD3" w14:textId="77777777" w:rsidR="00954CB9" w:rsidRPr="0050468A" w:rsidRDefault="00954CB9" w:rsidP="00954CB9">
      <w:pPr>
        <w:tabs>
          <w:tab w:val="left" w:pos="1418"/>
        </w:tabs>
        <w:spacing w:line="360" w:lineRule="auto"/>
        <w:ind w:firstLine="709"/>
      </w:pPr>
      <w:r w:rsidRPr="0050468A">
        <w:t>Номенклатура работ объединена в циклы и охватывает подготовительный период, земляные работы, монтажные работы, благоустройство территории.</w:t>
      </w:r>
    </w:p>
    <w:p w14:paraId="70845306" w14:textId="77777777" w:rsidR="00954CB9" w:rsidRDefault="00954CB9" w:rsidP="00954CB9">
      <w:pPr>
        <w:tabs>
          <w:tab w:val="left" w:pos="1418"/>
        </w:tabs>
        <w:spacing w:line="360" w:lineRule="auto"/>
        <w:ind w:firstLine="709"/>
        <w:rPr>
          <w:bCs/>
        </w:rPr>
      </w:pPr>
    </w:p>
    <w:p w14:paraId="1F720E5C" w14:textId="77777777" w:rsidR="00954CB9" w:rsidRPr="0050468A" w:rsidRDefault="00954CB9" w:rsidP="00954CB9">
      <w:pPr>
        <w:tabs>
          <w:tab w:val="left" w:pos="1418"/>
        </w:tabs>
        <w:spacing w:line="360" w:lineRule="auto"/>
        <w:ind w:firstLine="709"/>
        <w:rPr>
          <w:bCs/>
        </w:rPr>
      </w:pPr>
    </w:p>
    <w:p w14:paraId="759D9897" w14:textId="77777777" w:rsidR="00954CB9" w:rsidRPr="0050468A" w:rsidRDefault="00954CB9" w:rsidP="00954CB9">
      <w:pPr>
        <w:pStyle w:val="3"/>
      </w:pPr>
      <w:bookmarkStart w:id="17" w:name="_Toc102880276"/>
      <w:bookmarkStart w:id="18" w:name="_Toc103082981"/>
      <w:bookmarkStart w:id="19" w:name="_Toc115276221"/>
      <w:r>
        <w:t>3</w:t>
      </w:r>
      <w:r w:rsidRPr="0050468A">
        <w:t>.2.1</w:t>
      </w:r>
      <w:r>
        <w:t> </w:t>
      </w:r>
      <w:r w:rsidRPr="0050468A">
        <w:t>Проектирование календарного плана и определение трудоемкости работ</w:t>
      </w:r>
      <w:bookmarkEnd w:id="17"/>
      <w:bookmarkEnd w:id="18"/>
      <w:bookmarkEnd w:id="19"/>
    </w:p>
    <w:p w14:paraId="39F3C966" w14:textId="77777777" w:rsidR="00954CB9" w:rsidRPr="0050468A" w:rsidRDefault="00954CB9" w:rsidP="00954CB9">
      <w:pPr>
        <w:tabs>
          <w:tab w:val="left" w:pos="1418"/>
        </w:tabs>
        <w:spacing w:line="360" w:lineRule="auto"/>
        <w:ind w:firstLine="709"/>
      </w:pPr>
      <w:r w:rsidRPr="0050468A">
        <w:t>Сокращение срока строительства достигается совмещением во времени некоторых строительных процессов. Общий срок строительства составляет 148</w:t>
      </w:r>
      <w:r>
        <w:t> </w:t>
      </w:r>
      <w:r w:rsidRPr="0050468A">
        <w:t>дней.</w:t>
      </w:r>
    </w:p>
    <w:p w14:paraId="5882214D" w14:textId="77777777" w:rsidR="00954CB9" w:rsidRPr="0050468A" w:rsidRDefault="00954CB9" w:rsidP="00954CB9">
      <w:pPr>
        <w:tabs>
          <w:tab w:val="left" w:pos="1418"/>
        </w:tabs>
        <w:spacing w:line="360" w:lineRule="auto"/>
        <w:ind w:firstLine="709"/>
      </w:pPr>
      <w:r w:rsidRPr="0050468A">
        <w:t>Равномерность и бесперебойность движения рабочих определена общим графиком движения рабочих по определенным профессиям.</w:t>
      </w:r>
    </w:p>
    <w:p w14:paraId="1344593F" w14:textId="77777777" w:rsidR="00954CB9" w:rsidRPr="0050468A" w:rsidRDefault="00954CB9" w:rsidP="00954CB9">
      <w:pPr>
        <w:tabs>
          <w:tab w:val="left" w:pos="1418"/>
        </w:tabs>
        <w:spacing w:line="360" w:lineRule="auto"/>
        <w:ind w:firstLine="709"/>
      </w:pPr>
      <w:r w:rsidRPr="0050468A">
        <w:t>Коэффициент равномерности движения рабочих составляет: нормативный – 1,5</w:t>
      </w:r>
      <w:r>
        <w:t>…</w:t>
      </w:r>
      <w:r w:rsidRPr="0050468A">
        <w:t>2</w:t>
      </w:r>
      <w:r>
        <w:t>,0;</w:t>
      </w:r>
      <w:r w:rsidRPr="0050468A">
        <w:t xml:space="preserve"> принятый 2.</w:t>
      </w:r>
    </w:p>
    <w:p w14:paraId="40208A4C" w14:textId="77777777" w:rsidR="00954CB9" w:rsidRPr="0050468A" w:rsidRDefault="00954CB9" w:rsidP="00954CB9">
      <w:pPr>
        <w:tabs>
          <w:tab w:val="left" w:pos="1418"/>
        </w:tabs>
        <w:spacing w:line="360" w:lineRule="auto"/>
        <w:ind w:firstLine="709"/>
      </w:pPr>
      <w:r w:rsidRPr="0050468A">
        <w:t>По календарному плану строительства определены сроки выполнения работ и построен график работы строительных машин, график поступления основных строительных конструкций, изделий и материалов, которые помещены на листе календарного плана.</w:t>
      </w:r>
    </w:p>
    <w:p w14:paraId="3B66593B" w14:textId="77777777" w:rsidR="00954CB9" w:rsidRPr="0050468A" w:rsidRDefault="00954CB9" w:rsidP="00954CB9">
      <w:pPr>
        <w:tabs>
          <w:tab w:val="left" w:pos="1418"/>
        </w:tabs>
        <w:spacing w:line="360" w:lineRule="auto"/>
        <w:ind w:firstLine="709"/>
      </w:pPr>
      <w:r w:rsidRPr="0050468A">
        <w:t>Основные строительные материалы завозятся из расчета запаса в размере 5</w:t>
      </w:r>
      <w:r>
        <w:t> </w:t>
      </w:r>
      <w:r w:rsidRPr="0050468A">
        <w:t>дней. Технико-экономические показатели к ППР представлены на листе календарного плана.</w:t>
      </w:r>
    </w:p>
    <w:p w14:paraId="6079FB2E" w14:textId="77777777" w:rsidR="00954CB9" w:rsidRPr="0050468A" w:rsidRDefault="00954CB9" w:rsidP="00954CB9">
      <w:pPr>
        <w:tabs>
          <w:tab w:val="left" w:pos="1418"/>
        </w:tabs>
        <w:spacing w:line="360" w:lineRule="auto"/>
        <w:ind w:firstLine="709"/>
      </w:pPr>
      <w:r w:rsidRPr="0050468A">
        <w:t>Весь комплекс работ может быть расчленен на комплексные процессы, которые выполняются в следующей последовательности:</w:t>
      </w:r>
    </w:p>
    <w:p w14:paraId="42A6103E" w14:textId="77777777" w:rsidR="00954CB9" w:rsidRPr="0050468A" w:rsidRDefault="00954CB9" w:rsidP="00954CB9">
      <w:pPr>
        <w:pStyle w:val="a"/>
        <w:numPr>
          <w:ilvl w:val="0"/>
          <w:numId w:val="12"/>
        </w:numPr>
        <w:tabs>
          <w:tab w:val="clear" w:pos="1418"/>
        </w:tabs>
        <w:ind w:left="0" w:firstLine="709"/>
        <w:contextualSpacing/>
      </w:pPr>
      <w:r w:rsidRPr="0050468A">
        <w:t>земляные работы;</w:t>
      </w:r>
    </w:p>
    <w:p w14:paraId="77C9F003" w14:textId="77777777" w:rsidR="00954CB9" w:rsidRPr="0050468A" w:rsidRDefault="00954CB9" w:rsidP="00954CB9">
      <w:pPr>
        <w:pStyle w:val="a"/>
        <w:numPr>
          <w:ilvl w:val="0"/>
          <w:numId w:val="12"/>
        </w:numPr>
        <w:tabs>
          <w:tab w:val="clear" w:pos="1418"/>
        </w:tabs>
        <w:ind w:left="0" w:firstLine="709"/>
        <w:contextualSpacing/>
      </w:pPr>
      <w:r w:rsidRPr="0050468A">
        <w:t>устройства фундаментов;</w:t>
      </w:r>
    </w:p>
    <w:p w14:paraId="1909ACF6" w14:textId="77777777" w:rsidR="00954CB9" w:rsidRPr="0050468A" w:rsidRDefault="00954CB9" w:rsidP="00954CB9">
      <w:pPr>
        <w:pStyle w:val="a"/>
        <w:numPr>
          <w:ilvl w:val="0"/>
          <w:numId w:val="12"/>
        </w:numPr>
        <w:tabs>
          <w:tab w:val="clear" w:pos="1418"/>
        </w:tabs>
        <w:ind w:left="0" w:firstLine="709"/>
        <w:contextualSpacing/>
      </w:pPr>
      <w:r w:rsidRPr="0050468A">
        <w:t>монтаж каркаса;</w:t>
      </w:r>
    </w:p>
    <w:p w14:paraId="233D153D" w14:textId="77777777" w:rsidR="00954CB9" w:rsidRPr="0050468A" w:rsidRDefault="00954CB9" w:rsidP="00954CB9">
      <w:pPr>
        <w:pStyle w:val="a"/>
        <w:numPr>
          <w:ilvl w:val="0"/>
          <w:numId w:val="12"/>
        </w:numPr>
        <w:tabs>
          <w:tab w:val="clear" w:pos="1418"/>
        </w:tabs>
        <w:ind w:left="0" w:firstLine="709"/>
        <w:contextualSpacing/>
      </w:pPr>
      <w:r w:rsidRPr="0050468A">
        <w:t>возведение наружных стеновых панелей;</w:t>
      </w:r>
    </w:p>
    <w:p w14:paraId="79647DA7" w14:textId="77777777" w:rsidR="00954CB9" w:rsidRPr="0050468A" w:rsidRDefault="00954CB9" w:rsidP="00954CB9">
      <w:pPr>
        <w:pStyle w:val="a"/>
        <w:numPr>
          <w:ilvl w:val="0"/>
          <w:numId w:val="12"/>
        </w:numPr>
        <w:tabs>
          <w:tab w:val="clear" w:pos="1418"/>
        </w:tabs>
        <w:ind w:left="0" w:firstLine="709"/>
        <w:contextualSpacing/>
      </w:pPr>
      <w:r w:rsidRPr="0050468A">
        <w:t>кладка внутренних стен и заполнение проемов;</w:t>
      </w:r>
    </w:p>
    <w:p w14:paraId="1F356E39" w14:textId="77777777" w:rsidR="00954CB9" w:rsidRPr="0050468A" w:rsidRDefault="00954CB9" w:rsidP="00954CB9">
      <w:pPr>
        <w:pStyle w:val="a"/>
        <w:numPr>
          <w:ilvl w:val="0"/>
          <w:numId w:val="12"/>
        </w:numPr>
        <w:tabs>
          <w:tab w:val="clear" w:pos="1418"/>
        </w:tabs>
        <w:ind w:left="0" w:firstLine="709"/>
        <w:contextualSpacing/>
      </w:pPr>
      <w:r w:rsidRPr="0050468A">
        <w:t>устройство кровли;</w:t>
      </w:r>
    </w:p>
    <w:p w14:paraId="5FD2529A" w14:textId="77777777" w:rsidR="00954CB9" w:rsidRPr="0050468A" w:rsidRDefault="00954CB9" w:rsidP="00954CB9">
      <w:pPr>
        <w:pStyle w:val="a"/>
        <w:numPr>
          <w:ilvl w:val="0"/>
          <w:numId w:val="12"/>
        </w:numPr>
        <w:tabs>
          <w:tab w:val="clear" w:pos="1418"/>
        </w:tabs>
        <w:ind w:left="0" w:firstLine="709"/>
        <w:contextualSpacing/>
      </w:pPr>
      <w:r w:rsidRPr="0050468A">
        <w:t>устройство полов;</w:t>
      </w:r>
    </w:p>
    <w:p w14:paraId="22B7CC3E" w14:textId="77777777" w:rsidR="00954CB9" w:rsidRPr="0050468A" w:rsidRDefault="00954CB9" w:rsidP="00954CB9">
      <w:pPr>
        <w:pStyle w:val="a"/>
        <w:numPr>
          <w:ilvl w:val="0"/>
          <w:numId w:val="12"/>
        </w:numPr>
        <w:tabs>
          <w:tab w:val="clear" w:pos="1418"/>
        </w:tabs>
        <w:ind w:left="0" w:firstLine="709"/>
        <w:contextualSpacing/>
      </w:pPr>
      <w:r w:rsidRPr="0050468A">
        <w:t>отделочные работы;</w:t>
      </w:r>
    </w:p>
    <w:p w14:paraId="00232864" w14:textId="77777777" w:rsidR="00954CB9" w:rsidRPr="0050468A" w:rsidRDefault="00954CB9" w:rsidP="00954CB9">
      <w:pPr>
        <w:pStyle w:val="a"/>
        <w:numPr>
          <w:ilvl w:val="0"/>
          <w:numId w:val="12"/>
        </w:numPr>
        <w:tabs>
          <w:tab w:val="clear" w:pos="1418"/>
        </w:tabs>
        <w:ind w:left="0" w:firstLine="709"/>
        <w:contextualSpacing/>
      </w:pPr>
      <w:r w:rsidRPr="0050468A">
        <w:t>прочие работы.</w:t>
      </w:r>
    </w:p>
    <w:p w14:paraId="5FD12AD7" w14:textId="77777777" w:rsidR="00954CB9" w:rsidRPr="0050468A" w:rsidRDefault="00954CB9" w:rsidP="00954CB9">
      <w:pPr>
        <w:tabs>
          <w:tab w:val="left" w:pos="1418"/>
        </w:tabs>
        <w:spacing w:line="360" w:lineRule="auto"/>
        <w:ind w:firstLine="709"/>
      </w:pPr>
      <w:r w:rsidRPr="0050468A">
        <w:t>Работа производится в две смены. Продолжительность смены принята равной 8</w:t>
      </w:r>
      <w:r>
        <w:t> </w:t>
      </w:r>
      <w:r w:rsidRPr="0050468A">
        <w:t>часам.</w:t>
      </w:r>
    </w:p>
    <w:p w14:paraId="766561E1" w14:textId="77777777" w:rsidR="00954CB9" w:rsidRPr="0050468A" w:rsidRDefault="00954CB9" w:rsidP="00954CB9">
      <w:pPr>
        <w:tabs>
          <w:tab w:val="left" w:pos="1418"/>
        </w:tabs>
        <w:spacing w:line="360" w:lineRule="auto"/>
        <w:ind w:firstLine="709"/>
      </w:pPr>
      <w:r w:rsidRPr="0050468A">
        <w:t>Трудоемкость работ определяется по сборникам ЕНиР и сведена в табл</w:t>
      </w:r>
      <w:r>
        <w:t>. 3</w:t>
      </w:r>
      <w:r w:rsidRPr="0050468A">
        <w:t>.1.</w:t>
      </w:r>
    </w:p>
    <w:p w14:paraId="2A68F2EB" w14:textId="77777777" w:rsidR="00954CB9" w:rsidRDefault="00954CB9" w:rsidP="00954CB9">
      <w:pPr>
        <w:tabs>
          <w:tab w:val="left" w:pos="1418"/>
        </w:tabs>
        <w:spacing w:line="360" w:lineRule="auto"/>
        <w:ind w:firstLine="709"/>
      </w:pPr>
    </w:p>
    <w:p w14:paraId="173BF6B8" w14:textId="77777777" w:rsidR="00954CB9" w:rsidRPr="009A64A0" w:rsidRDefault="00954CB9" w:rsidP="009764BE">
      <w:pPr>
        <w:pStyle w:val="a5"/>
      </w:pPr>
      <w:r w:rsidRPr="009A64A0">
        <w:t xml:space="preserve">Таблица </w:t>
      </w:r>
      <w:r>
        <w:t>3</w:t>
      </w:r>
      <w:r w:rsidRPr="009A64A0">
        <w:t>.1 – Трудоемкость работ</w:t>
      </w:r>
    </w:p>
    <w:tbl>
      <w:tblPr>
        <w:tblStyle w:val="ac"/>
        <w:tblW w:w="10211" w:type="dxa"/>
        <w:jc w:val="center"/>
        <w:tblLayout w:type="fixed"/>
        <w:tblLook w:val="04A0" w:firstRow="1" w:lastRow="0" w:firstColumn="1" w:lastColumn="0" w:noHBand="0" w:noVBand="1"/>
      </w:tblPr>
      <w:tblGrid>
        <w:gridCol w:w="284"/>
        <w:gridCol w:w="2126"/>
        <w:gridCol w:w="709"/>
        <w:gridCol w:w="571"/>
        <w:gridCol w:w="709"/>
        <w:gridCol w:w="567"/>
        <w:gridCol w:w="567"/>
        <w:gridCol w:w="567"/>
        <w:gridCol w:w="567"/>
        <w:gridCol w:w="425"/>
        <w:gridCol w:w="1276"/>
        <w:gridCol w:w="425"/>
        <w:gridCol w:w="426"/>
        <w:gridCol w:w="567"/>
        <w:gridCol w:w="425"/>
      </w:tblGrid>
      <w:tr w:rsidR="00954CB9" w:rsidRPr="00334C43" w14:paraId="2F3A8D64" w14:textId="77777777" w:rsidTr="00493C13">
        <w:trPr>
          <w:trHeight w:val="964"/>
          <w:jc w:val="center"/>
        </w:trPr>
        <w:tc>
          <w:tcPr>
            <w:tcW w:w="284" w:type="dxa"/>
            <w:vMerge w:val="restart"/>
            <w:vAlign w:val="center"/>
            <w:hideMark/>
          </w:tcPr>
          <w:p w14:paraId="7274A00C" w14:textId="77777777" w:rsidR="00954CB9" w:rsidRPr="00334C43" w:rsidRDefault="00954CB9" w:rsidP="00493C13">
            <w:pPr>
              <w:tabs>
                <w:tab w:val="left" w:pos="1418"/>
              </w:tabs>
              <w:ind w:left="-113" w:right="-113"/>
              <w:jc w:val="center"/>
              <w:rPr>
                <w:bCs/>
                <w:sz w:val="16"/>
                <w:szCs w:val="16"/>
              </w:rPr>
            </w:pPr>
            <w:r w:rsidRPr="00334C43">
              <w:rPr>
                <w:bCs/>
                <w:sz w:val="16"/>
                <w:szCs w:val="16"/>
              </w:rPr>
              <w:t>№</w:t>
            </w:r>
          </w:p>
        </w:tc>
        <w:tc>
          <w:tcPr>
            <w:tcW w:w="2126" w:type="dxa"/>
            <w:vMerge w:val="restart"/>
            <w:vAlign w:val="center"/>
            <w:hideMark/>
          </w:tcPr>
          <w:p w14:paraId="7F2CD6D4" w14:textId="77777777" w:rsidR="00954CB9" w:rsidRPr="00334C43" w:rsidRDefault="00954CB9" w:rsidP="00493C13">
            <w:pPr>
              <w:tabs>
                <w:tab w:val="left" w:pos="1418"/>
              </w:tabs>
              <w:jc w:val="center"/>
              <w:rPr>
                <w:bCs/>
                <w:sz w:val="16"/>
                <w:szCs w:val="16"/>
              </w:rPr>
            </w:pPr>
            <w:r w:rsidRPr="00334C43">
              <w:rPr>
                <w:bCs/>
                <w:sz w:val="16"/>
                <w:szCs w:val="16"/>
              </w:rPr>
              <w:t>Наименование</w:t>
            </w:r>
          </w:p>
        </w:tc>
        <w:tc>
          <w:tcPr>
            <w:tcW w:w="1280" w:type="dxa"/>
            <w:gridSpan w:val="2"/>
            <w:vAlign w:val="center"/>
            <w:hideMark/>
          </w:tcPr>
          <w:p w14:paraId="763A8790" w14:textId="77777777" w:rsidR="00954CB9" w:rsidRPr="00334C43" w:rsidRDefault="00954CB9" w:rsidP="00493C13">
            <w:pPr>
              <w:tabs>
                <w:tab w:val="left" w:pos="1418"/>
              </w:tabs>
              <w:jc w:val="center"/>
              <w:rPr>
                <w:bCs/>
                <w:sz w:val="16"/>
                <w:szCs w:val="16"/>
              </w:rPr>
            </w:pPr>
            <w:r w:rsidRPr="00334C43">
              <w:rPr>
                <w:bCs/>
                <w:sz w:val="16"/>
                <w:szCs w:val="16"/>
              </w:rPr>
              <w:t>Объем работ</w:t>
            </w:r>
          </w:p>
        </w:tc>
        <w:tc>
          <w:tcPr>
            <w:tcW w:w="709" w:type="dxa"/>
            <w:vMerge w:val="restart"/>
            <w:textDirection w:val="btLr"/>
            <w:vAlign w:val="center"/>
            <w:hideMark/>
          </w:tcPr>
          <w:p w14:paraId="3E6F8597" w14:textId="77777777" w:rsidR="00954CB9" w:rsidRPr="00334C43" w:rsidRDefault="00954CB9" w:rsidP="00493C13">
            <w:pPr>
              <w:tabs>
                <w:tab w:val="left" w:pos="1418"/>
              </w:tabs>
              <w:ind w:left="113" w:right="113"/>
              <w:jc w:val="center"/>
              <w:rPr>
                <w:bCs/>
                <w:sz w:val="16"/>
                <w:szCs w:val="16"/>
              </w:rPr>
            </w:pPr>
            <w:r w:rsidRPr="00334C43">
              <w:rPr>
                <w:bCs/>
                <w:sz w:val="16"/>
                <w:szCs w:val="16"/>
              </w:rPr>
              <w:t>§</w:t>
            </w:r>
            <w:r>
              <w:rPr>
                <w:bCs/>
                <w:sz w:val="16"/>
                <w:szCs w:val="16"/>
              </w:rPr>
              <w:t xml:space="preserve"> </w:t>
            </w:r>
            <w:r w:rsidRPr="00334C43">
              <w:rPr>
                <w:bCs/>
                <w:sz w:val="16"/>
                <w:szCs w:val="16"/>
              </w:rPr>
              <w:t>ЕНиР</w:t>
            </w:r>
          </w:p>
        </w:tc>
        <w:tc>
          <w:tcPr>
            <w:tcW w:w="1134" w:type="dxa"/>
            <w:gridSpan w:val="2"/>
            <w:vAlign w:val="center"/>
            <w:hideMark/>
          </w:tcPr>
          <w:p w14:paraId="5764C972" w14:textId="77777777" w:rsidR="00954CB9" w:rsidRPr="00334C43" w:rsidRDefault="00954CB9" w:rsidP="00493C13">
            <w:pPr>
              <w:tabs>
                <w:tab w:val="left" w:pos="1418"/>
              </w:tabs>
              <w:jc w:val="center"/>
              <w:rPr>
                <w:bCs/>
                <w:sz w:val="16"/>
                <w:szCs w:val="16"/>
              </w:rPr>
            </w:pPr>
            <w:r w:rsidRPr="00334C43">
              <w:rPr>
                <w:bCs/>
                <w:sz w:val="16"/>
                <w:szCs w:val="16"/>
              </w:rPr>
              <w:t>Норма врем</w:t>
            </w:r>
            <w:r>
              <w:rPr>
                <w:bCs/>
                <w:sz w:val="16"/>
                <w:szCs w:val="16"/>
              </w:rPr>
              <w:t>ени</w:t>
            </w:r>
          </w:p>
        </w:tc>
        <w:tc>
          <w:tcPr>
            <w:tcW w:w="1134" w:type="dxa"/>
            <w:gridSpan w:val="2"/>
            <w:vAlign w:val="center"/>
            <w:hideMark/>
          </w:tcPr>
          <w:p w14:paraId="50910137" w14:textId="77777777" w:rsidR="00954CB9" w:rsidRPr="00334C43" w:rsidRDefault="00954CB9" w:rsidP="00493C13">
            <w:pPr>
              <w:tabs>
                <w:tab w:val="left" w:pos="1418"/>
              </w:tabs>
              <w:ind w:left="-111" w:right="-109"/>
              <w:jc w:val="center"/>
              <w:rPr>
                <w:bCs/>
                <w:sz w:val="16"/>
                <w:szCs w:val="16"/>
              </w:rPr>
            </w:pPr>
            <w:r w:rsidRPr="00334C43">
              <w:rPr>
                <w:bCs/>
                <w:sz w:val="16"/>
                <w:szCs w:val="16"/>
              </w:rPr>
              <w:t>Трудоемкость</w:t>
            </w:r>
          </w:p>
        </w:tc>
        <w:tc>
          <w:tcPr>
            <w:tcW w:w="425" w:type="dxa"/>
            <w:vMerge w:val="restart"/>
            <w:textDirection w:val="btLr"/>
            <w:vAlign w:val="center"/>
            <w:hideMark/>
          </w:tcPr>
          <w:p w14:paraId="65E87CE9" w14:textId="77777777" w:rsidR="00954CB9" w:rsidRPr="00334C43" w:rsidRDefault="00954CB9" w:rsidP="00493C13">
            <w:pPr>
              <w:tabs>
                <w:tab w:val="left" w:pos="1418"/>
              </w:tabs>
              <w:jc w:val="center"/>
              <w:rPr>
                <w:bCs/>
                <w:sz w:val="16"/>
                <w:szCs w:val="16"/>
              </w:rPr>
            </w:pPr>
            <w:r w:rsidRPr="00334C43">
              <w:rPr>
                <w:bCs/>
                <w:sz w:val="16"/>
                <w:szCs w:val="16"/>
              </w:rPr>
              <w:t>Прод</w:t>
            </w:r>
            <w:r>
              <w:rPr>
                <w:bCs/>
                <w:sz w:val="16"/>
                <w:szCs w:val="16"/>
              </w:rPr>
              <w:t>олжительность</w:t>
            </w:r>
            <w:r w:rsidRPr="00334C43">
              <w:rPr>
                <w:bCs/>
                <w:sz w:val="16"/>
                <w:szCs w:val="16"/>
              </w:rPr>
              <w:t>, дни</w:t>
            </w:r>
          </w:p>
        </w:tc>
        <w:tc>
          <w:tcPr>
            <w:tcW w:w="1276" w:type="dxa"/>
            <w:vMerge w:val="restart"/>
            <w:vAlign w:val="center"/>
            <w:hideMark/>
          </w:tcPr>
          <w:p w14:paraId="230CDFFF" w14:textId="77777777" w:rsidR="00954CB9" w:rsidRPr="00334C43" w:rsidRDefault="00954CB9" w:rsidP="00493C13">
            <w:pPr>
              <w:tabs>
                <w:tab w:val="left" w:pos="1418"/>
              </w:tabs>
              <w:jc w:val="center"/>
              <w:rPr>
                <w:bCs/>
                <w:sz w:val="16"/>
                <w:szCs w:val="16"/>
              </w:rPr>
            </w:pPr>
            <w:r w:rsidRPr="00334C43">
              <w:rPr>
                <w:bCs/>
                <w:sz w:val="16"/>
                <w:szCs w:val="16"/>
              </w:rPr>
              <w:t>Состав</w:t>
            </w:r>
            <w:r>
              <w:rPr>
                <w:bCs/>
                <w:sz w:val="16"/>
                <w:szCs w:val="16"/>
              </w:rPr>
              <w:t xml:space="preserve"> </w:t>
            </w:r>
            <w:r w:rsidRPr="00334C43">
              <w:rPr>
                <w:bCs/>
                <w:sz w:val="16"/>
                <w:szCs w:val="16"/>
              </w:rPr>
              <w:t>бригады</w:t>
            </w:r>
          </w:p>
        </w:tc>
        <w:tc>
          <w:tcPr>
            <w:tcW w:w="425" w:type="dxa"/>
            <w:vMerge w:val="restart"/>
            <w:textDirection w:val="btLr"/>
            <w:vAlign w:val="center"/>
            <w:hideMark/>
          </w:tcPr>
          <w:p w14:paraId="3FF9FBF3" w14:textId="77777777" w:rsidR="00954CB9" w:rsidRPr="00334C43" w:rsidRDefault="00954CB9" w:rsidP="00493C13">
            <w:pPr>
              <w:tabs>
                <w:tab w:val="left" w:pos="1418"/>
              </w:tabs>
              <w:ind w:left="113" w:right="113"/>
              <w:jc w:val="center"/>
              <w:rPr>
                <w:bCs/>
                <w:sz w:val="16"/>
                <w:szCs w:val="16"/>
              </w:rPr>
            </w:pPr>
            <w:r w:rsidRPr="00334C43">
              <w:rPr>
                <w:bCs/>
                <w:sz w:val="16"/>
                <w:szCs w:val="16"/>
              </w:rPr>
              <w:t>Кол</w:t>
            </w:r>
            <w:r>
              <w:rPr>
                <w:bCs/>
                <w:sz w:val="16"/>
                <w:szCs w:val="16"/>
              </w:rPr>
              <w:t>-во</w:t>
            </w:r>
            <w:r w:rsidRPr="00334C43">
              <w:rPr>
                <w:bCs/>
                <w:sz w:val="16"/>
                <w:szCs w:val="16"/>
              </w:rPr>
              <w:t xml:space="preserve"> чел.</w:t>
            </w:r>
          </w:p>
        </w:tc>
        <w:tc>
          <w:tcPr>
            <w:tcW w:w="426" w:type="dxa"/>
            <w:vMerge w:val="restart"/>
            <w:textDirection w:val="btLr"/>
            <w:vAlign w:val="center"/>
            <w:hideMark/>
          </w:tcPr>
          <w:p w14:paraId="74436999" w14:textId="77777777" w:rsidR="00954CB9" w:rsidRPr="00334C43" w:rsidRDefault="00954CB9" w:rsidP="00493C13">
            <w:pPr>
              <w:tabs>
                <w:tab w:val="left" w:pos="1418"/>
              </w:tabs>
              <w:ind w:left="113" w:right="113"/>
              <w:jc w:val="center"/>
              <w:rPr>
                <w:bCs/>
                <w:sz w:val="16"/>
                <w:szCs w:val="16"/>
              </w:rPr>
            </w:pPr>
            <w:r w:rsidRPr="00334C43">
              <w:rPr>
                <w:bCs/>
                <w:sz w:val="16"/>
                <w:szCs w:val="16"/>
              </w:rPr>
              <w:t>Кол-во смен</w:t>
            </w:r>
          </w:p>
        </w:tc>
        <w:tc>
          <w:tcPr>
            <w:tcW w:w="992" w:type="dxa"/>
            <w:gridSpan w:val="2"/>
            <w:vAlign w:val="center"/>
            <w:hideMark/>
          </w:tcPr>
          <w:p w14:paraId="593707FE" w14:textId="77777777" w:rsidR="00954CB9" w:rsidRPr="00334C43" w:rsidRDefault="00954CB9" w:rsidP="00493C13">
            <w:pPr>
              <w:tabs>
                <w:tab w:val="left" w:pos="1418"/>
              </w:tabs>
              <w:ind w:left="-114" w:right="-100"/>
              <w:jc w:val="center"/>
              <w:rPr>
                <w:bCs/>
                <w:sz w:val="16"/>
                <w:szCs w:val="16"/>
              </w:rPr>
            </w:pPr>
            <w:r w:rsidRPr="00334C43">
              <w:rPr>
                <w:bCs/>
                <w:sz w:val="16"/>
                <w:szCs w:val="16"/>
              </w:rPr>
              <w:t>Потребность в механизмах</w:t>
            </w:r>
          </w:p>
        </w:tc>
      </w:tr>
      <w:tr w:rsidR="00954CB9" w:rsidRPr="00334C43" w14:paraId="605BF1DC" w14:textId="77777777" w:rsidTr="00493C13">
        <w:trPr>
          <w:cantSplit/>
          <w:trHeight w:val="1256"/>
          <w:jc w:val="center"/>
        </w:trPr>
        <w:tc>
          <w:tcPr>
            <w:tcW w:w="284" w:type="dxa"/>
            <w:vMerge/>
            <w:vAlign w:val="center"/>
            <w:hideMark/>
          </w:tcPr>
          <w:p w14:paraId="744F014D" w14:textId="77777777" w:rsidR="00954CB9" w:rsidRPr="00334C43" w:rsidRDefault="00954CB9" w:rsidP="00493C13">
            <w:pPr>
              <w:tabs>
                <w:tab w:val="left" w:pos="1418"/>
              </w:tabs>
              <w:ind w:left="-113" w:right="-113"/>
              <w:jc w:val="center"/>
              <w:rPr>
                <w:bCs/>
                <w:sz w:val="16"/>
                <w:szCs w:val="16"/>
              </w:rPr>
            </w:pPr>
          </w:p>
        </w:tc>
        <w:tc>
          <w:tcPr>
            <w:tcW w:w="2126" w:type="dxa"/>
            <w:vMerge/>
            <w:vAlign w:val="center"/>
            <w:hideMark/>
          </w:tcPr>
          <w:p w14:paraId="15F1EE39" w14:textId="77777777" w:rsidR="00954CB9" w:rsidRPr="00334C43" w:rsidRDefault="00954CB9" w:rsidP="00493C13">
            <w:pPr>
              <w:tabs>
                <w:tab w:val="left" w:pos="1418"/>
              </w:tabs>
              <w:jc w:val="center"/>
              <w:rPr>
                <w:bCs/>
                <w:sz w:val="16"/>
                <w:szCs w:val="16"/>
              </w:rPr>
            </w:pPr>
          </w:p>
        </w:tc>
        <w:tc>
          <w:tcPr>
            <w:tcW w:w="709" w:type="dxa"/>
            <w:textDirection w:val="btLr"/>
            <w:vAlign w:val="center"/>
            <w:hideMark/>
          </w:tcPr>
          <w:p w14:paraId="7D4CAEEF" w14:textId="77777777" w:rsidR="00954CB9" w:rsidRPr="00334C43" w:rsidRDefault="00954CB9" w:rsidP="00493C13">
            <w:pPr>
              <w:tabs>
                <w:tab w:val="left" w:pos="1418"/>
              </w:tabs>
              <w:ind w:left="-102" w:right="-109"/>
              <w:jc w:val="center"/>
              <w:rPr>
                <w:bCs/>
                <w:sz w:val="16"/>
                <w:szCs w:val="16"/>
              </w:rPr>
            </w:pPr>
            <w:r>
              <w:rPr>
                <w:bCs/>
                <w:sz w:val="16"/>
                <w:szCs w:val="16"/>
              </w:rPr>
              <w:t>е</w:t>
            </w:r>
            <w:r w:rsidRPr="00334C43">
              <w:rPr>
                <w:bCs/>
                <w:sz w:val="16"/>
                <w:szCs w:val="16"/>
              </w:rPr>
              <w:t>д. изм.</w:t>
            </w:r>
          </w:p>
        </w:tc>
        <w:tc>
          <w:tcPr>
            <w:tcW w:w="571" w:type="dxa"/>
            <w:textDirection w:val="btLr"/>
            <w:vAlign w:val="center"/>
            <w:hideMark/>
          </w:tcPr>
          <w:p w14:paraId="01E009CE" w14:textId="77777777" w:rsidR="00954CB9" w:rsidRPr="00334C43" w:rsidRDefault="00954CB9" w:rsidP="00493C13">
            <w:pPr>
              <w:tabs>
                <w:tab w:val="left" w:pos="1418"/>
              </w:tabs>
              <w:ind w:left="-102" w:right="-109"/>
              <w:jc w:val="center"/>
              <w:rPr>
                <w:bCs/>
                <w:sz w:val="16"/>
                <w:szCs w:val="16"/>
              </w:rPr>
            </w:pPr>
            <w:r>
              <w:rPr>
                <w:bCs/>
                <w:sz w:val="16"/>
                <w:szCs w:val="16"/>
              </w:rPr>
              <w:t>к</w:t>
            </w:r>
            <w:r w:rsidRPr="00334C43">
              <w:rPr>
                <w:bCs/>
                <w:sz w:val="16"/>
                <w:szCs w:val="16"/>
              </w:rPr>
              <w:t>ол</w:t>
            </w:r>
            <w:r>
              <w:rPr>
                <w:bCs/>
                <w:sz w:val="16"/>
                <w:szCs w:val="16"/>
              </w:rPr>
              <w:t>ичест</w:t>
            </w:r>
            <w:r w:rsidRPr="00334C43">
              <w:rPr>
                <w:bCs/>
                <w:sz w:val="16"/>
                <w:szCs w:val="16"/>
              </w:rPr>
              <w:t>во</w:t>
            </w:r>
          </w:p>
        </w:tc>
        <w:tc>
          <w:tcPr>
            <w:tcW w:w="709" w:type="dxa"/>
            <w:vMerge/>
            <w:vAlign w:val="center"/>
            <w:hideMark/>
          </w:tcPr>
          <w:p w14:paraId="0AE4C46F" w14:textId="77777777" w:rsidR="00954CB9" w:rsidRPr="00334C43" w:rsidRDefault="00954CB9" w:rsidP="00493C13">
            <w:pPr>
              <w:tabs>
                <w:tab w:val="left" w:pos="1418"/>
              </w:tabs>
              <w:jc w:val="center"/>
              <w:rPr>
                <w:bCs/>
                <w:sz w:val="16"/>
                <w:szCs w:val="16"/>
              </w:rPr>
            </w:pPr>
          </w:p>
        </w:tc>
        <w:tc>
          <w:tcPr>
            <w:tcW w:w="567" w:type="dxa"/>
            <w:textDirection w:val="btLr"/>
            <w:vAlign w:val="center"/>
            <w:hideMark/>
          </w:tcPr>
          <w:p w14:paraId="05508A55" w14:textId="77777777" w:rsidR="00954CB9" w:rsidRPr="00334C43" w:rsidRDefault="00954CB9" w:rsidP="00493C13">
            <w:pPr>
              <w:tabs>
                <w:tab w:val="left" w:pos="1418"/>
              </w:tabs>
              <w:ind w:left="-105" w:right="-103"/>
              <w:jc w:val="center"/>
              <w:rPr>
                <w:bCs/>
                <w:sz w:val="16"/>
                <w:szCs w:val="16"/>
              </w:rPr>
            </w:pPr>
            <w:r w:rsidRPr="00334C43">
              <w:rPr>
                <w:bCs/>
                <w:sz w:val="16"/>
                <w:szCs w:val="16"/>
              </w:rPr>
              <w:t>ч</w:t>
            </w:r>
            <w:r>
              <w:rPr>
                <w:bCs/>
                <w:sz w:val="16"/>
                <w:szCs w:val="16"/>
              </w:rPr>
              <w:t>ел</w:t>
            </w:r>
            <w:r w:rsidRPr="00334C43">
              <w:rPr>
                <w:bCs/>
                <w:sz w:val="16"/>
                <w:szCs w:val="16"/>
              </w:rPr>
              <w:t>-ч</w:t>
            </w:r>
          </w:p>
        </w:tc>
        <w:tc>
          <w:tcPr>
            <w:tcW w:w="567" w:type="dxa"/>
            <w:textDirection w:val="btLr"/>
            <w:vAlign w:val="center"/>
            <w:hideMark/>
          </w:tcPr>
          <w:p w14:paraId="7DD7853B" w14:textId="77777777" w:rsidR="00954CB9" w:rsidRPr="00334C43" w:rsidRDefault="00954CB9" w:rsidP="00493C13">
            <w:pPr>
              <w:tabs>
                <w:tab w:val="left" w:pos="1418"/>
              </w:tabs>
              <w:ind w:left="-101" w:right="-106"/>
              <w:jc w:val="center"/>
              <w:rPr>
                <w:bCs/>
                <w:sz w:val="16"/>
                <w:szCs w:val="16"/>
              </w:rPr>
            </w:pPr>
            <w:r w:rsidRPr="00334C43">
              <w:rPr>
                <w:bCs/>
                <w:sz w:val="16"/>
                <w:szCs w:val="16"/>
              </w:rPr>
              <w:t>м</w:t>
            </w:r>
            <w:r>
              <w:rPr>
                <w:bCs/>
                <w:sz w:val="16"/>
                <w:szCs w:val="16"/>
              </w:rPr>
              <w:t>аш</w:t>
            </w:r>
            <w:r w:rsidRPr="00334C43">
              <w:rPr>
                <w:bCs/>
                <w:sz w:val="16"/>
                <w:szCs w:val="16"/>
              </w:rPr>
              <w:t>-ч</w:t>
            </w:r>
          </w:p>
        </w:tc>
        <w:tc>
          <w:tcPr>
            <w:tcW w:w="567" w:type="dxa"/>
            <w:textDirection w:val="btLr"/>
            <w:vAlign w:val="center"/>
            <w:hideMark/>
          </w:tcPr>
          <w:p w14:paraId="501F1961" w14:textId="77777777" w:rsidR="00954CB9" w:rsidRPr="00334C43" w:rsidRDefault="00954CB9" w:rsidP="00493C13">
            <w:pPr>
              <w:tabs>
                <w:tab w:val="left" w:pos="1418"/>
              </w:tabs>
              <w:ind w:left="-111" w:right="-113"/>
              <w:jc w:val="center"/>
              <w:rPr>
                <w:bCs/>
                <w:sz w:val="16"/>
                <w:szCs w:val="16"/>
              </w:rPr>
            </w:pPr>
            <w:r w:rsidRPr="00334C43">
              <w:rPr>
                <w:bCs/>
                <w:sz w:val="16"/>
                <w:szCs w:val="16"/>
              </w:rPr>
              <w:t>ч</w:t>
            </w:r>
            <w:r>
              <w:rPr>
                <w:bCs/>
                <w:sz w:val="16"/>
                <w:szCs w:val="16"/>
              </w:rPr>
              <w:t>ел</w:t>
            </w:r>
            <w:r w:rsidRPr="00334C43">
              <w:rPr>
                <w:bCs/>
                <w:sz w:val="16"/>
                <w:szCs w:val="16"/>
              </w:rPr>
              <w:t>-ч</w:t>
            </w:r>
          </w:p>
        </w:tc>
        <w:tc>
          <w:tcPr>
            <w:tcW w:w="567" w:type="dxa"/>
            <w:textDirection w:val="btLr"/>
            <w:vAlign w:val="center"/>
            <w:hideMark/>
          </w:tcPr>
          <w:p w14:paraId="541D753B" w14:textId="77777777" w:rsidR="00954CB9" w:rsidRPr="00334C43" w:rsidRDefault="00954CB9" w:rsidP="00493C13">
            <w:pPr>
              <w:tabs>
                <w:tab w:val="left" w:pos="1418"/>
              </w:tabs>
              <w:ind w:left="-111" w:right="-113"/>
              <w:jc w:val="center"/>
              <w:rPr>
                <w:bCs/>
                <w:sz w:val="16"/>
                <w:szCs w:val="16"/>
              </w:rPr>
            </w:pPr>
            <w:r w:rsidRPr="00334C43">
              <w:rPr>
                <w:bCs/>
                <w:sz w:val="16"/>
                <w:szCs w:val="16"/>
              </w:rPr>
              <w:t>маш-ч</w:t>
            </w:r>
          </w:p>
        </w:tc>
        <w:tc>
          <w:tcPr>
            <w:tcW w:w="425" w:type="dxa"/>
            <w:vMerge/>
            <w:vAlign w:val="center"/>
            <w:hideMark/>
          </w:tcPr>
          <w:p w14:paraId="09272DDB" w14:textId="77777777" w:rsidR="00954CB9" w:rsidRPr="00334C43" w:rsidRDefault="00954CB9" w:rsidP="00493C13">
            <w:pPr>
              <w:tabs>
                <w:tab w:val="left" w:pos="1418"/>
              </w:tabs>
              <w:jc w:val="center"/>
              <w:rPr>
                <w:bCs/>
                <w:sz w:val="16"/>
                <w:szCs w:val="16"/>
              </w:rPr>
            </w:pPr>
          </w:p>
        </w:tc>
        <w:tc>
          <w:tcPr>
            <w:tcW w:w="1276" w:type="dxa"/>
            <w:vMerge/>
            <w:vAlign w:val="center"/>
            <w:hideMark/>
          </w:tcPr>
          <w:p w14:paraId="3F16E0BB" w14:textId="77777777" w:rsidR="00954CB9" w:rsidRPr="00334C43" w:rsidRDefault="00954CB9" w:rsidP="00493C13">
            <w:pPr>
              <w:tabs>
                <w:tab w:val="left" w:pos="1418"/>
              </w:tabs>
              <w:jc w:val="center"/>
              <w:rPr>
                <w:bCs/>
                <w:sz w:val="16"/>
                <w:szCs w:val="16"/>
              </w:rPr>
            </w:pPr>
          </w:p>
        </w:tc>
        <w:tc>
          <w:tcPr>
            <w:tcW w:w="425" w:type="dxa"/>
            <w:vMerge/>
            <w:vAlign w:val="center"/>
            <w:hideMark/>
          </w:tcPr>
          <w:p w14:paraId="6BB84C49" w14:textId="77777777" w:rsidR="00954CB9" w:rsidRPr="00334C43" w:rsidRDefault="00954CB9" w:rsidP="00493C13">
            <w:pPr>
              <w:tabs>
                <w:tab w:val="left" w:pos="1418"/>
              </w:tabs>
              <w:jc w:val="center"/>
              <w:rPr>
                <w:bCs/>
                <w:sz w:val="16"/>
                <w:szCs w:val="16"/>
              </w:rPr>
            </w:pPr>
          </w:p>
        </w:tc>
        <w:tc>
          <w:tcPr>
            <w:tcW w:w="426" w:type="dxa"/>
            <w:vMerge/>
            <w:vAlign w:val="center"/>
            <w:hideMark/>
          </w:tcPr>
          <w:p w14:paraId="18536B02" w14:textId="77777777" w:rsidR="00954CB9" w:rsidRPr="00334C43" w:rsidRDefault="00954CB9" w:rsidP="00493C13">
            <w:pPr>
              <w:tabs>
                <w:tab w:val="left" w:pos="1418"/>
              </w:tabs>
              <w:jc w:val="center"/>
              <w:rPr>
                <w:bCs/>
                <w:sz w:val="16"/>
                <w:szCs w:val="16"/>
              </w:rPr>
            </w:pPr>
          </w:p>
        </w:tc>
        <w:tc>
          <w:tcPr>
            <w:tcW w:w="567" w:type="dxa"/>
            <w:textDirection w:val="btLr"/>
            <w:vAlign w:val="center"/>
            <w:hideMark/>
          </w:tcPr>
          <w:p w14:paraId="533CE126" w14:textId="77777777" w:rsidR="00954CB9" w:rsidRPr="00334C43" w:rsidRDefault="00954CB9" w:rsidP="00493C13">
            <w:pPr>
              <w:tabs>
                <w:tab w:val="left" w:pos="1418"/>
              </w:tabs>
              <w:ind w:left="113" w:right="113"/>
              <w:jc w:val="center"/>
              <w:rPr>
                <w:bCs/>
                <w:sz w:val="16"/>
                <w:szCs w:val="16"/>
              </w:rPr>
            </w:pPr>
            <w:r>
              <w:rPr>
                <w:bCs/>
                <w:sz w:val="16"/>
                <w:szCs w:val="16"/>
              </w:rPr>
              <w:t>н</w:t>
            </w:r>
            <w:r w:rsidRPr="00334C43">
              <w:rPr>
                <w:bCs/>
                <w:sz w:val="16"/>
                <w:szCs w:val="16"/>
              </w:rPr>
              <w:t>аим</w:t>
            </w:r>
            <w:r>
              <w:rPr>
                <w:bCs/>
                <w:sz w:val="16"/>
                <w:szCs w:val="16"/>
              </w:rPr>
              <w:t>енование</w:t>
            </w:r>
          </w:p>
        </w:tc>
        <w:tc>
          <w:tcPr>
            <w:tcW w:w="425" w:type="dxa"/>
            <w:textDirection w:val="btLr"/>
            <w:vAlign w:val="center"/>
            <w:hideMark/>
          </w:tcPr>
          <w:p w14:paraId="61965C33" w14:textId="77777777" w:rsidR="00954CB9" w:rsidRPr="00334C43" w:rsidRDefault="00954CB9" w:rsidP="00493C13">
            <w:pPr>
              <w:tabs>
                <w:tab w:val="left" w:pos="1418"/>
              </w:tabs>
              <w:ind w:left="113" w:right="113"/>
              <w:jc w:val="center"/>
              <w:rPr>
                <w:bCs/>
                <w:sz w:val="16"/>
                <w:szCs w:val="16"/>
              </w:rPr>
            </w:pPr>
            <w:r>
              <w:rPr>
                <w:bCs/>
                <w:sz w:val="16"/>
                <w:szCs w:val="16"/>
              </w:rPr>
              <w:t>к</w:t>
            </w:r>
            <w:r w:rsidRPr="00334C43">
              <w:rPr>
                <w:bCs/>
                <w:sz w:val="16"/>
                <w:szCs w:val="16"/>
              </w:rPr>
              <w:t>ол</w:t>
            </w:r>
            <w:r>
              <w:rPr>
                <w:bCs/>
                <w:sz w:val="16"/>
                <w:szCs w:val="16"/>
              </w:rPr>
              <w:t>ичество</w:t>
            </w:r>
          </w:p>
        </w:tc>
      </w:tr>
      <w:tr w:rsidR="00954CB9" w:rsidRPr="00334C43" w14:paraId="6F254F94" w14:textId="77777777" w:rsidTr="00493C13">
        <w:trPr>
          <w:jc w:val="center"/>
        </w:trPr>
        <w:tc>
          <w:tcPr>
            <w:tcW w:w="284" w:type="dxa"/>
            <w:vAlign w:val="center"/>
            <w:hideMark/>
          </w:tcPr>
          <w:p w14:paraId="425A5CE3" w14:textId="77777777" w:rsidR="00954CB9" w:rsidRPr="00334C43" w:rsidRDefault="00954CB9" w:rsidP="00493C13">
            <w:pPr>
              <w:tabs>
                <w:tab w:val="left" w:pos="1418"/>
              </w:tabs>
              <w:ind w:left="-113" w:right="-113"/>
              <w:jc w:val="center"/>
              <w:rPr>
                <w:sz w:val="16"/>
                <w:szCs w:val="16"/>
              </w:rPr>
            </w:pPr>
            <w:r w:rsidRPr="00334C43">
              <w:rPr>
                <w:sz w:val="16"/>
                <w:szCs w:val="16"/>
              </w:rPr>
              <w:t>1</w:t>
            </w:r>
          </w:p>
        </w:tc>
        <w:tc>
          <w:tcPr>
            <w:tcW w:w="2126" w:type="dxa"/>
            <w:vAlign w:val="center"/>
            <w:hideMark/>
          </w:tcPr>
          <w:p w14:paraId="1FAA53BF" w14:textId="77777777" w:rsidR="00954CB9" w:rsidRPr="00334C43" w:rsidRDefault="00954CB9" w:rsidP="00493C13">
            <w:pPr>
              <w:tabs>
                <w:tab w:val="left" w:pos="1418"/>
              </w:tabs>
              <w:jc w:val="left"/>
              <w:rPr>
                <w:sz w:val="16"/>
                <w:szCs w:val="16"/>
              </w:rPr>
            </w:pPr>
            <w:r w:rsidRPr="00334C43">
              <w:rPr>
                <w:sz w:val="16"/>
                <w:szCs w:val="16"/>
              </w:rPr>
              <w:t>Срезка растительного слоя бульдозером Д3-8</w:t>
            </w:r>
          </w:p>
        </w:tc>
        <w:tc>
          <w:tcPr>
            <w:tcW w:w="709" w:type="dxa"/>
            <w:vAlign w:val="center"/>
            <w:hideMark/>
          </w:tcPr>
          <w:p w14:paraId="645B93B6" w14:textId="77777777" w:rsidR="00954CB9" w:rsidRPr="00EE367C" w:rsidRDefault="00954CB9" w:rsidP="00493C13">
            <w:pPr>
              <w:tabs>
                <w:tab w:val="left" w:pos="1418"/>
              </w:tabs>
              <w:ind w:left="-102" w:right="-109"/>
              <w:jc w:val="center"/>
              <w:rPr>
                <w:sz w:val="16"/>
                <w:szCs w:val="16"/>
              </w:rPr>
            </w:pPr>
            <w:r w:rsidRPr="00334C43">
              <w:rPr>
                <w:sz w:val="16"/>
                <w:szCs w:val="16"/>
              </w:rPr>
              <w:t>1000 м</w:t>
            </w:r>
            <w:r w:rsidRPr="00334C43">
              <w:rPr>
                <w:sz w:val="16"/>
                <w:szCs w:val="16"/>
                <w:vertAlign w:val="superscript"/>
              </w:rPr>
              <w:t>2</w:t>
            </w:r>
          </w:p>
        </w:tc>
        <w:tc>
          <w:tcPr>
            <w:tcW w:w="571" w:type="dxa"/>
            <w:vAlign w:val="center"/>
            <w:hideMark/>
          </w:tcPr>
          <w:p w14:paraId="283E9857" w14:textId="77777777" w:rsidR="00954CB9" w:rsidRPr="00334C43" w:rsidRDefault="00954CB9" w:rsidP="00493C13">
            <w:pPr>
              <w:tabs>
                <w:tab w:val="left" w:pos="1418"/>
              </w:tabs>
              <w:ind w:left="-102" w:right="-109"/>
              <w:jc w:val="center"/>
              <w:rPr>
                <w:sz w:val="16"/>
                <w:szCs w:val="16"/>
              </w:rPr>
            </w:pPr>
            <w:r w:rsidRPr="00334C43">
              <w:rPr>
                <w:sz w:val="16"/>
                <w:szCs w:val="16"/>
              </w:rPr>
              <w:t>6,25</w:t>
            </w:r>
          </w:p>
        </w:tc>
        <w:tc>
          <w:tcPr>
            <w:tcW w:w="709" w:type="dxa"/>
            <w:vAlign w:val="center"/>
            <w:hideMark/>
          </w:tcPr>
          <w:p w14:paraId="046718AD" w14:textId="77777777" w:rsidR="00954CB9" w:rsidRPr="00334C43" w:rsidRDefault="00954CB9" w:rsidP="00493C13">
            <w:pPr>
              <w:tabs>
                <w:tab w:val="left" w:pos="1418"/>
              </w:tabs>
              <w:ind w:left="-109" w:right="-104"/>
              <w:jc w:val="center"/>
              <w:rPr>
                <w:sz w:val="16"/>
                <w:szCs w:val="16"/>
              </w:rPr>
            </w:pPr>
            <w:r w:rsidRPr="00334C43">
              <w:rPr>
                <w:sz w:val="16"/>
                <w:szCs w:val="16"/>
              </w:rPr>
              <w:t>Е2-1-5</w:t>
            </w:r>
          </w:p>
        </w:tc>
        <w:tc>
          <w:tcPr>
            <w:tcW w:w="567" w:type="dxa"/>
            <w:vAlign w:val="center"/>
            <w:hideMark/>
          </w:tcPr>
          <w:p w14:paraId="022A5AE0" w14:textId="77777777" w:rsidR="00954CB9" w:rsidRPr="00334C43" w:rsidRDefault="00954CB9" w:rsidP="00493C13">
            <w:pPr>
              <w:tabs>
                <w:tab w:val="left" w:pos="1418"/>
              </w:tabs>
              <w:jc w:val="center"/>
              <w:rPr>
                <w:sz w:val="16"/>
                <w:szCs w:val="16"/>
              </w:rPr>
            </w:pPr>
            <w:r w:rsidRPr="00334C43">
              <w:rPr>
                <w:sz w:val="16"/>
                <w:szCs w:val="16"/>
              </w:rPr>
              <w:t>1,8</w:t>
            </w:r>
          </w:p>
        </w:tc>
        <w:tc>
          <w:tcPr>
            <w:tcW w:w="567" w:type="dxa"/>
            <w:vAlign w:val="center"/>
            <w:hideMark/>
          </w:tcPr>
          <w:p w14:paraId="2DECF56E" w14:textId="77777777" w:rsidR="00954CB9" w:rsidRPr="00334C43" w:rsidRDefault="00954CB9" w:rsidP="00493C13">
            <w:pPr>
              <w:tabs>
                <w:tab w:val="left" w:pos="1418"/>
              </w:tabs>
              <w:jc w:val="center"/>
              <w:rPr>
                <w:sz w:val="16"/>
                <w:szCs w:val="16"/>
              </w:rPr>
            </w:pPr>
            <w:r w:rsidRPr="00334C43">
              <w:rPr>
                <w:sz w:val="16"/>
                <w:szCs w:val="16"/>
              </w:rPr>
              <w:t>1,8</w:t>
            </w:r>
          </w:p>
        </w:tc>
        <w:tc>
          <w:tcPr>
            <w:tcW w:w="567" w:type="dxa"/>
            <w:vAlign w:val="center"/>
            <w:hideMark/>
          </w:tcPr>
          <w:p w14:paraId="76903D53" w14:textId="77777777" w:rsidR="00954CB9" w:rsidRPr="00334C43" w:rsidRDefault="00954CB9" w:rsidP="00493C13">
            <w:pPr>
              <w:tabs>
                <w:tab w:val="left" w:pos="1418"/>
              </w:tabs>
              <w:ind w:left="-111" w:right="-106"/>
              <w:jc w:val="center"/>
              <w:rPr>
                <w:sz w:val="16"/>
                <w:szCs w:val="16"/>
              </w:rPr>
            </w:pPr>
            <w:r w:rsidRPr="00334C43">
              <w:rPr>
                <w:sz w:val="16"/>
                <w:szCs w:val="16"/>
              </w:rPr>
              <w:t>11,25</w:t>
            </w:r>
          </w:p>
        </w:tc>
        <w:tc>
          <w:tcPr>
            <w:tcW w:w="567" w:type="dxa"/>
            <w:vAlign w:val="center"/>
            <w:hideMark/>
          </w:tcPr>
          <w:p w14:paraId="168D8B1F" w14:textId="77777777" w:rsidR="00954CB9" w:rsidRPr="00334C43" w:rsidRDefault="00954CB9" w:rsidP="00493C13">
            <w:pPr>
              <w:tabs>
                <w:tab w:val="left" w:pos="1418"/>
              </w:tabs>
              <w:ind w:left="-107" w:right="-109"/>
              <w:jc w:val="center"/>
              <w:rPr>
                <w:sz w:val="16"/>
                <w:szCs w:val="16"/>
              </w:rPr>
            </w:pPr>
            <w:r w:rsidRPr="00334C43">
              <w:rPr>
                <w:sz w:val="16"/>
                <w:szCs w:val="16"/>
              </w:rPr>
              <w:t>11,25</w:t>
            </w:r>
          </w:p>
        </w:tc>
        <w:tc>
          <w:tcPr>
            <w:tcW w:w="425" w:type="dxa"/>
            <w:vAlign w:val="center"/>
            <w:hideMark/>
          </w:tcPr>
          <w:p w14:paraId="4F1EE260" w14:textId="77777777" w:rsidR="00954CB9" w:rsidRPr="00334C43" w:rsidRDefault="00954CB9" w:rsidP="00493C13">
            <w:pPr>
              <w:tabs>
                <w:tab w:val="left" w:pos="1418"/>
              </w:tabs>
              <w:jc w:val="center"/>
              <w:rPr>
                <w:sz w:val="16"/>
                <w:szCs w:val="16"/>
              </w:rPr>
            </w:pPr>
            <w:r w:rsidRPr="00334C43">
              <w:rPr>
                <w:sz w:val="16"/>
                <w:szCs w:val="16"/>
              </w:rPr>
              <w:t>0,7</w:t>
            </w:r>
          </w:p>
        </w:tc>
        <w:tc>
          <w:tcPr>
            <w:tcW w:w="1276" w:type="dxa"/>
            <w:vAlign w:val="center"/>
            <w:hideMark/>
          </w:tcPr>
          <w:p w14:paraId="6EDF6CF7" w14:textId="77777777" w:rsidR="00954CB9" w:rsidRPr="00334C43" w:rsidRDefault="00954CB9" w:rsidP="00493C13">
            <w:pPr>
              <w:tabs>
                <w:tab w:val="left" w:pos="1418"/>
              </w:tabs>
              <w:ind w:left="-104" w:right="-111"/>
              <w:jc w:val="center"/>
              <w:rPr>
                <w:sz w:val="16"/>
                <w:szCs w:val="16"/>
              </w:rPr>
            </w:pPr>
            <w:r>
              <w:rPr>
                <w:sz w:val="16"/>
                <w:szCs w:val="16"/>
              </w:rPr>
              <w:t>м</w:t>
            </w:r>
            <w:r w:rsidRPr="00334C43">
              <w:rPr>
                <w:sz w:val="16"/>
                <w:szCs w:val="16"/>
              </w:rPr>
              <w:t xml:space="preserve">ашинист </w:t>
            </w:r>
            <w:r w:rsidRPr="00334C43">
              <w:rPr>
                <w:bCs/>
                <w:sz w:val="16"/>
                <w:szCs w:val="16"/>
              </w:rPr>
              <w:t>6р.-1</w:t>
            </w:r>
          </w:p>
        </w:tc>
        <w:tc>
          <w:tcPr>
            <w:tcW w:w="425" w:type="dxa"/>
            <w:vAlign w:val="center"/>
            <w:hideMark/>
          </w:tcPr>
          <w:p w14:paraId="0C6435BF" w14:textId="77777777" w:rsidR="00954CB9" w:rsidRPr="00334C43" w:rsidRDefault="00954CB9" w:rsidP="00493C13">
            <w:pPr>
              <w:tabs>
                <w:tab w:val="left" w:pos="1418"/>
              </w:tabs>
              <w:jc w:val="center"/>
              <w:rPr>
                <w:sz w:val="16"/>
                <w:szCs w:val="16"/>
              </w:rPr>
            </w:pPr>
            <w:r w:rsidRPr="00334C43">
              <w:rPr>
                <w:sz w:val="16"/>
                <w:szCs w:val="16"/>
              </w:rPr>
              <w:t>1</w:t>
            </w:r>
          </w:p>
        </w:tc>
        <w:tc>
          <w:tcPr>
            <w:tcW w:w="426" w:type="dxa"/>
            <w:vAlign w:val="center"/>
            <w:hideMark/>
          </w:tcPr>
          <w:p w14:paraId="7B6E9728" w14:textId="77777777" w:rsidR="00954CB9" w:rsidRPr="00334C43" w:rsidRDefault="00954CB9" w:rsidP="00493C13">
            <w:pPr>
              <w:tabs>
                <w:tab w:val="left" w:pos="1418"/>
              </w:tabs>
              <w:jc w:val="center"/>
              <w:rPr>
                <w:sz w:val="16"/>
                <w:szCs w:val="16"/>
              </w:rPr>
            </w:pPr>
            <w:r w:rsidRPr="00334C43">
              <w:rPr>
                <w:sz w:val="16"/>
                <w:szCs w:val="16"/>
              </w:rPr>
              <w:t>2</w:t>
            </w:r>
          </w:p>
        </w:tc>
        <w:tc>
          <w:tcPr>
            <w:tcW w:w="567" w:type="dxa"/>
            <w:vAlign w:val="center"/>
            <w:hideMark/>
          </w:tcPr>
          <w:p w14:paraId="5CA9D144" w14:textId="77777777" w:rsidR="00954CB9" w:rsidRPr="00334C43" w:rsidRDefault="00954CB9" w:rsidP="00493C13">
            <w:pPr>
              <w:tabs>
                <w:tab w:val="left" w:pos="1418"/>
              </w:tabs>
              <w:jc w:val="center"/>
              <w:rPr>
                <w:sz w:val="16"/>
                <w:szCs w:val="16"/>
              </w:rPr>
            </w:pPr>
            <w:r w:rsidRPr="00334C43">
              <w:rPr>
                <w:sz w:val="16"/>
                <w:szCs w:val="16"/>
              </w:rPr>
              <w:t>Д3-8</w:t>
            </w:r>
          </w:p>
        </w:tc>
        <w:tc>
          <w:tcPr>
            <w:tcW w:w="425" w:type="dxa"/>
            <w:vAlign w:val="center"/>
            <w:hideMark/>
          </w:tcPr>
          <w:p w14:paraId="79CE01BB" w14:textId="77777777" w:rsidR="00954CB9" w:rsidRPr="00334C43" w:rsidRDefault="00954CB9" w:rsidP="00493C13">
            <w:pPr>
              <w:tabs>
                <w:tab w:val="left" w:pos="1418"/>
              </w:tabs>
              <w:jc w:val="center"/>
              <w:rPr>
                <w:sz w:val="16"/>
                <w:szCs w:val="16"/>
              </w:rPr>
            </w:pPr>
            <w:r w:rsidRPr="00334C43">
              <w:rPr>
                <w:sz w:val="16"/>
                <w:szCs w:val="16"/>
              </w:rPr>
              <w:t>1</w:t>
            </w:r>
          </w:p>
        </w:tc>
      </w:tr>
      <w:tr w:rsidR="00954CB9" w:rsidRPr="00334C43" w14:paraId="0AA8AED0" w14:textId="77777777" w:rsidTr="00493C13">
        <w:trPr>
          <w:jc w:val="center"/>
        </w:trPr>
        <w:tc>
          <w:tcPr>
            <w:tcW w:w="284" w:type="dxa"/>
            <w:vAlign w:val="center"/>
            <w:hideMark/>
          </w:tcPr>
          <w:p w14:paraId="056AC94B" w14:textId="77777777" w:rsidR="00954CB9" w:rsidRPr="00334C43" w:rsidRDefault="00954CB9" w:rsidP="00493C13">
            <w:pPr>
              <w:tabs>
                <w:tab w:val="left" w:pos="1418"/>
              </w:tabs>
              <w:ind w:left="-113" w:right="-113"/>
              <w:jc w:val="center"/>
              <w:rPr>
                <w:sz w:val="16"/>
                <w:szCs w:val="16"/>
              </w:rPr>
            </w:pPr>
            <w:r w:rsidRPr="00334C43">
              <w:rPr>
                <w:sz w:val="16"/>
                <w:szCs w:val="16"/>
              </w:rPr>
              <w:t>2</w:t>
            </w:r>
          </w:p>
        </w:tc>
        <w:tc>
          <w:tcPr>
            <w:tcW w:w="2126" w:type="dxa"/>
            <w:vAlign w:val="center"/>
            <w:hideMark/>
          </w:tcPr>
          <w:p w14:paraId="6CB904B5" w14:textId="77777777" w:rsidR="00954CB9" w:rsidRPr="00334C43" w:rsidRDefault="00954CB9" w:rsidP="00493C13">
            <w:pPr>
              <w:tabs>
                <w:tab w:val="left" w:pos="1418"/>
              </w:tabs>
              <w:jc w:val="left"/>
              <w:rPr>
                <w:sz w:val="16"/>
                <w:szCs w:val="16"/>
              </w:rPr>
            </w:pPr>
            <w:r w:rsidRPr="00334C43">
              <w:rPr>
                <w:sz w:val="16"/>
                <w:szCs w:val="16"/>
              </w:rPr>
              <w:t>Предварительная (грубая) планировка площадки бульдозером Д3-8</w:t>
            </w:r>
          </w:p>
        </w:tc>
        <w:tc>
          <w:tcPr>
            <w:tcW w:w="709" w:type="dxa"/>
            <w:vAlign w:val="center"/>
            <w:hideMark/>
          </w:tcPr>
          <w:p w14:paraId="10F67204" w14:textId="77777777" w:rsidR="00954CB9" w:rsidRPr="00334C43" w:rsidRDefault="00954CB9" w:rsidP="00493C13">
            <w:pPr>
              <w:tabs>
                <w:tab w:val="left" w:pos="1418"/>
              </w:tabs>
              <w:ind w:left="-102" w:right="-109"/>
              <w:jc w:val="center"/>
              <w:rPr>
                <w:sz w:val="16"/>
                <w:szCs w:val="16"/>
              </w:rPr>
            </w:pPr>
            <w:r w:rsidRPr="00334C43">
              <w:rPr>
                <w:sz w:val="16"/>
                <w:szCs w:val="16"/>
              </w:rPr>
              <w:t>1000 м</w:t>
            </w:r>
            <w:r w:rsidRPr="00334C43">
              <w:rPr>
                <w:sz w:val="16"/>
                <w:szCs w:val="16"/>
                <w:vertAlign w:val="superscript"/>
              </w:rPr>
              <w:t>2</w:t>
            </w:r>
          </w:p>
        </w:tc>
        <w:tc>
          <w:tcPr>
            <w:tcW w:w="571" w:type="dxa"/>
            <w:vAlign w:val="center"/>
            <w:hideMark/>
          </w:tcPr>
          <w:p w14:paraId="5980CA69" w14:textId="77777777" w:rsidR="00954CB9" w:rsidRPr="00334C43" w:rsidRDefault="00954CB9" w:rsidP="00493C13">
            <w:pPr>
              <w:tabs>
                <w:tab w:val="left" w:pos="1418"/>
              </w:tabs>
              <w:ind w:left="-102" w:right="-109"/>
              <w:jc w:val="center"/>
              <w:rPr>
                <w:sz w:val="16"/>
                <w:szCs w:val="16"/>
              </w:rPr>
            </w:pPr>
            <w:r w:rsidRPr="00334C43">
              <w:rPr>
                <w:sz w:val="16"/>
                <w:szCs w:val="16"/>
              </w:rPr>
              <w:t>6,25</w:t>
            </w:r>
          </w:p>
        </w:tc>
        <w:tc>
          <w:tcPr>
            <w:tcW w:w="709" w:type="dxa"/>
            <w:vAlign w:val="center"/>
            <w:hideMark/>
          </w:tcPr>
          <w:p w14:paraId="3CE1F882" w14:textId="77777777" w:rsidR="00954CB9" w:rsidRPr="00334C43" w:rsidRDefault="00954CB9" w:rsidP="00493C13">
            <w:pPr>
              <w:tabs>
                <w:tab w:val="left" w:pos="1418"/>
              </w:tabs>
              <w:ind w:left="-109" w:right="-104"/>
              <w:jc w:val="center"/>
              <w:rPr>
                <w:sz w:val="16"/>
                <w:szCs w:val="16"/>
              </w:rPr>
            </w:pPr>
            <w:r w:rsidRPr="00334C43">
              <w:rPr>
                <w:sz w:val="16"/>
                <w:szCs w:val="16"/>
              </w:rPr>
              <w:t>Е2-1-35</w:t>
            </w:r>
          </w:p>
        </w:tc>
        <w:tc>
          <w:tcPr>
            <w:tcW w:w="567" w:type="dxa"/>
            <w:vAlign w:val="center"/>
            <w:hideMark/>
          </w:tcPr>
          <w:p w14:paraId="44076F50" w14:textId="77777777" w:rsidR="00954CB9" w:rsidRPr="00334C43" w:rsidRDefault="00954CB9" w:rsidP="00493C13">
            <w:pPr>
              <w:tabs>
                <w:tab w:val="left" w:pos="1418"/>
              </w:tabs>
              <w:jc w:val="center"/>
              <w:rPr>
                <w:sz w:val="16"/>
                <w:szCs w:val="16"/>
              </w:rPr>
            </w:pPr>
            <w:r w:rsidRPr="00334C43">
              <w:rPr>
                <w:sz w:val="16"/>
                <w:szCs w:val="16"/>
              </w:rPr>
              <w:t>0,29</w:t>
            </w:r>
          </w:p>
        </w:tc>
        <w:tc>
          <w:tcPr>
            <w:tcW w:w="567" w:type="dxa"/>
            <w:vAlign w:val="center"/>
            <w:hideMark/>
          </w:tcPr>
          <w:p w14:paraId="6C4632F7" w14:textId="77777777" w:rsidR="00954CB9" w:rsidRPr="00334C43" w:rsidRDefault="00954CB9" w:rsidP="00493C13">
            <w:pPr>
              <w:tabs>
                <w:tab w:val="left" w:pos="1418"/>
              </w:tabs>
              <w:jc w:val="center"/>
              <w:rPr>
                <w:sz w:val="16"/>
                <w:szCs w:val="16"/>
              </w:rPr>
            </w:pPr>
            <w:r w:rsidRPr="00334C43">
              <w:rPr>
                <w:sz w:val="16"/>
                <w:szCs w:val="16"/>
              </w:rPr>
              <w:t>0,29</w:t>
            </w:r>
          </w:p>
        </w:tc>
        <w:tc>
          <w:tcPr>
            <w:tcW w:w="567" w:type="dxa"/>
            <w:vAlign w:val="center"/>
            <w:hideMark/>
          </w:tcPr>
          <w:p w14:paraId="5C1E24F1" w14:textId="77777777" w:rsidR="00954CB9" w:rsidRPr="00334C43" w:rsidRDefault="00954CB9" w:rsidP="00493C13">
            <w:pPr>
              <w:tabs>
                <w:tab w:val="left" w:pos="1418"/>
              </w:tabs>
              <w:jc w:val="center"/>
              <w:rPr>
                <w:sz w:val="16"/>
                <w:szCs w:val="16"/>
              </w:rPr>
            </w:pPr>
            <w:r w:rsidRPr="00334C43">
              <w:rPr>
                <w:sz w:val="16"/>
                <w:szCs w:val="16"/>
              </w:rPr>
              <w:t>1,8</w:t>
            </w:r>
          </w:p>
        </w:tc>
        <w:tc>
          <w:tcPr>
            <w:tcW w:w="567" w:type="dxa"/>
            <w:vAlign w:val="center"/>
            <w:hideMark/>
          </w:tcPr>
          <w:p w14:paraId="0B7C0B18" w14:textId="77777777" w:rsidR="00954CB9" w:rsidRPr="00334C43" w:rsidRDefault="00954CB9" w:rsidP="00493C13">
            <w:pPr>
              <w:tabs>
                <w:tab w:val="left" w:pos="1418"/>
              </w:tabs>
              <w:jc w:val="center"/>
              <w:rPr>
                <w:sz w:val="16"/>
                <w:szCs w:val="16"/>
              </w:rPr>
            </w:pPr>
            <w:r w:rsidRPr="00334C43">
              <w:rPr>
                <w:sz w:val="16"/>
                <w:szCs w:val="16"/>
              </w:rPr>
              <w:t>1,8</w:t>
            </w:r>
          </w:p>
        </w:tc>
        <w:tc>
          <w:tcPr>
            <w:tcW w:w="425" w:type="dxa"/>
            <w:vAlign w:val="center"/>
            <w:hideMark/>
          </w:tcPr>
          <w:p w14:paraId="30C24D85" w14:textId="77777777" w:rsidR="00954CB9" w:rsidRPr="00334C43" w:rsidRDefault="00954CB9" w:rsidP="00493C13">
            <w:pPr>
              <w:tabs>
                <w:tab w:val="left" w:pos="1418"/>
              </w:tabs>
              <w:jc w:val="center"/>
              <w:rPr>
                <w:sz w:val="16"/>
                <w:szCs w:val="16"/>
              </w:rPr>
            </w:pPr>
            <w:r w:rsidRPr="00334C43">
              <w:rPr>
                <w:sz w:val="16"/>
                <w:szCs w:val="16"/>
              </w:rPr>
              <w:t>0,3</w:t>
            </w:r>
          </w:p>
        </w:tc>
        <w:tc>
          <w:tcPr>
            <w:tcW w:w="1276" w:type="dxa"/>
            <w:vAlign w:val="center"/>
            <w:hideMark/>
          </w:tcPr>
          <w:p w14:paraId="2924AAD4" w14:textId="77777777" w:rsidR="00954CB9" w:rsidRPr="00334C43" w:rsidRDefault="00954CB9" w:rsidP="00493C13">
            <w:pPr>
              <w:tabs>
                <w:tab w:val="left" w:pos="1418"/>
              </w:tabs>
              <w:ind w:left="-104" w:right="-111"/>
              <w:jc w:val="center"/>
              <w:rPr>
                <w:sz w:val="16"/>
                <w:szCs w:val="16"/>
              </w:rPr>
            </w:pPr>
            <w:r>
              <w:rPr>
                <w:sz w:val="16"/>
                <w:szCs w:val="16"/>
              </w:rPr>
              <w:t>м</w:t>
            </w:r>
            <w:r w:rsidRPr="00334C43">
              <w:rPr>
                <w:sz w:val="16"/>
                <w:szCs w:val="16"/>
              </w:rPr>
              <w:t xml:space="preserve">ашинист </w:t>
            </w:r>
            <w:r w:rsidRPr="00334C43">
              <w:rPr>
                <w:bCs/>
                <w:sz w:val="16"/>
                <w:szCs w:val="16"/>
              </w:rPr>
              <w:t>5р.-1</w:t>
            </w:r>
          </w:p>
        </w:tc>
        <w:tc>
          <w:tcPr>
            <w:tcW w:w="425" w:type="dxa"/>
            <w:vAlign w:val="center"/>
            <w:hideMark/>
          </w:tcPr>
          <w:p w14:paraId="7EBA53BD" w14:textId="77777777" w:rsidR="00954CB9" w:rsidRPr="00334C43" w:rsidRDefault="00954CB9" w:rsidP="00493C13">
            <w:pPr>
              <w:tabs>
                <w:tab w:val="left" w:pos="1418"/>
              </w:tabs>
              <w:jc w:val="center"/>
              <w:rPr>
                <w:sz w:val="16"/>
                <w:szCs w:val="16"/>
              </w:rPr>
            </w:pPr>
            <w:r w:rsidRPr="00334C43">
              <w:rPr>
                <w:sz w:val="16"/>
                <w:szCs w:val="16"/>
              </w:rPr>
              <w:t>1</w:t>
            </w:r>
          </w:p>
        </w:tc>
        <w:tc>
          <w:tcPr>
            <w:tcW w:w="426" w:type="dxa"/>
            <w:vAlign w:val="center"/>
            <w:hideMark/>
          </w:tcPr>
          <w:p w14:paraId="4D2B79DD" w14:textId="77777777" w:rsidR="00954CB9" w:rsidRPr="00334C43" w:rsidRDefault="00954CB9" w:rsidP="00493C13">
            <w:pPr>
              <w:tabs>
                <w:tab w:val="left" w:pos="1418"/>
              </w:tabs>
              <w:jc w:val="center"/>
              <w:rPr>
                <w:sz w:val="16"/>
                <w:szCs w:val="16"/>
              </w:rPr>
            </w:pPr>
            <w:r w:rsidRPr="00334C43">
              <w:rPr>
                <w:sz w:val="16"/>
                <w:szCs w:val="16"/>
              </w:rPr>
              <w:t>1</w:t>
            </w:r>
          </w:p>
        </w:tc>
        <w:tc>
          <w:tcPr>
            <w:tcW w:w="567" w:type="dxa"/>
            <w:vAlign w:val="center"/>
            <w:hideMark/>
          </w:tcPr>
          <w:p w14:paraId="17EEE509" w14:textId="77777777" w:rsidR="00954CB9" w:rsidRPr="00334C43" w:rsidRDefault="00954CB9" w:rsidP="00493C13">
            <w:pPr>
              <w:tabs>
                <w:tab w:val="left" w:pos="1418"/>
              </w:tabs>
              <w:jc w:val="center"/>
              <w:rPr>
                <w:sz w:val="16"/>
                <w:szCs w:val="16"/>
              </w:rPr>
            </w:pPr>
            <w:r w:rsidRPr="00334C43">
              <w:rPr>
                <w:sz w:val="16"/>
                <w:szCs w:val="16"/>
              </w:rPr>
              <w:t>Д3-8</w:t>
            </w:r>
          </w:p>
        </w:tc>
        <w:tc>
          <w:tcPr>
            <w:tcW w:w="425" w:type="dxa"/>
            <w:vAlign w:val="center"/>
            <w:hideMark/>
          </w:tcPr>
          <w:p w14:paraId="42D54444" w14:textId="77777777" w:rsidR="00954CB9" w:rsidRPr="00334C43" w:rsidRDefault="00954CB9" w:rsidP="00493C13">
            <w:pPr>
              <w:tabs>
                <w:tab w:val="left" w:pos="1418"/>
              </w:tabs>
              <w:jc w:val="center"/>
              <w:rPr>
                <w:sz w:val="16"/>
                <w:szCs w:val="16"/>
              </w:rPr>
            </w:pPr>
            <w:r w:rsidRPr="00334C43">
              <w:rPr>
                <w:sz w:val="16"/>
                <w:szCs w:val="16"/>
              </w:rPr>
              <w:t>1</w:t>
            </w:r>
          </w:p>
        </w:tc>
      </w:tr>
      <w:tr w:rsidR="00954CB9" w:rsidRPr="00334C43" w14:paraId="7C44A43A" w14:textId="77777777" w:rsidTr="00493C13">
        <w:trPr>
          <w:jc w:val="center"/>
        </w:trPr>
        <w:tc>
          <w:tcPr>
            <w:tcW w:w="284" w:type="dxa"/>
            <w:vAlign w:val="center"/>
            <w:hideMark/>
          </w:tcPr>
          <w:p w14:paraId="04470755" w14:textId="77777777" w:rsidR="00954CB9" w:rsidRPr="00334C43" w:rsidRDefault="00954CB9" w:rsidP="00493C13">
            <w:pPr>
              <w:tabs>
                <w:tab w:val="left" w:pos="1418"/>
              </w:tabs>
              <w:ind w:left="-113" w:right="-113"/>
              <w:jc w:val="center"/>
              <w:rPr>
                <w:sz w:val="16"/>
                <w:szCs w:val="16"/>
              </w:rPr>
            </w:pPr>
            <w:r w:rsidRPr="00334C43">
              <w:rPr>
                <w:sz w:val="16"/>
                <w:szCs w:val="16"/>
              </w:rPr>
              <w:t>3</w:t>
            </w:r>
          </w:p>
        </w:tc>
        <w:tc>
          <w:tcPr>
            <w:tcW w:w="2126" w:type="dxa"/>
            <w:vAlign w:val="center"/>
            <w:hideMark/>
          </w:tcPr>
          <w:p w14:paraId="33F0E9F9" w14:textId="77777777" w:rsidR="00954CB9" w:rsidRPr="00334C43" w:rsidRDefault="00954CB9" w:rsidP="00493C13">
            <w:pPr>
              <w:tabs>
                <w:tab w:val="left" w:pos="1418"/>
              </w:tabs>
              <w:jc w:val="left"/>
              <w:rPr>
                <w:sz w:val="16"/>
                <w:szCs w:val="16"/>
              </w:rPr>
            </w:pPr>
            <w:r w:rsidRPr="00334C43">
              <w:rPr>
                <w:sz w:val="16"/>
                <w:szCs w:val="16"/>
              </w:rPr>
              <w:t>Разработка грунта экскаватором с обратной лопатой (в отвал)</w:t>
            </w:r>
          </w:p>
        </w:tc>
        <w:tc>
          <w:tcPr>
            <w:tcW w:w="709" w:type="dxa"/>
            <w:vAlign w:val="center"/>
          </w:tcPr>
          <w:p w14:paraId="3C4CC1BC" w14:textId="77777777" w:rsidR="00954CB9" w:rsidRPr="00334C43" w:rsidRDefault="00954CB9" w:rsidP="00493C13">
            <w:pPr>
              <w:tabs>
                <w:tab w:val="left" w:pos="1418"/>
              </w:tabs>
              <w:ind w:left="-102" w:right="-109"/>
              <w:jc w:val="center"/>
              <w:rPr>
                <w:sz w:val="16"/>
                <w:szCs w:val="16"/>
              </w:rPr>
            </w:pPr>
            <w:r w:rsidRPr="00334C43">
              <w:rPr>
                <w:sz w:val="16"/>
                <w:szCs w:val="16"/>
              </w:rPr>
              <w:t>100 м³</w:t>
            </w:r>
          </w:p>
        </w:tc>
        <w:tc>
          <w:tcPr>
            <w:tcW w:w="571" w:type="dxa"/>
            <w:vAlign w:val="center"/>
            <w:hideMark/>
          </w:tcPr>
          <w:p w14:paraId="67B11FB0" w14:textId="77777777" w:rsidR="00954CB9" w:rsidRPr="00334C43" w:rsidRDefault="00954CB9" w:rsidP="00493C13">
            <w:pPr>
              <w:tabs>
                <w:tab w:val="left" w:pos="1418"/>
              </w:tabs>
              <w:ind w:left="-102" w:right="-109"/>
              <w:jc w:val="center"/>
              <w:rPr>
                <w:sz w:val="16"/>
                <w:szCs w:val="16"/>
              </w:rPr>
            </w:pPr>
            <w:r w:rsidRPr="00334C43">
              <w:rPr>
                <w:sz w:val="16"/>
                <w:szCs w:val="16"/>
              </w:rPr>
              <w:t>21,63</w:t>
            </w:r>
          </w:p>
        </w:tc>
        <w:tc>
          <w:tcPr>
            <w:tcW w:w="709" w:type="dxa"/>
            <w:vAlign w:val="center"/>
            <w:hideMark/>
          </w:tcPr>
          <w:p w14:paraId="11198D57" w14:textId="77777777" w:rsidR="00954CB9" w:rsidRPr="00334C43" w:rsidRDefault="00954CB9" w:rsidP="00493C13">
            <w:pPr>
              <w:tabs>
                <w:tab w:val="left" w:pos="1418"/>
              </w:tabs>
              <w:ind w:left="-109" w:right="-104"/>
              <w:jc w:val="center"/>
              <w:rPr>
                <w:sz w:val="16"/>
                <w:szCs w:val="16"/>
              </w:rPr>
            </w:pPr>
            <w:r w:rsidRPr="00334C43">
              <w:rPr>
                <w:sz w:val="16"/>
                <w:szCs w:val="16"/>
              </w:rPr>
              <w:t>Е2-1-11</w:t>
            </w:r>
          </w:p>
        </w:tc>
        <w:tc>
          <w:tcPr>
            <w:tcW w:w="567" w:type="dxa"/>
            <w:vAlign w:val="center"/>
            <w:hideMark/>
          </w:tcPr>
          <w:p w14:paraId="1C4FF363" w14:textId="77777777" w:rsidR="00954CB9" w:rsidRPr="00334C43" w:rsidRDefault="00954CB9" w:rsidP="00493C13">
            <w:pPr>
              <w:tabs>
                <w:tab w:val="left" w:pos="1418"/>
              </w:tabs>
              <w:jc w:val="center"/>
              <w:rPr>
                <w:sz w:val="16"/>
                <w:szCs w:val="16"/>
              </w:rPr>
            </w:pPr>
            <w:r w:rsidRPr="00334C43">
              <w:rPr>
                <w:sz w:val="16"/>
                <w:szCs w:val="16"/>
              </w:rPr>
              <w:t>2,1</w:t>
            </w:r>
          </w:p>
        </w:tc>
        <w:tc>
          <w:tcPr>
            <w:tcW w:w="567" w:type="dxa"/>
            <w:vAlign w:val="center"/>
            <w:hideMark/>
          </w:tcPr>
          <w:p w14:paraId="4238D9F5" w14:textId="77777777" w:rsidR="00954CB9" w:rsidRPr="00334C43" w:rsidRDefault="00954CB9" w:rsidP="00493C13">
            <w:pPr>
              <w:tabs>
                <w:tab w:val="left" w:pos="1418"/>
              </w:tabs>
              <w:jc w:val="center"/>
              <w:rPr>
                <w:sz w:val="16"/>
                <w:szCs w:val="16"/>
              </w:rPr>
            </w:pPr>
            <w:r w:rsidRPr="00334C43">
              <w:rPr>
                <w:sz w:val="16"/>
                <w:szCs w:val="16"/>
              </w:rPr>
              <w:t>2,1</w:t>
            </w:r>
          </w:p>
        </w:tc>
        <w:tc>
          <w:tcPr>
            <w:tcW w:w="567" w:type="dxa"/>
            <w:vAlign w:val="center"/>
            <w:hideMark/>
          </w:tcPr>
          <w:p w14:paraId="1A0E604D" w14:textId="77777777" w:rsidR="00954CB9" w:rsidRPr="00334C43" w:rsidRDefault="00954CB9" w:rsidP="00493C13">
            <w:pPr>
              <w:tabs>
                <w:tab w:val="left" w:pos="1418"/>
              </w:tabs>
              <w:jc w:val="center"/>
              <w:rPr>
                <w:sz w:val="16"/>
                <w:szCs w:val="16"/>
              </w:rPr>
            </w:pPr>
            <w:r w:rsidRPr="00334C43">
              <w:rPr>
                <w:sz w:val="16"/>
                <w:szCs w:val="16"/>
              </w:rPr>
              <w:t>45</w:t>
            </w:r>
          </w:p>
        </w:tc>
        <w:tc>
          <w:tcPr>
            <w:tcW w:w="567" w:type="dxa"/>
            <w:vAlign w:val="center"/>
            <w:hideMark/>
          </w:tcPr>
          <w:p w14:paraId="34912AB6" w14:textId="77777777" w:rsidR="00954CB9" w:rsidRPr="00334C43" w:rsidRDefault="00954CB9" w:rsidP="00493C13">
            <w:pPr>
              <w:tabs>
                <w:tab w:val="left" w:pos="1418"/>
              </w:tabs>
              <w:jc w:val="center"/>
              <w:rPr>
                <w:sz w:val="16"/>
                <w:szCs w:val="16"/>
              </w:rPr>
            </w:pPr>
            <w:r w:rsidRPr="00334C43">
              <w:rPr>
                <w:sz w:val="16"/>
                <w:szCs w:val="16"/>
              </w:rPr>
              <w:t>45</w:t>
            </w:r>
          </w:p>
        </w:tc>
        <w:tc>
          <w:tcPr>
            <w:tcW w:w="425" w:type="dxa"/>
            <w:vAlign w:val="center"/>
            <w:hideMark/>
          </w:tcPr>
          <w:p w14:paraId="40205F8F" w14:textId="77777777" w:rsidR="00954CB9" w:rsidRPr="00334C43" w:rsidRDefault="00954CB9" w:rsidP="00493C13">
            <w:pPr>
              <w:tabs>
                <w:tab w:val="left" w:pos="1418"/>
              </w:tabs>
              <w:jc w:val="center"/>
              <w:rPr>
                <w:sz w:val="16"/>
                <w:szCs w:val="16"/>
              </w:rPr>
            </w:pPr>
            <w:r w:rsidRPr="00334C43">
              <w:rPr>
                <w:sz w:val="16"/>
                <w:szCs w:val="16"/>
              </w:rPr>
              <w:t>3</w:t>
            </w:r>
            <w:r>
              <w:rPr>
                <w:sz w:val="16"/>
                <w:szCs w:val="16"/>
              </w:rPr>
              <w:t>,0</w:t>
            </w:r>
          </w:p>
        </w:tc>
        <w:tc>
          <w:tcPr>
            <w:tcW w:w="1276" w:type="dxa"/>
            <w:vAlign w:val="center"/>
            <w:hideMark/>
          </w:tcPr>
          <w:p w14:paraId="34FEC9D1" w14:textId="77777777" w:rsidR="00954CB9" w:rsidRPr="00334C43" w:rsidRDefault="00954CB9" w:rsidP="00493C13">
            <w:pPr>
              <w:tabs>
                <w:tab w:val="left" w:pos="1418"/>
              </w:tabs>
              <w:ind w:left="-104" w:right="-111"/>
              <w:jc w:val="center"/>
              <w:rPr>
                <w:sz w:val="16"/>
                <w:szCs w:val="16"/>
              </w:rPr>
            </w:pPr>
            <w:r>
              <w:rPr>
                <w:sz w:val="16"/>
                <w:szCs w:val="16"/>
              </w:rPr>
              <w:t>м</w:t>
            </w:r>
            <w:r w:rsidRPr="00334C43">
              <w:rPr>
                <w:sz w:val="16"/>
                <w:szCs w:val="16"/>
              </w:rPr>
              <w:t xml:space="preserve">ашинист </w:t>
            </w:r>
            <w:r w:rsidRPr="00334C43">
              <w:rPr>
                <w:bCs/>
                <w:sz w:val="16"/>
                <w:szCs w:val="16"/>
              </w:rPr>
              <w:t>6р.-1</w:t>
            </w:r>
          </w:p>
        </w:tc>
        <w:tc>
          <w:tcPr>
            <w:tcW w:w="425" w:type="dxa"/>
            <w:vAlign w:val="center"/>
            <w:hideMark/>
          </w:tcPr>
          <w:p w14:paraId="2D911ABD" w14:textId="77777777" w:rsidR="00954CB9" w:rsidRPr="00334C43" w:rsidRDefault="00954CB9" w:rsidP="00493C13">
            <w:pPr>
              <w:tabs>
                <w:tab w:val="left" w:pos="1418"/>
              </w:tabs>
              <w:jc w:val="center"/>
              <w:rPr>
                <w:sz w:val="16"/>
                <w:szCs w:val="16"/>
              </w:rPr>
            </w:pPr>
            <w:r w:rsidRPr="00334C43">
              <w:rPr>
                <w:sz w:val="16"/>
                <w:szCs w:val="16"/>
              </w:rPr>
              <w:t>1</w:t>
            </w:r>
          </w:p>
        </w:tc>
        <w:tc>
          <w:tcPr>
            <w:tcW w:w="426" w:type="dxa"/>
            <w:vAlign w:val="center"/>
            <w:hideMark/>
          </w:tcPr>
          <w:p w14:paraId="32BB86E6" w14:textId="77777777" w:rsidR="00954CB9" w:rsidRPr="00334C43" w:rsidRDefault="00954CB9" w:rsidP="00493C13">
            <w:pPr>
              <w:tabs>
                <w:tab w:val="left" w:pos="1418"/>
              </w:tabs>
              <w:jc w:val="center"/>
              <w:rPr>
                <w:sz w:val="16"/>
                <w:szCs w:val="16"/>
              </w:rPr>
            </w:pPr>
            <w:r w:rsidRPr="00334C43">
              <w:rPr>
                <w:sz w:val="16"/>
                <w:szCs w:val="16"/>
              </w:rPr>
              <w:t>2</w:t>
            </w:r>
          </w:p>
        </w:tc>
        <w:tc>
          <w:tcPr>
            <w:tcW w:w="567" w:type="dxa"/>
            <w:vAlign w:val="center"/>
            <w:hideMark/>
          </w:tcPr>
          <w:p w14:paraId="5F32EEE8" w14:textId="77777777" w:rsidR="00954CB9" w:rsidRPr="00334C43" w:rsidRDefault="00954CB9" w:rsidP="00493C13">
            <w:pPr>
              <w:tabs>
                <w:tab w:val="left" w:pos="1418"/>
              </w:tabs>
              <w:ind w:left="-114" w:right="-102"/>
              <w:jc w:val="center"/>
              <w:rPr>
                <w:sz w:val="16"/>
                <w:szCs w:val="16"/>
              </w:rPr>
            </w:pPr>
            <w:r w:rsidRPr="00334C43">
              <w:rPr>
                <w:sz w:val="16"/>
                <w:szCs w:val="16"/>
              </w:rPr>
              <w:t>Э-652</w:t>
            </w:r>
          </w:p>
        </w:tc>
        <w:tc>
          <w:tcPr>
            <w:tcW w:w="425" w:type="dxa"/>
            <w:vAlign w:val="center"/>
            <w:hideMark/>
          </w:tcPr>
          <w:p w14:paraId="400433D1" w14:textId="77777777" w:rsidR="00954CB9" w:rsidRPr="00334C43" w:rsidRDefault="00954CB9" w:rsidP="00493C13">
            <w:pPr>
              <w:tabs>
                <w:tab w:val="left" w:pos="1418"/>
              </w:tabs>
              <w:jc w:val="center"/>
              <w:rPr>
                <w:sz w:val="16"/>
                <w:szCs w:val="16"/>
              </w:rPr>
            </w:pPr>
            <w:r w:rsidRPr="00334C43">
              <w:rPr>
                <w:sz w:val="16"/>
                <w:szCs w:val="16"/>
              </w:rPr>
              <w:t>1</w:t>
            </w:r>
          </w:p>
        </w:tc>
      </w:tr>
      <w:tr w:rsidR="00954CB9" w:rsidRPr="00334C43" w14:paraId="03E55E14" w14:textId="77777777" w:rsidTr="00493C13">
        <w:trPr>
          <w:jc w:val="center"/>
        </w:trPr>
        <w:tc>
          <w:tcPr>
            <w:tcW w:w="284" w:type="dxa"/>
            <w:vAlign w:val="center"/>
            <w:hideMark/>
          </w:tcPr>
          <w:p w14:paraId="705D33F6" w14:textId="77777777" w:rsidR="00954CB9" w:rsidRPr="00334C43" w:rsidRDefault="00954CB9" w:rsidP="00493C13">
            <w:pPr>
              <w:tabs>
                <w:tab w:val="left" w:pos="1418"/>
              </w:tabs>
              <w:ind w:left="-113" w:right="-113"/>
              <w:jc w:val="center"/>
              <w:rPr>
                <w:sz w:val="16"/>
                <w:szCs w:val="16"/>
              </w:rPr>
            </w:pPr>
            <w:r w:rsidRPr="00334C43">
              <w:rPr>
                <w:sz w:val="16"/>
                <w:szCs w:val="16"/>
              </w:rPr>
              <w:t>4</w:t>
            </w:r>
          </w:p>
        </w:tc>
        <w:tc>
          <w:tcPr>
            <w:tcW w:w="2126" w:type="dxa"/>
            <w:vAlign w:val="center"/>
            <w:hideMark/>
          </w:tcPr>
          <w:p w14:paraId="429F5DFA" w14:textId="77777777" w:rsidR="00954CB9" w:rsidRPr="00334C43" w:rsidRDefault="00954CB9" w:rsidP="00493C13">
            <w:pPr>
              <w:tabs>
                <w:tab w:val="left" w:pos="1418"/>
              </w:tabs>
              <w:jc w:val="left"/>
              <w:rPr>
                <w:sz w:val="16"/>
                <w:szCs w:val="16"/>
              </w:rPr>
            </w:pPr>
            <w:r w:rsidRPr="00334C43">
              <w:rPr>
                <w:sz w:val="16"/>
                <w:szCs w:val="16"/>
              </w:rPr>
              <w:t>То же, с погрузкой в транспортное средство</w:t>
            </w:r>
          </w:p>
        </w:tc>
        <w:tc>
          <w:tcPr>
            <w:tcW w:w="709" w:type="dxa"/>
            <w:vAlign w:val="center"/>
            <w:hideMark/>
          </w:tcPr>
          <w:p w14:paraId="76E5122A" w14:textId="77777777" w:rsidR="00954CB9" w:rsidRPr="00334C43" w:rsidRDefault="00954CB9" w:rsidP="00493C13">
            <w:pPr>
              <w:tabs>
                <w:tab w:val="left" w:pos="1418"/>
              </w:tabs>
              <w:ind w:left="-102" w:right="-109"/>
              <w:jc w:val="center"/>
              <w:rPr>
                <w:sz w:val="16"/>
                <w:szCs w:val="16"/>
              </w:rPr>
            </w:pPr>
            <w:r w:rsidRPr="00334C43">
              <w:rPr>
                <w:sz w:val="16"/>
                <w:szCs w:val="16"/>
              </w:rPr>
              <w:t>100 м</w:t>
            </w:r>
            <w:r w:rsidRPr="00334C43">
              <w:rPr>
                <w:sz w:val="16"/>
                <w:szCs w:val="16"/>
                <w:vertAlign w:val="superscript"/>
              </w:rPr>
              <w:t>3</w:t>
            </w:r>
          </w:p>
        </w:tc>
        <w:tc>
          <w:tcPr>
            <w:tcW w:w="571" w:type="dxa"/>
            <w:vAlign w:val="center"/>
            <w:hideMark/>
          </w:tcPr>
          <w:p w14:paraId="4CF6C700" w14:textId="77777777" w:rsidR="00954CB9" w:rsidRPr="00334C43" w:rsidRDefault="00954CB9" w:rsidP="00493C13">
            <w:pPr>
              <w:tabs>
                <w:tab w:val="left" w:pos="1418"/>
              </w:tabs>
              <w:ind w:left="-102" w:right="-109"/>
              <w:jc w:val="center"/>
              <w:rPr>
                <w:sz w:val="16"/>
                <w:szCs w:val="16"/>
              </w:rPr>
            </w:pPr>
            <w:r w:rsidRPr="00334C43">
              <w:rPr>
                <w:sz w:val="16"/>
                <w:szCs w:val="16"/>
              </w:rPr>
              <w:t>2,01</w:t>
            </w:r>
          </w:p>
        </w:tc>
        <w:tc>
          <w:tcPr>
            <w:tcW w:w="709" w:type="dxa"/>
            <w:vAlign w:val="center"/>
            <w:hideMark/>
          </w:tcPr>
          <w:p w14:paraId="323D1AA6" w14:textId="77777777" w:rsidR="00954CB9" w:rsidRPr="00334C43" w:rsidRDefault="00954CB9" w:rsidP="00493C13">
            <w:pPr>
              <w:tabs>
                <w:tab w:val="left" w:pos="1418"/>
              </w:tabs>
              <w:ind w:left="-109" w:right="-104"/>
              <w:jc w:val="center"/>
              <w:rPr>
                <w:sz w:val="16"/>
                <w:szCs w:val="16"/>
              </w:rPr>
            </w:pPr>
            <w:r w:rsidRPr="00334C43">
              <w:rPr>
                <w:sz w:val="16"/>
                <w:szCs w:val="16"/>
              </w:rPr>
              <w:t>Е2-1-11</w:t>
            </w:r>
          </w:p>
        </w:tc>
        <w:tc>
          <w:tcPr>
            <w:tcW w:w="567" w:type="dxa"/>
            <w:vAlign w:val="center"/>
            <w:hideMark/>
          </w:tcPr>
          <w:p w14:paraId="6D342F5D" w14:textId="77777777" w:rsidR="00954CB9" w:rsidRPr="00334C43" w:rsidRDefault="00954CB9" w:rsidP="00493C13">
            <w:pPr>
              <w:tabs>
                <w:tab w:val="left" w:pos="1418"/>
              </w:tabs>
              <w:jc w:val="center"/>
              <w:rPr>
                <w:sz w:val="16"/>
                <w:szCs w:val="16"/>
              </w:rPr>
            </w:pPr>
            <w:r w:rsidRPr="00334C43">
              <w:rPr>
                <w:sz w:val="16"/>
                <w:szCs w:val="16"/>
              </w:rPr>
              <w:t>2,6</w:t>
            </w:r>
          </w:p>
        </w:tc>
        <w:tc>
          <w:tcPr>
            <w:tcW w:w="567" w:type="dxa"/>
            <w:vAlign w:val="center"/>
            <w:hideMark/>
          </w:tcPr>
          <w:p w14:paraId="0609F38E" w14:textId="77777777" w:rsidR="00954CB9" w:rsidRPr="00334C43" w:rsidRDefault="00954CB9" w:rsidP="00493C13">
            <w:pPr>
              <w:tabs>
                <w:tab w:val="left" w:pos="1418"/>
              </w:tabs>
              <w:jc w:val="center"/>
              <w:rPr>
                <w:sz w:val="16"/>
                <w:szCs w:val="16"/>
              </w:rPr>
            </w:pPr>
            <w:r w:rsidRPr="00334C43">
              <w:rPr>
                <w:sz w:val="16"/>
                <w:szCs w:val="16"/>
              </w:rPr>
              <w:t>2,6</w:t>
            </w:r>
          </w:p>
        </w:tc>
        <w:tc>
          <w:tcPr>
            <w:tcW w:w="567" w:type="dxa"/>
            <w:vAlign w:val="center"/>
            <w:hideMark/>
          </w:tcPr>
          <w:p w14:paraId="46D1504C" w14:textId="77777777" w:rsidR="00954CB9" w:rsidRPr="00334C43" w:rsidRDefault="00954CB9" w:rsidP="00493C13">
            <w:pPr>
              <w:tabs>
                <w:tab w:val="left" w:pos="1418"/>
              </w:tabs>
              <w:jc w:val="center"/>
              <w:rPr>
                <w:sz w:val="16"/>
                <w:szCs w:val="16"/>
              </w:rPr>
            </w:pPr>
            <w:r w:rsidRPr="00334C43">
              <w:rPr>
                <w:sz w:val="16"/>
                <w:szCs w:val="16"/>
              </w:rPr>
              <w:t>5,2</w:t>
            </w:r>
          </w:p>
        </w:tc>
        <w:tc>
          <w:tcPr>
            <w:tcW w:w="567" w:type="dxa"/>
            <w:vAlign w:val="center"/>
            <w:hideMark/>
          </w:tcPr>
          <w:p w14:paraId="670258E9" w14:textId="77777777" w:rsidR="00954CB9" w:rsidRPr="00334C43" w:rsidRDefault="00954CB9" w:rsidP="00493C13">
            <w:pPr>
              <w:tabs>
                <w:tab w:val="left" w:pos="1418"/>
              </w:tabs>
              <w:jc w:val="center"/>
              <w:rPr>
                <w:sz w:val="16"/>
                <w:szCs w:val="16"/>
              </w:rPr>
            </w:pPr>
            <w:r w:rsidRPr="00334C43">
              <w:rPr>
                <w:sz w:val="16"/>
                <w:szCs w:val="16"/>
              </w:rPr>
              <w:t>5,2</w:t>
            </w:r>
          </w:p>
        </w:tc>
        <w:tc>
          <w:tcPr>
            <w:tcW w:w="425" w:type="dxa"/>
            <w:vAlign w:val="center"/>
            <w:hideMark/>
          </w:tcPr>
          <w:p w14:paraId="6019D2A9" w14:textId="77777777" w:rsidR="00954CB9" w:rsidRPr="00334C43" w:rsidRDefault="00954CB9" w:rsidP="00493C13">
            <w:pPr>
              <w:tabs>
                <w:tab w:val="left" w:pos="1418"/>
              </w:tabs>
              <w:jc w:val="center"/>
              <w:rPr>
                <w:sz w:val="16"/>
                <w:szCs w:val="16"/>
              </w:rPr>
            </w:pPr>
            <w:r w:rsidRPr="00334C43">
              <w:rPr>
                <w:sz w:val="16"/>
                <w:szCs w:val="16"/>
              </w:rPr>
              <w:t>0,7</w:t>
            </w:r>
          </w:p>
        </w:tc>
        <w:tc>
          <w:tcPr>
            <w:tcW w:w="1276" w:type="dxa"/>
            <w:vAlign w:val="center"/>
            <w:hideMark/>
          </w:tcPr>
          <w:p w14:paraId="59B38C70" w14:textId="77777777" w:rsidR="00954CB9" w:rsidRPr="00334C43" w:rsidRDefault="00954CB9" w:rsidP="00493C13">
            <w:pPr>
              <w:tabs>
                <w:tab w:val="left" w:pos="1418"/>
              </w:tabs>
              <w:ind w:left="-104" w:right="-111"/>
              <w:jc w:val="center"/>
              <w:rPr>
                <w:bCs/>
                <w:sz w:val="16"/>
                <w:szCs w:val="16"/>
              </w:rPr>
            </w:pPr>
            <w:r>
              <w:rPr>
                <w:sz w:val="16"/>
                <w:szCs w:val="16"/>
              </w:rPr>
              <w:t>машинист</w:t>
            </w:r>
            <w:r w:rsidRPr="00334C43">
              <w:rPr>
                <w:sz w:val="16"/>
                <w:szCs w:val="16"/>
              </w:rPr>
              <w:t xml:space="preserve"> </w:t>
            </w:r>
            <w:r w:rsidRPr="00334C43">
              <w:rPr>
                <w:bCs/>
                <w:sz w:val="16"/>
                <w:szCs w:val="16"/>
              </w:rPr>
              <w:t>6р.-1</w:t>
            </w:r>
          </w:p>
        </w:tc>
        <w:tc>
          <w:tcPr>
            <w:tcW w:w="425" w:type="dxa"/>
            <w:vAlign w:val="center"/>
            <w:hideMark/>
          </w:tcPr>
          <w:p w14:paraId="581F85DE" w14:textId="77777777" w:rsidR="00954CB9" w:rsidRPr="00334C43" w:rsidRDefault="00954CB9" w:rsidP="00493C13">
            <w:pPr>
              <w:tabs>
                <w:tab w:val="left" w:pos="1418"/>
              </w:tabs>
              <w:jc w:val="center"/>
              <w:rPr>
                <w:sz w:val="16"/>
                <w:szCs w:val="16"/>
              </w:rPr>
            </w:pPr>
            <w:r w:rsidRPr="00334C43">
              <w:rPr>
                <w:sz w:val="16"/>
                <w:szCs w:val="16"/>
              </w:rPr>
              <w:t>1</w:t>
            </w:r>
          </w:p>
        </w:tc>
        <w:tc>
          <w:tcPr>
            <w:tcW w:w="426" w:type="dxa"/>
            <w:vAlign w:val="center"/>
            <w:hideMark/>
          </w:tcPr>
          <w:p w14:paraId="4C5F860A" w14:textId="77777777" w:rsidR="00954CB9" w:rsidRPr="00334C43" w:rsidRDefault="00954CB9" w:rsidP="00493C13">
            <w:pPr>
              <w:tabs>
                <w:tab w:val="left" w:pos="1418"/>
              </w:tabs>
              <w:jc w:val="center"/>
              <w:rPr>
                <w:sz w:val="16"/>
                <w:szCs w:val="16"/>
              </w:rPr>
            </w:pPr>
            <w:r w:rsidRPr="00334C43">
              <w:rPr>
                <w:sz w:val="16"/>
                <w:szCs w:val="16"/>
              </w:rPr>
              <w:t>1</w:t>
            </w:r>
          </w:p>
        </w:tc>
        <w:tc>
          <w:tcPr>
            <w:tcW w:w="567" w:type="dxa"/>
            <w:vAlign w:val="center"/>
            <w:hideMark/>
          </w:tcPr>
          <w:p w14:paraId="07A61929" w14:textId="77777777" w:rsidR="00954CB9" w:rsidRPr="00334C43" w:rsidRDefault="00954CB9" w:rsidP="00493C13">
            <w:pPr>
              <w:tabs>
                <w:tab w:val="left" w:pos="1418"/>
              </w:tabs>
              <w:ind w:left="-114" w:right="-102"/>
              <w:jc w:val="center"/>
              <w:rPr>
                <w:sz w:val="16"/>
                <w:szCs w:val="16"/>
              </w:rPr>
            </w:pPr>
            <w:r w:rsidRPr="00334C43">
              <w:rPr>
                <w:sz w:val="16"/>
                <w:szCs w:val="16"/>
              </w:rPr>
              <w:t>Э-652</w:t>
            </w:r>
          </w:p>
        </w:tc>
        <w:tc>
          <w:tcPr>
            <w:tcW w:w="425" w:type="dxa"/>
            <w:vAlign w:val="center"/>
            <w:hideMark/>
          </w:tcPr>
          <w:p w14:paraId="0A1FE01D" w14:textId="77777777" w:rsidR="00954CB9" w:rsidRPr="00334C43" w:rsidRDefault="00954CB9" w:rsidP="00493C13">
            <w:pPr>
              <w:tabs>
                <w:tab w:val="left" w:pos="1418"/>
              </w:tabs>
              <w:jc w:val="center"/>
              <w:rPr>
                <w:sz w:val="16"/>
                <w:szCs w:val="16"/>
              </w:rPr>
            </w:pPr>
            <w:r w:rsidRPr="00334C43">
              <w:rPr>
                <w:sz w:val="16"/>
                <w:szCs w:val="16"/>
              </w:rPr>
              <w:t>1</w:t>
            </w:r>
          </w:p>
        </w:tc>
      </w:tr>
      <w:tr w:rsidR="00954CB9" w:rsidRPr="00334C43" w14:paraId="72170972" w14:textId="77777777" w:rsidTr="00493C13">
        <w:trPr>
          <w:jc w:val="center"/>
        </w:trPr>
        <w:tc>
          <w:tcPr>
            <w:tcW w:w="284" w:type="dxa"/>
            <w:vAlign w:val="center"/>
            <w:hideMark/>
          </w:tcPr>
          <w:p w14:paraId="1156D8D2" w14:textId="77777777" w:rsidR="00954CB9" w:rsidRPr="00334C43" w:rsidRDefault="00954CB9" w:rsidP="00493C13">
            <w:pPr>
              <w:tabs>
                <w:tab w:val="left" w:pos="1418"/>
              </w:tabs>
              <w:ind w:left="-113" w:right="-113"/>
              <w:jc w:val="center"/>
              <w:rPr>
                <w:sz w:val="16"/>
                <w:szCs w:val="16"/>
              </w:rPr>
            </w:pPr>
            <w:r w:rsidRPr="00334C43">
              <w:rPr>
                <w:sz w:val="16"/>
                <w:szCs w:val="16"/>
              </w:rPr>
              <w:t>5</w:t>
            </w:r>
          </w:p>
        </w:tc>
        <w:tc>
          <w:tcPr>
            <w:tcW w:w="2126" w:type="dxa"/>
            <w:vAlign w:val="center"/>
            <w:hideMark/>
          </w:tcPr>
          <w:p w14:paraId="4BC8A291" w14:textId="77777777" w:rsidR="00954CB9" w:rsidRPr="00334C43" w:rsidRDefault="00954CB9" w:rsidP="00493C13">
            <w:pPr>
              <w:tabs>
                <w:tab w:val="left" w:pos="1418"/>
              </w:tabs>
              <w:jc w:val="left"/>
              <w:rPr>
                <w:sz w:val="16"/>
                <w:szCs w:val="16"/>
              </w:rPr>
            </w:pPr>
            <w:r w:rsidRPr="00334C43">
              <w:rPr>
                <w:sz w:val="16"/>
                <w:szCs w:val="16"/>
              </w:rPr>
              <w:t>Зачистка дна траншеи вручную</w:t>
            </w:r>
          </w:p>
        </w:tc>
        <w:tc>
          <w:tcPr>
            <w:tcW w:w="709" w:type="dxa"/>
            <w:vAlign w:val="center"/>
            <w:hideMark/>
          </w:tcPr>
          <w:p w14:paraId="6B1169F1" w14:textId="77777777" w:rsidR="00954CB9" w:rsidRPr="00334C43" w:rsidRDefault="00954CB9" w:rsidP="00493C13">
            <w:pPr>
              <w:tabs>
                <w:tab w:val="left" w:pos="1418"/>
              </w:tabs>
              <w:ind w:left="-102" w:right="-109"/>
              <w:jc w:val="center"/>
              <w:rPr>
                <w:sz w:val="16"/>
                <w:szCs w:val="16"/>
              </w:rPr>
            </w:pPr>
            <w:r w:rsidRPr="00334C43">
              <w:rPr>
                <w:sz w:val="16"/>
                <w:szCs w:val="16"/>
              </w:rPr>
              <w:t>100 м</w:t>
            </w:r>
            <w:r w:rsidRPr="00334C43">
              <w:rPr>
                <w:sz w:val="16"/>
                <w:szCs w:val="16"/>
                <w:vertAlign w:val="superscript"/>
              </w:rPr>
              <w:t>3</w:t>
            </w:r>
          </w:p>
        </w:tc>
        <w:tc>
          <w:tcPr>
            <w:tcW w:w="571" w:type="dxa"/>
            <w:vAlign w:val="center"/>
            <w:hideMark/>
          </w:tcPr>
          <w:p w14:paraId="161A3784" w14:textId="77777777" w:rsidR="00954CB9" w:rsidRPr="00334C43" w:rsidRDefault="00954CB9" w:rsidP="00493C13">
            <w:pPr>
              <w:tabs>
                <w:tab w:val="left" w:pos="1418"/>
              </w:tabs>
              <w:ind w:left="-102" w:right="-109"/>
              <w:jc w:val="center"/>
              <w:rPr>
                <w:sz w:val="16"/>
                <w:szCs w:val="16"/>
              </w:rPr>
            </w:pPr>
            <w:r w:rsidRPr="00334C43">
              <w:rPr>
                <w:sz w:val="16"/>
                <w:szCs w:val="16"/>
              </w:rPr>
              <w:t>1,655</w:t>
            </w:r>
          </w:p>
        </w:tc>
        <w:tc>
          <w:tcPr>
            <w:tcW w:w="709" w:type="dxa"/>
            <w:vAlign w:val="center"/>
            <w:hideMark/>
          </w:tcPr>
          <w:p w14:paraId="06D08B43" w14:textId="77777777" w:rsidR="00954CB9" w:rsidRPr="00334C43" w:rsidRDefault="00954CB9" w:rsidP="00493C13">
            <w:pPr>
              <w:tabs>
                <w:tab w:val="left" w:pos="1418"/>
              </w:tabs>
              <w:ind w:left="-109" w:right="-104"/>
              <w:jc w:val="center"/>
              <w:rPr>
                <w:sz w:val="16"/>
                <w:szCs w:val="16"/>
              </w:rPr>
            </w:pPr>
            <w:r w:rsidRPr="00334C43">
              <w:rPr>
                <w:sz w:val="16"/>
                <w:szCs w:val="16"/>
              </w:rPr>
              <w:t>Е2-1-60</w:t>
            </w:r>
          </w:p>
        </w:tc>
        <w:tc>
          <w:tcPr>
            <w:tcW w:w="567" w:type="dxa"/>
            <w:vAlign w:val="center"/>
            <w:hideMark/>
          </w:tcPr>
          <w:p w14:paraId="097B47AF" w14:textId="77777777" w:rsidR="00954CB9" w:rsidRPr="00334C43" w:rsidRDefault="00954CB9" w:rsidP="00493C13">
            <w:pPr>
              <w:tabs>
                <w:tab w:val="left" w:pos="1418"/>
              </w:tabs>
              <w:jc w:val="center"/>
              <w:rPr>
                <w:sz w:val="16"/>
                <w:szCs w:val="16"/>
              </w:rPr>
            </w:pPr>
            <w:r w:rsidRPr="00334C43">
              <w:rPr>
                <w:sz w:val="16"/>
                <w:szCs w:val="16"/>
              </w:rPr>
              <w:t>13,5</w:t>
            </w:r>
          </w:p>
        </w:tc>
        <w:tc>
          <w:tcPr>
            <w:tcW w:w="567" w:type="dxa"/>
            <w:vAlign w:val="center"/>
            <w:hideMark/>
          </w:tcPr>
          <w:p w14:paraId="5979BCD8" w14:textId="77777777" w:rsidR="00954CB9" w:rsidRPr="00334C43" w:rsidRDefault="00954CB9" w:rsidP="00493C13">
            <w:pPr>
              <w:tabs>
                <w:tab w:val="left" w:pos="1418"/>
              </w:tabs>
              <w:jc w:val="center"/>
              <w:rPr>
                <w:sz w:val="16"/>
                <w:szCs w:val="16"/>
              </w:rPr>
            </w:pPr>
            <w:r w:rsidRPr="00334C43">
              <w:rPr>
                <w:sz w:val="16"/>
                <w:szCs w:val="16"/>
              </w:rPr>
              <w:t>-</w:t>
            </w:r>
          </w:p>
        </w:tc>
        <w:tc>
          <w:tcPr>
            <w:tcW w:w="567" w:type="dxa"/>
            <w:vAlign w:val="center"/>
            <w:hideMark/>
          </w:tcPr>
          <w:p w14:paraId="2E4E941E" w14:textId="77777777" w:rsidR="00954CB9" w:rsidRPr="00334C43" w:rsidRDefault="00954CB9" w:rsidP="00493C13">
            <w:pPr>
              <w:tabs>
                <w:tab w:val="left" w:pos="1418"/>
              </w:tabs>
              <w:jc w:val="center"/>
              <w:rPr>
                <w:sz w:val="16"/>
                <w:szCs w:val="16"/>
              </w:rPr>
            </w:pPr>
            <w:r w:rsidRPr="00334C43">
              <w:rPr>
                <w:sz w:val="16"/>
                <w:szCs w:val="16"/>
              </w:rPr>
              <w:t>22,3</w:t>
            </w:r>
          </w:p>
        </w:tc>
        <w:tc>
          <w:tcPr>
            <w:tcW w:w="567" w:type="dxa"/>
            <w:vAlign w:val="center"/>
            <w:hideMark/>
          </w:tcPr>
          <w:p w14:paraId="17952116"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hideMark/>
          </w:tcPr>
          <w:p w14:paraId="4F2308D5" w14:textId="77777777" w:rsidR="00954CB9" w:rsidRPr="00334C43" w:rsidRDefault="00954CB9" w:rsidP="00493C13">
            <w:pPr>
              <w:tabs>
                <w:tab w:val="left" w:pos="1418"/>
              </w:tabs>
              <w:jc w:val="center"/>
              <w:rPr>
                <w:sz w:val="16"/>
                <w:szCs w:val="16"/>
              </w:rPr>
            </w:pPr>
            <w:r w:rsidRPr="00334C43">
              <w:rPr>
                <w:sz w:val="16"/>
                <w:szCs w:val="16"/>
              </w:rPr>
              <w:t>1,4</w:t>
            </w:r>
          </w:p>
        </w:tc>
        <w:tc>
          <w:tcPr>
            <w:tcW w:w="1276" w:type="dxa"/>
            <w:vAlign w:val="center"/>
            <w:hideMark/>
          </w:tcPr>
          <w:p w14:paraId="0E16A3EE" w14:textId="77777777" w:rsidR="00954CB9" w:rsidRPr="00334C43" w:rsidRDefault="00954CB9" w:rsidP="00493C13">
            <w:pPr>
              <w:tabs>
                <w:tab w:val="left" w:pos="1418"/>
              </w:tabs>
              <w:ind w:left="-104" w:right="-111"/>
              <w:jc w:val="center"/>
              <w:rPr>
                <w:sz w:val="16"/>
                <w:szCs w:val="16"/>
              </w:rPr>
            </w:pPr>
            <w:r>
              <w:rPr>
                <w:sz w:val="16"/>
                <w:szCs w:val="16"/>
              </w:rPr>
              <w:t>з</w:t>
            </w:r>
            <w:r w:rsidRPr="00334C43">
              <w:rPr>
                <w:sz w:val="16"/>
                <w:szCs w:val="16"/>
              </w:rPr>
              <w:t>емлекоп</w:t>
            </w:r>
            <w:r>
              <w:rPr>
                <w:sz w:val="16"/>
                <w:szCs w:val="16"/>
              </w:rPr>
              <w:t xml:space="preserve"> </w:t>
            </w:r>
            <w:r w:rsidRPr="00334C43">
              <w:rPr>
                <w:bCs/>
                <w:sz w:val="16"/>
                <w:szCs w:val="16"/>
              </w:rPr>
              <w:t>2р.-1</w:t>
            </w:r>
          </w:p>
        </w:tc>
        <w:tc>
          <w:tcPr>
            <w:tcW w:w="425" w:type="dxa"/>
            <w:vAlign w:val="center"/>
            <w:hideMark/>
          </w:tcPr>
          <w:p w14:paraId="159B9F0E" w14:textId="77777777" w:rsidR="00954CB9" w:rsidRPr="00334C43" w:rsidRDefault="00954CB9" w:rsidP="00493C13">
            <w:pPr>
              <w:tabs>
                <w:tab w:val="left" w:pos="1418"/>
              </w:tabs>
              <w:jc w:val="center"/>
              <w:rPr>
                <w:sz w:val="16"/>
                <w:szCs w:val="16"/>
              </w:rPr>
            </w:pPr>
            <w:r w:rsidRPr="00334C43">
              <w:rPr>
                <w:sz w:val="16"/>
                <w:szCs w:val="16"/>
              </w:rPr>
              <w:t>6</w:t>
            </w:r>
          </w:p>
        </w:tc>
        <w:tc>
          <w:tcPr>
            <w:tcW w:w="426" w:type="dxa"/>
            <w:vAlign w:val="center"/>
            <w:hideMark/>
          </w:tcPr>
          <w:p w14:paraId="0E319B67" w14:textId="77777777" w:rsidR="00954CB9" w:rsidRPr="00334C43" w:rsidRDefault="00954CB9" w:rsidP="00493C13">
            <w:pPr>
              <w:tabs>
                <w:tab w:val="left" w:pos="1418"/>
              </w:tabs>
              <w:jc w:val="center"/>
              <w:rPr>
                <w:sz w:val="16"/>
                <w:szCs w:val="16"/>
              </w:rPr>
            </w:pPr>
            <w:r w:rsidRPr="00334C43">
              <w:rPr>
                <w:sz w:val="16"/>
                <w:szCs w:val="16"/>
              </w:rPr>
              <w:t>2</w:t>
            </w:r>
          </w:p>
        </w:tc>
        <w:tc>
          <w:tcPr>
            <w:tcW w:w="567" w:type="dxa"/>
            <w:vAlign w:val="center"/>
            <w:hideMark/>
          </w:tcPr>
          <w:p w14:paraId="2023848E"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hideMark/>
          </w:tcPr>
          <w:p w14:paraId="0DA0EFAA" w14:textId="77777777" w:rsidR="00954CB9" w:rsidRPr="00334C43" w:rsidRDefault="00954CB9" w:rsidP="00493C13">
            <w:pPr>
              <w:tabs>
                <w:tab w:val="left" w:pos="1418"/>
              </w:tabs>
              <w:jc w:val="center"/>
              <w:rPr>
                <w:sz w:val="16"/>
                <w:szCs w:val="16"/>
              </w:rPr>
            </w:pPr>
            <w:r w:rsidRPr="00334C43">
              <w:rPr>
                <w:sz w:val="16"/>
                <w:szCs w:val="16"/>
              </w:rPr>
              <w:t>-</w:t>
            </w:r>
          </w:p>
        </w:tc>
      </w:tr>
      <w:tr w:rsidR="00954CB9" w:rsidRPr="00334C43" w14:paraId="66EB82F7" w14:textId="77777777" w:rsidTr="00493C13">
        <w:trPr>
          <w:jc w:val="center"/>
        </w:trPr>
        <w:tc>
          <w:tcPr>
            <w:tcW w:w="284" w:type="dxa"/>
            <w:vAlign w:val="center"/>
            <w:hideMark/>
          </w:tcPr>
          <w:p w14:paraId="78D25F8F" w14:textId="77777777" w:rsidR="00954CB9" w:rsidRPr="00334C43" w:rsidRDefault="00954CB9" w:rsidP="00493C13">
            <w:pPr>
              <w:tabs>
                <w:tab w:val="left" w:pos="1418"/>
              </w:tabs>
              <w:ind w:left="-113" w:right="-113"/>
              <w:jc w:val="center"/>
              <w:rPr>
                <w:sz w:val="16"/>
                <w:szCs w:val="16"/>
              </w:rPr>
            </w:pPr>
            <w:r w:rsidRPr="00334C43">
              <w:rPr>
                <w:sz w:val="16"/>
                <w:szCs w:val="16"/>
              </w:rPr>
              <w:t>6</w:t>
            </w:r>
          </w:p>
        </w:tc>
        <w:tc>
          <w:tcPr>
            <w:tcW w:w="2126" w:type="dxa"/>
            <w:vAlign w:val="center"/>
            <w:hideMark/>
          </w:tcPr>
          <w:p w14:paraId="39A8E89C" w14:textId="77777777" w:rsidR="00954CB9" w:rsidRPr="00334C43" w:rsidRDefault="00954CB9" w:rsidP="00493C13">
            <w:pPr>
              <w:tabs>
                <w:tab w:val="left" w:pos="1418"/>
              </w:tabs>
              <w:jc w:val="left"/>
              <w:rPr>
                <w:sz w:val="16"/>
                <w:szCs w:val="16"/>
              </w:rPr>
            </w:pPr>
            <w:r w:rsidRPr="00334C43">
              <w:rPr>
                <w:sz w:val="16"/>
                <w:szCs w:val="16"/>
              </w:rPr>
              <w:t>Разработка и перемещение грунта бульдозером на расстояние до 10</w:t>
            </w:r>
            <w:r>
              <w:rPr>
                <w:sz w:val="16"/>
                <w:szCs w:val="16"/>
              </w:rPr>
              <w:t> </w:t>
            </w:r>
            <w:r w:rsidRPr="00334C43">
              <w:rPr>
                <w:sz w:val="16"/>
                <w:szCs w:val="16"/>
              </w:rPr>
              <w:t>м</w:t>
            </w:r>
          </w:p>
        </w:tc>
        <w:tc>
          <w:tcPr>
            <w:tcW w:w="709" w:type="dxa"/>
            <w:vAlign w:val="center"/>
            <w:hideMark/>
          </w:tcPr>
          <w:p w14:paraId="1FF085A9" w14:textId="77777777" w:rsidR="00954CB9" w:rsidRPr="00334C43" w:rsidRDefault="00954CB9" w:rsidP="00493C13">
            <w:pPr>
              <w:tabs>
                <w:tab w:val="left" w:pos="1418"/>
              </w:tabs>
              <w:ind w:left="-102" w:right="-109"/>
              <w:jc w:val="center"/>
              <w:rPr>
                <w:sz w:val="16"/>
                <w:szCs w:val="16"/>
              </w:rPr>
            </w:pPr>
            <w:r w:rsidRPr="00334C43">
              <w:rPr>
                <w:sz w:val="16"/>
                <w:szCs w:val="16"/>
              </w:rPr>
              <w:t>100 м</w:t>
            </w:r>
            <w:r w:rsidRPr="00334C43">
              <w:rPr>
                <w:sz w:val="16"/>
                <w:szCs w:val="16"/>
                <w:vertAlign w:val="superscript"/>
              </w:rPr>
              <w:t>3</w:t>
            </w:r>
          </w:p>
        </w:tc>
        <w:tc>
          <w:tcPr>
            <w:tcW w:w="571" w:type="dxa"/>
            <w:vAlign w:val="center"/>
            <w:hideMark/>
          </w:tcPr>
          <w:p w14:paraId="694467D4" w14:textId="77777777" w:rsidR="00954CB9" w:rsidRPr="00334C43" w:rsidRDefault="00954CB9" w:rsidP="00493C13">
            <w:pPr>
              <w:tabs>
                <w:tab w:val="left" w:pos="1418"/>
              </w:tabs>
              <w:ind w:left="-102" w:right="-109"/>
              <w:jc w:val="center"/>
              <w:rPr>
                <w:sz w:val="16"/>
                <w:szCs w:val="16"/>
              </w:rPr>
            </w:pPr>
            <w:r w:rsidRPr="00334C43">
              <w:rPr>
                <w:sz w:val="16"/>
                <w:szCs w:val="16"/>
              </w:rPr>
              <w:t>21,63</w:t>
            </w:r>
          </w:p>
        </w:tc>
        <w:tc>
          <w:tcPr>
            <w:tcW w:w="709" w:type="dxa"/>
            <w:vAlign w:val="center"/>
            <w:hideMark/>
          </w:tcPr>
          <w:p w14:paraId="00501C24" w14:textId="77777777" w:rsidR="00954CB9" w:rsidRPr="00334C43" w:rsidRDefault="00954CB9" w:rsidP="00493C13">
            <w:pPr>
              <w:tabs>
                <w:tab w:val="left" w:pos="1418"/>
              </w:tabs>
              <w:ind w:left="-109" w:right="-104"/>
              <w:jc w:val="center"/>
              <w:rPr>
                <w:sz w:val="16"/>
                <w:szCs w:val="16"/>
              </w:rPr>
            </w:pPr>
            <w:r w:rsidRPr="00334C43">
              <w:rPr>
                <w:sz w:val="16"/>
                <w:szCs w:val="16"/>
              </w:rPr>
              <w:t>Е2-1-22</w:t>
            </w:r>
          </w:p>
        </w:tc>
        <w:tc>
          <w:tcPr>
            <w:tcW w:w="567" w:type="dxa"/>
            <w:vAlign w:val="center"/>
            <w:hideMark/>
          </w:tcPr>
          <w:p w14:paraId="1C5448AD" w14:textId="77777777" w:rsidR="00954CB9" w:rsidRPr="00334C43" w:rsidRDefault="00954CB9" w:rsidP="00493C13">
            <w:pPr>
              <w:tabs>
                <w:tab w:val="left" w:pos="1418"/>
              </w:tabs>
              <w:jc w:val="center"/>
              <w:rPr>
                <w:sz w:val="16"/>
                <w:szCs w:val="16"/>
              </w:rPr>
            </w:pPr>
            <w:r w:rsidRPr="00334C43">
              <w:rPr>
                <w:sz w:val="16"/>
                <w:szCs w:val="16"/>
              </w:rPr>
              <w:t>0,55</w:t>
            </w:r>
          </w:p>
        </w:tc>
        <w:tc>
          <w:tcPr>
            <w:tcW w:w="567" w:type="dxa"/>
            <w:vAlign w:val="center"/>
            <w:hideMark/>
          </w:tcPr>
          <w:p w14:paraId="6874E625" w14:textId="77777777" w:rsidR="00954CB9" w:rsidRPr="00334C43" w:rsidRDefault="00954CB9" w:rsidP="00493C13">
            <w:pPr>
              <w:tabs>
                <w:tab w:val="left" w:pos="1418"/>
              </w:tabs>
              <w:jc w:val="center"/>
              <w:rPr>
                <w:sz w:val="16"/>
                <w:szCs w:val="16"/>
              </w:rPr>
            </w:pPr>
            <w:r w:rsidRPr="00334C43">
              <w:rPr>
                <w:sz w:val="16"/>
                <w:szCs w:val="16"/>
              </w:rPr>
              <w:t>0,55</w:t>
            </w:r>
          </w:p>
        </w:tc>
        <w:tc>
          <w:tcPr>
            <w:tcW w:w="567" w:type="dxa"/>
            <w:vAlign w:val="center"/>
            <w:hideMark/>
          </w:tcPr>
          <w:p w14:paraId="67AE04BD" w14:textId="77777777" w:rsidR="00954CB9" w:rsidRPr="00334C43" w:rsidRDefault="00954CB9" w:rsidP="00493C13">
            <w:pPr>
              <w:tabs>
                <w:tab w:val="left" w:pos="1418"/>
              </w:tabs>
              <w:jc w:val="center"/>
              <w:rPr>
                <w:sz w:val="16"/>
                <w:szCs w:val="16"/>
              </w:rPr>
            </w:pPr>
            <w:r w:rsidRPr="00334C43">
              <w:rPr>
                <w:sz w:val="16"/>
                <w:szCs w:val="16"/>
              </w:rPr>
              <w:t>11,9</w:t>
            </w:r>
          </w:p>
        </w:tc>
        <w:tc>
          <w:tcPr>
            <w:tcW w:w="567" w:type="dxa"/>
            <w:vAlign w:val="center"/>
            <w:hideMark/>
          </w:tcPr>
          <w:p w14:paraId="19F8A4B3" w14:textId="77777777" w:rsidR="00954CB9" w:rsidRPr="00334C43" w:rsidRDefault="00954CB9" w:rsidP="00493C13">
            <w:pPr>
              <w:tabs>
                <w:tab w:val="left" w:pos="1418"/>
              </w:tabs>
              <w:jc w:val="center"/>
              <w:rPr>
                <w:sz w:val="16"/>
                <w:szCs w:val="16"/>
              </w:rPr>
            </w:pPr>
            <w:r w:rsidRPr="00334C43">
              <w:rPr>
                <w:sz w:val="16"/>
                <w:szCs w:val="16"/>
              </w:rPr>
              <w:t>11,9</w:t>
            </w:r>
          </w:p>
        </w:tc>
        <w:tc>
          <w:tcPr>
            <w:tcW w:w="425" w:type="dxa"/>
            <w:vAlign w:val="center"/>
            <w:hideMark/>
          </w:tcPr>
          <w:p w14:paraId="72D318ED" w14:textId="77777777" w:rsidR="00954CB9" w:rsidRPr="00334C43" w:rsidRDefault="00954CB9" w:rsidP="00493C13">
            <w:pPr>
              <w:tabs>
                <w:tab w:val="left" w:pos="1418"/>
              </w:tabs>
              <w:jc w:val="center"/>
              <w:rPr>
                <w:sz w:val="16"/>
                <w:szCs w:val="16"/>
              </w:rPr>
            </w:pPr>
            <w:r w:rsidRPr="00334C43">
              <w:rPr>
                <w:sz w:val="16"/>
                <w:szCs w:val="16"/>
              </w:rPr>
              <w:t>0,7</w:t>
            </w:r>
          </w:p>
        </w:tc>
        <w:tc>
          <w:tcPr>
            <w:tcW w:w="1276" w:type="dxa"/>
            <w:vAlign w:val="center"/>
            <w:hideMark/>
          </w:tcPr>
          <w:p w14:paraId="27703B41" w14:textId="77777777" w:rsidR="00954CB9" w:rsidRPr="00334C43" w:rsidRDefault="00954CB9" w:rsidP="00493C13">
            <w:pPr>
              <w:tabs>
                <w:tab w:val="left" w:pos="1418"/>
              </w:tabs>
              <w:ind w:left="-104" w:right="-111"/>
              <w:jc w:val="center"/>
              <w:rPr>
                <w:sz w:val="16"/>
                <w:szCs w:val="16"/>
              </w:rPr>
            </w:pPr>
            <w:r>
              <w:rPr>
                <w:sz w:val="16"/>
                <w:szCs w:val="16"/>
              </w:rPr>
              <w:t>машинист</w:t>
            </w:r>
            <w:r w:rsidRPr="00334C43">
              <w:rPr>
                <w:sz w:val="16"/>
                <w:szCs w:val="16"/>
              </w:rPr>
              <w:t xml:space="preserve"> </w:t>
            </w:r>
            <w:r w:rsidRPr="00334C43">
              <w:rPr>
                <w:bCs/>
                <w:sz w:val="16"/>
                <w:szCs w:val="16"/>
              </w:rPr>
              <w:t>5р.-1</w:t>
            </w:r>
          </w:p>
        </w:tc>
        <w:tc>
          <w:tcPr>
            <w:tcW w:w="425" w:type="dxa"/>
            <w:vAlign w:val="center"/>
            <w:hideMark/>
          </w:tcPr>
          <w:p w14:paraId="179DE988" w14:textId="77777777" w:rsidR="00954CB9" w:rsidRPr="00334C43" w:rsidRDefault="00954CB9" w:rsidP="00493C13">
            <w:pPr>
              <w:tabs>
                <w:tab w:val="left" w:pos="1418"/>
              </w:tabs>
              <w:jc w:val="center"/>
              <w:rPr>
                <w:sz w:val="16"/>
                <w:szCs w:val="16"/>
              </w:rPr>
            </w:pPr>
            <w:r w:rsidRPr="00334C43">
              <w:rPr>
                <w:sz w:val="16"/>
                <w:szCs w:val="16"/>
              </w:rPr>
              <w:t>1</w:t>
            </w:r>
          </w:p>
        </w:tc>
        <w:tc>
          <w:tcPr>
            <w:tcW w:w="426" w:type="dxa"/>
            <w:vAlign w:val="center"/>
            <w:hideMark/>
          </w:tcPr>
          <w:p w14:paraId="2014D3BC" w14:textId="77777777" w:rsidR="00954CB9" w:rsidRPr="00334C43" w:rsidRDefault="00954CB9" w:rsidP="00493C13">
            <w:pPr>
              <w:tabs>
                <w:tab w:val="left" w:pos="1418"/>
              </w:tabs>
              <w:jc w:val="center"/>
              <w:rPr>
                <w:sz w:val="16"/>
                <w:szCs w:val="16"/>
              </w:rPr>
            </w:pPr>
            <w:r w:rsidRPr="00334C43">
              <w:rPr>
                <w:sz w:val="16"/>
                <w:szCs w:val="16"/>
              </w:rPr>
              <w:t>2</w:t>
            </w:r>
          </w:p>
        </w:tc>
        <w:tc>
          <w:tcPr>
            <w:tcW w:w="567" w:type="dxa"/>
            <w:vAlign w:val="center"/>
            <w:hideMark/>
          </w:tcPr>
          <w:p w14:paraId="5A0B9828" w14:textId="77777777" w:rsidR="00954CB9" w:rsidRPr="00334C43" w:rsidRDefault="00954CB9" w:rsidP="00493C13">
            <w:pPr>
              <w:tabs>
                <w:tab w:val="left" w:pos="1418"/>
              </w:tabs>
              <w:jc w:val="center"/>
              <w:rPr>
                <w:sz w:val="16"/>
                <w:szCs w:val="16"/>
              </w:rPr>
            </w:pPr>
            <w:r w:rsidRPr="00334C43">
              <w:rPr>
                <w:sz w:val="16"/>
                <w:szCs w:val="16"/>
              </w:rPr>
              <w:t>Д3-8</w:t>
            </w:r>
          </w:p>
        </w:tc>
        <w:tc>
          <w:tcPr>
            <w:tcW w:w="425" w:type="dxa"/>
            <w:vAlign w:val="center"/>
            <w:hideMark/>
          </w:tcPr>
          <w:p w14:paraId="09D90D9A" w14:textId="77777777" w:rsidR="00954CB9" w:rsidRPr="00334C43" w:rsidRDefault="00954CB9" w:rsidP="00493C13">
            <w:pPr>
              <w:tabs>
                <w:tab w:val="left" w:pos="1418"/>
              </w:tabs>
              <w:jc w:val="center"/>
              <w:rPr>
                <w:sz w:val="16"/>
                <w:szCs w:val="16"/>
              </w:rPr>
            </w:pPr>
            <w:r w:rsidRPr="00334C43">
              <w:rPr>
                <w:sz w:val="16"/>
                <w:szCs w:val="16"/>
              </w:rPr>
              <w:t>1</w:t>
            </w:r>
          </w:p>
        </w:tc>
      </w:tr>
    </w:tbl>
    <w:p w14:paraId="740C3C82" w14:textId="77777777" w:rsidR="00954CB9" w:rsidRDefault="00954CB9" w:rsidP="00954CB9">
      <w:r>
        <w:br w:type="page"/>
      </w:r>
    </w:p>
    <w:p w14:paraId="147A2DF5" w14:textId="77777777" w:rsidR="00954CB9" w:rsidRDefault="00954CB9" w:rsidP="00954CB9">
      <w:pPr>
        <w:spacing w:line="360" w:lineRule="auto"/>
        <w:ind w:firstLine="709"/>
      </w:pPr>
      <w:r>
        <w:t>Продолжение табл. 3.1</w:t>
      </w:r>
    </w:p>
    <w:tbl>
      <w:tblPr>
        <w:tblStyle w:val="ac"/>
        <w:tblW w:w="10211" w:type="dxa"/>
        <w:jc w:val="center"/>
        <w:tblLayout w:type="fixed"/>
        <w:tblLook w:val="04A0" w:firstRow="1" w:lastRow="0" w:firstColumn="1" w:lastColumn="0" w:noHBand="0" w:noVBand="1"/>
      </w:tblPr>
      <w:tblGrid>
        <w:gridCol w:w="284"/>
        <w:gridCol w:w="2126"/>
        <w:gridCol w:w="709"/>
        <w:gridCol w:w="571"/>
        <w:gridCol w:w="709"/>
        <w:gridCol w:w="567"/>
        <w:gridCol w:w="567"/>
        <w:gridCol w:w="567"/>
        <w:gridCol w:w="567"/>
        <w:gridCol w:w="425"/>
        <w:gridCol w:w="1276"/>
        <w:gridCol w:w="425"/>
        <w:gridCol w:w="426"/>
        <w:gridCol w:w="567"/>
        <w:gridCol w:w="425"/>
      </w:tblGrid>
      <w:tr w:rsidR="00954CB9" w:rsidRPr="00334C43" w14:paraId="7BD436BC" w14:textId="77777777" w:rsidTr="00493C13">
        <w:trPr>
          <w:jc w:val="center"/>
        </w:trPr>
        <w:tc>
          <w:tcPr>
            <w:tcW w:w="284" w:type="dxa"/>
            <w:vAlign w:val="center"/>
            <w:hideMark/>
          </w:tcPr>
          <w:p w14:paraId="2E41C4AE" w14:textId="77777777" w:rsidR="00954CB9" w:rsidRPr="00334C43" w:rsidRDefault="00954CB9" w:rsidP="00493C13">
            <w:pPr>
              <w:tabs>
                <w:tab w:val="left" w:pos="1418"/>
              </w:tabs>
              <w:ind w:left="-113" w:right="-113"/>
              <w:jc w:val="center"/>
              <w:rPr>
                <w:sz w:val="16"/>
                <w:szCs w:val="16"/>
              </w:rPr>
            </w:pPr>
            <w:r w:rsidRPr="00334C43">
              <w:rPr>
                <w:sz w:val="16"/>
                <w:szCs w:val="16"/>
              </w:rPr>
              <w:t>7</w:t>
            </w:r>
          </w:p>
        </w:tc>
        <w:tc>
          <w:tcPr>
            <w:tcW w:w="2126" w:type="dxa"/>
            <w:vAlign w:val="center"/>
            <w:hideMark/>
          </w:tcPr>
          <w:p w14:paraId="2C23154A" w14:textId="77777777" w:rsidR="00954CB9" w:rsidRPr="00334C43" w:rsidRDefault="00954CB9" w:rsidP="00493C13">
            <w:pPr>
              <w:tabs>
                <w:tab w:val="left" w:pos="1418"/>
              </w:tabs>
              <w:jc w:val="left"/>
              <w:rPr>
                <w:sz w:val="16"/>
                <w:szCs w:val="16"/>
              </w:rPr>
            </w:pPr>
            <w:r w:rsidRPr="00334C43">
              <w:rPr>
                <w:sz w:val="16"/>
                <w:szCs w:val="16"/>
              </w:rPr>
              <w:t>Устройство бетонной подготовки</w:t>
            </w:r>
          </w:p>
        </w:tc>
        <w:tc>
          <w:tcPr>
            <w:tcW w:w="709" w:type="dxa"/>
            <w:vAlign w:val="center"/>
            <w:hideMark/>
          </w:tcPr>
          <w:p w14:paraId="58F475B3" w14:textId="77777777" w:rsidR="00954CB9" w:rsidRPr="00334C43" w:rsidRDefault="00954CB9" w:rsidP="00493C13">
            <w:pPr>
              <w:tabs>
                <w:tab w:val="left" w:pos="1418"/>
              </w:tabs>
              <w:ind w:left="-102" w:right="-109"/>
              <w:jc w:val="center"/>
              <w:rPr>
                <w:sz w:val="16"/>
                <w:szCs w:val="16"/>
              </w:rPr>
            </w:pPr>
            <w:r w:rsidRPr="00334C43">
              <w:rPr>
                <w:sz w:val="16"/>
                <w:szCs w:val="16"/>
              </w:rPr>
              <w:t>м</w:t>
            </w:r>
            <w:r w:rsidRPr="00334C43">
              <w:rPr>
                <w:sz w:val="16"/>
                <w:szCs w:val="16"/>
                <w:vertAlign w:val="superscript"/>
              </w:rPr>
              <w:t>3</w:t>
            </w:r>
          </w:p>
        </w:tc>
        <w:tc>
          <w:tcPr>
            <w:tcW w:w="571" w:type="dxa"/>
            <w:vAlign w:val="center"/>
            <w:hideMark/>
          </w:tcPr>
          <w:p w14:paraId="3554283F" w14:textId="77777777" w:rsidR="00954CB9" w:rsidRPr="00334C43" w:rsidRDefault="00954CB9" w:rsidP="00493C13">
            <w:pPr>
              <w:tabs>
                <w:tab w:val="left" w:pos="1418"/>
              </w:tabs>
              <w:ind w:left="-102" w:right="-109"/>
              <w:jc w:val="center"/>
              <w:rPr>
                <w:sz w:val="16"/>
                <w:szCs w:val="16"/>
              </w:rPr>
            </w:pPr>
            <w:r w:rsidRPr="00334C43">
              <w:rPr>
                <w:sz w:val="16"/>
                <w:szCs w:val="16"/>
              </w:rPr>
              <w:t>35</w:t>
            </w:r>
          </w:p>
        </w:tc>
        <w:tc>
          <w:tcPr>
            <w:tcW w:w="709" w:type="dxa"/>
            <w:vAlign w:val="center"/>
            <w:hideMark/>
          </w:tcPr>
          <w:p w14:paraId="7898D904" w14:textId="77777777" w:rsidR="00954CB9" w:rsidRPr="00334C43" w:rsidRDefault="00954CB9" w:rsidP="00493C13">
            <w:pPr>
              <w:tabs>
                <w:tab w:val="left" w:pos="1418"/>
              </w:tabs>
              <w:ind w:left="-109" w:right="-104"/>
              <w:jc w:val="center"/>
              <w:rPr>
                <w:sz w:val="16"/>
                <w:szCs w:val="16"/>
              </w:rPr>
            </w:pPr>
            <w:r w:rsidRPr="00334C43">
              <w:rPr>
                <w:sz w:val="16"/>
                <w:szCs w:val="16"/>
              </w:rPr>
              <w:t>Е2-1-49</w:t>
            </w:r>
          </w:p>
        </w:tc>
        <w:tc>
          <w:tcPr>
            <w:tcW w:w="567" w:type="dxa"/>
            <w:vAlign w:val="center"/>
            <w:hideMark/>
          </w:tcPr>
          <w:p w14:paraId="1ACA7062" w14:textId="77777777" w:rsidR="00954CB9" w:rsidRPr="00334C43" w:rsidRDefault="00954CB9" w:rsidP="00493C13">
            <w:pPr>
              <w:tabs>
                <w:tab w:val="left" w:pos="1418"/>
              </w:tabs>
              <w:jc w:val="center"/>
              <w:rPr>
                <w:sz w:val="16"/>
                <w:szCs w:val="16"/>
              </w:rPr>
            </w:pPr>
            <w:r w:rsidRPr="00334C43">
              <w:rPr>
                <w:sz w:val="16"/>
                <w:szCs w:val="16"/>
              </w:rPr>
              <w:t>0,42</w:t>
            </w:r>
          </w:p>
        </w:tc>
        <w:tc>
          <w:tcPr>
            <w:tcW w:w="567" w:type="dxa"/>
            <w:vAlign w:val="center"/>
            <w:hideMark/>
          </w:tcPr>
          <w:p w14:paraId="634611E0" w14:textId="77777777" w:rsidR="00954CB9" w:rsidRPr="00334C43" w:rsidRDefault="00954CB9" w:rsidP="00493C13">
            <w:pPr>
              <w:tabs>
                <w:tab w:val="left" w:pos="1418"/>
              </w:tabs>
              <w:jc w:val="center"/>
              <w:rPr>
                <w:sz w:val="16"/>
                <w:szCs w:val="16"/>
              </w:rPr>
            </w:pPr>
            <w:r w:rsidRPr="00334C43">
              <w:rPr>
                <w:sz w:val="16"/>
                <w:szCs w:val="16"/>
              </w:rPr>
              <w:t>-</w:t>
            </w:r>
          </w:p>
        </w:tc>
        <w:tc>
          <w:tcPr>
            <w:tcW w:w="567" w:type="dxa"/>
            <w:vAlign w:val="center"/>
            <w:hideMark/>
          </w:tcPr>
          <w:p w14:paraId="1228BA03" w14:textId="77777777" w:rsidR="00954CB9" w:rsidRPr="00334C43" w:rsidRDefault="00954CB9" w:rsidP="00493C13">
            <w:pPr>
              <w:tabs>
                <w:tab w:val="left" w:pos="1418"/>
              </w:tabs>
              <w:jc w:val="center"/>
              <w:rPr>
                <w:sz w:val="16"/>
                <w:szCs w:val="16"/>
              </w:rPr>
            </w:pPr>
            <w:r w:rsidRPr="00334C43">
              <w:rPr>
                <w:sz w:val="16"/>
                <w:szCs w:val="16"/>
              </w:rPr>
              <w:t>14,7</w:t>
            </w:r>
          </w:p>
        </w:tc>
        <w:tc>
          <w:tcPr>
            <w:tcW w:w="567" w:type="dxa"/>
            <w:vAlign w:val="center"/>
            <w:hideMark/>
          </w:tcPr>
          <w:p w14:paraId="3F74AD54"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hideMark/>
          </w:tcPr>
          <w:p w14:paraId="7A2A37BE" w14:textId="77777777" w:rsidR="00954CB9" w:rsidRPr="00334C43" w:rsidRDefault="00954CB9" w:rsidP="00493C13">
            <w:pPr>
              <w:tabs>
                <w:tab w:val="left" w:pos="1418"/>
              </w:tabs>
              <w:jc w:val="center"/>
              <w:rPr>
                <w:sz w:val="16"/>
                <w:szCs w:val="16"/>
              </w:rPr>
            </w:pPr>
            <w:r w:rsidRPr="00334C43">
              <w:rPr>
                <w:sz w:val="16"/>
                <w:szCs w:val="16"/>
              </w:rPr>
              <w:t>1</w:t>
            </w:r>
          </w:p>
        </w:tc>
        <w:tc>
          <w:tcPr>
            <w:tcW w:w="1276" w:type="dxa"/>
            <w:vAlign w:val="center"/>
            <w:hideMark/>
          </w:tcPr>
          <w:p w14:paraId="40A9781F" w14:textId="77777777" w:rsidR="00954CB9" w:rsidRPr="00334C43" w:rsidRDefault="00954CB9" w:rsidP="00493C13">
            <w:pPr>
              <w:tabs>
                <w:tab w:val="left" w:pos="1418"/>
              </w:tabs>
              <w:ind w:left="-104" w:right="-111"/>
              <w:jc w:val="center"/>
              <w:rPr>
                <w:bCs/>
                <w:sz w:val="16"/>
                <w:szCs w:val="16"/>
              </w:rPr>
            </w:pPr>
            <w:r>
              <w:rPr>
                <w:sz w:val="16"/>
                <w:szCs w:val="16"/>
              </w:rPr>
              <w:t>б</w:t>
            </w:r>
            <w:r w:rsidRPr="00334C43">
              <w:rPr>
                <w:sz w:val="16"/>
                <w:szCs w:val="16"/>
              </w:rPr>
              <w:t xml:space="preserve">етонщик </w:t>
            </w:r>
            <w:r w:rsidRPr="00334C43">
              <w:rPr>
                <w:bCs/>
                <w:sz w:val="16"/>
                <w:szCs w:val="16"/>
              </w:rPr>
              <w:t>4р.-1</w:t>
            </w:r>
          </w:p>
          <w:p w14:paraId="40722018" w14:textId="77777777" w:rsidR="00954CB9" w:rsidRPr="00334C43" w:rsidRDefault="00954CB9" w:rsidP="00493C13">
            <w:pPr>
              <w:tabs>
                <w:tab w:val="left" w:pos="1418"/>
              </w:tabs>
              <w:ind w:left="-104" w:right="-111"/>
              <w:jc w:val="center"/>
              <w:rPr>
                <w:bCs/>
                <w:sz w:val="16"/>
                <w:szCs w:val="16"/>
              </w:rPr>
            </w:pPr>
            <w:r>
              <w:rPr>
                <w:sz w:val="16"/>
                <w:szCs w:val="16"/>
              </w:rPr>
              <w:t>б</w:t>
            </w:r>
            <w:r w:rsidRPr="00334C43">
              <w:rPr>
                <w:sz w:val="16"/>
                <w:szCs w:val="16"/>
              </w:rPr>
              <w:t xml:space="preserve">етонщик </w:t>
            </w:r>
            <w:r w:rsidRPr="00334C43">
              <w:rPr>
                <w:bCs/>
                <w:sz w:val="16"/>
                <w:szCs w:val="16"/>
              </w:rPr>
              <w:t>2р.-1</w:t>
            </w:r>
          </w:p>
        </w:tc>
        <w:tc>
          <w:tcPr>
            <w:tcW w:w="425" w:type="dxa"/>
            <w:vAlign w:val="center"/>
            <w:hideMark/>
          </w:tcPr>
          <w:p w14:paraId="75460298" w14:textId="77777777" w:rsidR="00954CB9" w:rsidRPr="00334C43" w:rsidRDefault="00954CB9" w:rsidP="00493C13">
            <w:pPr>
              <w:tabs>
                <w:tab w:val="left" w:pos="1418"/>
              </w:tabs>
              <w:jc w:val="center"/>
              <w:rPr>
                <w:sz w:val="16"/>
                <w:szCs w:val="16"/>
              </w:rPr>
            </w:pPr>
            <w:r w:rsidRPr="00334C43">
              <w:rPr>
                <w:sz w:val="16"/>
                <w:szCs w:val="16"/>
              </w:rPr>
              <w:t>2</w:t>
            </w:r>
          </w:p>
        </w:tc>
        <w:tc>
          <w:tcPr>
            <w:tcW w:w="426" w:type="dxa"/>
            <w:vAlign w:val="center"/>
            <w:hideMark/>
          </w:tcPr>
          <w:p w14:paraId="19DE852C" w14:textId="77777777" w:rsidR="00954CB9" w:rsidRPr="00334C43" w:rsidRDefault="00954CB9" w:rsidP="00493C13">
            <w:pPr>
              <w:tabs>
                <w:tab w:val="left" w:pos="1418"/>
              </w:tabs>
              <w:jc w:val="center"/>
              <w:rPr>
                <w:sz w:val="16"/>
                <w:szCs w:val="16"/>
              </w:rPr>
            </w:pPr>
            <w:r w:rsidRPr="00334C43">
              <w:rPr>
                <w:sz w:val="16"/>
                <w:szCs w:val="16"/>
              </w:rPr>
              <w:t>2</w:t>
            </w:r>
          </w:p>
        </w:tc>
        <w:tc>
          <w:tcPr>
            <w:tcW w:w="567" w:type="dxa"/>
            <w:vAlign w:val="center"/>
            <w:hideMark/>
          </w:tcPr>
          <w:p w14:paraId="08A79785"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tcPr>
          <w:p w14:paraId="206C7514" w14:textId="77777777" w:rsidR="00954CB9" w:rsidRPr="00334C43" w:rsidRDefault="00954CB9" w:rsidP="00493C13">
            <w:pPr>
              <w:tabs>
                <w:tab w:val="left" w:pos="1418"/>
              </w:tabs>
              <w:jc w:val="center"/>
              <w:rPr>
                <w:sz w:val="16"/>
                <w:szCs w:val="16"/>
              </w:rPr>
            </w:pPr>
            <w:r>
              <w:rPr>
                <w:sz w:val="16"/>
                <w:szCs w:val="16"/>
              </w:rPr>
              <w:t>-</w:t>
            </w:r>
          </w:p>
        </w:tc>
      </w:tr>
      <w:tr w:rsidR="00954CB9" w:rsidRPr="00334C43" w14:paraId="72981E84" w14:textId="77777777" w:rsidTr="00493C13">
        <w:trPr>
          <w:trHeight w:val="323"/>
          <w:jc w:val="center"/>
        </w:trPr>
        <w:tc>
          <w:tcPr>
            <w:tcW w:w="284" w:type="dxa"/>
            <w:vAlign w:val="center"/>
            <w:hideMark/>
          </w:tcPr>
          <w:p w14:paraId="1744CC86" w14:textId="77777777" w:rsidR="00954CB9" w:rsidRPr="00334C43" w:rsidRDefault="00954CB9" w:rsidP="00493C13">
            <w:pPr>
              <w:tabs>
                <w:tab w:val="left" w:pos="1418"/>
              </w:tabs>
              <w:ind w:left="-113" w:right="-113"/>
              <w:jc w:val="center"/>
              <w:rPr>
                <w:sz w:val="16"/>
                <w:szCs w:val="16"/>
              </w:rPr>
            </w:pPr>
            <w:r w:rsidRPr="00334C43">
              <w:rPr>
                <w:sz w:val="16"/>
                <w:szCs w:val="16"/>
              </w:rPr>
              <w:t>8</w:t>
            </w:r>
          </w:p>
        </w:tc>
        <w:tc>
          <w:tcPr>
            <w:tcW w:w="2126" w:type="dxa"/>
            <w:vAlign w:val="center"/>
            <w:hideMark/>
          </w:tcPr>
          <w:p w14:paraId="4566FED4" w14:textId="77777777" w:rsidR="00954CB9" w:rsidRPr="00334C43" w:rsidRDefault="00954CB9" w:rsidP="00493C13">
            <w:pPr>
              <w:tabs>
                <w:tab w:val="left" w:pos="1418"/>
              </w:tabs>
              <w:jc w:val="left"/>
              <w:rPr>
                <w:sz w:val="16"/>
                <w:szCs w:val="16"/>
              </w:rPr>
            </w:pPr>
            <w:r w:rsidRPr="00334C43">
              <w:rPr>
                <w:sz w:val="16"/>
                <w:szCs w:val="16"/>
              </w:rPr>
              <w:t>Установка арматуры</w:t>
            </w:r>
          </w:p>
        </w:tc>
        <w:tc>
          <w:tcPr>
            <w:tcW w:w="709" w:type="dxa"/>
            <w:vAlign w:val="center"/>
            <w:hideMark/>
          </w:tcPr>
          <w:p w14:paraId="1B4AF62A" w14:textId="77777777" w:rsidR="00954CB9" w:rsidRPr="00334C43" w:rsidRDefault="00954CB9" w:rsidP="00493C13">
            <w:pPr>
              <w:tabs>
                <w:tab w:val="left" w:pos="1418"/>
              </w:tabs>
              <w:ind w:left="-102" w:right="-109"/>
              <w:jc w:val="center"/>
              <w:rPr>
                <w:sz w:val="16"/>
                <w:szCs w:val="16"/>
              </w:rPr>
            </w:pPr>
            <w:r w:rsidRPr="00334C43">
              <w:rPr>
                <w:sz w:val="16"/>
                <w:szCs w:val="16"/>
              </w:rPr>
              <w:t>т</w:t>
            </w:r>
          </w:p>
        </w:tc>
        <w:tc>
          <w:tcPr>
            <w:tcW w:w="571" w:type="dxa"/>
            <w:vAlign w:val="center"/>
            <w:hideMark/>
          </w:tcPr>
          <w:p w14:paraId="25D2795C" w14:textId="77777777" w:rsidR="00954CB9" w:rsidRPr="00334C43" w:rsidRDefault="00954CB9" w:rsidP="00493C13">
            <w:pPr>
              <w:tabs>
                <w:tab w:val="left" w:pos="1418"/>
              </w:tabs>
              <w:ind w:left="-102" w:right="-109"/>
              <w:jc w:val="center"/>
              <w:rPr>
                <w:sz w:val="16"/>
                <w:szCs w:val="16"/>
              </w:rPr>
            </w:pPr>
            <w:r w:rsidRPr="00334C43">
              <w:rPr>
                <w:sz w:val="16"/>
                <w:szCs w:val="16"/>
              </w:rPr>
              <w:t>28</w:t>
            </w:r>
          </w:p>
        </w:tc>
        <w:tc>
          <w:tcPr>
            <w:tcW w:w="709" w:type="dxa"/>
            <w:vAlign w:val="center"/>
            <w:hideMark/>
          </w:tcPr>
          <w:p w14:paraId="16867892" w14:textId="77777777" w:rsidR="00954CB9" w:rsidRPr="00334C43" w:rsidRDefault="00954CB9" w:rsidP="00493C13">
            <w:pPr>
              <w:tabs>
                <w:tab w:val="left" w:pos="1418"/>
              </w:tabs>
              <w:ind w:left="-109" w:right="-104"/>
              <w:jc w:val="center"/>
              <w:rPr>
                <w:sz w:val="16"/>
                <w:szCs w:val="16"/>
              </w:rPr>
            </w:pPr>
            <w:r w:rsidRPr="00334C43">
              <w:rPr>
                <w:sz w:val="16"/>
                <w:szCs w:val="16"/>
              </w:rPr>
              <w:t>Е2-1-44</w:t>
            </w:r>
          </w:p>
        </w:tc>
        <w:tc>
          <w:tcPr>
            <w:tcW w:w="567" w:type="dxa"/>
            <w:vAlign w:val="center"/>
            <w:hideMark/>
          </w:tcPr>
          <w:p w14:paraId="3FCC2AB8" w14:textId="77777777" w:rsidR="00954CB9" w:rsidRPr="00334C43" w:rsidRDefault="00954CB9" w:rsidP="00493C13">
            <w:pPr>
              <w:tabs>
                <w:tab w:val="left" w:pos="1418"/>
              </w:tabs>
              <w:jc w:val="center"/>
              <w:rPr>
                <w:sz w:val="16"/>
                <w:szCs w:val="16"/>
              </w:rPr>
            </w:pPr>
            <w:r w:rsidRPr="00334C43">
              <w:rPr>
                <w:sz w:val="16"/>
                <w:szCs w:val="16"/>
              </w:rPr>
              <w:t>0,42</w:t>
            </w:r>
          </w:p>
        </w:tc>
        <w:tc>
          <w:tcPr>
            <w:tcW w:w="567" w:type="dxa"/>
            <w:vAlign w:val="center"/>
            <w:hideMark/>
          </w:tcPr>
          <w:p w14:paraId="168F98BB" w14:textId="77777777" w:rsidR="00954CB9" w:rsidRPr="00334C43" w:rsidRDefault="00954CB9" w:rsidP="00493C13">
            <w:pPr>
              <w:tabs>
                <w:tab w:val="left" w:pos="1418"/>
              </w:tabs>
              <w:jc w:val="center"/>
              <w:rPr>
                <w:sz w:val="16"/>
                <w:szCs w:val="16"/>
              </w:rPr>
            </w:pPr>
            <w:r w:rsidRPr="00334C43">
              <w:rPr>
                <w:sz w:val="16"/>
                <w:szCs w:val="16"/>
              </w:rPr>
              <w:t>-</w:t>
            </w:r>
          </w:p>
        </w:tc>
        <w:tc>
          <w:tcPr>
            <w:tcW w:w="567" w:type="dxa"/>
            <w:vAlign w:val="center"/>
            <w:hideMark/>
          </w:tcPr>
          <w:p w14:paraId="1DE30724" w14:textId="77777777" w:rsidR="00954CB9" w:rsidRPr="00334C43" w:rsidRDefault="00954CB9" w:rsidP="00493C13">
            <w:pPr>
              <w:tabs>
                <w:tab w:val="left" w:pos="1418"/>
              </w:tabs>
              <w:jc w:val="center"/>
              <w:rPr>
                <w:sz w:val="16"/>
                <w:szCs w:val="16"/>
              </w:rPr>
            </w:pPr>
            <w:r w:rsidRPr="00334C43">
              <w:rPr>
                <w:sz w:val="16"/>
                <w:szCs w:val="16"/>
              </w:rPr>
              <w:t>11,7</w:t>
            </w:r>
          </w:p>
        </w:tc>
        <w:tc>
          <w:tcPr>
            <w:tcW w:w="567" w:type="dxa"/>
            <w:vAlign w:val="center"/>
            <w:hideMark/>
          </w:tcPr>
          <w:p w14:paraId="2995B550"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hideMark/>
          </w:tcPr>
          <w:p w14:paraId="6F59919B" w14:textId="77777777" w:rsidR="00954CB9" w:rsidRPr="00334C43" w:rsidRDefault="00954CB9" w:rsidP="00493C13">
            <w:pPr>
              <w:tabs>
                <w:tab w:val="left" w:pos="1418"/>
              </w:tabs>
              <w:jc w:val="center"/>
              <w:rPr>
                <w:sz w:val="16"/>
                <w:szCs w:val="16"/>
              </w:rPr>
            </w:pPr>
            <w:r w:rsidRPr="00334C43">
              <w:rPr>
                <w:sz w:val="16"/>
                <w:szCs w:val="16"/>
              </w:rPr>
              <w:t>0,7</w:t>
            </w:r>
          </w:p>
        </w:tc>
        <w:tc>
          <w:tcPr>
            <w:tcW w:w="1276" w:type="dxa"/>
            <w:vAlign w:val="center"/>
            <w:hideMark/>
          </w:tcPr>
          <w:p w14:paraId="5A33D574" w14:textId="77777777" w:rsidR="00954CB9" w:rsidRPr="00334C43" w:rsidRDefault="00954CB9" w:rsidP="00493C13">
            <w:pPr>
              <w:tabs>
                <w:tab w:val="left" w:pos="1418"/>
              </w:tabs>
              <w:ind w:left="-104" w:right="-111"/>
              <w:jc w:val="center"/>
              <w:rPr>
                <w:sz w:val="16"/>
                <w:szCs w:val="16"/>
              </w:rPr>
            </w:pPr>
            <w:r>
              <w:rPr>
                <w:sz w:val="16"/>
                <w:szCs w:val="16"/>
              </w:rPr>
              <w:t>а</w:t>
            </w:r>
            <w:r w:rsidRPr="00334C43">
              <w:rPr>
                <w:sz w:val="16"/>
                <w:szCs w:val="16"/>
              </w:rPr>
              <w:t>рматурщик 4</w:t>
            </w:r>
            <w:r w:rsidRPr="00334C43">
              <w:rPr>
                <w:bCs/>
                <w:sz w:val="16"/>
                <w:szCs w:val="16"/>
              </w:rPr>
              <w:t>р-1</w:t>
            </w:r>
          </w:p>
          <w:p w14:paraId="11909D95" w14:textId="77777777" w:rsidR="00954CB9" w:rsidRPr="00334C43" w:rsidRDefault="00954CB9" w:rsidP="00493C13">
            <w:pPr>
              <w:tabs>
                <w:tab w:val="left" w:pos="1418"/>
              </w:tabs>
              <w:ind w:left="-104" w:right="-111"/>
              <w:jc w:val="center"/>
              <w:rPr>
                <w:sz w:val="16"/>
                <w:szCs w:val="16"/>
              </w:rPr>
            </w:pPr>
            <w:r>
              <w:rPr>
                <w:sz w:val="16"/>
                <w:szCs w:val="16"/>
              </w:rPr>
              <w:t>а</w:t>
            </w:r>
            <w:r w:rsidRPr="00334C43">
              <w:rPr>
                <w:sz w:val="16"/>
                <w:szCs w:val="16"/>
              </w:rPr>
              <w:t xml:space="preserve">рматурщик </w:t>
            </w:r>
            <w:r w:rsidRPr="00334C43">
              <w:rPr>
                <w:bCs/>
                <w:sz w:val="16"/>
                <w:szCs w:val="16"/>
              </w:rPr>
              <w:t>2р-1</w:t>
            </w:r>
          </w:p>
        </w:tc>
        <w:tc>
          <w:tcPr>
            <w:tcW w:w="425" w:type="dxa"/>
            <w:vAlign w:val="center"/>
            <w:hideMark/>
          </w:tcPr>
          <w:p w14:paraId="73FA19D1" w14:textId="77777777" w:rsidR="00954CB9" w:rsidRPr="00334C43" w:rsidRDefault="00954CB9" w:rsidP="00493C13">
            <w:pPr>
              <w:tabs>
                <w:tab w:val="left" w:pos="1418"/>
              </w:tabs>
              <w:jc w:val="center"/>
              <w:rPr>
                <w:sz w:val="16"/>
                <w:szCs w:val="16"/>
              </w:rPr>
            </w:pPr>
            <w:r w:rsidRPr="00334C43">
              <w:rPr>
                <w:sz w:val="16"/>
                <w:szCs w:val="16"/>
              </w:rPr>
              <w:t>2</w:t>
            </w:r>
          </w:p>
        </w:tc>
        <w:tc>
          <w:tcPr>
            <w:tcW w:w="426" w:type="dxa"/>
            <w:vAlign w:val="center"/>
            <w:hideMark/>
          </w:tcPr>
          <w:p w14:paraId="5CBD6C12" w14:textId="77777777" w:rsidR="00954CB9" w:rsidRPr="00334C43" w:rsidRDefault="00954CB9" w:rsidP="00493C13">
            <w:pPr>
              <w:tabs>
                <w:tab w:val="left" w:pos="1418"/>
              </w:tabs>
              <w:jc w:val="center"/>
              <w:rPr>
                <w:sz w:val="16"/>
                <w:szCs w:val="16"/>
              </w:rPr>
            </w:pPr>
            <w:r w:rsidRPr="00334C43">
              <w:rPr>
                <w:sz w:val="16"/>
                <w:szCs w:val="16"/>
              </w:rPr>
              <w:t>2</w:t>
            </w:r>
          </w:p>
        </w:tc>
        <w:tc>
          <w:tcPr>
            <w:tcW w:w="567" w:type="dxa"/>
            <w:vAlign w:val="center"/>
            <w:hideMark/>
          </w:tcPr>
          <w:p w14:paraId="69E7E633"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tcPr>
          <w:p w14:paraId="00770F71" w14:textId="77777777" w:rsidR="00954CB9" w:rsidRPr="00334C43" w:rsidRDefault="00954CB9" w:rsidP="00493C13">
            <w:pPr>
              <w:tabs>
                <w:tab w:val="left" w:pos="1418"/>
              </w:tabs>
              <w:jc w:val="center"/>
              <w:rPr>
                <w:sz w:val="16"/>
                <w:szCs w:val="16"/>
              </w:rPr>
            </w:pPr>
            <w:r>
              <w:rPr>
                <w:sz w:val="16"/>
                <w:szCs w:val="16"/>
              </w:rPr>
              <w:t>-</w:t>
            </w:r>
          </w:p>
        </w:tc>
      </w:tr>
      <w:tr w:rsidR="00954CB9" w:rsidRPr="00334C43" w14:paraId="5168254F" w14:textId="77777777" w:rsidTr="00493C13">
        <w:trPr>
          <w:jc w:val="center"/>
        </w:trPr>
        <w:tc>
          <w:tcPr>
            <w:tcW w:w="284" w:type="dxa"/>
            <w:vAlign w:val="center"/>
            <w:hideMark/>
          </w:tcPr>
          <w:p w14:paraId="50D79E32" w14:textId="77777777" w:rsidR="00954CB9" w:rsidRPr="00334C43" w:rsidRDefault="00954CB9" w:rsidP="00493C13">
            <w:pPr>
              <w:tabs>
                <w:tab w:val="left" w:pos="1418"/>
              </w:tabs>
              <w:ind w:left="-113" w:right="-113"/>
              <w:jc w:val="center"/>
              <w:rPr>
                <w:sz w:val="16"/>
                <w:szCs w:val="16"/>
              </w:rPr>
            </w:pPr>
            <w:r w:rsidRPr="00334C43">
              <w:rPr>
                <w:sz w:val="16"/>
                <w:szCs w:val="16"/>
              </w:rPr>
              <w:t>9</w:t>
            </w:r>
          </w:p>
        </w:tc>
        <w:tc>
          <w:tcPr>
            <w:tcW w:w="2126" w:type="dxa"/>
            <w:vAlign w:val="center"/>
            <w:hideMark/>
          </w:tcPr>
          <w:p w14:paraId="7ADCCD49" w14:textId="77777777" w:rsidR="00954CB9" w:rsidRPr="00334C43" w:rsidRDefault="00954CB9" w:rsidP="00493C13">
            <w:pPr>
              <w:tabs>
                <w:tab w:val="left" w:pos="1418"/>
              </w:tabs>
              <w:jc w:val="left"/>
              <w:rPr>
                <w:sz w:val="16"/>
                <w:szCs w:val="16"/>
              </w:rPr>
            </w:pPr>
            <w:r w:rsidRPr="00334C43">
              <w:rPr>
                <w:sz w:val="16"/>
                <w:szCs w:val="16"/>
              </w:rPr>
              <w:t>Устройство опалубки</w:t>
            </w:r>
          </w:p>
        </w:tc>
        <w:tc>
          <w:tcPr>
            <w:tcW w:w="709" w:type="dxa"/>
            <w:vAlign w:val="center"/>
            <w:hideMark/>
          </w:tcPr>
          <w:p w14:paraId="03BC63A8" w14:textId="77777777" w:rsidR="00954CB9" w:rsidRPr="00334C43" w:rsidRDefault="00954CB9" w:rsidP="00493C13">
            <w:pPr>
              <w:tabs>
                <w:tab w:val="left" w:pos="1418"/>
              </w:tabs>
              <w:ind w:left="-102" w:right="-109"/>
              <w:jc w:val="center"/>
              <w:rPr>
                <w:sz w:val="16"/>
                <w:szCs w:val="16"/>
              </w:rPr>
            </w:pPr>
            <w:r w:rsidRPr="00334C43">
              <w:rPr>
                <w:sz w:val="16"/>
                <w:szCs w:val="16"/>
              </w:rPr>
              <w:t>м</w:t>
            </w:r>
            <w:r w:rsidRPr="00334C43">
              <w:rPr>
                <w:sz w:val="16"/>
                <w:szCs w:val="16"/>
                <w:vertAlign w:val="superscript"/>
              </w:rPr>
              <w:t>2</w:t>
            </w:r>
          </w:p>
        </w:tc>
        <w:tc>
          <w:tcPr>
            <w:tcW w:w="571" w:type="dxa"/>
            <w:vAlign w:val="center"/>
            <w:hideMark/>
          </w:tcPr>
          <w:p w14:paraId="6D47DA80" w14:textId="77777777" w:rsidR="00954CB9" w:rsidRPr="00334C43" w:rsidRDefault="00954CB9" w:rsidP="00493C13">
            <w:pPr>
              <w:tabs>
                <w:tab w:val="left" w:pos="1418"/>
              </w:tabs>
              <w:ind w:left="-102" w:right="-109"/>
              <w:jc w:val="center"/>
              <w:rPr>
                <w:sz w:val="16"/>
                <w:szCs w:val="16"/>
              </w:rPr>
            </w:pPr>
            <w:r w:rsidRPr="00334C43">
              <w:rPr>
                <w:sz w:val="16"/>
                <w:szCs w:val="16"/>
              </w:rPr>
              <w:t>454</w:t>
            </w:r>
          </w:p>
        </w:tc>
        <w:tc>
          <w:tcPr>
            <w:tcW w:w="709" w:type="dxa"/>
            <w:vAlign w:val="center"/>
            <w:hideMark/>
          </w:tcPr>
          <w:p w14:paraId="789662B9" w14:textId="77777777" w:rsidR="00954CB9" w:rsidRPr="00334C43" w:rsidRDefault="00954CB9" w:rsidP="00493C13">
            <w:pPr>
              <w:tabs>
                <w:tab w:val="left" w:pos="1418"/>
              </w:tabs>
              <w:ind w:left="-109" w:right="-104"/>
              <w:jc w:val="center"/>
              <w:rPr>
                <w:sz w:val="16"/>
                <w:szCs w:val="16"/>
              </w:rPr>
            </w:pPr>
            <w:r w:rsidRPr="00334C43">
              <w:rPr>
                <w:sz w:val="16"/>
                <w:szCs w:val="16"/>
              </w:rPr>
              <w:t>Е2-1-38</w:t>
            </w:r>
          </w:p>
        </w:tc>
        <w:tc>
          <w:tcPr>
            <w:tcW w:w="567" w:type="dxa"/>
            <w:vAlign w:val="center"/>
            <w:hideMark/>
          </w:tcPr>
          <w:p w14:paraId="3C5647B9" w14:textId="77777777" w:rsidR="00954CB9" w:rsidRPr="00334C43" w:rsidRDefault="00954CB9" w:rsidP="00493C13">
            <w:pPr>
              <w:tabs>
                <w:tab w:val="left" w:pos="1418"/>
              </w:tabs>
              <w:jc w:val="center"/>
              <w:rPr>
                <w:sz w:val="16"/>
                <w:szCs w:val="16"/>
              </w:rPr>
            </w:pPr>
            <w:r w:rsidRPr="00334C43">
              <w:rPr>
                <w:sz w:val="16"/>
                <w:szCs w:val="16"/>
              </w:rPr>
              <w:t>0,28</w:t>
            </w:r>
          </w:p>
        </w:tc>
        <w:tc>
          <w:tcPr>
            <w:tcW w:w="567" w:type="dxa"/>
            <w:vAlign w:val="center"/>
            <w:hideMark/>
          </w:tcPr>
          <w:p w14:paraId="550A4911" w14:textId="77777777" w:rsidR="00954CB9" w:rsidRPr="00334C43" w:rsidRDefault="00954CB9" w:rsidP="00493C13">
            <w:pPr>
              <w:tabs>
                <w:tab w:val="left" w:pos="1418"/>
              </w:tabs>
              <w:jc w:val="center"/>
              <w:rPr>
                <w:sz w:val="16"/>
                <w:szCs w:val="16"/>
              </w:rPr>
            </w:pPr>
            <w:r w:rsidRPr="00334C43">
              <w:rPr>
                <w:sz w:val="16"/>
                <w:szCs w:val="16"/>
              </w:rPr>
              <w:t>-</w:t>
            </w:r>
          </w:p>
        </w:tc>
        <w:tc>
          <w:tcPr>
            <w:tcW w:w="567" w:type="dxa"/>
            <w:vAlign w:val="center"/>
            <w:hideMark/>
          </w:tcPr>
          <w:p w14:paraId="06A1E83F" w14:textId="77777777" w:rsidR="00954CB9" w:rsidRPr="00334C43" w:rsidRDefault="00954CB9" w:rsidP="00493C13">
            <w:pPr>
              <w:tabs>
                <w:tab w:val="left" w:pos="1418"/>
              </w:tabs>
              <w:jc w:val="center"/>
              <w:rPr>
                <w:sz w:val="16"/>
                <w:szCs w:val="16"/>
              </w:rPr>
            </w:pPr>
            <w:r w:rsidRPr="00334C43">
              <w:rPr>
                <w:sz w:val="16"/>
                <w:szCs w:val="16"/>
              </w:rPr>
              <w:t>127</w:t>
            </w:r>
          </w:p>
        </w:tc>
        <w:tc>
          <w:tcPr>
            <w:tcW w:w="567" w:type="dxa"/>
            <w:vAlign w:val="center"/>
            <w:hideMark/>
          </w:tcPr>
          <w:p w14:paraId="0C576EEA"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hideMark/>
          </w:tcPr>
          <w:p w14:paraId="1146B910" w14:textId="77777777" w:rsidR="00954CB9" w:rsidRPr="00334C43" w:rsidRDefault="00954CB9" w:rsidP="00493C13">
            <w:pPr>
              <w:tabs>
                <w:tab w:val="left" w:pos="1418"/>
              </w:tabs>
              <w:jc w:val="center"/>
              <w:rPr>
                <w:sz w:val="16"/>
                <w:szCs w:val="16"/>
              </w:rPr>
            </w:pPr>
            <w:r w:rsidRPr="00334C43">
              <w:rPr>
                <w:sz w:val="16"/>
                <w:szCs w:val="16"/>
              </w:rPr>
              <w:t>4</w:t>
            </w:r>
          </w:p>
        </w:tc>
        <w:tc>
          <w:tcPr>
            <w:tcW w:w="1276" w:type="dxa"/>
            <w:vAlign w:val="center"/>
            <w:hideMark/>
          </w:tcPr>
          <w:p w14:paraId="61365B2D" w14:textId="77777777" w:rsidR="00954CB9" w:rsidRPr="00334C43" w:rsidRDefault="00954CB9" w:rsidP="00493C13">
            <w:pPr>
              <w:tabs>
                <w:tab w:val="left" w:pos="1418"/>
              </w:tabs>
              <w:ind w:left="-104" w:right="-111"/>
              <w:jc w:val="center"/>
              <w:rPr>
                <w:sz w:val="16"/>
                <w:szCs w:val="16"/>
              </w:rPr>
            </w:pPr>
            <w:r>
              <w:rPr>
                <w:sz w:val="16"/>
                <w:szCs w:val="16"/>
              </w:rPr>
              <w:t>с</w:t>
            </w:r>
            <w:r w:rsidRPr="00334C43">
              <w:rPr>
                <w:sz w:val="16"/>
                <w:szCs w:val="16"/>
              </w:rPr>
              <w:t xml:space="preserve">лесарь </w:t>
            </w:r>
            <w:r w:rsidRPr="00334C43">
              <w:rPr>
                <w:bCs/>
                <w:sz w:val="16"/>
                <w:szCs w:val="16"/>
              </w:rPr>
              <w:t>4р.-1</w:t>
            </w:r>
          </w:p>
        </w:tc>
        <w:tc>
          <w:tcPr>
            <w:tcW w:w="425" w:type="dxa"/>
            <w:vAlign w:val="center"/>
            <w:hideMark/>
          </w:tcPr>
          <w:p w14:paraId="7D54A84F" w14:textId="77777777" w:rsidR="00954CB9" w:rsidRPr="00334C43" w:rsidRDefault="00954CB9" w:rsidP="00493C13">
            <w:pPr>
              <w:tabs>
                <w:tab w:val="left" w:pos="1418"/>
              </w:tabs>
              <w:jc w:val="center"/>
              <w:rPr>
                <w:sz w:val="16"/>
                <w:szCs w:val="16"/>
              </w:rPr>
            </w:pPr>
            <w:r w:rsidRPr="00334C43">
              <w:rPr>
                <w:sz w:val="16"/>
                <w:szCs w:val="16"/>
              </w:rPr>
              <w:t>2</w:t>
            </w:r>
          </w:p>
        </w:tc>
        <w:tc>
          <w:tcPr>
            <w:tcW w:w="426" w:type="dxa"/>
            <w:vAlign w:val="center"/>
            <w:hideMark/>
          </w:tcPr>
          <w:p w14:paraId="33C9CC2C" w14:textId="77777777" w:rsidR="00954CB9" w:rsidRPr="00334C43" w:rsidRDefault="00954CB9" w:rsidP="00493C13">
            <w:pPr>
              <w:tabs>
                <w:tab w:val="left" w:pos="1418"/>
              </w:tabs>
              <w:jc w:val="center"/>
              <w:rPr>
                <w:sz w:val="16"/>
                <w:szCs w:val="16"/>
              </w:rPr>
            </w:pPr>
            <w:r w:rsidRPr="00334C43">
              <w:rPr>
                <w:sz w:val="16"/>
                <w:szCs w:val="16"/>
              </w:rPr>
              <w:t>2</w:t>
            </w:r>
          </w:p>
        </w:tc>
        <w:tc>
          <w:tcPr>
            <w:tcW w:w="567" w:type="dxa"/>
            <w:vAlign w:val="center"/>
            <w:hideMark/>
          </w:tcPr>
          <w:p w14:paraId="5FAA75FF"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tcPr>
          <w:p w14:paraId="297D9274" w14:textId="77777777" w:rsidR="00954CB9" w:rsidRPr="00334C43" w:rsidRDefault="00954CB9" w:rsidP="00493C13">
            <w:pPr>
              <w:tabs>
                <w:tab w:val="left" w:pos="1418"/>
              </w:tabs>
              <w:jc w:val="center"/>
              <w:rPr>
                <w:sz w:val="16"/>
                <w:szCs w:val="16"/>
              </w:rPr>
            </w:pPr>
            <w:r>
              <w:rPr>
                <w:sz w:val="16"/>
                <w:szCs w:val="16"/>
              </w:rPr>
              <w:t>-</w:t>
            </w:r>
          </w:p>
        </w:tc>
      </w:tr>
      <w:tr w:rsidR="00954CB9" w:rsidRPr="00334C43" w14:paraId="1BF8D06D" w14:textId="77777777" w:rsidTr="00493C13">
        <w:trPr>
          <w:jc w:val="center"/>
        </w:trPr>
        <w:tc>
          <w:tcPr>
            <w:tcW w:w="284" w:type="dxa"/>
            <w:vAlign w:val="center"/>
            <w:hideMark/>
          </w:tcPr>
          <w:p w14:paraId="236C383E" w14:textId="77777777" w:rsidR="00954CB9" w:rsidRPr="00334C43" w:rsidRDefault="00954CB9" w:rsidP="00493C13">
            <w:pPr>
              <w:tabs>
                <w:tab w:val="left" w:pos="1418"/>
              </w:tabs>
              <w:ind w:left="-113" w:right="-113"/>
              <w:jc w:val="center"/>
              <w:rPr>
                <w:sz w:val="16"/>
                <w:szCs w:val="16"/>
              </w:rPr>
            </w:pPr>
            <w:r w:rsidRPr="00334C43">
              <w:rPr>
                <w:sz w:val="16"/>
                <w:szCs w:val="16"/>
              </w:rPr>
              <w:t>10</w:t>
            </w:r>
          </w:p>
        </w:tc>
        <w:tc>
          <w:tcPr>
            <w:tcW w:w="2126" w:type="dxa"/>
            <w:vAlign w:val="center"/>
            <w:hideMark/>
          </w:tcPr>
          <w:p w14:paraId="09B6759F" w14:textId="77777777" w:rsidR="00954CB9" w:rsidRPr="00334C43" w:rsidRDefault="00954CB9" w:rsidP="00493C13">
            <w:pPr>
              <w:tabs>
                <w:tab w:val="left" w:pos="1418"/>
              </w:tabs>
              <w:jc w:val="left"/>
              <w:rPr>
                <w:sz w:val="16"/>
                <w:szCs w:val="16"/>
              </w:rPr>
            </w:pPr>
            <w:r w:rsidRPr="00334C43">
              <w:rPr>
                <w:sz w:val="16"/>
                <w:szCs w:val="16"/>
              </w:rPr>
              <w:t>Укладка бетонной смеси</w:t>
            </w:r>
          </w:p>
        </w:tc>
        <w:tc>
          <w:tcPr>
            <w:tcW w:w="709" w:type="dxa"/>
            <w:vAlign w:val="center"/>
            <w:hideMark/>
          </w:tcPr>
          <w:p w14:paraId="37CB1919" w14:textId="77777777" w:rsidR="00954CB9" w:rsidRPr="00334C43" w:rsidRDefault="00954CB9" w:rsidP="00493C13">
            <w:pPr>
              <w:tabs>
                <w:tab w:val="left" w:pos="1418"/>
              </w:tabs>
              <w:ind w:left="-102" w:right="-109"/>
              <w:jc w:val="center"/>
              <w:rPr>
                <w:sz w:val="16"/>
                <w:szCs w:val="16"/>
              </w:rPr>
            </w:pPr>
            <w:r w:rsidRPr="00334C43">
              <w:rPr>
                <w:sz w:val="16"/>
                <w:szCs w:val="16"/>
              </w:rPr>
              <w:t>м</w:t>
            </w:r>
            <w:r w:rsidRPr="00334C43">
              <w:rPr>
                <w:sz w:val="16"/>
                <w:szCs w:val="16"/>
                <w:vertAlign w:val="superscript"/>
              </w:rPr>
              <w:t>3</w:t>
            </w:r>
          </w:p>
        </w:tc>
        <w:tc>
          <w:tcPr>
            <w:tcW w:w="571" w:type="dxa"/>
            <w:vAlign w:val="center"/>
            <w:hideMark/>
          </w:tcPr>
          <w:p w14:paraId="058EA0BD" w14:textId="77777777" w:rsidR="00954CB9" w:rsidRPr="00334C43" w:rsidRDefault="00954CB9" w:rsidP="00493C13">
            <w:pPr>
              <w:tabs>
                <w:tab w:val="left" w:pos="1418"/>
              </w:tabs>
              <w:ind w:left="-102" w:right="-109"/>
              <w:jc w:val="center"/>
              <w:rPr>
                <w:sz w:val="16"/>
                <w:szCs w:val="16"/>
              </w:rPr>
            </w:pPr>
            <w:r w:rsidRPr="00334C43">
              <w:rPr>
                <w:sz w:val="16"/>
                <w:szCs w:val="16"/>
              </w:rPr>
              <w:t>177,9</w:t>
            </w:r>
          </w:p>
        </w:tc>
        <w:tc>
          <w:tcPr>
            <w:tcW w:w="709" w:type="dxa"/>
            <w:vAlign w:val="center"/>
            <w:hideMark/>
          </w:tcPr>
          <w:p w14:paraId="4BB91F2B" w14:textId="77777777" w:rsidR="00954CB9" w:rsidRPr="00334C43" w:rsidRDefault="00954CB9" w:rsidP="00493C13">
            <w:pPr>
              <w:tabs>
                <w:tab w:val="left" w:pos="1418"/>
              </w:tabs>
              <w:ind w:left="-109" w:right="-104"/>
              <w:jc w:val="center"/>
              <w:rPr>
                <w:sz w:val="16"/>
                <w:szCs w:val="16"/>
              </w:rPr>
            </w:pPr>
            <w:r w:rsidRPr="00334C43">
              <w:rPr>
                <w:sz w:val="16"/>
                <w:szCs w:val="16"/>
              </w:rPr>
              <w:t>Е2-1-49</w:t>
            </w:r>
          </w:p>
        </w:tc>
        <w:tc>
          <w:tcPr>
            <w:tcW w:w="567" w:type="dxa"/>
            <w:vAlign w:val="center"/>
            <w:hideMark/>
          </w:tcPr>
          <w:p w14:paraId="17ED8A6B" w14:textId="77777777" w:rsidR="00954CB9" w:rsidRPr="00334C43" w:rsidRDefault="00954CB9" w:rsidP="00493C13">
            <w:pPr>
              <w:tabs>
                <w:tab w:val="left" w:pos="1418"/>
              </w:tabs>
              <w:jc w:val="center"/>
              <w:rPr>
                <w:sz w:val="16"/>
                <w:szCs w:val="16"/>
              </w:rPr>
            </w:pPr>
            <w:r w:rsidRPr="00334C43">
              <w:rPr>
                <w:sz w:val="16"/>
                <w:szCs w:val="16"/>
              </w:rPr>
              <w:t>0,33</w:t>
            </w:r>
          </w:p>
        </w:tc>
        <w:tc>
          <w:tcPr>
            <w:tcW w:w="567" w:type="dxa"/>
            <w:vAlign w:val="center"/>
            <w:hideMark/>
          </w:tcPr>
          <w:p w14:paraId="0EE3DD87" w14:textId="77777777" w:rsidR="00954CB9" w:rsidRPr="00334C43" w:rsidRDefault="00954CB9" w:rsidP="00493C13">
            <w:pPr>
              <w:tabs>
                <w:tab w:val="left" w:pos="1418"/>
              </w:tabs>
              <w:jc w:val="center"/>
              <w:rPr>
                <w:sz w:val="16"/>
                <w:szCs w:val="16"/>
              </w:rPr>
            </w:pPr>
            <w:r w:rsidRPr="00334C43">
              <w:rPr>
                <w:sz w:val="16"/>
                <w:szCs w:val="16"/>
              </w:rPr>
              <w:t>-</w:t>
            </w:r>
          </w:p>
        </w:tc>
        <w:tc>
          <w:tcPr>
            <w:tcW w:w="567" w:type="dxa"/>
            <w:vAlign w:val="center"/>
            <w:hideMark/>
          </w:tcPr>
          <w:p w14:paraId="56B62F6D" w14:textId="77777777" w:rsidR="00954CB9" w:rsidRPr="00334C43" w:rsidRDefault="00954CB9" w:rsidP="00493C13">
            <w:pPr>
              <w:tabs>
                <w:tab w:val="left" w:pos="1418"/>
              </w:tabs>
              <w:jc w:val="center"/>
              <w:rPr>
                <w:sz w:val="16"/>
                <w:szCs w:val="16"/>
              </w:rPr>
            </w:pPr>
            <w:r w:rsidRPr="00334C43">
              <w:rPr>
                <w:sz w:val="16"/>
                <w:szCs w:val="16"/>
              </w:rPr>
              <w:t>58,7</w:t>
            </w:r>
          </w:p>
        </w:tc>
        <w:tc>
          <w:tcPr>
            <w:tcW w:w="567" w:type="dxa"/>
            <w:vAlign w:val="center"/>
            <w:hideMark/>
          </w:tcPr>
          <w:p w14:paraId="264648F5"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hideMark/>
          </w:tcPr>
          <w:p w14:paraId="7169A91B" w14:textId="77777777" w:rsidR="00954CB9" w:rsidRPr="00334C43" w:rsidRDefault="00954CB9" w:rsidP="00493C13">
            <w:pPr>
              <w:tabs>
                <w:tab w:val="left" w:pos="1418"/>
              </w:tabs>
              <w:jc w:val="center"/>
              <w:rPr>
                <w:sz w:val="16"/>
                <w:szCs w:val="16"/>
              </w:rPr>
            </w:pPr>
            <w:r w:rsidRPr="00334C43">
              <w:rPr>
                <w:sz w:val="16"/>
                <w:szCs w:val="16"/>
              </w:rPr>
              <w:t>4</w:t>
            </w:r>
          </w:p>
        </w:tc>
        <w:tc>
          <w:tcPr>
            <w:tcW w:w="1276" w:type="dxa"/>
            <w:vAlign w:val="center"/>
            <w:hideMark/>
          </w:tcPr>
          <w:p w14:paraId="7D89634C" w14:textId="77777777" w:rsidR="00954CB9" w:rsidRPr="00334C43" w:rsidRDefault="00954CB9" w:rsidP="00493C13">
            <w:pPr>
              <w:tabs>
                <w:tab w:val="left" w:pos="1418"/>
              </w:tabs>
              <w:ind w:left="-104" w:right="-111"/>
              <w:jc w:val="center"/>
              <w:rPr>
                <w:sz w:val="16"/>
                <w:szCs w:val="16"/>
              </w:rPr>
            </w:pPr>
            <w:r>
              <w:rPr>
                <w:sz w:val="16"/>
                <w:szCs w:val="16"/>
              </w:rPr>
              <w:t>бетонщик</w:t>
            </w:r>
            <w:r w:rsidRPr="00334C43">
              <w:rPr>
                <w:sz w:val="16"/>
                <w:szCs w:val="16"/>
              </w:rPr>
              <w:t xml:space="preserve"> </w:t>
            </w:r>
            <w:r w:rsidRPr="00334C43">
              <w:rPr>
                <w:bCs/>
                <w:sz w:val="16"/>
                <w:szCs w:val="16"/>
              </w:rPr>
              <w:t>4р.-1</w:t>
            </w:r>
          </w:p>
          <w:p w14:paraId="1AB3496E" w14:textId="77777777" w:rsidR="00954CB9" w:rsidRPr="00334C43" w:rsidRDefault="00954CB9" w:rsidP="00493C13">
            <w:pPr>
              <w:tabs>
                <w:tab w:val="left" w:pos="1418"/>
              </w:tabs>
              <w:ind w:left="-104" w:right="-111"/>
              <w:jc w:val="center"/>
              <w:rPr>
                <w:sz w:val="16"/>
                <w:szCs w:val="16"/>
              </w:rPr>
            </w:pPr>
            <w:r>
              <w:rPr>
                <w:sz w:val="16"/>
                <w:szCs w:val="16"/>
              </w:rPr>
              <w:t>бетонщик</w:t>
            </w:r>
            <w:r w:rsidRPr="00334C43">
              <w:rPr>
                <w:sz w:val="16"/>
                <w:szCs w:val="16"/>
              </w:rPr>
              <w:t xml:space="preserve"> </w:t>
            </w:r>
            <w:r w:rsidRPr="00334C43">
              <w:rPr>
                <w:bCs/>
                <w:sz w:val="16"/>
                <w:szCs w:val="16"/>
              </w:rPr>
              <w:t>2р.-1</w:t>
            </w:r>
          </w:p>
        </w:tc>
        <w:tc>
          <w:tcPr>
            <w:tcW w:w="425" w:type="dxa"/>
            <w:vAlign w:val="center"/>
            <w:hideMark/>
          </w:tcPr>
          <w:p w14:paraId="6B14CD50" w14:textId="77777777" w:rsidR="00954CB9" w:rsidRPr="00334C43" w:rsidRDefault="00954CB9" w:rsidP="00493C13">
            <w:pPr>
              <w:tabs>
                <w:tab w:val="left" w:pos="1418"/>
              </w:tabs>
              <w:jc w:val="center"/>
              <w:rPr>
                <w:sz w:val="16"/>
                <w:szCs w:val="16"/>
              </w:rPr>
            </w:pPr>
            <w:r w:rsidRPr="00334C43">
              <w:rPr>
                <w:sz w:val="16"/>
                <w:szCs w:val="16"/>
              </w:rPr>
              <w:t>2</w:t>
            </w:r>
          </w:p>
        </w:tc>
        <w:tc>
          <w:tcPr>
            <w:tcW w:w="426" w:type="dxa"/>
            <w:vAlign w:val="center"/>
            <w:hideMark/>
          </w:tcPr>
          <w:p w14:paraId="1815536D" w14:textId="77777777" w:rsidR="00954CB9" w:rsidRPr="00334C43" w:rsidRDefault="00954CB9" w:rsidP="00493C13">
            <w:pPr>
              <w:tabs>
                <w:tab w:val="left" w:pos="1418"/>
              </w:tabs>
              <w:jc w:val="center"/>
              <w:rPr>
                <w:sz w:val="16"/>
                <w:szCs w:val="16"/>
              </w:rPr>
            </w:pPr>
            <w:r w:rsidRPr="00334C43">
              <w:rPr>
                <w:sz w:val="16"/>
                <w:szCs w:val="16"/>
              </w:rPr>
              <w:t>2</w:t>
            </w:r>
          </w:p>
        </w:tc>
        <w:tc>
          <w:tcPr>
            <w:tcW w:w="567" w:type="dxa"/>
            <w:vAlign w:val="center"/>
            <w:hideMark/>
          </w:tcPr>
          <w:p w14:paraId="052E3CAA"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tcPr>
          <w:p w14:paraId="59DA04D9" w14:textId="77777777" w:rsidR="00954CB9" w:rsidRPr="00334C43" w:rsidRDefault="00954CB9" w:rsidP="00493C13">
            <w:pPr>
              <w:tabs>
                <w:tab w:val="left" w:pos="1418"/>
              </w:tabs>
              <w:jc w:val="center"/>
              <w:rPr>
                <w:sz w:val="16"/>
                <w:szCs w:val="16"/>
              </w:rPr>
            </w:pPr>
            <w:r>
              <w:rPr>
                <w:sz w:val="16"/>
                <w:szCs w:val="16"/>
              </w:rPr>
              <w:t>-</w:t>
            </w:r>
          </w:p>
        </w:tc>
      </w:tr>
      <w:tr w:rsidR="00954CB9" w:rsidRPr="00334C43" w14:paraId="5AF7C0D9" w14:textId="77777777" w:rsidTr="00493C13">
        <w:trPr>
          <w:jc w:val="center"/>
        </w:trPr>
        <w:tc>
          <w:tcPr>
            <w:tcW w:w="284" w:type="dxa"/>
            <w:vAlign w:val="center"/>
            <w:hideMark/>
          </w:tcPr>
          <w:p w14:paraId="3360A609" w14:textId="77777777" w:rsidR="00954CB9" w:rsidRPr="00334C43" w:rsidRDefault="00954CB9" w:rsidP="00493C13">
            <w:pPr>
              <w:tabs>
                <w:tab w:val="left" w:pos="1418"/>
              </w:tabs>
              <w:ind w:left="-113" w:right="-113"/>
              <w:jc w:val="center"/>
              <w:rPr>
                <w:sz w:val="16"/>
                <w:szCs w:val="16"/>
              </w:rPr>
            </w:pPr>
            <w:r w:rsidRPr="00334C43">
              <w:rPr>
                <w:sz w:val="16"/>
                <w:szCs w:val="16"/>
              </w:rPr>
              <w:t>11</w:t>
            </w:r>
          </w:p>
        </w:tc>
        <w:tc>
          <w:tcPr>
            <w:tcW w:w="2126" w:type="dxa"/>
            <w:vAlign w:val="center"/>
            <w:hideMark/>
          </w:tcPr>
          <w:p w14:paraId="1DCE8934" w14:textId="77777777" w:rsidR="00954CB9" w:rsidRPr="00334C43" w:rsidRDefault="00954CB9" w:rsidP="00493C13">
            <w:pPr>
              <w:tabs>
                <w:tab w:val="left" w:pos="1418"/>
              </w:tabs>
              <w:jc w:val="left"/>
              <w:rPr>
                <w:sz w:val="16"/>
                <w:szCs w:val="16"/>
              </w:rPr>
            </w:pPr>
            <w:r w:rsidRPr="00334C43">
              <w:rPr>
                <w:sz w:val="16"/>
                <w:szCs w:val="16"/>
              </w:rPr>
              <w:t>Установка анкерных болтов</w:t>
            </w:r>
          </w:p>
        </w:tc>
        <w:tc>
          <w:tcPr>
            <w:tcW w:w="709" w:type="dxa"/>
            <w:vAlign w:val="center"/>
            <w:hideMark/>
          </w:tcPr>
          <w:p w14:paraId="177252E1" w14:textId="77777777" w:rsidR="00954CB9" w:rsidRPr="00334C43" w:rsidRDefault="00954CB9" w:rsidP="00493C13">
            <w:pPr>
              <w:tabs>
                <w:tab w:val="left" w:pos="1418"/>
              </w:tabs>
              <w:ind w:left="-102" w:right="-109"/>
              <w:jc w:val="center"/>
              <w:rPr>
                <w:sz w:val="16"/>
                <w:szCs w:val="16"/>
              </w:rPr>
            </w:pPr>
            <w:r w:rsidRPr="00334C43">
              <w:rPr>
                <w:sz w:val="16"/>
                <w:szCs w:val="16"/>
              </w:rPr>
              <w:t>шт.</w:t>
            </w:r>
          </w:p>
        </w:tc>
        <w:tc>
          <w:tcPr>
            <w:tcW w:w="571" w:type="dxa"/>
            <w:vAlign w:val="center"/>
            <w:hideMark/>
          </w:tcPr>
          <w:p w14:paraId="17E2440D" w14:textId="77777777" w:rsidR="00954CB9" w:rsidRPr="00334C43" w:rsidRDefault="00954CB9" w:rsidP="00493C13">
            <w:pPr>
              <w:tabs>
                <w:tab w:val="left" w:pos="1418"/>
              </w:tabs>
              <w:ind w:left="-102" w:right="-109"/>
              <w:jc w:val="center"/>
              <w:rPr>
                <w:sz w:val="16"/>
                <w:szCs w:val="16"/>
              </w:rPr>
            </w:pPr>
            <w:r w:rsidRPr="00334C43">
              <w:rPr>
                <w:sz w:val="16"/>
                <w:szCs w:val="16"/>
              </w:rPr>
              <w:t>48</w:t>
            </w:r>
          </w:p>
        </w:tc>
        <w:tc>
          <w:tcPr>
            <w:tcW w:w="709" w:type="dxa"/>
            <w:vAlign w:val="center"/>
            <w:hideMark/>
          </w:tcPr>
          <w:p w14:paraId="5E59770B" w14:textId="77777777" w:rsidR="00954CB9" w:rsidRPr="00334C43" w:rsidRDefault="00954CB9" w:rsidP="00493C13">
            <w:pPr>
              <w:tabs>
                <w:tab w:val="left" w:pos="1418"/>
              </w:tabs>
              <w:ind w:left="-109" w:right="-104"/>
              <w:jc w:val="center"/>
              <w:rPr>
                <w:sz w:val="16"/>
                <w:szCs w:val="16"/>
              </w:rPr>
            </w:pPr>
            <w:r w:rsidRPr="00334C43">
              <w:rPr>
                <w:sz w:val="16"/>
                <w:szCs w:val="16"/>
              </w:rPr>
              <w:t>Е2-1-54</w:t>
            </w:r>
          </w:p>
        </w:tc>
        <w:tc>
          <w:tcPr>
            <w:tcW w:w="567" w:type="dxa"/>
            <w:vAlign w:val="center"/>
            <w:hideMark/>
          </w:tcPr>
          <w:p w14:paraId="2938D669" w14:textId="77777777" w:rsidR="00954CB9" w:rsidRPr="00334C43" w:rsidRDefault="00954CB9" w:rsidP="00493C13">
            <w:pPr>
              <w:tabs>
                <w:tab w:val="left" w:pos="1418"/>
              </w:tabs>
              <w:jc w:val="center"/>
              <w:rPr>
                <w:sz w:val="16"/>
                <w:szCs w:val="16"/>
              </w:rPr>
            </w:pPr>
            <w:r w:rsidRPr="00334C43">
              <w:rPr>
                <w:sz w:val="16"/>
                <w:szCs w:val="16"/>
              </w:rPr>
              <w:t>0,59</w:t>
            </w:r>
          </w:p>
        </w:tc>
        <w:tc>
          <w:tcPr>
            <w:tcW w:w="567" w:type="dxa"/>
            <w:vAlign w:val="center"/>
            <w:hideMark/>
          </w:tcPr>
          <w:p w14:paraId="048645D3" w14:textId="77777777" w:rsidR="00954CB9" w:rsidRPr="00334C43" w:rsidRDefault="00954CB9" w:rsidP="00493C13">
            <w:pPr>
              <w:tabs>
                <w:tab w:val="left" w:pos="1418"/>
              </w:tabs>
              <w:jc w:val="center"/>
              <w:rPr>
                <w:sz w:val="16"/>
                <w:szCs w:val="16"/>
              </w:rPr>
            </w:pPr>
            <w:r w:rsidRPr="00334C43">
              <w:rPr>
                <w:sz w:val="16"/>
                <w:szCs w:val="16"/>
              </w:rPr>
              <w:t>-</w:t>
            </w:r>
          </w:p>
        </w:tc>
        <w:tc>
          <w:tcPr>
            <w:tcW w:w="567" w:type="dxa"/>
            <w:vAlign w:val="center"/>
            <w:hideMark/>
          </w:tcPr>
          <w:p w14:paraId="2E3174AA" w14:textId="77777777" w:rsidR="00954CB9" w:rsidRPr="00334C43" w:rsidRDefault="00954CB9" w:rsidP="00493C13">
            <w:pPr>
              <w:tabs>
                <w:tab w:val="left" w:pos="1418"/>
              </w:tabs>
              <w:jc w:val="center"/>
              <w:rPr>
                <w:sz w:val="16"/>
                <w:szCs w:val="16"/>
              </w:rPr>
            </w:pPr>
            <w:r w:rsidRPr="00334C43">
              <w:rPr>
                <w:sz w:val="16"/>
                <w:szCs w:val="16"/>
              </w:rPr>
              <w:t>28</w:t>
            </w:r>
          </w:p>
        </w:tc>
        <w:tc>
          <w:tcPr>
            <w:tcW w:w="567" w:type="dxa"/>
            <w:vAlign w:val="center"/>
            <w:hideMark/>
          </w:tcPr>
          <w:p w14:paraId="3A555C66"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hideMark/>
          </w:tcPr>
          <w:p w14:paraId="77C68932" w14:textId="77777777" w:rsidR="00954CB9" w:rsidRPr="00334C43" w:rsidRDefault="00954CB9" w:rsidP="00493C13">
            <w:pPr>
              <w:tabs>
                <w:tab w:val="left" w:pos="1418"/>
              </w:tabs>
              <w:jc w:val="center"/>
              <w:rPr>
                <w:sz w:val="16"/>
                <w:szCs w:val="16"/>
              </w:rPr>
            </w:pPr>
            <w:r w:rsidRPr="00334C43">
              <w:rPr>
                <w:sz w:val="16"/>
                <w:szCs w:val="16"/>
              </w:rPr>
              <w:t>2</w:t>
            </w:r>
          </w:p>
        </w:tc>
        <w:tc>
          <w:tcPr>
            <w:tcW w:w="1276" w:type="dxa"/>
            <w:vAlign w:val="center"/>
            <w:hideMark/>
          </w:tcPr>
          <w:p w14:paraId="168A42B2" w14:textId="77777777" w:rsidR="00954CB9" w:rsidRPr="00334C43" w:rsidRDefault="00954CB9" w:rsidP="00493C13">
            <w:pPr>
              <w:tabs>
                <w:tab w:val="left" w:pos="1418"/>
              </w:tabs>
              <w:ind w:left="-104" w:right="-111"/>
              <w:jc w:val="center"/>
              <w:rPr>
                <w:sz w:val="16"/>
                <w:szCs w:val="16"/>
              </w:rPr>
            </w:pPr>
            <w:r>
              <w:rPr>
                <w:sz w:val="16"/>
                <w:szCs w:val="16"/>
              </w:rPr>
              <w:t>бетонщик</w:t>
            </w:r>
            <w:r w:rsidRPr="00334C43">
              <w:rPr>
                <w:sz w:val="16"/>
                <w:szCs w:val="16"/>
              </w:rPr>
              <w:t xml:space="preserve"> </w:t>
            </w:r>
            <w:r w:rsidRPr="00334C43">
              <w:rPr>
                <w:bCs/>
                <w:sz w:val="16"/>
                <w:szCs w:val="16"/>
              </w:rPr>
              <w:t>4р.-1</w:t>
            </w:r>
          </w:p>
          <w:p w14:paraId="512D6022" w14:textId="77777777" w:rsidR="00954CB9" w:rsidRPr="00334C43" w:rsidRDefault="00954CB9" w:rsidP="00493C13">
            <w:pPr>
              <w:tabs>
                <w:tab w:val="left" w:pos="1418"/>
              </w:tabs>
              <w:ind w:left="-104" w:right="-111"/>
              <w:jc w:val="center"/>
              <w:rPr>
                <w:sz w:val="16"/>
                <w:szCs w:val="16"/>
              </w:rPr>
            </w:pPr>
            <w:r>
              <w:rPr>
                <w:sz w:val="16"/>
                <w:szCs w:val="16"/>
              </w:rPr>
              <w:t>бетонщик</w:t>
            </w:r>
            <w:r w:rsidRPr="00334C43">
              <w:rPr>
                <w:sz w:val="16"/>
                <w:szCs w:val="16"/>
              </w:rPr>
              <w:t xml:space="preserve"> </w:t>
            </w:r>
            <w:r w:rsidRPr="00334C43">
              <w:rPr>
                <w:bCs/>
                <w:sz w:val="16"/>
                <w:szCs w:val="16"/>
              </w:rPr>
              <w:t>3р.-1</w:t>
            </w:r>
          </w:p>
        </w:tc>
        <w:tc>
          <w:tcPr>
            <w:tcW w:w="425" w:type="dxa"/>
            <w:vAlign w:val="center"/>
            <w:hideMark/>
          </w:tcPr>
          <w:p w14:paraId="54CDDE67" w14:textId="77777777" w:rsidR="00954CB9" w:rsidRPr="00334C43" w:rsidRDefault="00954CB9" w:rsidP="00493C13">
            <w:pPr>
              <w:tabs>
                <w:tab w:val="left" w:pos="1418"/>
              </w:tabs>
              <w:jc w:val="center"/>
              <w:rPr>
                <w:sz w:val="16"/>
                <w:szCs w:val="16"/>
              </w:rPr>
            </w:pPr>
            <w:r w:rsidRPr="00334C43">
              <w:rPr>
                <w:sz w:val="16"/>
                <w:szCs w:val="16"/>
              </w:rPr>
              <w:t>2</w:t>
            </w:r>
          </w:p>
        </w:tc>
        <w:tc>
          <w:tcPr>
            <w:tcW w:w="426" w:type="dxa"/>
            <w:vAlign w:val="center"/>
            <w:hideMark/>
          </w:tcPr>
          <w:p w14:paraId="78D9FE64" w14:textId="77777777" w:rsidR="00954CB9" w:rsidRPr="00334C43" w:rsidRDefault="00954CB9" w:rsidP="00493C13">
            <w:pPr>
              <w:tabs>
                <w:tab w:val="left" w:pos="1418"/>
              </w:tabs>
              <w:jc w:val="center"/>
              <w:rPr>
                <w:sz w:val="16"/>
                <w:szCs w:val="16"/>
              </w:rPr>
            </w:pPr>
            <w:r w:rsidRPr="00334C43">
              <w:rPr>
                <w:sz w:val="16"/>
                <w:szCs w:val="16"/>
              </w:rPr>
              <w:t>2</w:t>
            </w:r>
          </w:p>
        </w:tc>
        <w:tc>
          <w:tcPr>
            <w:tcW w:w="567" w:type="dxa"/>
            <w:vAlign w:val="center"/>
            <w:hideMark/>
          </w:tcPr>
          <w:p w14:paraId="5E012E86"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tcPr>
          <w:p w14:paraId="6E62AF9B" w14:textId="77777777" w:rsidR="00954CB9" w:rsidRPr="00334C43" w:rsidRDefault="00954CB9" w:rsidP="00493C13">
            <w:pPr>
              <w:tabs>
                <w:tab w:val="left" w:pos="1418"/>
              </w:tabs>
              <w:jc w:val="center"/>
              <w:rPr>
                <w:sz w:val="16"/>
                <w:szCs w:val="16"/>
              </w:rPr>
            </w:pPr>
            <w:r>
              <w:rPr>
                <w:sz w:val="16"/>
                <w:szCs w:val="16"/>
              </w:rPr>
              <w:t>-</w:t>
            </w:r>
          </w:p>
        </w:tc>
      </w:tr>
      <w:tr w:rsidR="00954CB9" w:rsidRPr="00334C43" w14:paraId="06A6BD57" w14:textId="77777777" w:rsidTr="00493C13">
        <w:trPr>
          <w:jc w:val="center"/>
        </w:trPr>
        <w:tc>
          <w:tcPr>
            <w:tcW w:w="284" w:type="dxa"/>
            <w:vAlign w:val="center"/>
            <w:hideMark/>
          </w:tcPr>
          <w:p w14:paraId="6DAE2244" w14:textId="77777777" w:rsidR="00954CB9" w:rsidRPr="00334C43" w:rsidRDefault="00954CB9" w:rsidP="00493C13">
            <w:pPr>
              <w:tabs>
                <w:tab w:val="left" w:pos="1418"/>
              </w:tabs>
              <w:ind w:left="-113" w:right="-113"/>
              <w:jc w:val="center"/>
              <w:rPr>
                <w:sz w:val="16"/>
                <w:szCs w:val="16"/>
              </w:rPr>
            </w:pPr>
            <w:r w:rsidRPr="00334C43">
              <w:rPr>
                <w:sz w:val="16"/>
                <w:szCs w:val="16"/>
              </w:rPr>
              <w:t>12</w:t>
            </w:r>
          </w:p>
        </w:tc>
        <w:tc>
          <w:tcPr>
            <w:tcW w:w="2126" w:type="dxa"/>
            <w:vAlign w:val="center"/>
            <w:hideMark/>
          </w:tcPr>
          <w:p w14:paraId="4C6577F3" w14:textId="77777777" w:rsidR="00954CB9" w:rsidRPr="00334C43" w:rsidRDefault="00954CB9" w:rsidP="00493C13">
            <w:pPr>
              <w:tabs>
                <w:tab w:val="left" w:pos="1418"/>
              </w:tabs>
              <w:jc w:val="left"/>
              <w:rPr>
                <w:sz w:val="16"/>
                <w:szCs w:val="16"/>
              </w:rPr>
            </w:pPr>
            <w:r w:rsidRPr="00334C43">
              <w:rPr>
                <w:sz w:val="16"/>
                <w:szCs w:val="16"/>
              </w:rPr>
              <w:t>Разборка опалубки</w:t>
            </w:r>
          </w:p>
        </w:tc>
        <w:tc>
          <w:tcPr>
            <w:tcW w:w="709" w:type="dxa"/>
            <w:vAlign w:val="center"/>
            <w:hideMark/>
          </w:tcPr>
          <w:p w14:paraId="6BB778D2" w14:textId="77777777" w:rsidR="00954CB9" w:rsidRPr="00334C43" w:rsidRDefault="00954CB9" w:rsidP="00493C13">
            <w:pPr>
              <w:tabs>
                <w:tab w:val="left" w:pos="1418"/>
              </w:tabs>
              <w:ind w:left="-102" w:right="-109"/>
              <w:jc w:val="center"/>
              <w:rPr>
                <w:sz w:val="16"/>
                <w:szCs w:val="16"/>
              </w:rPr>
            </w:pPr>
            <w:r w:rsidRPr="00334C43">
              <w:rPr>
                <w:sz w:val="16"/>
                <w:szCs w:val="16"/>
              </w:rPr>
              <w:t>м</w:t>
            </w:r>
            <w:r w:rsidRPr="00334C43">
              <w:rPr>
                <w:sz w:val="16"/>
                <w:szCs w:val="16"/>
                <w:vertAlign w:val="superscript"/>
              </w:rPr>
              <w:t>2</w:t>
            </w:r>
          </w:p>
        </w:tc>
        <w:tc>
          <w:tcPr>
            <w:tcW w:w="571" w:type="dxa"/>
            <w:vAlign w:val="center"/>
            <w:hideMark/>
          </w:tcPr>
          <w:p w14:paraId="78A2FE6E" w14:textId="77777777" w:rsidR="00954CB9" w:rsidRPr="00334C43" w:rsidRDefault="00954CB9" w:rsidP="00493C13">
            <w:pPr>
              <w:tabs>
                <w:tab w:val="left" w:pos="1418"/>
              </w:tabs>
              <w:ind w:left="-102" w:right="-109"/>
              <w:jc w:val="center"/>
              <w:rPr>
                <w:sz w:val="16"/>
                <w:szCs w:val="16"/>
              </w:rPr>
            </w:pPr>
            <w:r w:rsidRPr="00334C43">
              <w:rPr>
                <w:sz w:val="16"/>
                <w:szCs w:val="16"/>
              </w:rPr>
              <w:t>454</w:t>
            </w:r>
          </w:p>
        </w:tc>
        <w:tc>
          <w:tcPr>
            <w:tcW w:w="709" w:type="dxa"/>
            <w:vAlign w:val="center"/>
            <w:hideMark/>
          </w:tcPr>
          <w:p w14:paraId="2007C2C4" w14:textId="77777777" w:rsidR="00954CB9" w:rsidRPr="00334C43" w:rsidRDefault="00954CB9" w:rsidP="00493C13">
            <w:pPr>
              <w:tabs>
                <w:tab w:val="left" w:pos="1418"/>
              </w:tabs>
              <w:ind w:left="-109" w:right="-104"/>
              <w:jc w:val="center"/>
              <w:rPr>
                <w:sz w:val="16"/>
                <w:szCs w:val="16"/>
              </w:rPr>
            </w:pPr>
            <w:r w:rsidRPr="00334C43">
              <w:rPr>
                <w:sz w:val="16"/>
                <w:szCs w:val="16"/>
              </w:rPr>
              <w:t>Е2-1-38</w:t>
            </w:r>
          </w:p>
        </w:tc>
        <w:tc>
          <w:tcPr>
            <w:tcW w:w="567" w:type="dxa"/>
            <w:vAlign w:val="center"/>
            <w:hideMark/>
          </w:tcPr>
          <w:p w14:paraId="64C795F8" w14:textId="77777777" w:rsidR="00954CB9" w:rsidRPr="00334C43" w:rsidRDefault="00954CB9" w:rsidP="00493C13">
            <w:pPr>
              <w:tabs>
                <w:tab w:val="left" w:pos="1418"/>
              </w:tabs>
              <w:jc w:val="center"/>
              <w:rPr>
                <w:sz w:val="16"/>
                <w:szCs w:val="16"/>
              </w:rPr>
            </w:pPr>
            <w:r w:rsidRPr="00334C43">
              <w:rPr>
                <w:sz w:val="16"/>
                <w:szCs w:val="16"/>
              </w:rPr>
              <w:t>0,2</w:t>
            </w:r>
          </w:p>
        </w:tc>
        <w:tc>
          <w:tcPr>
            <w:tcW w:w="567" w:type="dxa"/>
            <w:vAlign w:val="center"/>
            <w:hideMark/>
          </w:tcPr>
          <w:p w14:paraId="57D130D8" w14:textId="77777777" w:rsidR="00954CB9" w:rsidRPr="00334C43" w:rsidRDefault="00954CB9" w:rsidP="00493C13">
            <w:pPr>
              <w:tabs>
                <w:tab w:val="left" w:pos="1418"/>
              </w:tabs>
              <w:jc w:val="center"/>
              <w:rPr>
                <w:sz w:val="16"/>
                <w:szCs w:val="16"/>
              </w:rPr>
            </w:pPr>
            <w:r w:rsidRPr="00334C43">
              <w:rPr>
                <w:sz w:val="16"/>
                <w:szCs w:val="16"/>
              </w:rPr>
              <w:t>-</w:t>
            </w:r>
          </w:p>
        </w:tc>
        <w:tc>
          <w:tcPr>
            <w:tcW w:w="567" w:type="dxa"/>
            <w:vAlign w:val="center"/>
            <w:hideMark/>
          </w:tcPr>
          <w:p w14:paraId="0F4BC1F0" w14:textId="77777777" w:rsidR="00954CB9" w:rsidRPr="00334C43" w:rsidRDefault="00954CB9" w:rsidP="00493C13">
            <w:pPr>
              <w:tabs>
                <w:tab w:val="left" w:pos="1418"/>
              </w:tabs>
              <w:jc w:val="center"/>
              <w:rPr>
                <w:sz w:val="16"/>
                <w:szCs w:val="16"/>
              </w:rPr>
            </w:pPr>
            <w:r w:rsidRPr="00334C43">
              <w:rPr>
                <w:sz w:val="16"/>
                <w:szCs w:val="16"/>
              </w:rPr>
              <w:t>90,8</w:t>
            </w:r>
          </w:p>
        </w:tc>
        <w:tc>
          <w:tcPr>
            <w:tcW w:w="567" w:type="dxa"/>
            <w:vAlign w:val="center"/>
            <w:hideMark/>
          </w:tcPr>
          <w:p w14:paraId="685BC424"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hideMark/>
          </w:tcPr>
          <w:p w14:paraId="23807C83" w14:textId="77777777" w:rsidR="00954CB9" w:rsidRPr="00334C43" w:rsidRDefault="00954CB9" w:rsidP="00493C13">
            <w:pPr>
              <w:tabs>
                <w:tab w:val="left" w:pos="1418"/>
              </w:tabs>
              <w:jc w:val="center"/>
              <w:rPr>
                <w:sz w:val="16"/>
                <w:szCs w:val="16"/>
              </w:rPr>
            </w:pPr>
            <w:r w:rsidRPr="00334C43">
              <w:rPr>
                <w:sz w:val="16"/>
                <w:szCs w:val="16"/>
              </w:rPr>
              <w:t>3</w:t>
            </w:r>
          </w:p>
        </w:tc>
        <w:tc>
          <w:tcPr>
            <w:tcW w:w="1276" w:type="dxa"/>
            <w:vAlign w:val="center"/>
            <w:hideMark/>
          </w:tcPr>
          <w:p w14:paraId="1335627E" w14:textId="77777777" w:rsidR="00954CB9" w:rsidRPr="00334C43" w:rsidRDefault="00954CB9" w:rsidP="00493C13">
            <w:pPr>
              <w:tabs>
                <w:tab w:val="left" w:pos="1418"/>
              </w:tabs>
              <w:ind w:left="-104" w:right="-111"/>
              <w:jc w:val="center"/>
              <w:rPr>
                <w:sz w:val="16"/>
                <w:szCs w:val="16"/>
              </w:rPr>
            </w:pPr>
            <w:r>
              <w:rPr>
                <w:sz w:val="16"/>
                <w:szCs w:val="16"/>
              </w:rPr>
              <w:t>с</w:t>
            </w:r>
            <w:r w:rsidRPr="00334C43">
              <w:rPr>
                <w:sz w:val="16"/>
                <w:szCs w:val="16"/>
              </w:rPr>
              <w:t xml:space="preserve">лесарь </w:t>
            </w:r>
            <w:r w:rsidRPr="00334C43">
              <w:rPr>
                <w:bCs/>
                <w:sz w:val="16"/>
                <w:szCs w:val="16"/>
              </w:rPr>
              <w:t>3р.-1</w:t>
            </w:r>
          </w:p>
        </w:tc>
        <w:tc>
          <w:tcPr>
            <w:tcW w:w="425" w:type="dxa"/>
            <w:vAlign w:val="center"/>
            <w:hideMark/>
          </w:tcPr>
          <w:p w14:paraId="02103865" w14:textId="77777777" w:rsidR="00954CB9" w:rsidRPr="00334C43" w:rsidRDefault="00954CB9" w:rsidP="00493C13">
            <w:pPr>
              <w:tabs>
                <w:tab w:val="left" w:pos="1418"/>
              </w:tabs>
              <w:jc w:val="center"/>
              <w:rPr>
                <w:sz w:val="16"/>
                <w:szCs w:val="16"/>
              </w:rPr>
            </w:pPr>
            <w:r w:rsidRPr="00334C43">
              <w:rPr>
                <w:sz w:val="16"/>
                <w:szCs w:val="16"/>
              </w:rPr>
              <w:t>2</w:t>
            </w:r>
          </w:p>
        </w:tc>
        <w:tc>
          <w:tcPr>
            <w:tcW w:w="426" w:type="dxa"/>
            <w:vAlign w:val="center"/>
            <w:hideMark/>
          </w:tcPr>
          <w:p w14:paraId="43502C25" w14:textId="77777777" w:rsidR="00954CB9" w:rsidRPr="00334C43" w:rsidRDefault="00954CB9" w:rsidP="00493C13">
            <w:pPr>
              <w:tabs>
                <w:tab w:val="left" w:pos="1418"/>
              </w:tabs>
              <w:jc w:val="center"/>
              <w:rPr>
                <w:sz w:val="16"/>
                <w:szCs w:val="16"/>
              </w:rPr>
            </w:pPr>
            <w:r w:rsidRPr="00334C43">
              <w:rPr>
                <w:sz w:val="16"/>
                <w:szCs w:val="16"/>
              </w:rPr>
              <w:t>2</w:t>
            </w:r>
          </w:p>
        </w:tc>
        <w:tc>
          <w:tcPr>
            <w:tcW w:w="567" w:type="dxa"/>
            <w:vAlign w:val="center"/>
            <w:hideMark/>
          </w:tcPr>
          <w:p w14:paraId="75BA5CC9"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tcPr>
          <w:p w14:paraId="09867798" w14:textId="77777777" w:rsidR="00954CB9" w:rsidRPr="00334C43" w:rsidRDefault="00954CB9" w:rsidP="00493C13">
            <w:pPr>
              <w:tabs>
                <w:tab w:val="left" w:pos="1418"/>
              </w:tabs>
              <w:jc w:val="center"/>
              <w:rPr>
                <w:sz w:val="16"/>
                <w:szCs w:val="16"/>
              </w:rPr>
            </w:pPr>
            <w:r>
              <w:rPr>
                <w:sz w:val="16"/>
                <w:szCs w:val="16"/>
              </w:rPr>
              <w:t>-</w:t>
            </w:r>
          </w:p>
        </w:tc>
      </w:tr>
      <w:tr w:rsidR="00954CB9" w:rsidRPr="00334C43" w14:paraId="21E99A43" w14:textId="77777777" w:rsidTr="00493C13">
        <w:trPr>
          <w:jc w:val="center"/>
        </w:trPr>
        <w:tc>
          <w:tcPr>
            <w:tcW w:w="284" w:type="dxa"/>
            <w:vAlign w:val="center"/>
            <w:hideMark/>
          </w:tcPr>
          <w:p w14:paraId="45BA7225" w14:textId="77777777" w:rsidR="00954CB9" w:rsidRPr="00334C43" w:rsidRDefault="00954CB9" w:rsidP="00493C13">
            <w:pPr>
              <w:tabs>
                <w:tab w:val="left" w:pos="1418"/>
              </w:tabs>
              <w:ind w:left="-113" w:right="-113"/>
              <w:jc w:val="center"/>
              <w:rPr>
                <w:sz w:val="16"/>
                <w:szCs w:val="16"/>
              </w:rPr>
            </w:pPr>
            <w:r w:rsidRPr="00334C43">
              <w:rPr>
                <w:sz w:val="16"/>
                <w:szCs w:val="16"/>
              </w:rPr>
              <w:t>13</w:t>
            </w:r>
          </w:p>
        </w:tc>
        <w:tc>
          <w:tcPr>
            <w:tcW w:w="2126" w:type="dxa"/>
            <w:vAlign w:val="center"/>
            <w:hideMark/>
          </w:tcPr>
          <w:p w14:paraId="1CB9D07B" w14:textId="77777777" w:rsidR="00954CB9" w:rsidRPr="00334C43" w:rsidRDefault="00954CB9" w:rsidP="00493C13">
            <w:pPr>
              <w:tabs>
                <w:tab w:val="left" w:pos="1418"/>
              </w:tabs>
              <w:jc w:val="left"/>
              <w:rPr>
                <w:sz w:val="16"/>
                <w:szCs w:val="16"/>
              </w:rPr>
            </w:pPr>
            <w:r w:rsidRPr="00334C43">
              <w:rPr>
                <w:sz w:val="16"/>
                <w:szCs w:val="16"/>
              </w:rPr>
              <w:t>Прием бетонной смеси</w:t>
            </w:r>
          </w:p>
        </w:tc>
        <w:tc>
          <w:tcPr>
            <w:tcW w:w="709" w:type="dxa"/>
            <w:vAlign w:val="center"/>
            <w:hideMark/>
          </w:tcPr>
          <w:p w14:paraId="1F7FCCC3" w14:textId="77777777" w:rsidR="00954CB9" w:rsidRPr="00334C43" w:rsidRDefault="00954CB9" w:rsidP="00493C13">
            <w:pPr>
              <w:tabs>
                <w:tab w:val="left" w:pos="1418"/>
              </w:tabs>
              <w:ind w:left="-102" w:right="-109"/>
              <w:jc w:val="center"/>
              <w:rPr>
                <w:sz w:val="16"/>
                <w:szCs w:val="16"/>
              </w:rPr>
            </w:pPr>
            <w:r w:rsidRPr="00334C43">
              <w:rPr>
                <w:sz w:val="16"/>
                <w:szCs w:val="16"/>
              </w:rPr>
              <w:t>100 м</w:t>
            </w:r>
            <w:r w:rsidRPr="00334C43">
              <w:rPr>
                <w:sz w:val="16"/>
                <w:szCs w:val="16"/>
                <w:vertAlign w:val="superscript"/>
              </w:rPr>
              <w:t>3</w:t>
            </w:r>
          </w:p>
        </w:tc>
        <w:tc>
          <w:tcPr>
            <w:tcW w:w="571" w:type="dxa"/>
            <w:vAlign w:val="center"/>
            <w:hideMark/>
          </w:tcPr>
          <w:p w14:paraId="04DF12A9" w14:textId="77777777" w:rsidR="00954CB9" w:rsidRPr="00334C43" w:rsidRDefault="00954CB9" w:rsidP="00493C13">
            <w:pPr>
              <w:tabs>
                <w:tab w:val="left" w:pos="1418"/>
              </w:tabs>
              <w:ind w:left="-102" w:right="-109"/>
              <w:jc w:val="center"/>
              <w:rPr>
                <w:sz w:val="16"/>
                <w:szCs w:val="16"/>
              </w:rPr>
            </w:pPr>
            <w:r w:rsidRPr="00334C43">
              <w:rPr>
                <w:sz w:val="16"/>
                <w:szCs w:val="16"/>
              </w:rPr>
              <w:t>1,78</w:t>
            </w:r>
          </w:p>
        </w:tc>
        <w:tc>
          <w:tcPr>
            <w:tcW w:w="709" w:type="dxa"/>
            <w:vAlign w:val="center"/>
            <w:hideMark/>
          </w:tcPr>
          <w:p w14:paraId="7CDB8B3F" w14:textId="77777777" w:rsidR="00954CB9" w:rsidRPr="00334C43" w:rsidRDefault="00954CB9" w:rsidP="00493C13">
            <w:pPr>
              <w:tabs>
                <w:tab w:val="left" w:pos="1418"/>
              </w:tabs>
              <w:ind w:left="-109" w:right="-104"/>
              <w:jc w:val="center"/>
              <w:rPr>
                <w:bCs/>
                <w:sz w:val="16"/>
                <w:szCs w:val="16"/>
              </w:rPr>
            </w:pPr>
            <w:r w:rsidRPr="00334C43">
              <w:rPr>
                <w:sz w:val="16"/>
                <w:szCs w:val="16"/>
              </w:rPr>
              <w:t>Е2-1-54</w:t>
            </w:r>
          </w:p>
        </w:tc>
        <w:tc>
          <w:tcPr>
            <w:tcW w:w="567" w:type="dxa"/>
            <w:vAlign w:val="center"/>
            <w:hideMark/>
          </w:tcPr>
          <w:p w14:paraId="0D79F663" w14:textId="77777777" w:rsidR="00954CB9" w:rsidRPr="00334C43" w:rsidRDefault="00954CB9" w:rsidP="00493C13">
            <w:pPr>
              <w:tabs>
                <w:tab w:val="left" w:pos="1418"/>
              </w:tabs>
              <w:jc w:val="center"/>
              <w:rPr>
                <w:sz w:val="16"/>
                <w:szCs w:val="16"/>
              </w:rPr>
            </w:pPr>
            <w:r w:rsidRPr="00334C43">
              <w:rPr>
                <w:sz w:val="16"/>
                <w:szCs w:val="16"/>
              </w:rPr>
              <w:t>8,2</w:t>
            </w:r>
          </w:p>
        </w:tc>
        <w:tc>
          <w:tcPr>
            <w:tcW w:w="567" w:type="dxa"/>
            <w:vAlign w:val="center"/>
            <w:hideMark/>
          </w:tcPr>
          <w:p w14:paraId="1AEDE93E" w14:textId="77777777" w:rsidR="00954CB9" w:rsidRPr="00334C43" w:rsidRDefault="00954CB9" w:rsidP="00493C13">
            <w:pPr>
              <w:tabs>
                <w:tab w:val="left" w:pos="1418"/>
              </w:tabs>
              <w:jc w:val="center"/>
              <w:rPr>
                <w:bCs/>
                <w:sz w:val="16"/>
                <w:szCs w:val="16"/>
              </w:rPr>
            </w:pPr>
            <w:r w:rsidRPr="00334C43">
              <w:rPr>
                <w:bCs/>
                <w:sz w:val="16"/>
                <w:szCs w:val="16"/>
              </w:rPr>
              <w:t>-</w:t>
            </w:r>
          </w:p>
        </w:tc>
        <w:tc>
          <w:tcPr>
            <w:tcW w:w="567" w:type="dxa"/>
            <w:vAlign w:val="center"/>
            <w:hideMark/>
          </w:tcPr>
          <w:p w14:paraId="3419A89F" w14:textId="77777777" w:rsidR="00954CB9" w:rsidRPr="00334C43" w:rsidRDefault="00954CB9" w:rsidP="00493C13">
            <w:pPr>
              <w:tabs>
                <w:tab w:val="left" w:pos="1418"/>
              </w:tabs>
              <w:jc w:val="center"/>
              <w:rPr>
                <w:sz w:val="16"/>
                <w:szCs w:val="16"/>
              </w:rPr>
            </w:pPr>
            <w:r w:rsidRPr="00334C43">
              <w:rPr>
                <w:sz w:val="16"/>
                <w:szCs w:val="16"/>
              </w:rPr>
              <w:t>14,6</w:t>
            </w:r>
          </w:p>
        </w:tc>
        <w:tc>
          <w:tcPr>
            <w:tcW w:w="567" w:type="dxa"/>
            <w:vAlign w:val="center"/>
            <w:hideMark/>
          </w:tcPr>
          <w:p w14:paraId="57669EF9"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hideMark/>
          </w:tcPr>
          <w:p w14:paraId="16ED8DAD" w14:textId="77777777" w:rsidR="00954CB9" w:rsidRPr="00334C43" w:rsidRDefault="00954CB9" w:rsidP="00493C13">
            <w:pPr>
              <w:tabs>
                <w:tab w:val="left" w:pos="1418"/>
              </w:tabs>
              <w:jc w:val="center"/>
              <w:rPr>
                <w:sz w:val="16"/>
                <w:szCs w:val="16"/>
              </w:rPr>
            </w:pPr>
            <w:r w:rsidRPr="00334C43">
              <w:rPr>
                <w:sz w:val="16"/>
                <w:szCs w:val="16"/>
              </w:rPr>
              <w:t>1</w:t>
            </w:r>
          </w:p>
        </w:tc>
        <w:tc>
          <w:tcPr>
            <w:tcW w:w="1276" w:type="dxa"/>
            <w:vAlign w:val="center"/>
            <w:hideMark/>
          </w:tcPr>
          <w:p w14:paraId="3260E9CF" w14:textId="77777777" w:rsidR="00954CB9" w:rsidRPr="00334C43" w:rsidRDefault="00954CB9" w:rsidP="00493C13">
            <w:pPr>
              <w:tabs>
                <w:tab w:val="left" w:pos="1418"/>
              </w:tabs>
              <w:ind w:left="-104" w:right="-111"/>
              <w:jc w:val="center"/>
              <w:rPr>
                <w:sz w:val="16"/>
                <w:szCs w:val="16"/>
              </w:rPr>
            </w:pPr>
            <w:r>
              <w:rPr>
                <w:sz w:val="16"/>
                <w:szCs w:val="16"/>
              </w:rPr>
              <w:t>бетонщик</w:t>
            </w:r>
            <w:r w:rsidRPr="00334C43">
              <w:rPr>
                <w:sz w:val="16"/>
                <w:szCs w:val="16"/>
              </w:rPr>
              <w:t xml:space="preserve"> </w:t>
            </w:r>
            <w:r w:rsidRPr="00334C43">
              <w:rPr>
                <w:bCs/>
                <w:sz w:val="16"/>
                <w:szCs w:val="16"/>
              </w:rPr>
              <w:t>2р.-1</w:t>
            </w:r>
          </w:p>
        </w:tc>
        <w:tc>
          <w:tcPr>
            <w:tcW w:w="425" w:type="dxa"/>
            <w:vAlign w:val="center"/>
            <w:hideMark/>
          </w:tcPr>
          <w:p w14:paraId="4AF67A5F" w14:textId="77777777" w:rsidR="00954CB9" w:rsidRPr="00334C43" w:rsidRDefault="00954CB9" w:rsidP="00493C13">
            <w:pPr>
              <w:tabs>
                <w:tab w:val="left" w:pos="1418"/>
              </w:tabs>
              <w:jc w:val="center"/>
              <w:rPr>
                <w:sz w:val="16"/>
                <w:szCs w:val="16"/>
              </w:rPr>
            </w:pPr>
            <w:r w:rsidRPr="00334C43">
              <w:rPr>
                <w:sz w:val="16"/>
                <w:szCs w:val="16"/>
              </w:rPr>
              <w:t>1</w:t>
            </w:r>
          </w:p>
        </w:tc>
        <w:tc>
          <w:tcPr>
            <w:tcW w:w="426" w:type="dxa"/>
            <w:vAlign w:val="center"/>
            <w:hideMark/>
          </w:tcPr>
          <w:p w14:paraId="6CC175FC" w14:textId="77777777" w:rsidR="00954CB9" w:rsidRPr="00334C43" w:rsidRDefault="00954CB9" w:rsidP="00493C13">
            <w:pPr>
              <w:tabs>
                <w:tab w:val="left" w:pos="1418"/>
              </w:tabs>
              <w:jc w:val="center"/>
              <w:rPr>
                <w:sz w:val="16"/>
                <w:szCs w:val="16"/>
              </w:rPr>
            </w:pPr>
            <w:r w:rsidRPr="00334C43">
              <w:rPr>
                <w:sz w:val="16"/>
                <w:szCs w:val="16"/>
              </w:rPr>
              <w:t>2</w:t>
            </w:r>
          </w:p>
        </w:tc>
        <w:tc>
          <w:tcPr>
            <w:tcW w:w="567" w:type="dxa"/>
            <w:vAlign w:val="center"/>
            <w:hideMark/>
          </w:tcPr>
          <w:p w14:paraId="54D83ED4"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tcPr>
          <w:p w14:paraId="06EF35A4" w14:textId="77777777" w:rsidR="00954CB9" w:rsidRPr="00334C43" w:rsidRDefault="00954CB9" w:rsidP="00493C13">
            <w:pPr>
              <w:tabs>
                <w:tab w:val="left" w:pos="1418"/>
              </w:tabs>
              <w:jc w:val="center"/>
              <w:rPr>
                <w:sz w:val="16"/>
                <w:szCs w:val="16"/>
              </w:rPr>
            </w:pPr>
            <w:r>
              <w:rPr>
                <w:sz w:val="16"/>
                <w:szCs w:val="16"/>
              </w:rPr>
              <w:t>-</w:t>
            </w:r>
          </w:p>
        </w:tc>
      </w:tr>
      <w:tr w:rsidR="00954CB9" w:rsidRPr="00334C43" w14:paraId="7B049EF1" w14:textId="77777777" w:rsidTr="00493C13">
        <w:trPr>
          <w:jc w:val="center"/>
        </w:trPr>
        <w:tc>
          <w:tcPr>
            <w:tcW w:w="284" w:type="dxa"/>
            <w:vAlign w:val="center"/>
            <w:hideMark/>
          </w:tcPr>
          <w:p w14:paraId="19CFD356" w14:textId="77777777" w:rsidR="00954CB9" w:rsidRPr="00334C43" w:rsidRDefault="00954CB9" w:rsidP="00493C13">
            <w:pPr>
              <w:tabs>
                <w:tab w:val="left" w:pos="1418"/>
              </w:tabs>
              <w:ind w:left="-113" w:right="-113"/>
              <w:jc w:val="center"/>
              <w:rPr>
                <w:sz w:val="16"/>
                <w:szCs w:val="16"/>
              </w:rPr>
            </w:pPr>
            <w:r w:rsidRPr="00334C43">
              <w:rPr>
                <w:sz w:val="16"/>
                <w:szCs w:val="16"/>
              </w:rPr>
              <w:t>14</w:t>
            </w:r>
          </w:p>
        </w:tc>
        <w:tc>
          <w:tcPr>
            <w:tcW w:w="2126" w:type="dxa"/>
            <w:vAlign w:val="center"/>
            <w:hideMark/>
          </w:tcPr>
          <w:p w14:paraId="54EB394C" w14:textId="77777777" w:rsidR="00954CB9" w:rsidRPr="00334C43" w:rsidRDefault="00954CB9" w:rsidP="00493C13">
            <w:pPr>
              <w:tabs>
                <w:tab w:val="left" w:pos="1418"/>
              </w:tabs>
              <w:jc w:val="left"/>
              <w:rPr>
                <w:sz w:val="16"/>
                <w:szCs w:val="16"/>
              </w:rPr>
            </w:pPr>
            <w:r w:rsidRPr="00334C43">
              <w:rPr>
                <w:sz w:val="16"/>
                <w:szCs w:val="16"/>
              </w:rPr>
              <w:t>Уход за бетоном</w:t>
            </w:r>
          </w:p>
        </w:tc>
        <w:tc>
          <w:tcPr>
            <w:tcW w:w="709" w:type="dxa"/>
            <w:vAlign w:val="center"/>
            <w:hideMark/>
          </w:tcPr>
          <w:p w14:paraId="5F01F525" w14:textId="77777777" w:rsidR="00954CB9" w:rsidRPr="00334C43" w:rsidRDefault="00954CB9" w:rsidP="00493C13">
            <w:pPr>
              <w:tabs>
                <w:tab w:val="left" w:pos="1418"/>
              </w:tabs>
              <w:ind w:left="-102" w:right="-109"/>
              <w:jc w:val="center"/>
              <w:rPr>
                <w:sz w:val="16"/>
                <w:szCs w:val="16"/>
              </w:rPr>
            </w:pPr>
            <w:r w:rsidRPr="00334C43">
              <w:rPr>
                <w:sz w:val="16"/>
                <w:szCs w:val="16"/>
              </w:rPr>
              <w:t>100 м</w:t>
            </w:r>
            <w:r w:rsidRPr="00334C43">
              <w:rPr>
                <w:sz w:val="16"/>
                <w:szCs w:val="16"/>
                <w:vertAlign w:val="superscript"/>
              </w:rPr>
              <w:t>3</w:t>
            </w:r>
          </w:p>
        </w:tc>
        <w:tc>
          <w:tcPr>
            <w:tcW w:w="571" w:type="dxa"/>
            <w:vAlign w:val="center"/>
            <w:hideMark/>
          </w:tcPr>
          <w:p w14:paraId="692672CB" w14:textId="77777777" w:rsidR="00954CB9" w:rsidRPr="00334C43" w:rsidRDefault="00954CB9" w:rsidP="00493C13">
            <w:pPr>
              <w:tabs>
                <w:tab w:val="left" w:pos="1418"/>
              </w:tabs>
              <w:ind w:left="-102" w:right="-109"/>
              <w:jc w:val="center"/>
              <w:rPr>
                <w:sz w:val="16"/>
                <w:szCs w:val="16"/>
              </w:rPr>
            </w:pPr>
            <w:r w:rsidRPr="00334C43">
              <w:rPr>
                <w:sz w:val="16"/>
                <w:szCs w:val="16"/>
              </w:rPr>
              <w:t>15</w:t>
            </w:r>
          </w:p>
        </w:tc>
        <w:tc>
          <w:tcPr>
            <w:tcW w:w="709" w:type="dxa"/>
            <w:vAlign w:val="center"/>
            <w:hideMark/>
          </w:tcPr>
          <w:p w14:paraId="030EB43C" w14:textId="77777777" w:rsidR="00954CB9" w:rsidRPr="00334C43" w:rsidRDefault="00954CB9" w:rsidP="00493C13">
            <w:pPr>
              <w:tabs>
                <w:tab w:val="left" w:pos="1418"/>
              </w:tabs>
              <w:ind w:left="-109" w:right="-104"/>
              <w:jc w:val="center"/>
              <w:rPr>
                <w:sz w:val="16"/>
                <w:szCs w:val="16"/>
              </w:rPr>
            </w:pPr>
            <w:r w:rsidRPr="00334C43">
              <w:rPr>
                <w:sz w:val="16"/>
                <w:szCs w:val="16"/>
              </w:rPr>
              <w:t>Е2-1-54</w:t>
            </w:r>
          </w:p>
        </w:tc>
        <w:tc>
          <w:tcPr>
            <w:tcW w:w="567" w:type="dxa"/>
            <w:vAlign w:val="center"/>
            <w:hideMark/>
          </w:tcPr>
          <w:p w14:paraId="66251725" w14:textId="77777777" w:rsidR="00954CB9" w:rsidRPr="00334C43" w:rsidRDefault="00954CB9" w:rsidP="00493C13">
            <w:pPr>
              <w:tabs>
                <w:tab w:val="left" w:pos="1418"/>
              </w:tabs>
              <w:jc w:val="center"/>
              <w:rPr>
                <w:sz w:val="16"/>
                <w:szCs w:val="16"/>
              </w:rPr>
            </w:pPr>
            <w:r w:rsidRPr="00334C43">
              <w:rPr>
                <w:sz w:val="16"/>
                <w:szCs w:val="16"/>
              </w:rPr>
              <w:t>0,14</w:t>
            </w:r>
          </w:p>
        </w:tc>
        <w:tc>
          <w:tcPr>
            <w:tcW w:w="567" w:type="dxa"/>
            <w:vAlign w:val="center"/>
            <w:hideMark/>
          </w:tcPr>
          <w:p w14:paraId="37F5CCDF" w14:textId="77777777" w:rsidR="00954CB9" w:rsidRPr="00334C43" w:rsidRDefault="00954CB9" w:rsidP="00493C13">
            <w:pPr>
              <w:tabs>
                <w:tab w:val="left" w:pos="1418"/>
              </w:tabs>
              <w:jc w:val="center"/>
              <w:rPr>
                <w:sz w:val="16"/>
                <w:szCs w:val="16"/>
              </w:rPr>
            </w:pPr>
            <w:r w:rsidRPr="00334C43">
              <w:rPr>
                <w:sz w:val="16"/>
                <w:szCs w:val="16"/>
              </w:rPr>
              <w:t>-</w:t>
            </w:r>
          </w:p>
        </w:tc>
        <w:tc>
          <w:tcPr>
            <w:tcW w:w="567" w:type="dxa"/>
            <w:vAlign w:val="center"/>
            <w:hideMark/>
          </w:tcPr>
          <w:p w14:paraId="6BC15D1A" w14:textId="77777777" w:rsidR="00954CB9" w:rsidRPr="00334C43" w:rsidRDefault="00954CB9" w:rsidP="00493C13">
            <w:pPr>
              <w:tabs>
                <w:tab w:val="left" w:pos="1418"/>
              </w:tabs>
              <w:jc w:val="center"/>
              <w:rPr>
                <w:sz w:val="16"/>
                <w:szCs w:val="16"/>
              </w:rPr>
            </w:pPr>
            <w:r w:rsidRPr="00334C43">
              <w:rPr>
                <w:sz w:val="16"/>
                <w:szCs w:val="16"/>
              </w:rPr>
              <w:t>2,1</w:t>
            </w:r>
          </w:p>
        </w:tc>
        <w:tc>
          <w:tcPr>
            <w:tcW w:w="567" w:type="dxa"/>
            <w:vAlign w:val="center"/>
            <w:hideMark/>
          </w:tcPr>
          <w:p w14:paraId="741DA355"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hideMark/>
          </w:tcPr>
          <w:p w14:paraId="300FDB82" w14:textId="77777777" w:rsidR="00954CB9" w:rsidRPr="00334C43" w:rsidRDefault="00954CB9" w:rsidP="00493C13">
            <w:pPr>
              <w:tabs>
                <w:tab w:val="left" w:pos="1418"/>
              </w:tabs>
              <w:jc w:val="center"/>
              <w:rPr>
                <w:sz w:val="16"/>
                <w:szCs w:val="16"/>
              </w:rPr>
            </w:pPr>
            <w:r w:rsidRPr="00334C43">
              <w:rPr>
                <w:sz w:val="16"/>
                <w:szCs w:val="16"/>
              </w:rPr>
              <w:t>0,3</w:t>
            </w:r>
          </w:p>
        </w:tc>
        <w:tc>
          <w:tcPr>
            <w:tcW w:w="1276" w:type="dxa"/>
            <w:vAlign w:val="center"/>
            <w:hideMark/>
          </w:tcPr>
          <w:p w14:paraId="6B64C5CB" w14:textId="77777777" w:rsidR="00954CB9" w:rsidRPr="00334C43" w:rsidRDefault="00954CB9" w:rsidP="00493C13">
            <w:pPr>
              <w:tabs>
                <w:tab w:val="left" w:pos="1418"/>
              </w:tabs>
              <w:ind w:left="-104" w:right="-111"/>
              <w:jc w:val="center"/>
              <w:rPr>
                <w:sz w:val="16"/>
                <w:szCs w:val="16"/>
              </w:rPr>
            </w:pPr>
            <w:r>
              <w:rPr>
                <w:sz w:val="16"/>
                <w:szCs w:val="16"/>
              </w:rPr>
              <w:t>бетонщик</w:t>
            </w:r>
            <w:r w:rsidRPr="00334C43">
              <w:rPr>
                <w:sz w:val="16"/>
                <w:szCs w:val="16"/>
              </w:rPr>
              <w:t xml:space="preserve"> </w:t>
            </w:r>
            <w:r w:rsidRPr="00334C43">
              <w:rPr>
                <w:bCs/>
                <w:sz w:val="16"/>
                <w:szCs w:val="16"/>
              </w:rPr>
              <w:t>2р.-1</w:t>
            </w:r>
          </w:p>
        </w:tc>
        <w:tc>
          <w:tcPr>
            <w:tcW w:w="425" w:type="dxa"/>
            <w:vAlign w:val="center"/>
            <w:hideMark/>
          </w:tcPr>
          <w:p w14:paraId="1404E619" w14:textId="77777777" w:rsidR="00954CB9" w:rsidRPr="00334C43" w:rsidRDefault="00954CB9" w:rsidP="00493C13">
            <w:pPr>
              <w:tabs>
                <w:tab w:val="left" w:pos="1418"/>
              </w:tabs>
              <w:jc w:val="center"/>
              <w:rPr>
                <w:sz w:val="16"/>
                <w:szCs w:val="16"/>
              </w:rPr>
            </w:pPr>
            <w:r w:rsidRPr="00334C43">
              <w:rPr>
                <w:sz w:val="16"/>
                <w:szCs w:val="16"/>
              </w:rPr>
              <w:t>1</w:t>
            </w:r>
          </w:p>
        </w:tc>
        <w:tc>
          <w:tcPr>
            <w:tcW w:w="426" w:type="dxa"/>
            <w:vAlign w:val="center"/>
            <w:hideMark/>
          </w:tcPr>
          <w:p w14:paraId="1AFC0F8C" w14:textId="77777777" w:rsidR="00954CB9" w:rsidRPr="00334C43" w:rsidRDefault="00954CB9" w:rsidP="00493C13">
            <w:pPr>
              <w:tabs>
                <w:tab w:val="left" w:pos="1418"/>
              </w:tabs>
              <w:jc w:val="center"/>
              <w:rPr>
                <w:sz w:val="16"/>
                <w:szCs w:val="16"/>
              </w:rPr>
            </w:pPr>
            <w:r w:rsidRPr="00334C43">
              <w:rPr>
                <w:sz w:val="16"/>
                <w:szCs w:val="16"/>
              </w:rPr>
              <w:t>1</w:t>
            </w:r>
          </w:p>
        </w:tc>
        <w:tc>
          <w:tcPr>
            <w:tcW w:w="567" w:type="dxa"/>
            <w:vAlign w:val="center"/>
            <w:hideMark/>
          </w:tcPr>
          <w:p w14:paraId="52ED25C1"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tcPr>
          <w:p w14:paraId="6ECE4A48" w14:textId="77777777" w:rsidR="00954CB9" w:rsidRPr="00334C43" w:rsidRDefault="00954CB9" w:rsidP="00493C13">
            <w:pPr>
              <w:tabs>
                <w:tab w:val="left" w:pos="1418"/>
              </w:tabs>
              <w:jc w:val="center"/>
              <w:rPr>
                <w:sz w:val="16"/>
                <w:szCs w:val="16"/>
              </w:rPr>
            </w:pPr>
            <w:r>
              <w:rPr>
                <w:sz w:val="16"/>
                <w:szCs w:val="16"/>
              </w:rPr>
              <w:t>-</w:t>
            </w:r>
          </w:p>
        </w:tc>
      </w:tr>
      <w:tr w:rsidR="00954CB9" w:rsidRPr="00334C43" w14:paraId="16406C2F" w14:textId="77777777" w:rsidTr="00493C13">
        <w:trPr>
          <w:jc w:val="center"/>
        </w:trPr>
        <w:tc>
          <w:tcPr>
            <w:tcW w:w="284" w:type="dxa"/>
            <w:vAlign w:val="center"/>
            <w:hideMark/>
          </w:tcPr>
          <w:p w14:paraId="7B528E3D" w14:textId="77777777" w:rsidR="00954CB9" w:rsidRPr="00334C43" w:rsidRDefault="00954CB9" w:rsidP="00493C13">
            <w:pPr>
              <w:tabs>
                <w:tab w:val="left" w:pos="1418"/>
              </w:tabs>
              <w:ind w:left="-113" w:right="-113"/>
              <w:jc w:val="center"/>
              <w:rPr>
                <w:sz w:val="16"/>
                <w:szCs w:val="16"/>
              </w:rPr>
            </w:pPr>
            <w:r w:rsidRPr="00334C43">
              <w:rPr>
                <w:sz w:val="16"/>
                <w:szCs w:val="16"/>
              </w:rPr>
              <w:t>15</w:t>
            </w:r>
          </w:p>
        </w:tc>
        <w:tc>
          <w:tcPr>
            <w:tcW w:w="2126" w:type="dxa"/>
            <w:vAlign w:val="center"/>
            <w:hideMark/>
          </w:tcPr>
          <w:p w14:paraId="2927C2C2" w14:textId="77777777" w:rsidR="00954CB9" w:rsidRPr="00334C43" w:rsidRDefault="00954CB9" w:rsidP="00493C13">
            <w:pPr>
              <w:tabs>
                <w:tab w:val="left" w:pos="1418"/>
              </w:tabs>
              <w:jc w:val="left"/>
              <w:rPr>
                <w:sz w:val="16"/>
                <w:szCs w:val="16"/>
              </w:rPr>
            </w:pPr>
            <w:r w:rsidRPr="00334C43">
              <w:rPr>
                <w:sz w:val="16"/>
                <w:szCs w:val="16"/>
              </w:rPr>
              <w:t>Установка фундаментных балок</w:t>
            </w:r>
          </w:p>
        </w:tc>
        <w:tc>
          <w:tcPr>
            <w:tcW w:w="709" w:type="dxa"/>
            <w:vAlign w:val="center"/>
            <w:hideMark/>
          </w:tcPr>
          <w:p w14:paraId="7567450B" w14:textId="77777777" w:rsidR="00954CB9" w:rsidRPr="00334C43" w:rsidRDefault="00954CB9" w:rsidP="00493C13">
            <w:pPr>
              <w:tabs>
                <w:tab w:val="left" w:pos="1418"/>
              </w:tabs>
              <w:ind w:left="-102" w:right="-109"/>
              <w:jc w:val="center"/>
              <w:rPr>
                <w:sz w:val="16"/>
                <w:szCs w:val="16"/>
              </w:rPr>
            </w:pPr>
            <w:r w:rsidRPr="00334C43">
              <w:rPr>
                <w:sz w:val="16"/>
                <w:szCs w:val="16"/>
              </w:rPr>
              <w:t>шт</w:t>
            </w:r>
            <w:r>
              <w:rPr>
                <w:sz w:val="16"/>
                <w:szCs w:val="16"/>
              </w:rPr>
              <w:t>.</w:t>
            </w:r>
          </w:p>
        </w:tc>
        <w:tc>
          <w:tcPr>
            <w:tcW w:w="571" w:type="dxa"/>
            <w:vAlign w:val="center"/>
            <w:hideMark/>
          </w:tcPr>
          <w:p w14:paraId="15D0BC85" w14:textId="77777777" w:rsidR="00954CB9" w:rsidRPr="00334C43" w:rsidRDefault="00954CB9" w:rsidP="00493C13">
            <w:pPr>
              <w:tabs>
                <w:tab w:val="left" w:pos="1418"/>
              </w:tabs>
              <w:ind w:left="-102" w:right="-109"/>
              <w:jc w:val="center"/>
              <w:rPr>
                <w:sz w:val="16"/>
                <w:szCs w:val="16"/>
              </w:rPr>
            </w:pPr>
            <w:r w:rsidRPr="00334C43">
              <w:rPr>
                <w:sz w:val="16"/>
                <w:szCs w:val="16"/>
              </w:rPr>
              <w:t>20</w:t>
            </w:r>
          </w:p>
        </w:tc>
        <w:tc>
          <w:tcPr>
            <w:tcW w:w="709" w:type="dxa"/>
            <w:vAlign w:val="center"/>
            <w:hideMark/>
          </w:tcPr>
          <w:p w14:paraId="03DD082C" w14:textId="77777777" w:rsidR="00954CB9" w:rsidRPr="00334C43" w:rsidRDefault="00954CB9" w:rsidP="00493C13">
            <w:pPr>
              <w:tabs>
                <w:tab w:val="left" w:pos="1418"/>
              </w:tabs>
              <w:ind w:left="-109" w:right="-104"/>
              <w:jc w:val="center"/>
              <w:rPr>
                <w:sz w:val="16"/>
                <w:szCs w:val="16"/>
              </w:rPr>
            </w:pPr>
            <w:r w:rsidRPr="00334C43">
              <w:rPr>
                <w:sz w:val="16"/>
                <w:szCs w:val="16"/>
              </w:rPr>
              <w:t>Е4-1-6</w:t>
            </w:r>
          </w:p>
        </w:tc>
        <w:tc>
          <w:tcPr>
            <w:tcW w:w="567" w:type="dxa"/>
            <w:vAlign w:val="center"/>
            <w:hideMark/>
          </w:tcPr>
          <w:p w14:paraId="518F28E5" w14:textId="77777777" w:rsidR="00954CB9" w:rsidRPr="00334C43" w:rsidRDefault="00954CB9" w:rsidP="00493C13">
            <w:pPr>
              <w:tabs>
                <w:tab w:val="left" w:pos="1418"/>
              </w:tabs>
              <w:jc w:val="center"/>
              <w:rPr>
                <w:sz w:val="16"/>
                <w:szCs w:val="16"/>
              </w:rPr>
            </w:pPr>
            <w:r w:rsidRPr="00334C43">
              <w:rPr>
                <w:sz w:val="16"/>
                <w:szCs w:val="16"/>
              </w:rPr>
              <w:t>1,9</w:t>
            </w:r>
          </w:p>
        </w:tc>
        <w:tc>
          <w:tcPr>
            <w:tcW w:w="567" w:type="dxa"/>
            <w:vAlign w:val="center"/>
            <w:hideMark/>
          </w:tcPr>
          <w:p w14:paraId="7C20B9C5" w14:textId="77777777" w:rsidR="00954CB9" w:rsidRPr="00334C43" w:rsidRDefault="00954CB9" w:rsidP="00493C13">
            <w:pPr>
              <w:tabs>
                <w:tab w:val="left" w:pos="1418"/>
              </w:tabs>
              <w:jc w:val="center"/>
              <w:rPr>
                <w:sz w:val="16"/>
                <w:szCs w:val="16"/>
              </w:rPr>
            </w:pPr>
            <w:r w:rsidRPr="00334C43">
              <w:rPr>
                <w:sz w:val="16"/>
                <w:szCs w:val="16"/>
              </w:rPr>
              <w:t>0,38</w:t>
            </w:r>
          </w:p>
        </w:tc>
        <w:tc>
          <w:tcPr>
            <w:tcW w:w="567" w:type="dxa"/>
            <w:vAlign w:val="center"/>
            <w:hideMark/>
          </w:tcPr>
          <w:p w14:paraId="0E83BFF1" w14:textId="77777777" w:rsidR="00954CB9" w:rsidRPr="00334C43" w:rsidRDefault="00954CB9" w:rsidP="00493C13">
            <w:pPr>
              <w:tabs>
                <w:tab w:val="left" w:pos="1418"/>
              </w:tabs>
              <w:jc w:val="center"/>
              <w:rPr>
                <w:sz w:val="16"/>
                <w:szCs w:val="16"/>
              </w:rPr>
            </w:pPr>
            <w:r w:rsidRPr="00334C43">
              <w:rPr>
                <w:sz w:val="16"/>
                <w:szCs w:val="16"/>
              </w:rPr>
              <w:t>38</w:t>
            </w:r>
          </w:p>
        </w:tc>
        <w:tc>
          <w:tcPr>
            <w:tcW w:w="567" w:type="dxa"/>
            <w:vAlign w:val="center"/>
            <w:hideMark/>
          </w:tcPr>
          <w:p w14:paraId="6F674050" w14:textId="77777777" w:rsidR="00954CB9" w:rsidRPr="00334C43" w:rsidRDefault="00954CB9" w:rsidP="00493C13">
            <w:pPr>
              <w:tabs>
                <w:tab w:val="left" w:pos="1418"/>
              </w:tabs>
              <w:jc w:val="center"/>
              <w:rPr>
                <w:sz w:val="16"/>
                <w:szCs w:val="16"/>
              </w:rPr>
            </w:pPr>
            <w:r w:rsidRPr="00334C43">
              <w:rPr>
                <w:sz w:val="16"/>
                <w:szCs w:val="16"/>
              </w:rPr>
              <w:t>7,6</w:t>
            </w:r>
          </w:p>
        </w:tc>
        <w:tc>
          <w:tcPr>
            <w:tcW w:w="425" w:type="dxa"/>
            <w:vAlign w:val="center"/>
            <w:hideMark/>
          </w:tcPr>
          <w:p w14:paraId="671B2D01" w14:textId="77777777" w:rsidR="00954CB9" w:rsidRPr="00334C43" w:rsidRDefault="00954CB9" w:rsidP="00493C13">
            <w:pPr>
              <w:tabs>
                <w:tab w:val="left" w:pos="1418"/>
              </w:tabs>
              <w:jc w:val="center"/>
              <w:rPr>
                <w:sz w:val="16"/>
                <w:szCs w:val="16"/>
              </w:rPr>
            </w:pPr>
            <w:r w:rsidRPr="00334C43">
              <w:rPr>
                <w:sz w:val="16"/>
                <w:szCs w:val="16"/>
              </w:rPr>
              <w:t>3</w:t>
            </w:r>
          </w:p>
        </w:tc>
        <w:tc>
          <w:tcPr>
            <w:tcW w:w="1276" w:type="dxa"/>
            <w:vAlign w:val="center"/>
            <w:hideMark/>
          </w:tcPr>
          <w:p w14:paraId="189A6797" w14:textId="77777777" w:rsidR="00954CB9" w:rsidRPr="00334C43" w:rsidRDefault="00954CB9" w:rsidP="00493C13">
            <w:pPr>
              <w:tabs>
                <w:tab w:val="left" w:pos="1418"/>
              </w:tabs>
              <w:ind w:left="-104" w:right="-111"/>
              <w:jc w:val="center"/>
              <w:rPr>
                <w:sz w:val="16"/>
                <w:szCs w:val="16"/>
              </w:rPr>
            </w:pPr>
            <w:r>
              <w:rPr>
                <w:sz w:val="16"/>
                <w:szCs w:val="16"/>
              </w:rPr>
              <w:t>монтажник</w:t>
            </w:r>
            <w:r w:rsidRPr="00334C43">
              <w:rPr>
                <w:sz w:val="16"/>
                <w:szCs w:val="16"/>
              </w:rPr>
              <w:t xml:space="preserve"> </w:t>
            </w:r>
            <w:r w:rsidRPr="00334C43">
              <w:rPr>
                <w:bCs/>
                <w:sz w:val="16"/>
                <w:szCs w:val="16"/>
              </w:rPr>
              <w:t>5р.-1, 4р-1, 3р-2, 2р.-1</w:t>
            </w:r>
          </w:p>
          <w:p w14:paraId="7684D8BB" w14:textId="77777777" w:rsidR="00954CB9" w:rsidRPr="00334C43" w:rsidRDefault="00954CB9" w:rsidP="00493C13">
            <w:pPr>
              <w:tabs>
                <w:tab w:val="left" w:pos="1418"/>
              </w:tabs>
              <w:ind w:left="-104" w:right="-111"/>
              <w:jc w:val="center"/>
              <w:rPr>
                <w:sz w:val="16"/>
                <w:szCs w:val="16"/>
              </w:rPr>
            </w:pPr>
            <w:r>
              <w:rPr>
                <w:sz w:val="16"/>
                <w:szCs w:val="16"/>
              </w:rPr>
              <w:t>машинист</w:t>
            </w:r>
            <w:r w:rsidRPr="00334C43">
              <w:rPr>
                <w:sz w:val="16"/>
                <w:szCs w:val="16"/>
              </w:rPr>
              <w:t xml:space="preserve"> </w:t>
            </w:r>
            <w:r w:rsidRPr="00334C43">
              <w:rPr>
                <w:bCs/>
                <w:sz w:val="16"/>
                <w:szCs w:val="16"/>
              </w:rPr>
              <w:t>6р.-1</w:t>
            </w:r>
          </w:p>
        </w:tc>
        <w:tc>
          <w:tcPr>
            <w:tcW w:w="425" w:type="dxa"/>
            <w:vAlign w:val="center"/>
            <w:hideMark/>
          </w:tcPr>
          <w:p w14:paraId="617B65B5" w14:textId="77777777" w:rsidR="00954CB9" w:rsidRPr="00334C43" w:rsidRDefault="00954CB9" w:rsidP="00493C13">
            <w:pPr>
              <w:tabs>
                <w:tab w:val="left" w:pos="1418"/>
              </w:tabs>
              <w:jc w:val="center"/>
              <w:rPr>
                <w:sz w:val="16"/>
                <w:szCs w:val="16"/>
              </w:rPr>
            </w:pPr>
            <w:r w:rsidRPr="00334C43">
              <w:rPr>
                <w:sz w:val="16"/>
                <w:szCs w:val="16"/>
              </w:rPr>
              <w:t>6</w:t>
            </w:r>
          </w:p>
        </w:tc>
        <w:tc>
          <w:tcPr>
            <w:tcW w:w="426" w:type="dxa"/>
            <w:vAlign w:val="center"/>
            <w:hideMark/>
          </w:tcPr>
          <w:p w14:paraId="55F9C09F" w14:textId="77777777" w:rsidR="00954CB9" w:rsidRPr="00334C43" w:rsidRDefault="00954CB9" w:rsidP="00493C13">
            <w:pPr>
              <w:tabs>
                <w:tab w:val="left" w:pos="1418"/>
              </w:tabs>
              <w:jc w:val="center"/>
              <w:rPr>
                <w:sz w:val="16"/>
                <w:szCs w:val="16"/>
              </w:rPr>
            </w:pPr>
            <w:r w:rsidRPr="00334C43">
              <w:rPr>
                <w:sz w:val="16"/>
                <w:szCs w:val="16"/>
              </w:rPr>
              <w:t>2</w:t>
            </w:r>
          </w:p>
        </w:tc>
        <w:tc>
          <w:tcPr>
            <w:tcW w:w="567" w:type="dxa"/>
            <w:vAlign w:val="center"/>
            <w:hideMark/>
          </w:tcPr>
          <w:p w14:paraId="695F74DE" w14:textId="77777777" w:rsidR="00954CB9" w:rsidRPr="00334C43" w:rsidRDefault="00954CB9" w:rsidP="00493C13">
            <w:pPr>
              <w:tabs>
                <w:tab w:val="left" w:pos="1418"/>
              </w:tabs>
              <w:ind w:left="-114" w:right="-102"/>
              <w:jc w:val="center"/>
              <w:rPr>
                <w:sz w:val="16"/>
                <w:szCs w:val="16"/>
              </w:rPr>
            </w:pPr>
            <w:r w:rsidRPr="00334C43">
              <w:rPr>
                <w:sz w:val="16"/>
                <w:szCs w:val="16"/>
              </w:rPr>
              <w:t>СКГ-63</w:t>
            </w:r>
          </w:p>
        </w:tc>
        <w:tc>
          <w:tcPr>
            <w:tcW w:w="425" w:type="dxa"/>
            <w:vAlign w:val="center"/>
            <w:hideMark/>
          </w:tcPr>
          <w:p w14:paraId="0E135213" w14:textId="77777777" w:rsidR="00954CB9" w:rsidRPr="00334C43" w:rsidRDefault="00954CB9" w:rsidP="00493C13">
            <w:pPr>
              <w:tabs>
                <w:tab w:val="left" w:pos="1418"/>
              </w:tabs>
              <w:jc w:val="center"/>
              <w:rPr>
                <w:sz w:val="16"/>
                <w:szCs w:val="16"/>
              </w:rPr>
            </w:pPr>
            <w:r w:rsidRPr="00334C43">
              <w:rPr>
                <w:sz w:val="16"/>
                <w:szCs w:val="16"/>
              </w:rPr>
              <w:t>1</w:t>
            </w:r>
          </w:p>
        </w:tc>
      </w:tr>
      <w:tr w:rsidR="00954CB9" w:rsidRPr="00334C43" w14:paraId="08CF138B" w14:textId="77777777" w:rsidTr="00493C13">
        <w:trPr>
          <w:jc w:val="center"/>
        </w:trPr>
        <w:tc>
          <w:tcPr>
            <w:tcW w:w="284" w:type="dxa"/>
            <w:vAlign w:val="center"/>
            <w:hideMark/>
          </w:tcPr>
          <w:p w14:paraId="40831347" w14:textId="77777777" w:rsidR="00954CB9" w:rsidRPr="00334C43" w:rsidRDefault="00954CB9" w:rsidP="00493C13">
            <w:pPr>
              <w:tabs>
                <w:tab w:val="left" w:pos="1418"/>
              </w:tabs>
              <w:ind w:left="-113" w:right="-113"/>
              <w:jc w:val="center"/>
              <w:rPr>
                <w:sz w:val="16"/>
                <w:szCs w:val="16"/>
              </w:rPr>
            </w:pPr>
            <w:r w:rsidRPr="00334C43">
              <w:rPr>
                <w:sz w:val="16"/>
                <w:szCs w:val="16"/>
              </w:rPr>
              <w:t>16</w:t>
            </w:r>
          </w:p>
        </w:tc>
        <w:tc>
          <w:tcPr>
            <w:tcW w:w="2126" w:type="dxa"/>
            <w:vAlign w:val="center"/>
            <w:hideMark/>
          </w:tcPr>
          <w:p w14:paraId="7F875A37" w14:textId="77777777" w:rsidR="00954CB9" w:rsidRPr="00334C43" w:rsidRDefault="00954CB9" w:rsidP="00493C13">
            <w:pPr>
              <w:tabs>
                <w:tab w:val="left" w:pos="1418"/>
              </w:tabs>
              <w:jc w:val="left"/>
              <w:rPr>
                <w:sz w:val="16"/>
                <w:szCs w:val="16"/>
              </w:rPr>
            </w:pPr>
            <w:r w:rsidRPr="00334C43">
              <w:rPr>
                <w:sz w:val="16"/>
                <w:szCs w:val="16"/>
              </w:rPr>
              <w:t>Засыпка траншей бульдозером с перемещением грунта до 10</w:t>
            </w:r>
            <w:r>
              <w:rPr>
                <w:sz w:val="16"/>
                <w:szCs w:val="16"/>
              </w:rPr>
              <w:t> </w:t>
            </w:r>
            <w:r w:rsidRPr="00334C43">
              <w:rPr>
                <w:sz w:val="16"/>
                <w:szCs w:val="16"/>
              </w:rPr>
              <w:t>м</w:t>
            </w:r>
          </w:p>
        </w:tc>
        <w:tc>
          <w:tcPr>
            <w:tcW w:w="709" w:type="dxa"/>
            <w:vAlign w:val="center"/>
            <w:hideMark/>
          </w:tcPr>
          <w:p w14:paraId="069CDE81" w14:textId="77777777" w:rsidR="00954CB9" w:rsidRPr="00334C43" w:rsidRDefault="00954CB9" w:rsidP="00493C13">
            <w:pPr>
              <w:tabs>
                <w:tab w:val="left" w:pos="1418"/>
              </w:tabs>
              <w:ind w:left="-102" w:right="-109"/>
              <w:jc w:val="center"/>
              <w:rPr>
                <w:sz w:val="16"/>
                <w:szCs w:val="16"/>
              </w:rPr>
            </w:pPr>
            <w:r w:rsidRPr="00334C43">
              <w:rPr>
                <w:sz w:val="16"/>
                <w:szCs w:val="16"/>
              </w:rPr>
              <w:t>100 м</w:t>
            </w:r>
            <w:r w:rsidRPr="00334C43">
              <w:rPr>
                <w:sz w:val="16"/>
                <w:szCs w:val="16"/>
                <w:vertAlign w:val="superscript"/>
              </w:rPr>
              <w:t>3</w:t>
            </w:r>
          </w:p>
        </w:tc>
        <w:tc>
          <w:tcPr>
            <w:tcW w:w="571" w:type="dxa"/>
            <w:vAlign w:val="center"/>
            <w:hideMark/>
          </w:tcPr>
          <w:p w14:paraId="4B10AB57" w14:textId="77777777" w:rsidR="00954CB9" w:rsidRPr="00334C43" w:rsidRDefault="00954CB9" w:rsidP="00493C13">
            <w:pPr>
              <w:tabs>
                <w:tab w:val="left" w:pos="1418"/>
              </w:tabs>
              <w:ind w:left="-102" w:right="-109"/>
              <w:jc w:val="center"/>
              <w:rPr>
                <w:sz w:val="16"/>
                <w:szCs w:val="16"/>
              </w:rPr>
            </w:pPr>
            <w:r w:rsidRPr="00334C43">
              <w:rPr>
                <w:sz w:val="16"/>
                <w:szCs w:val="16"/>
              </w:rPr>
              <w:t>19,5</w:t>
            </w:r>
          </w:p>
        </w:tc>
        <w:tc>
          <w:tcPr>
            <w:tcW w:w="709" w:type="dxa"/>
            <w:vAlign w:val="center"/>
            <w:hideMark/>
          </w:tcPr>
          <w:p w14:paraId="598A1673" w14:textId="77777777" w:rsidR="00954CB9" w:rsidRPr="00334C43" w:rsidRDefault="00954CB9" w:rsidP="00493C13">
            <w:pPr>
              <w:tabs>
                <w:tab w:val="left" w:pos="1418"/>
              </w:tabs>
              <w:ind w:left="-109" w:right="-104"/>
              <w:jc w:val="center"/>
              <w:rPr>
                <w:sz w:val="16"/>
                <w:szCs w:val="16"/>
              </w:rPr>
            </w:pPr>
            <w:r w:rsidRPr="00334C43">
              <w:rPr>
                <w:sz w:val="16"/>
                <w:szCs w:val="16"/>
              </w:rPr>
              <w:t>Е2-1-34</w:t>
            </w:r>
          </w:p>
        </w:tc>
        <w:tc>
          <w:tcPr>
            <w:tcW w:w="567" w:type="dxa"/>
            <w:vAlign w:val="center"/>
            <w:hideMark/>
          </w:tcPr>
          <w:p w14:paraId="218C1E8F" w14:textId="77777777" w:rsidR="00954CB9" w:rsidRPr="00334C43" w:rsidRDefault="00954CB9" w:rsidP="00493C13">
            <w:pPr>
              <w:tabs>
                <w:tab w:val="left" w:pos="1418"/>
              </w:tabs>
              <w:jc w:val="center"/>
              <w:rPr>
                <w:sz w:val="16"/>
                <w:szCs w:val="16"/>
              </w:rPr>
            </w:pPr>
            <w:r w:rsidRPr="00334C43">
              <w:rPr>
                <w:sz w:val="16"/>
                <w:szCs w:val="16"/>
              </w:rPr>
              <w:t>0,62</w:t>
            </w:r>
          </w:p>
        </w:tc>
        <w:tc>
          <w:tcPr>
            <w:tcW w:w="567" w:type="dxa"/>
            <w:vAlign w:val="center"/>
            <w:hideMark/>
          </w:tcPr>
          <w:p w14:paraId="177D1331" w14:textId="77777777" w:rsidR="00954CB9" w:rsidRPr="00334C43" w:rsidRDefault="00954CB9" w:rsidP="00493C13">
            <w:pPr>
              <w:tabs>
                <w:tab w:val="left" w:pos="1418"/>
              </w:tabs>
              <w:jc w:val="center"/>
              <w:rPr>
                <w:sz w:val="16"/>
                <w:szCs w:val="16"/>
              </w:rPr>
            </w:pPr>
            <w:r w:rsidRPr="00334C43">
              <w:rPr>
                <w:sz w:val="16"/>
                <w:szCs w:val="16"/>
              </w:rPr>
              <w:t>0,62</w:t>
            </w:r>
          </w:p>
        </w:tc>
        <w:tc>
          <w:tcPr>
            <w:tcW w:w="567" w:type="dxa"/>
            <w:vAlign w:val="center"/>
            <w:hideMark/>
          </w:tcPr>
          <w:p w14:paraId="3455FDF7" w14:textId="77777777" w:rsidR="00954CB9" w:rsidRPr="00334C43" w:rsidRDefault="00954CB9" w:rsidP="00493C13">
            <w:pPr>
              <w:tabs>
                <w:tab w:val="left" w:pos="1418"/>
              </w:tabs>
              <w:jc w:val="center"/>
              <w:rPr>
                <w:sz w:val="16"/>
                <w:szCs w:val="16"/>
              </w:rPr>
            </w:pPr>
            <w:r w:rsidRPr="00334C43">
              <w:rPr>
                <w:sz w:val="16"/>
                <w:szCs w:val="16"/>
              </w:rPr>
              <w:t>12,1</w:t>
            </w:r>
          </w:p>
        </w:tc>
        <w:tc>
          <w:tcPr>
            <w:tcW w:w="567" w:type="dxa"/>
            <w:vAlign w:val="center"/>
            <w:hideMark/>
          </w:tcPr>
          <w:p w14:paraId="61FCCB4A" w14:textId="77777777" w:rsidR="00954CB9" w:rsidRPr="00334C43" w:rsidRDefault="00954CB9" w:rsidP="00493C13">
            <w:pPr>
              <w:tabs>
                <w:tab w:val="left" w:pos="1418"/>
              </w:tabs>
              <w:jc w:val="center"/>
              <w:rPr>
                <w:sz w:val="16"/>
                <w:szCs w:val="16"/>
              </w:rPr>
            </w:pPr>
            <w:r w:rsidRPr="00334C43">
              <w:rPr>
                <w:sz w:val="16"/>
                <w:szCs w:val="16"/>
              </w:rPr>
              <w:t>12,1</w:t>
            </w:r>
          </w:p>
        </w:tc>
        <w:tc>
          <w:tcPr>
            <w:tcW w:w="425" w:type="dxa"/>
            <w:vAlign w:val="center"/>
            <w:hideMark/>
          </w:tcPr>
          <w:p w14:paraId="3A0FB890" w14:textId="77777777" w:rsidR="00954CB9" w:rsidRPr="00334C43" w:rsidRDefault="00954CB9" w:rsidP="00493C13">
            <w:pPr>
              <w:tabs>
                <w:tab w:val="left" w:pos="1418"/>
              </w:tabs>
              <w:jc w:val="center"/>
              <w:rPr>
                <w:sz w:val="16"/>
                <w:szCs w:val="16"/>
              </w:rPr>
            </w:pPr>
            <w:r w:rsidRPr="00334C43">
              <w:rPr>
                <w:sz w:val="16"/>
                <w:szCs w:val="16"/>
              </w:rPr>
              <w:t>1</w:t>
            </w:r>
          </w:p>
        </w:tc>
        <w:tc>
          <w:tcPr>
            <w:tcW w:w="1276" w:type="dxa"/>
            <w:vAlign w:val="center"/>
            <w:hideMark/>
          </w:tcPr>
          <w:p w14:paraId="08284E9F" w14:textId="77777777" w:rsidR="00954CB9" w:rsidRPr="00334C43" w:rsidRDefault="00954CB9" w:rsidP="00493C13">
            <w:pPr>
              <w:tabs>
                <w:tab w:val="left" w:pos="1418"/>
              </w:tabs>
              <w:ind w:left="-104" w:right="-111"/>
              <w:jc w:val="center"/>
              <w:rPr>
                <w:sz w:val="16"/>
                <w:szCs w:val="16"/>
              </w:rPr>
            </w:pPr>
            <w:r>
              <w:rPr>
                <w:sz w:val="16"/>
                <w:szCs w:val="16"/>
              </w:rPr>
              <w:t>машинист</w:t>
            </w:r>
            <w:r w:rsidRPr="00334C43">
              <w:rPr>
                <w:sz w:val="16"/>
                <w:szCs w:val="16"/>
              </w:rPr>
              <w:t xml:space="preserve"> </w:t>
            </w:r>
            <w:r w:rsidRPr="00334C43">
              <w:rPr>
                <w:bCs/>
                <w:sz w:val="16"/>
                <w:szCs w:val="16"/>
              </w:rPr>
              <w:t>5р.-1</w:t>
            </w:r>
          </w:p>
        </w:tc>
        <w:tc>
          <w:tcPr>
            <w:tcW w:w="425" w:type="dxa"/>
            <w:vAlign w:val="center"/>
            <w:hideMark/>
          </w:tcPr>
          <w:p w14:paraId="0D5CE93B" w14:textId="77777777" w:rsidR="00954CB9" w:rsidRPr="00334C43" w:rsidRDefault="00954CB9" w:rsidP="00493C13">
            <w:pPr>
              <w:tabs>
                <w:tab w:val="left" w:pos="1418"/>
              </w:tabs>
              <w:jc w:val="center"/>
              <w:rPr>
                <w:sz w:val="16"/>
                <w:szCs w:val="16"/>
              </w:rPr>
            </w:pPr>
            <w:r w:rsidRPr="00334C43">
              <w:rPr>
                <w:sz w:val="16"/>
                <w:szCs w:val="16"/>
              </w:rPr>
              <w:t>1</w:t>
            </w:r>
          </w:p>
        </w:tc>
        <w:tc>
          <w:tcPr>
            <w:tcW w:w="426" w:type="dxa"/>
            <w:vAlign w:val="center"/>
            <w:hideMark/>
          </w:tcPr>
          <w:p w14:paraId="406C2A24" w14:textId="77777777" w:rsidR="00954CB9" w:rsidRPr="00334C43" w:rsidRDefault="00954CB9" w:rsidP="00493C13">
            <w:pPr>
              <w:tabs>
                <w:tab w:val="left" w:pos="1418"/>
              </w:tabs>
              <w:jc w:val="center"/>
              <w:rPr>
                <w:sz w:val="16"/>
                <w:szCs w:val="16"/>
              </w:rPr>
            </w:pPr>
            <w:r w:rsidRPr="00334C43">
              <w:rPr>
                <w:sz w:val="16"/>
                <w:szCs w:val="16"/>
              </w:rPr>
              <w:t>2</w:t>
            </w:r>
          </w:p>
        </w:tc>
        <w:tc>
          <w:tcPr>
            <w:tcW w:w="567" w:type="dxa"/>
            <w:vAlign w:val="center"/>
            <w:hideMark/>
          </w:tcPr>
          <w:p w14:paraId="10997947" w14:textId="77777777" w:rsidR="00954CB9" w:rsidRPr="00334C43" w:rsidRDefault="00954CB9" w:rsidP="00493C13">
            <w:pPr>
              <w:tabs>
                <w:tab w:val="left" w:pos="1418"/>
              </w:tabs>
              <w:jc w:val="center"/>
              <w:rPr>
                <w:sz w:val="16"/>
                <w:szCs w:val="16"/>
              </w:rPr>
            </w:pPr>
            <w:r w:rsidRPr="00334C43">
              <w:rPr>
                <w:sz w:val="16"/>
                <w:szCs w:val="16"/>
              </w:rPr>
              <w:t>Д3-8</w:t>
            </w:r>
          </w:p>
        </w:tc>
        <w:tc>
          <w:tcPr>
            <w:tcW w:w="425" w:type="dxa"/>
            <w:vAlign w:val="center"/>
            <w:hideMark/>
          </w:tcPr>
          <w:p w14:paraId="6ACE563B" w14:textId="77777777" w:rsidR="00954CB9" w:rsidRPr="00334C43" w:rsidRDefault="00954CB9" w:rsidP="00493C13">
            <w:pPr>
              <w:tabs>
                <w:tab w:val="left" w:pos="1418"/>
              </w:tabs>
              <w:jc w:val="center"/>
              <w:rPr>
                <w:sz w:val="16"/>
                <w:szCs w:val="16"/>
              </w:rPr>
            </w:pPr>
            <w:r w:rsidRPr="00334C43">
              <w:rPr>
                <w:sz w:val="16"/>
                <w:szCs w:val="16"/>
              </w:rPr>
              <w:t>1</w:t>
            </w:r>
          </w:p>
        </w:tc>
      </w:tr>
      <w:tr w:rsidR="00954CB9" w:rsidRPr="00334C43" w14:paraId="6703F9A8" w14:textId="77777777" w:rsidTr="00493C13">
        <w:trPr>
          <w:jc w:val="center"/>
        </w:trPr>
        <w:tc>
          <w:tcPr>
            <w:tcW w:w="284" w:type="dxa"/>
            <w:vAlign w:val="center"/>
            <w:hideMark/>
          </w:tcPr>
          <w:p w14:paraId="0B2D6396" w14:textId="77777777" w:rsidR="00954CB9" w:rsidRPr="00334C43" w:rsidRDefault="00954CB9" w:rsidP="00493C13">
            <w:pPr>
              <w:tabs>
                <w:tab w:val="left" w:pos="1418"/>
              </w:tabs>
              <w:ind w:left="-113" w:right="-113"/>
              <w:jc w:val="center"/>
              <w:rPr>
                <w:sz w:val="16"/>
                <w:szCs w:val="16"/>
              </w:rPr>
            </w:pPr>
            <w:r w:rsidRPr="00334C43">
              <w:rPr>
                <w:sz w:val="16"/>
                <w:szCs w:val="16"/>
              </w:rPr>
              <w:t>17</w:t>
            </w:r>
          </w:p>
        </w:tc>
        <w:tc>
          <w:tcPr>
            <w:tcW w:w="2126" w:type="dxa"/>
            <w:vAlign w:val="center"/>
            <w:hideMark/>
          </w:tcPr>
          <w:p w14:paraId="67522BC9" w14:textId="77777777" w:rsidR="00954CB9" w:rsidRPr="00334C43" w:rsidRDefault="00954CB9" w:rsidP="00493C13">
            <w:pPr>
              <w:tabs>
                <w:tab w:val="left" w:pos="1418"/>
              </w:tabs>
              <w:jc w:val="left"/>
              <w:rPr>
                <w:sz w:val="16"/>
                <w:szCs w:val="16"/>
              </w:rPr>
            </w:pPr>
            <w:r w:rsidRPr="00334C43">
              <w:rPr>
                <w:sz w:val="16"/>
                <w:szCs w:val="16"/>
              </w:rPr>
              <w:t>Засыпка траншей вручную</w:t>
            </w:r>
          </w:p>
        </w:tc>
        <w:tc>
          <w:tcPr>
            <w:tcW w:w="709" w:type="dxa"/>
            <w:vAlign w:val="center"/>
            <w:hideMark/>
          </w:tcPr>
          <w:p w14:paraId="5666A3FF" w14:textId="77777777" w:rsidR="00954CB9" w:rsidRPr="00334C43" w:rsidRDefault="00954CB9" w:rsidP="00493C13">
            <w:pPr>
              <w:tabs>
                <w:tab w:val="left" w:pos="1418"/>
              </w:tabs>
              <w:ind w:left="-102" w:right="-109"/>
              <w:jc w:val="center"/>
              <w:rPr>
                <w:sz w:val="16"/>
                <w:szCs w:val="16"/>
              </w:rPr>
            </w:pPr>
            <w:r w:rsidRPr="00334C43">
              <w:rPr>
                <w:sz w:val="16"/>
                <w:szCs w:val="16"/>
              </w:rPr>
              <w:t>1 м</w:t>
            </w:r>
            <w:r w:rsidRPr="00334C43">
              <w:rPr>
                <w:sz w:val="16"/>
                <w:szCs w:val="16"/>
                <w:vertAlign w:val="superscript"/>
              </w:rPr>
              <w:t>3</w:t>
            </w:r>
          </w:p>
        </w:tc>
        <w:tc>
          <w:tcPr>
            <w:tcW w:w="571" w:type="dxa"/>
            <w:vAlign w:val="center"/>
            <w:hideMark/>
          </w:tcPr>
          <w:p w14:paraId="3AAE4FA5" w14:textId="77777777" w:rsidR="00954CB9" w:rsidRPr="00334C43" w:rsidRDefault="00954CB9" w:rsidP="00493C13">
            <w:pPr>
              <w:tabs>
                <w:tab w:val="left" w:pos="1418"/>
              </w:tabs>
              <w:ind w:left="-102" w:right="-109"/>
              <w:jc w:val="center"/>
              <w:rPr>
                <w:sz w:val="16"/>
                <w:szCs w:val="16"/>
              </w:rPr>
            </w:pPr>
            <w:r w:rsidRPr="00334C43">
              <w:rPr>
                <w:sz w:val="16"/>
                <w:szCs w:val="16"/>
              </w:rPr>
              <w:t>224</w:t>
            </w:r>
          </w:p>
        </w:tc>
        <w:tc>
          <w:tcPr>
            <w:tcW w:w="709" w:type="dxa"/>
            <w:vAlign w:val="center"/>
            <w:hideMark/>
          </w:tcPr>
          <w:p w14:paraId="4C3236E5" w14:textId="77777777" w:rsidR="00954CB9" w:rsidRPr="00334C43" w:rsidRDefault="00954CB9" w:rsidP="00493C13">
            <w:pPr>
              <w:tabs>
                <w:tab w:val="left" w:pos="1418"/>
              </w:tabs>
              <w:ind w:left="-109" w:right="-104"/>
              <w:jc w:val="center"/>
              <w:rPr>
                <w:sz w:val="16"/>
                <w:szCs w:val="16"/>
              </w:rPr>
            </w:pPr>
            <w:r w:rsidRPr="00334C43">
              <w:rPr>
                <w:sz w:val="16"/>
                <w:szCs w:val="16"/>
              </w:rPr>
              <w:t>Е2-1-58</w:t>
            </w:r>
          </w:p>
        </w:tc>
        <w:tc>
          <w:tcPr>
            <w:tcW w:w="567" w:type="dxa"/>
            <w:vAlign w:val="center"/>
            <w:hideMark/>
          </w:tcPr>
          <w:p w14:paraId="3D70D3BF" w14:textId="77777777" w:rsidR="00954CB9" w:rsidRPr="00334C43" w:rsidRDefault="00954CB9" w:rsidP="00493C13">
            <w:pPr>
              <w:tabs>
                <w:tab w:val="left" w:pos="1418"/>
              </w:tabs>
              <w:jc w:val="center"/>
              <w:rPr>
                <w:sz w:val="16"/>
                <w:szCs w:val="16"/>
              </w:rPr>
            </w:pPr>
            <w:r w:rsidRPr="00334C43">
              <w:rPr>
                <w:sz w:val="16"/>
                <w:szCs w:val="16"/>
              </w:rPr>
              <w:t>0,5</w:t>
            </w:r>
          </w:p>
        </w:tc>
        <w:tc>
          <w:tcPr>
            <w:tcW w:w="567" w:type="dxa"/>
            <w:vAlign w:val="center"/>
            <w:hideMark/>
          </w:tcPr>
          <w:p w14:paraId="2C781716" w14:textId="77777777" w:rsidR="00954CB9" w:rsidRPr="00334C43" w:rsidRDefault="00954CB9" w:rsidP="00493C13">
            <w:pPr>
              <w:tabs>
                <w:tab w:val="left" w:pos="1418"/>
              </w:tabs>
              <w:jc w:val="center"/>
              <w:rPr>
                <w:sz w:val="16"/>
                <w:szCs w:val="16"/>
              </w:rPr>
            </w:pPr>
            <w:r w:rsidRPr="00334C43">
              <w:rPr>
                <w:sz w:val="16"/>
                <w:szCs w:val="16"/>
              </w:rPr>
              <w:t>-</w:t>
            </w:r>
          </w:p>
        </w:tc>
        <w:tc>
          <w:tcPr>
            <w:tcW w:w="567" w:type="dxa"/>
            <w:vAlign w:val="center"/>
            <w:hideMark/>
          </w:tcPr>
          <w:p w14:paraId="161A7286" w14:textId="77777777" w:rsidR="00954CB9" w:rsidRPr="00334C43" w:rsidRDefault="00954CB9" w:rsidP="00493C13">
            <w:pPr>
              <w:tabs>
                <w:tab w:val="left" w:pos="1418"/>
              </w:tabs>
              <w:jc w:val="center"/>
              <w:rPr>
                <w:sz w:val="16"/>
                <w:szCs w:val="16"/>
              </w:rPr>
            </w:pPr>
            <w:r w:rsidRPr="00334C43">
              <w:rPr>
                <w:sz w:val="16"/>
                <w:szCs w:val="16"/>
              </w:rPr>
              <w:t>112</w:t>
            </w:r>
          </w:p>
        </w:tc>
        <w:tc>
          <w:tcPr>
            <w:tcW w:w="567" w:type="dxa"/>
            <w:vAlign w:val="center"/>
            <w:hideMark/>
          </w:tcPr>
          <w:p w14:paraId="0FA835C1"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hideMark/>
          </w:tcPr>
          <w:p w14:paraId="4322F3FF" w14:textId="77777777" w:rsidR="00954CB9" w:rsidRPr="00334C43" w:rsidRDefault="00954CB9" w:rsidP="00493C13">
            <w:pPr>
              <w:tabs>
                <w:tab w:val="left" w:pos="1418"/>
              </w:tabs>
              <w:jc w:val="center"/>
              <w:rPr>
                <w:sz w:val="16"/>
                <w:szCs w:val="16"/>
              </w:rPr>
            </w:pPr>
            <w:r w:rsidRPr="00334C43">
              <w:rPr>
                <w:sz w:val="16"/>
                <w:szCs w:val="16"/>
              </w:rPr>
              <w:t>4</w:t>
            </w:r>
          </w:p>
        </w:tc>
        <w:tc>
          <w:tcPr>
            <w:tcW w:w="1276" w:type="dxa"/>
            <w:vAlign w:val="center"/>
            <w:hideMark/>
          </w:tcPr>
          <w:p w14:paraId="2EF75109" w14:textId="77777777" w:rsidR="00954CB9" w:rsidRPr="00334C43" w:rsidRDefault="00954CB9" w:rsidP="00493C13">
            <w:pPr>
              <w:tabs>
                <w:tab w:val="left" w:pos="1418"/>
              </w:tabs>
              <w:ind w:left="-104" w:right="-111"/>
              <w:jc w:val="center"/>
              <w:rPr>
                <w:sz w:val="16"/>
                <w:szCs w:val="16"/>
              </w:rPr>
            </w:pPr>
            <w:r>
              <w:rPr>
                <w:sz w:val="16"/>
                <w:szCs w:val="16"/>
              </w:rPr>
              <w:t>з</w:t>
            </w:r>
            <w:r w:rsidRPr="00334C43">
              <w:rPr>
                <w:sz w:val="16"/>
                <w:szCs w:val="16"/>
              </w:rPr>
              <w:t xml:space="preserve">емлекоп </w:t>
            </w:r>
            <w:r w:rsidRPr="00334C43">
              <w:rPr>
                <w:bCs/>
                <w:sz w:val="16"/>
                <w:szCs w:val="16"/>
              </w:rPr>
              <w:t>2р.-1</w:t>
            </w:r>
          </w:p>
          <w:p w14:paraId="60EC801D" w14:textId="77777777" w:rsidR="00954CB9" w:rsidRPr="00334C43" w:rsidRDefault="00954CB9" w:rsidP="00493C13">
            <w:pPr>
              <w:tabs>
                <w:tab w:val="left" w:pos="1418"/>
              </w:tabs>
              <w:ind w:left="-104" w:right="-111"/>
              <w:jc w:val="center"/>
              <w:rPr>
                <w:sz w:val="16"/>
                <w:szCs w:val="16"/>
              </w:rPr>
            </w:pPr>
            <w:r>
              <w:rPr>
                <w:sz w:val="16"/>
                <w:szCs w:val="16"/>
              </w:rPr>
              <w:t>з</w:t>
            </w:r>
            <w:r w:rsidRPr="00334C43">
              <w:rPr>
                <w:sz w:val="16"/>
                <w:szCs w:val="16"/>
              </w:rPr>
              <w:t xml:space="preserve">емлекоп </w:t>
            </w:r>
            <w:r w:rsidRPr="00334C43">
              <w:rPr>
                <w:bCs/>
                <w:sz w:val="16"/>
                <w:szCs w:val="16"/>
              </w:rPr>
              <w:t>1р.-1</w:t>
            </w:r>
          </w:p>
        </w:tc>
        <w:tc>
          <w:tcPr>
            <w:tcW w:w="425" w:type="dxa"/>
            <w:vAlign w:val="center"/>
            <w:hideMark/>
          </w:tcPr>
          <w:p w14:paraId="6BFBBB10" w14:textId="77777777" w:rsidR="00954CB9" w:rsidRPr="00334C43" w:rsidRDefault="00954CB9" w:rsidP="00493C13">
            <w:pPr>
              <w:tabs>
                <w:tab w:val="left" w:pos="1418"/>
              </w:tabs>
              <w:jc w:val="center"/>
              <w:rPr>
                <w:sz w:val="16"/>
                <w:szCs w:val="16"/>
              </w:rPr>
            </w:pPr>
            <w:r w:rsidRPr="00334C43">
              <w:rPr>
                <w:sz w:val="16"/>
                <w:szCs w:val="16"/>
              </w:rPr>
              <w:t>4</w:t>
            </w:r>
          </w:p>
        </w:tc>
        <w:tc>
          <w:tcPr>
            <w:tcW w:w="426" w:type="dxa"/>
            <w:vAlign w:val="center"/>
            <w:hideMark/>
          </w:tcPr>
          <w:p w14:paraId="33444F8C" w14:textId="77777777" w:rsidR="00954CB9" w:rsidRPr="00334C43" w:rsidRDefault="00954CB9" w:rsidP="00493C13">
            <w:pPr>
              <w:tabs>
                <w:tab w:val="left" w:pos="1418"/>
              </w:tabs>
              <w:jc w:val="center"/>
              <w:rPr>
                <w:sz w:val="16"/>
                <w:szCs w:val="16"/>
              </w:rPr>
            </w:pPr>
            <w:r w:rsidRPr="00334C43">
              <w:rPr>
                <w:sz w:val="16"/>
                <w:szCs w:val="16"/>
              </w:rPr>
              <w:t>2</w:t>
            </w:r>
          </w:p>
        </w:tc>
        <w:tc>
          <w:tcPr>
            <w:tcW w:w="567" w:type="dxa"/>
            <w:vAlign w:val="center"/>
            <w:hideMark/>
          </w:tcPr>
          <w:p w14:paraId="5EAC75B7"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tcPr>
          <w:p w14:paraId="192CCEBD" w14:textId="77777777" w:rsidR="00954CB9" w:rsidRPr="00334C43" w:rsidRDefault="00954CB9" w:rsidP="00493C13">
            <w:pPr>
              <w:tabs>
                <w:tab w:val="left" w:pos="1418"/>
              </w:tabs>
              <w:jc w:val="center"/>
              <w:rPr>
                <w:sz w:val="16"/>
                <w:szCs w:val="16"/>
              </w:rPr>
            </w:pPr>
            <w:r>
              <w:rPr>
                <w:sz w:val="16"/>
                <w:szCs w:val="16"/>
              </w:rPr>
              <w:t>-</w:t>
            </w:r>
          </w:p>
        </w:tc>
      </w:tr>
      <w:tr w:rsidR="00954CB9" w:rsidRPr="00334C43" w14:paraId="4B8D0CD5" w14:textId="77777777" w:rsidTr="00493C13">
        <w:trPr>
          <w:jc w:val="center"/>
        </w:trPr>
        <w:tc>
          <w:tcPr>
            <w:tcW w:w="284" w:type="dxa"/>
            <w:vAlign w:val="center"/>
            <w:hideMark/>
          </w:tcPr>
          <w:p w14:paraId="1E8D896F" w14:textId="77777777" w:rsidR="00954CB9" w:rsidRPr="00334C43" w:rsidRDefault="00954CB9" w:rsidP="00493C13">
            <w:pPr>
              <w:tabs>
                <w:tab w:val="left" w:pos="1418"/>
              </w:tabs>
              <w:ind w:left="-113" w:right="-113"/>
              <w:jc w:val="center"/>
              <w:rPr>
                <w:sz w:val="16"/>
                <w:szCs w:val="16"/>
              </w:rPr>
            </w:pPr>
            <w:r w:rsidRPr="00334C43">
              <w:rPr>
                <w:sz w:val="16"/>
                <w:szCs w:val="16"/>
              </w:rPr>
              <w:t>18</w:t>
            </w:r>
          </w:p>
        </w:tc>
        <w:tc>
          <w:tcPr>
            <w:tcW w:w="2126" w:type="dxa"/>
            <w:vAlign w:val="center"/>
            <w:hideMark/>
          </w:tcPr>
          <w:p w14:paraId="36DE3447" w14:textId="77777777" w:rsidR="00954CB9" w:rsidRPr="00334C43" w:rsidRDefault="00954CB9" w:rsidP="00493C13">
            <w:pPr>
              <w:tabs>
                <w:tab w:val="left" w:pos="1418"/>
              </w:tabs>
              <w:jc w:val="left"/>
              <w:rPr>
                <w:sz w:val="16"/>
                <w:szCs w:val="16"/>
              </w:rPr>
            </w:pPr>
            <w:r w:rsidRPr="00334C43">
              <w:rPr>
                <w:sz w:val="16"/>
                <w:szCs w:val="16"/>
              </w:rPr>
              <w:t>Уплотнение грунта виброкатком Д-480</w:t>
            </w:r>
          </w:p>
        </w:tc>
        <w:tc>
          <w:tcPr>
            <w:tcW w:w="709" w:type="dxa"/>
            <w:vAlign w:val="center"/>
            <w:hideMark/>
          </w:tcPr>
          <w:p w14:paraId="0588502D" w14:textId="77777777" w:rsidR="00954CB9" w:rsidRPr="00334C43" w:rsidRDefault="00954CB9" w:rsidP="00493C13">
            <w:pPr>
              <w:tabs>
                <w:tab w:val="left" w:pos="1418"/>
              </w:tabs>
              <w:ind w:left="-102" w:right="-109"/>
              <w:jc w:val="center"/>
              <w:rPr>
                <w:sz w:val="16"/>
                <w:szCs w:val="16"/>
              </w:rPr>
            </w:pPr>
            <w:r w:rsidRPr="00334C43">
              <w:rPr>
                <w:sz w:val="16"/>
                <w:szCs w:val="16"/>
              </w:rPr>
              <w:t>100 м</w:t>
            </w:r>
            <w:r w:rsidRPr="00334C43">
              <w:rPr>
                <w:sz w:val="16"/>
                <w:szCs w:val="16"/>
                <w:vertAlign w:val="superscript"/>
              </w:rPr>
              <w:t>3</w:t>
            </w:r>
          </w:p>
        </w:tc>
        <w:tc>
          <w:tcPr>
            <w:tcW w:w="571" w:type="dxa"/>
            <w:vAlign w:val="center"/>
            <w:hideMark/>
          </w:tcPr>
          <w:p w14:paraId="597893A8" w14:textId="77777777" w:rsidR="00954CB9" w:rsidRPr="00334C43" w:rsidRDefault="00954CB9" w:rsidP="00493C13">
            <w:pPr>
              <w:tabs>
                <w:tab w:val="left" w:pos="1418"/>
              </w:tabs>
              <w:ind w:left="-102" w:right="-109"/>
              <w:jc w:val="center"/>
              <w:rPr>
                <w:sz w:val="16"/>
                <w:szCs w:val="16"/>
              </w:rPr>
            </w:pPr>
            <w:r w:rsidRPr="00334C43">
              <w:rPr>
                <w:sz w:val="16"/>
                <w:szCs w:val="16"/>
              </w:rPr>
              <w:t>22,39</w:t>
            </w:r>
          </w:p>
        </w:tc>
        <w:tc>
          <w:tcPr>
            <w:tcW w:w="709" w:type="dxa"/>
            <w:vAlign w:val="center"/>
            <w:hideMark/>
          </w:tcPr>
          <w:p w14:paraId="01C56E8C" w14:textId="77777777" w:rsidR="00954CB9" w:rsidRPr="00334C43" w:rsidRDefault="00954CB9" w:rsidP="00493C13">
            <w:pPr>
              <w:tabs>
                <w:tab w:val="left" w:pos="1418"/>
              </w:tabs>
              <w:ind w:left="-109" w:right="-104"/>
              <w:jc w:val="center"/>
              <w:rPr>
                <w:bCs/>
                <w:sz w:val="16"/>
                <w:szCs w:val="16"/>
              </w:rPr>
            </w:pPr>
            <w:r w:rsidRPr="00334C43">
              <w:rPr>
                <w:sz w:val="16"/>
                <w:szCs w:val="16"/>
              </w:rPr>
              <w:t>Е2-1-32</w:t>
            </w:r>
          </w:p>
        </w:tc>
        <w:tc>
          <w:tcPr>
            <w:tcW w:w="567" w:type="dxa"/>
            <w:vAlign w:val="center"/>
            <w:hideMark/>
          </w:tcPr>
          <w:p w14:paraId="0E2EB486" w14:textId="77777777" w:rsidR="00954CB9" w:rsidRPr="00334C43" w:rsidRDefault="00954CB9" w:rsidP="00493C13">
            <w:pPr>
              <w:tabs>
                <w:tab w:val="left" w:pos="1418"/>
              </w:tabs>
              <w:jc w:val="center"/>
              <w:rPr>
                <w:sz w:val="16"/>
                <w:szCs w:val="16"/>
              </w:rPr>
            </w:pPr>
            <w:r w:rsidRPr="00334C43">
              <w:rPr>
                <w:sz w:val="16"/>
                <w:szCs w:val="16"/>
              </w:rPr>
              <w:t>0,07</w:t>
            </w:r>
          </w:p>
        </w:tc>
        <w:tc>
          <w:tcPr>
            <w:tcW w:w="567" w:type="dxa"/>
            <w:vAlign w:val="center"/>
            <w:hideMark/>
          </w:tcPr>
          <w:p w14:paraId="30D02CFC" w14:textId="77777777" w:rsidR="00954CB9" w:rsidRPr="00334C43" w:rsidRDefault="00954CB9" w:rsidP="00493C13">
            <w:pPr>
              <w:tabs>
                <w:tab w:val="left" w:pos="1418"/>
              </w:tabs>
              <w:jc w:val="center"/>
              <w:rPr>
                <w:bCs/>
                <w:sz w:val="16"/>
                <w:szCs w:val="16"/>
              </w:rPr>
            </w:pPr>
            <w:r w:rsidRPr="00334C43">
              <w:rPr>
                <w:bCs/>
                <w:sz w:val="16"/>
                <w:szCs w:val="16"/>
              </w:rPr>
              <w:t>-</w:t>
            </w:r>
          </w:p>
        </w:tc>
        <w:tc>
          <w:tcPr>
            <w:tcW w:w="567" w:type="dxa"/>
            <w:vAlign w:val="center"/>
            <w:hideMark/>
          </w:tcPr>
          <w:p w14:paraId="3D5A81C9" w14:textId="77777777" w:rsidR="00954CB9" w:rsidRPr="00334C43" w:rsidRDefault="00954CB9" w:rsidP="00493C13">
            <w:pPr>
              <w:tabs>
                <w:tab w:val="left" w:pos="1418"/>
              </w:tabs>
              <w:jc w:val="center"/>
              <w:rPr>
                <w:bCs/>
                <w:sz w:val="16"/>
                <w:szCs w:val="16"/>
              </w:rPr>
            </w:pPr>
            <w:r w:rsidRPr="00334C43">
              <w:rPr>
                <w:sz w:val="16"/>
                <w:szCs w:val="16"/>
              </w:rPr>
              <w:t>1,6</w:t>
            </w:r>
          </w:p>
        </w:tc>
        <w:tc>
          <w:tcPr>
            <w:tcW w:w="567" w:type="dxa"/>
            <w:vAlign w:val="center"/>
            <w:hideMark/>
          </w:tcPr>
          <w:p w14:paraId="5431C560"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hideMark/>
          </w:tcPr>
          <w:p w14:paraId="146DC70C" w14:textId="77777777" w:rsidR="00954CB9" w:rsidRPr="00334C43" w:rsidRDefault="00954CB9" w:rsidP="00493C13">
            <w:pPr>
              <w:tabs>
                <w:tab w:val="left" w:pos="1418"/>
              </w:tabs>
              <w:jc w:val="center"/>
              <w:rPr>
                <w:sz w:val="16"/>
                <w:szCs w:val="16"/>
              </w:rPr>
            </w:pPr>
            <w:r w:rsidRPr="00334C43">
              <w:rPr>
                <w:sz w:val="16"/>
                <w:szCs w:val="16"/>
              </w:rPr>
              <w:t>0,2</w:t>
            </w:r>
          </w:p>
        </w:tc>
        <w:tc>
          <w:tcPr>
            <w:tcW w:w="1276" w:type="dxa"/>
            <w:vAlign w:val="center"/>
            <w:hideMark/>
          </w:tcPr>
          <w:p w14:paraId="5279E2A9" w14:textId="77777777" w:rsidR="00954CB9" w:rsidRPr="00334C43" w:rsidRDefault="00954CB9" w:rsidP="00493C13">
            <w:pPr>
              <w:tabs>
                <w:tab w:val="left" w:pos="1418"/>
              </w:tabs>
              <w:ind w:left="-104" w:right="-111"/>
              <w:jc w:val="center"/>
              <w:rPr>
                <w:sz w:val="16"/>
                <w:szCs w:val="16"/>
              </w:rPr>
            </w:pPr>
            <w:r>
              <w:rPr>
                <w:sz w:val="16"/>
                <w:szCs w:val="16"/>
              </w:rPr>
              <w:t>т</w:t>
            </w:r>
            <w:r w:rsidRPr="00334C43">
              <w:rPr>
                <w:sz w:val="16"/>
                <w:szCs w:val="16"/>
              </w:rPr>
              <w:t xml:space="preserve">ракторист </w:t>
            </w:r>
            <w:r w:rsidRPr="00334C43">
              <w:rPr>
                <w:bCs/>
                <w:sz w:val="16"/>
                <w:szCs w:val="16"/>
              </w:rPr>
              <w:t>5р.-1</w:t>
            </w:r>
          </w:p>
        </w:tc>
        <w:tc>
          <w:tcPr>
            <w:tcW w:w="425" w:type="dxa"/>
            <w:vAlign w:val="center"/>
            <w:hideMark/>
          </w:tcPr>
          <w:p w14:paraId="28F95C4A" w14:textId="77777777" w:rsidR="00954CB9" w:rsidRPr="00334C43" w:rsidRDefault="00954CB9" w:rsidP="00493C13">
            <w:pPr>
              <w:tabs>
                <w:tab w:val="left" w:pos="1418"/>
              </w:tabs>
              <w:jc w:val="center"/>
              <w:rPr>
                <w:sz w:val="16"/>
                <w:szCs w:val="16"/>
              </w:rPr>
            </w:pPr>
            <w:r w:rsidRPr="00334C43">
              <w:rPr>
                <w:sz w:val="16"/>
                <w:szCs w:val="16"/>
              </w:rPr>
              <w:t>1</w:t>
            </w:r>
          </w:p>
        </w:tc>
        <w:tc>
          <w:tcPr>
            <w:tcW w:w="426" w:type="dxa"/>
            <w:vAlign w:val="center"/>
            <w:hideMark/>
          </w:tcPr>
          <w:p w14:paraId="01565622" w14:textId="77777777" w:rsidR="00954CB9" w:rsidRPr="00334C43" w:rsidRDefault="00954CB9" w:rsidP="00493C13">
            <w:pPr>
              <w:tabs>
                <w:tab w:val="left" w:pos="1418"/>
              </w:tabs>
              <w:jc w:val="center"/>
              <w:rPr>
                <w:sz w:val="16"/>
                <w:szCs w:val="16"/>
              </w:rPr>
            </w:pPr>
            <w:r w:rsidRPr="00334C43">
              <w:rPr>
                <w:sz w:val="16"/>
                <w:szCs w:val="16"/>
              </w:rPr>
              <w:t>1</w:t>
            </w:r>
          </w:p>
        </w:tc>
        <w:tc>
          <w:tcPr>
            <w:tcW w:w="567" w:type="dxa"/>
            <w:vAlign w:val="center"/>
            <w:hideMark/>
          </w:tcPr>
          <w:p w14:paraId="68330242" w14:textId="77777777" w:rsidR="00954CB9" w:rsidRPr="00334C43" w:rsidRDefault="00954CB9" w:rsidP="00493C13">
            <w:pPr>
              <w:tabs>
                <w:tab w:val="left" w:pos="1418"/>
              </w:tabs>
              <w:ind w:left="-114" w:right="-102"/>
              <w:jc w:val="center"/>
              <w:rPr>
                <w:sz w:val="16"/>
                <w:szCs w:val="16"/>
              </w:rPr>
            </w:pPr>
            <w:r w:rsidRPr="00334C43">
              <w:rPr>
                <w:sz w:val="16"/>
                <w:szCs w:val="16"/>
              </w:rPr>
              <w:t>Д-480</w:t>
            </w:r>
          </w:p>
        </w:tc>
        <w:tc>
          <w:tcPr>
            <w:tcW w:w="425" w:type="dxa"/>
            <w:vAlign w:val="center"/>
            <w:hideMark/>
          </w:tcPr>
          <w:p w14:paraId="07EA88C1" w14:textId="77777777" w:rsidR="00954CB9" w:rsidRPr="00334C43" w:rsidRDefault="00954CB9" w:rsidP="00493C13">
            <w:pPr>
              <w:tabs>
                <w:tab w:val="left" w:pos="1418"/>
              </w:tabs>
              <w:jc w:val="center"/>
              <w:rPr>
                <w:sz w:val="16"/>
                <w:szCs w:val="16"/>
              </w:rPr>
            </w:pPr>
            <w:r w:rsidRPr="00334C43">
              <w:rPr>
                <w:sz w:val="16"/>
                <w:szCs w:val="16"/>
              </w:rPr>
              <w:t>1</w:t>
            </w:r>
          </w:p>
        </w:tc>
      </w:tr>
      <w:tr w:rsidR="00954CB9" w:rsidRPr="00334C43" w14:paraId="072B7A20" w14:textId="77777777" w:rsidTr="00493C13">
        <w:trPr>
          <w:jc w:val="center"/>
        </w:trPr>
        <w:tc>
          <w:tcPr>
            <w:tcW w:w="284" w:type="dxa"/>
            <w:vAlign w:val="center"/>
            <w:hideMark/>
          </w:tcPr>
          <w:p w14:paraId="7D323479" w14:textId="77777777" w:rsidR="00954CB9" w:rsidRPr="00334C43" w:rsidRDefault="00954CB9" w:rsidP="00493C13">
            <w:pPr>
              <w:tabs>
                <w:tab w:val="left" w:pos="1418"/>
              </w:tabs>
              <w:ind w:left="-113" w:right="-113"/>
              <w:jc w:val="center"/>
              <w:rPr>
                <w:sz w:val="16"/>
                <w:szCs w:val="16"/>
              </w:rPr>
            </w:pPr>
            <w:r w:rsidRPr="00334C43">
              <w:rPr>
                <w:sz w:val="16"/>
                <w:szCs w:val="16"/>
              </w:rPr>
              <w:t>19</w:t>
            </w:r>
          </w:p>
        </w:tc>
        <w:tc>
          <w:tcPr>
            <w:tcW w:w="2126" w:type="dxa"/>
            <w:vAlign w:val="center"/>
            <w:hideMark/>
          </w:tcPr>
          <w:p w14:paraId="0A13F1C8" w14:textId="77777777" w:rsidR="00954CB9" w:rsidRPr="00334C43" w:rsidRDefault="00954CB9" w:rsidP="00493C13">
            <w:pPr>
              <w:tabs>
                <w:tab w:val="left" w:pos="1418"/>
              </w:tabs>
              <w:jc w:val="left"/>
              <w:rPr>
                <w:sz w:val="16"/>
                <w:szCs w:val="16"/>
              </w:rPr>
            </w:pPr>
            <w:r w:rsidRPr="00334C43">
              <w:rPr>
                <w:sz w:val="16"/>
                <w:szCs w:val="16"/>
              </w:rPr>
              <w:t>Установка колонн до 20</w:t>
            </w:r>
            <w:r>
              <w:rPr>
                <w:sz w:val="16"/>
                <w:szCs w:val="16"/>
              </w:rPr>
              <w:t> </w:t>
            </w:r>
            <w:r w:rsidRPr="00334C43">
              <w:rPr>
                <w:sz w:val="16"/>
                <w:szCs w:val="16"/>
              </w:rPr>
              <w:t>т</w:t>
            </w:r>
          </w:p>
        </w:tc>
        <w:tc>
          <w:tcPr>
            <w:tcW w:w="709" w:type="dxa"/>
            <w:vAlign w:val="center"/>
            <w:hideMark/>
          </w:tcPr>
          <w:p w14:paraId="3A2F47D2" w14:textId="77777777" w:rsidR="00954CB9" w:rsidRPr="00334C43" w:rsidRDefault="00954CB9" w:rsidP="00493C13">
            <w:pPr>
              <w:tabs>
                <w:tab w:val="left" w:pos="1418"/>
              </w:tabs>
              <w:ind w:left="-102" w:right="-109"/>
              <w:jc w:val="center"/>
              <w:rPr>
                <w:sz w:val="16"/>
                <w:szCs w:val="16"/>
              </w:rPr>
            </w:pPr>
            <w:r w:rsidRPr="00334C43">
              <w:rPr>
                <w:sz w:val="16"/>
                <w:szCs w:val="16"/>
              </w:rPr>
              <w:t>шт</w:t>
            </w:r>
            <w:r>
              <w:rPr>
                <w:sz w:val="16"/>
                <w:szCs w:val="16"/>
              </w:rPr>
              <w:t>.</w:t>
            </w:r>
          </w:p>
        </w:tc>
        <w:tc>
          <w:tcPr>
            <w:tcW w:w="571" w:type="dxa"/>
            <w:vAlign w:val="center"/>
            <w:hideMark/>
          </w:tcPr>
          <w:p w14:paraId="42E305AD" w14:textId="77777777" w:rsidR="00954CB9" w:rsidRPr="00334C43" w:rsidRDefault="00954CB9" w:rsidP="00493C13">
            <w:pPr>
              <w:tabs>
                <w:tab w:val="left" w:pos="1418"/>
              </w:tabs>
              <w:ind w:left="-102" w:right="-109"/>
              <w:jc w:val="center"/>
              <w:rPr>
                <w:sz w:val="16"/>
                <w:szCs w:val="16"/>
              </w:rPr>
            </w:pPr>
            <w:r w:rsidRPr="00334C43">
              <w:rPr>
                <w:sz w:val="16"/>
                <w:szCs w:val="16"/>
              </w:rPr>
              <w:t>21</w:t>
            </w:r>
          </w:p>
        </w:tc>
        <w:tc>
          <w:tcPr>
            <w:tcW w:w="709" w:type="dxa"/>
            <w:vAlign w:val="center"/>
            <w:hideMark/>
          </w:tcPr>
          <w:p w14:paraId="1A5D9524" w14:textId="77777777" w:rsidR="00954CB9" w:rsidRPr="00334C43" w:rsidRDefault="00954CB9" w:rsidP="00493C13">
            <w:pPr>
              <w:tabs>
                <w:tab w:val="left" w:pos="1418"/>
              </w:tabs>
              <w:ind w:left="-109" w:right="-104"/>
              <w:jc w:val="center"/>
              <w:rPr>
                <w:sz w:val="16"/>
                <w:szCs w:val="16"/>
              </w:rPr>
            </w:pPr>
            <w:r w:rsidRPr="00334C43">
              <w:rPr>
                <w:sz w:val="16"/>
                <w:szCs w:val="16"/>
              </w:rPr>
              <w:t>Е2-1-32</w:t>
            </w:r>
          </w:p>
        </w:tc>
        <w:tc>
          <w:tcPr>
            <w:tcW w:w="567" w:type="dxa"/>
            <w:vAlign w:val="center"/>
            <w:hideMark/>
          </w:tcPr>
          <w:p w14:paraId="132F5102" w14:textId="77777777" w:rsidR="00954CB9" w:rsidRPr="00334C43" w:rsidRDefault="00954CB9" w:rsidP="00493C13">
            <w:pPr>
              <w:tabs>
                <w:tab w:val="left" w:pos="1418"/>
              </w:tabs>
              <w:jc w:val="center"/>
              <w:rPr>
                <w:sz w:val="16"/>
                <w:szCs w:val="16"/>
              </w:rPr>
            </w:pPr>
            <w:r w:rsidRPr="00334C43">
              <w:rPr>
                <w:sz w:val="16"/>
                <w:szCs w:val="16"/>
              </w:rPr>
              <w:t>9,5</w:t>
            </w:r>
          </w:p>
        </w:tc>
        <w:tc>
          <w:tcPr>
            <w:tcW w:w="567" w:type="dxa"/>
            <w:vAlign w:val="center"/>
            <w:hideMark/>
          </w:tcPr>
          <w:p w14:paraId="194385C8" w14:textId="77777777" w:rsidR="00954CB9" w:rsidRPr="00334C43" w:rsidRDefault="00954CB9" w:rsidP="00493C13">
            <w:pPr>
              <w:tabs>
                <w:tab w:val="left" w:pos="1418"/>
              </w:tabs>
              <w:jc w:val="center"/>
              <w:rPr>
                <w:sz w:val="16"/>
                <w:szCs w:val="16"/>
              </w:rPr>
            </w:pPr>
            <w:r w:rsidRPr="00334C43">
              <w:rPr>
                <w:sz w:val="16"/>
                <w:szCs w:val="16"/>
              </w:rPr>
              <w:t>1,9</w:t>
            </w:r>
          </w:p>
        </w:tc>
        <w:tc>
          <w:tcPr>
            <w:tcW w:w="567" w:type="dxa"/>
            <w:vAlign w:val="center"/>
            <w:hideMark/>
          </w:tcPr>
          <w:p w14:paraId="4E700B25" w14:textId="77777777" w:rsidR="00954CB9" w:rsidRPr="00334C43" w:rsidRDefault="00954CB9" w:rsidP="00493C13">
            <w:pPr>
              <w:tabs>
                <w:tab w:val="left" w:pos="1418"/>
              </w:tabs>
              <w:jc w:val="center"/>
              <w:rPr>
                <w:sz w:val="16"/>
                <w:szCs w:val="16"/>
              </w:rPr>
            </w:pPr>
            <w:r w:rsidRPr="00334C43">
              <w:rPr>
                <w:sz w:val="16"/>
                <w:szCs w:val="16"/>
              </w:rPr>
              <w:t>200</w:t>
            </w:r>
          </w:p>
        </w:tc>
        <w:tc>
          <w:tcPr>
            <w:tcW w:w="567" w:type="dxa"/>
            <w:vAlign w:val="center"/>
            <w:hideMark/>
          </w:tcPr>
          <w:p w14:paraId="3B685AD7" w14:textId="77777777" w:rsidR="00954CB9" w:rsidRPr="00334C43" w:rsidRDefault="00954CB9" w:rsidP="00493C13">
            <w:pPr>
              <w:tabs>
                <w:tab w:val="left" w:pos="1418"/>
              </w:tabs>
              <w:jc w:val="center"/>
              <w:rPr>
                <w:sz w:val="16"/>
                <w:szCs w:val="16"/>
              </w:rPr>
            </w:pPr>
            <w:r w:rsidRPr="00334C43">
              <w:rPr>
                <w:sz w:val="16"/>
                <w:szCs w:val="16"/>
              </w:rPr>
              <w:t>40</w:t>
            </w:r>
          </w:p>
        </w:tc>
        <w:tc>
          <w:tcPr>
            <w:tcW w:w="425" w:type="dxa"/>
            <w:vAlign w:val="center"/>
            <w:hideMark/>
          </w:tcPr>
          <w:p w14:paraId="2D71C020" w14:textId="77777777" w:rsidR="00954CB9" w:rsidRPr="00334C43" w:rsidRDefault="00954CB9" w:rsidP="00493C13">
            <w:pPr>
              <w:tabs>
                <w:tab w:val="left" w:pos="1418"/>
              </w:tabs>
              <w:jc w:val="center"/>
              <w:rPr>
                <w:sz w:val="16"/>
                <w:szCs w:val="16"/>
              </w:rPr>
            </w:pPr>
            <w:r w:rsidRPr="00334C43">
              <w:rPr>
                <w:sz w:val="16"/>
                <w:szCs w:val="16"/>
              </w:rPr>
              <w:t>14</w:t>
            </w:r>
          </w:p>
        </w:tc>
        <w:tc>
          <w:tcPr>
            <w:tcW w:w="1276" w:type="dxa"/>
            <w:vAlign w:val="center"/>
            <w:hideMark/>
          </w:tcPr>
          <w:p w14:paraId="7FE4532E" w14:textId="77777777" w:rsidR="00954CB9" w:rsidRPr="00334C43" w:rsidRDefault="00954CB9" w:rsidP="00493C13">
            <w:pPr>
              <w:tabs>
                <w:tab w:val="left" w:pos="1418"/>
              </w:tabs>
              <w:ind w:left="-104" w:right="-111"/>
              <w:jc w:val="center"/>
              <w:rPr>
                <w:sz w:val="16"/>
                <w:szCs w:val="16"/>
              </w:rPr>
            </w:pPr>
            <w:r>
              <w:rPr>
                <w:sz w:val="16"/>
                <w:szCs w:val="16"/>
              </w:rPr>
              <w:t>монтажник</w:t>
            </w:r>
            <w:r w:rsidRPr="00334C43">
              <w:rPr>
                <w:sz w:val="16"/>
                <w:szCs w:val="16"/>
              </w:rPr>
              <w:t xml:space="preserve"> </w:t>
            </w:r>
            <w:r w:rsidRPr="00334C43">
              <w:rPr>
                <w:bCs/>
                <w:sz w:val="16"/>
                <w:szCs w:val="16"/>
              </w:rPr>
              <w:t>5р.-1,4р-1, 3р-2, 2р-1</w:t>
            </w:r>
          </w:p>
          <w:p w14:paraId="7557F774" w14:textId="77777777" w:rsidR="00954CB9" w:rsidRPr="00334C43" w:rsidRDefault="00954CB9" w:rsidP="00493C13">
            <w:pPr>
              <w:tabs>
                <w:tab w:val="left" w:pos="1418"/>
              </w:tabs>
              <w:ind w:left="-104" w:right="-111"/>
              <w:jc w:val="center"/>
              <w:rPr>
                <w:sz w:val="16"/>
                <w:szCs w:val="16"/>
              </w:rPr>
            </w:pPr>
            <w:r>
              <w:rPr>
                <w:sz w:val="16"/>
                <w:szCs w:val="16"/>
              </w:rPr>
              <w:t>машинист</w:t>
            </w:r>
            <w:r w:rsidRPr="00334C43">
              <w:rPr>
                <w:sz w:val="16"/>
                <w:szCs w:val="16"/>
              </w:rPr>
              <w:t xml:space="preserve"> </w:t>
            </w:r>
            <w:r w:rsidRPr="00334C43">
              <w:rPr>
                <w:bCs/>
                <w:sz w:val="16"/>
                <w:szCs w:val="16"/>
              </w:rPr>
              <w:t>6р-1</w:t>
            </w:r>
          </w:p>
        </w:tc>
        <w:tc>
          <w:tcPr>
            <w:tcW w:w="425" w:type="dxa"/>
            <w:vAlign w:val="center"/>
            <w:hideMark/>
          </w:tcPr>
          <w:p w14:paraId="4ABD2523" w14:textId="77777777" w:rsidR="00954CB9" w:rsidRPr="00334C43" w:rsidRDefault="00954CB9" w:rsidP="00493C13">
            <w:pPr>
              <w:tabs>
                <w:tab w:val="left" w:pos="1418"/>
              </w:tabs>
              <w:jc w:val="center"/>
              <w:rPr>
                <w:sz w:val="16"/>
                <w:szCs w:val="16"/>
              </w:rPr>
            </w:pPr>
            <w:r w:rsidRPr="00334C43">
              <w:rPr>
                <w:sz w:val="16"/>
                <w:szCs w:val="16"/>
              </w:rPr>
              <w:t>6</w:t>
            </w:r>
          </w:p>
        </w:tc>
        <w:tc>
          <w:tcPr>
            <w:tcW w:w="426" w:type="dxa"/>
            <w:vAlign w:val="center"/>
            <w:hideMark/>
          </w:tcPr>
          <w:p w14:paraId="55467D44" w14:textId="77777777" w:rsidR="00954CB9" w:rsidRPr="00334C43" w:rsidRDefault="00954CB9" w:rsidP="00493C13">
            <w:pPr>
              <w:tabs>
                <w:tab w:val="left" w:pos="1418"/>
              </w:tabs>
              <w:jc w:val="center"/>
              <w:rPr>
                <w:sz w:val="16"/>
                <w:szCs w:val="16"/>
              </w:rPr>
            </w:pPr>
            <w:r w:rsidRPr="00334C43">
              <w:rPr>
                <w:sz w:val="16"/>
                <w:szCs w:val="16"/>
              </w:rPr>
              <w:t>2</w:t>
            </w:r>
          </w:p>
        </w:tc>
        <w:tc>
          <w:tcPr>
            <w:tcW w:w="567" w:type="dxa"/>
            <w:vAlign w:val="center"/>
            <w:hideMark/>
          </w:tcPr>
          <w:p w14:paraId="0C407378" w14:textId="77777777" w:rsidR="00954CB9" w:rsidRPr="00334C43" w:rsidRDefault="00954CB9" w:rsidP="00493C13">
            <w:pPr>
              <w:tabs>
                <w:tab w:val="left" w:pos="1418"/>
              </w:tabs>
              <w:ind w:left="-114" w:right="-102"/>
              <w:jc w:val="center"/>
              <w:rPr>
                <w:sz w:val="16"/>
                <w:szCs w:val="16"/>
              </w:rPr>
            </w:pPr>
            <w:r w:rsidRPr="00334C43">
              <w:rPr>
                <w:sz w:val="16"/>
                <w:szCs w:val="16"/>
              </w:rPr>
              <w:t>СКГ-63</w:t>
            </w:r>
          </w:p>
        </w:tc>
        <w:tc>
          <w:tcPr>
            <w:tcW w:w="425" w:type="dxa"/>
            <w:vAlign w:val="center"/>
            <w:hideMark/>
          </w:tcPr>
          <w:p w14:paraId="1F9A8D4D" w14:textId="77777777" w:rsidR="00954CB9" w:rsidRPr="00334C43" w:rsidRDefault="00954CB9" w:rsidP="00493C13">
            <w:pPr>
              <w:tabs>
                <w:tab w:val="left" w:pos="1418"/>
              </w:tabs>
              <w:jc w:val="center"/>
              <w:rPr>
                <w:sz w:val="16"/>
                <w:szCs w:val="16"/>
              </w:rPr>
            </w:pPr>
            <w:r w:rsidRPr="00334C43">
              <w:rPr>
                <w:sz w:val="16"/>
                <w:szCs w:val="16"/>
              </w:rPr>
              <w:t>1</w:t>
            </w:r>
          </w:p>
        </w:tc>
      </w:tr>
      <w:tr w:rsidR="00954CB9" w:rsidRPr="00334C43" w14:paraId="6130CA3E" w14:textId="77777777" w:rsidTr="00493C13">
        <w:trPr>
          <w:jc w:val="center"/>
        </w:trPr>
        <w:tc>
          <w:tcPr>
            <w:tcW w:w="284" w:type="dxa"/>
            <w:vAlign w:val="center"/>
            <w:hideMark/>
          </w:tcPr>
          <w:p w14:paraId="29F8C51D" w14:textId="77777777" w:rsidR="00954CB9" w:rsidRPr="00334C43" w:rsidRDefault="00954CB9" w:rsidP="00493C13">
            <w:pPr>
              <w:tabs>
                <w:tab w:val="left" w:pos="1418"/>
              </w:tabs>
              <w:ind w:left="-113" w:right="-113"/>
              <w:jc w:val="center"/>
              <w:rPr>
                <w:sz w:val="16"/>
                <w:szCs w:val="16"/>
              </w:rPr>
            </w:pPr>
            <w:r w:rsidRPr="00334C43">
              <w:rPr>
                <w:sz w:val="16"/>
                <w:szCs w:val="16"/>
              </w:rPr>
              <w:t>20</w:t>
            </w:r>
          </w:p>
        </w:tc>
        <w:tc>
          <w:tcPr>
            <w:tcW w:w="2126" w:type="dxa"/>
            <w:vAlign w:val="center"/>
            <w:hideMark/>
          </w:tcPr>
          <w:p w14:paraId="47AEB8CF" w14:textId="77777777" w:rsidR="00954CB9" w:rsidRPr="00334C43" w:rsidRDefault="00954CB9" w:rsidP="00493C13">
            <w:pPr>
              <w:tabs>
                <w:tab w:val="left" w:pos="1418"/>
              </w:tabs>
              <w:jc w:val="left"/>
              <w:rPr>
                <w:sz w:val="16"/>
                <w:szCs w:val="16"/>
              </w:rPr>
            </w:pPr>
            <w:r w:rsidRPr="00334C43">
              <w:rPr>
                <w:sz w:val="16"/>
                <w:szCs w:val="16"/>
              </w:rPr>
              <w:t>Заделка стыков колонн с фундаментом</w:t>
            </w:r>
          </w:p>
        </w:tc>
        <w:tc>
          <w:tcPr>
            <w:tcW w:w="709" w:type="dxa"/>
            <w:vAlign w:val="center"/>
            <w:hideMark/>
          </w:tcPr>
          <w:p w14:paraId="14F4BDC9" w14:textId="77777777" w:rsidR="00954CB9" w:rsidRPr="00334C43" w:rsidRDefault="00954CB9" w:rsidP="00493C13">
            <w:pPr>
              <w:tabs>
                <w:tab w:val="left" w:pos="1418"/>
              </w:tabs>
              <w:ind w:left="-102" w:right="-109"/>
              <w:jc w:val="center"/>
              <w:rPr>
                <w:sz w:val="16"/>
                <w:szCs w:val="16"/>
              </w:rPr>
            </w:pPr>
            <w:r w:rsidRPr="00334C43">
              <w:rPr>
                <w:sz w:val="16"/>
                <w:szCs w:val="16"/>
              </w:rPr>
              <w:t>1 стык</w:t>
            </w:r>
          </w:p>
        </w:tc>
        <w:tc>
          <w:tcPr>
            <w:tcW w:w="571" w:type="dxa"/>
            <w:vAlign w:val="center"/>
            <w:hideMark/>
          </w:tcPr>
          <w:p w14:paraId="0C2180AB" w14:textId="77777777" w:rsidR="00954CB9" w:rsidRPr="00334C43" w:rsidRDefault="00954CB9" w:rsidP="00493C13">
            <w:pPr>
              <w:tabs>
                <w:tab w:val="left" w:pos="1418"/>
              </w:tabs>
              <w:ind w:left="-102" w:right="-109"/>
              <w:jc w:val="center"/>
              <w:rPr>
                <w:sz w:val="16"/>
                <w:szCs w:val="16"/>
              </w:rPr>
            </w:pPr>
            <w:r w:rsidRPr="00334C43">
              <w:rPr>
                <w:sz w:val="16"/>
                <w:szCs w:val="16"/>
              </w:rPr>
              <w:t>21</w:t>
            </w:r>
          </w:p>
        </w:tc>
        <w:tc>
          <w:tcPr>
            <w:tcW w:w="709" w:type="dxa"/>
            <w:vAlign w:val="center"/>
            <w:hideMark/>
          </w:tcPr>
          <w:p w14:paraId="7C51DFE2" w14:textId="77777777" w:rsidR="00954CB9" w:rsidRPr="00334C43" w:rsidRDefault="00954CB9" w:rsidP="00493C13">
            <w:pPr>
              <w:tabs>
                <w:tab w:val="left" w:pos="1418"/>
              </w:tabs>
              <w:ind w:left="-109" w:right="-104"/>
              <w:jc w:val="center"/>
              <w:rPr>
                <w:sz w:val="16"/>
                <w:szCs w:val="16"/>
              </w:rPr>
            </w:pPr>
            <w:r w:rsidRPr="00334C43">
              <w:rPr>
                <w:sz w:val="16"/>
                <w:szCs w:val="16"/>
              </w:rPr>
              <w:t>Е2-1-32</w:t>
            </w:r>
          </w:p>
        </w:tc>
        <w:tc>
          <w:tcPr>
            <w:tcW w:w="567" w:type="dxa"/>
            <w:vAlign w:val="center"/>
            <w:hideMark/>
          </w:tcPr>
          <w:p w14:paraId="6C06D10B" w14:textId="77777777" w:rsidR="00954CB9" w:rsidRPr="00334C43" w:rsidRDefault="00954CB9" w:rsidP="00493C13">
            <w:pPr>
              <w:tabs>
                <w:tab w:val="left" w:pos="1418"/>
              </w:tabs>
              <w:jc w:val="center"/>
              <w:rPr>
                <w:sz w:val="16"/>
                <w:szCs w:val="16"/>
              </w:rPr>
            </w:pPr>
            <w:r w:rsidRPr="00334C43">
              <w:rPr>
                <w:sz w:val="16"/>
                <w:szCs w:val="16"/>
              </w:rPr>
              <w:t>1,2</w:t>
            </w:r>
          </w:p>
        </w:tc>
        <w:tc>
          <w:tcPr>
            <w:tcW w:w="567" w:type="dxa"/>
            <w:vAlign w:val="center"/>
            <w:hideMark/>
          </w:tcPr>
          <w:p w14:paraId="5C8E7B38" w14:textId="77777777" w:rsidR="00954CB9" w:rsidRPr="00334C43" w:rsidRDefault="00954CB9" w:rsidP="00493C13">
            <w:pPr>
              <w:tabs>
                <w:tab w:val="left" w:pos="1418"/>
              </w:tabs>
              <w:jc w:val="center"/>
              <w:rPr>
                <w:sz w:val="16"/>
                <w:szCs w:val="16"/>
              </w:rPr>
            </w:pPr>
            <w:r w:rsidRPr="00334C43">
              <w:rPr>
                <w:sz w:val="16"/>
                <w:szCs w:val="16"/>
              </w:rPr>
              <w:t>-</w:t>
            </w:r>
          </w:p>
        </w:tc>
        <w:tc>
          <w:tcPr>
            <w:tcW w:w="567" w:type="dxa"/>
            <w:vAlign w:val="center"/>
            <w:hideMark/>
          </w:tcPr>
          <w:p w14:paraId="611A06A8" w14:textId="77777777" w:rsidR="00954CB9" w:rsidRPr="00334C43" w:rsidRDefault="00954CB9" w:rsidP="00493C13">
            <w:pPr>
              <w:tabs>
                <w:tab w:val="left" w:pos="1418"/>
              </w:tabs>
              <w:jc w:val="center"/>
              <w:rPr>
                <w:sz w:val="16"/>
                <w:szCs w:val="16"/>
              </w:rPr>
            </w:pPr>
            <w:r w:rsidRPr="00334C43">
              <w:rPr>
                <w:sz w:val="16"/>
                <w:szCs w:val="16"/>
              </w:rPr>
              <w:t>25</w:t>
            </w:r>
          </w:p>
        </w:tc>
        <w:tc>
          <w:tcPr>
            <w:tcW w:w="567" w:type="dxa"/>
            <w:vAlign w:val="center"/>
            <w:hideMark/>
          </w:tcPr>
          <w:p w14:paraId="3E7E49C7"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hideMark/>
          </w:tcPr>
          <w:p w14:paraId="0DE11C9B" w14:textId="77777777" w:rsidR="00954CB9" w:rsidRPr="00334C43" w:rsidRDefault="00954CB9" w:rsidP="00493C13">
            <w:pPr>
              <w:tabs>
                <w:tab w:val="left" w:pos="1418"/>
              </w:tabs>
              <w:jc w:val="center"/>
              <w:rPr>
                <w:sz w:val="16"/>
                <w:szCs w:val="16"/>
              </w:rPr>
            </w:pPr>
            <w:r w:rsidRPr="00334C43">
              <w:rPr>
                <w:sz w:val="16"/>
                <w:szCs w:val="16"/>
              </w:rPr>
              <w:t>2</w:t>
            </w:r>
          </w:p>
        </w:tc>
        <w:tc>
          <w:tcPr>
            <w:tcW w:w="1276" w:type="dxa"/>
            <w:vAlign w:val="center"/>
            <w:hideMark/>
          </w:tcPr>
          <w:p w14:paraId="10131A76" w14:textId="77777777" w:rsidR="00954CB9" w:rsidRPr="00334C43" w:rsidRDefault="00954CB9" w:rsidP="00493C13">
            <w:pPr>
              <w:tabs>
                <w:tab w:val="left" w:pos="1418"/>
              </w:tabs>
              <w:ind w:left="-104" w:right="-111"/>
              <w:jc w:val="center"/>
              <w:rPr>
                <w:sz w:val="16"/>
                <w:szCs w:val="16"/>
              </w:rPr>
            </w:pPr>
            <w:r>
              <w:rPr>
                <w:sz w:val="16"/>
                <w:szCs w:val="16"/>
              </w:rPr>
              <w:t>монтажник</w:t>
            </w:r>
            <w:r w:rsidRPr="00334C43">
              <w:rPr>
                <w:sz w:val="16"/>
                <w:szCs w:val="16"/>
              </w:rPr>
              <w:t xml:space="preserve"> </w:t>
            </w:r>
            <w:r w:rsidRPr="00334C43">
              <w:rPr>
                <w:bCs/>
                <w:sz w:val="16"/>
                <w:szCs w:val="16"/>
              </w:rPr>
              <w:t>4р-1, 3р-1</w:t>
            </w:r>
          </w:p>
        </w:tc>
        <w:tc>
          <w:tcPr>
            <w:tcW w:w="425" w:type="dxa"/>
            <w:vAlign w:val="center"/>
            <w:hideMark/>
          </w:tcPr>
          <w:p w14:paraId="47EAE487" w14:textId="77777777" w:rsidR="00954CB9" w:rsidRPr="00334C43" w:rsidRDefault="00954CB9" w:rsidP="00493C13">
            <w:pPr>
              <w:tabs>
                <w:tab w:val="left" w:pos="1418"/>
              </w:tabs>
              <w:jc w:val="center"/>
              <w:rPr>
                <w:sz w:val="16"/>
                <w:szCs w:val="16"/>
              </w:rPr>
            </w:pPr>
            <w:r w:rsidRPr="00334C43">
              <w:rPr>
                <w:sz w:val="16"/>
                <w:szCs w:val="16"/>
              </w:rPr>
              <w:t>2</w:t>
            </w:r>
          </w:p>
        </w:tc>
        <w:tc>
          <w:tcPr>
            <w:tcW w:w="426" w:type="dxa"/>
            <w:vAlign w:val="center"/>
            <w:hideMark/>
          </w:tcPr>
          <w:p w14:paraId="194DE9B5" w14:textId="77777777" w:rsidR="00954CB9" w:rsidRPr="00334C43" w:rsidRDefault="00954CB9" w:rsidP="00493C13">
            <w:pPr>
              <w:tabs>
                <w:tab w:val="left" w:pos="1418"/>
              </w:tabs>
              <w:jc w:val="center"/>
              <w:rPr>
                <w:sz w:val="16"/>
                <w:szCs w:val="16"/>
              </w:rPr>
            </w:pPr>
            <w:r w:rsidRPr="00334C43">
              <w:rPr>
                <w:sz w:val="16"/>
                <w:szCs w:val="16"/>
              </w:rPr>
              <w:t>2</w:t>
            </w:r>
          </w:p>
        </w:tc>
        <w:tc>
          <w:tcPr>
            <w:tcW w:w="567" w:type="dxa"/>
            <w:vAlign w:val="center"/>
            <w:hideMark/>
          </w:tcPr>
          <w:p w14:paraId="5D0B9659"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tcPr>
          <w:p w14:paraId="2093CD1E" w14:textId="77777777" w:rsidR="00954CB9" w:rsidRPr="00334C43" w:rsidRDefault="00954CB9" w:rsidP="00493C13">
            <w:pPr>
              <w:tabs>
                <w:tab w:val="left" w:pos="1418"/>
              </w:tabs>
              <w:jc w:val="center"/>
              <w:rPr>
                <w:sz w:val="16"/>
                <w:szCs w:val="16"/>
              </w:rPr>
            </w:pPr>
            <w:r>
              <w:rPr>
                <w:sz w:val="16"/>
                <w:szCs w:val="16"/>
              </w:rPr>
              <w:t>-</w:t>
            </w:r>
          </w:p>
        </w:tc>
      </w:tr>
      <w:tr w:rsidR="00954CB9" w:rsidRPr="00334C43" w14:paraId="3B90B92E" w14:textId="77777777" w:rsidTr="00493C13">
        <w:trPr>
          <w:jc w:val="center"/>
        </w:trPr>
        <w:tc>
          <w:tcPr>
            <w:tcW w:w="284" w:type="dxa"/>
            <w:vAlign w:val="center"/>
            <w:hideMark/>
          </w:tcPr>
          <w:p w14:paraId="27CB9E44" w14:textId="77777777" w:rsidR="00954CB9" w:rsidRPr="00334C43" w:rsidRDefault="00954CB9" w:rsidP="00493C13">
            <w:pPr>
              <w:tabs>
                <w:tab w:val="left" w:pos="1418"/>
              </w:tabs>
              <w:ind w:left="-113" w:right="-113"/>
              <w:jc w:val="center"/>
              <w:rPr>
                <w:sz w:val="16"/>
                <w:szCs w:val="16"/>
              </w:rPr>
            </w:pPr>
            <w:r w:rsidRPr="00334C43">
              <w:rPr>
                <w:sz w:val="16"/>
                <w:szCs w:val="16"/>
              </w:rPr>
              <w:t>21</w:t>
            </w:r>
          </w:p>
        </w:tc>
        <w:tc>
          <w:tcPr>
            <w:tcW w:w="2126" w:type="dxa"/>
            <w:vAlign w:val="center"/>
            <w:hideMark/>
          </w:tcPr>
          <w:p w14:paraId="49836634" w14:textId="77777777" w:rsidR="00954CB9" w:rsidRPr="00334C43" w:rsidRDefault="00954CB9" w:rsidP="00493C13">
            <w:pPr>
              <w:tabs>
                <w:tab w:val="left" w:pos="1418"/>
              </w:tabs>
              <w:jc w:val="left"/>
              <w:rPr>
                <w:sz w:val="16"/>
                <w:szCs w:val="16"/>
              </w:rPr>
            </w:pPr>
            <w:r w:rsidRPr="00334C43">
              <w:rPr>
                <w:sz w:val="16"/>
                <w:szCs w:val="16"/>
              </w:rPr>
              <w:t>Монтаж вертикальных связей</w:t>
            </w:r>
          </w:p>
        </w:tc>
        <w:tc>
          <w:tcPr>
            <w:tcW w:w="709" w:type="dxa"/>
            <w:vAlign w:val="center"/>
            <w:hideMark/>
          </w:tcPr>
          <w:p w14:paraId="50F4A804" w14:textId="77777777" w:rsidR="00954CB9" w:rsidRPr="00334C43" w:rsidRDefault="00954CB9" w:rsidP="00493C13">
            <w:pPr>
              <w:tabs>
                <w:tab w:val="left" w:pos="1418"/>
              </w:tabs>
              <w:ind w:left="-102" w:right="-109"/>
              <w:jc w:val="center"/>
              <w:rPr>
                <w:sz w:val="16"/>
                <w:szCs w:val="16"/>
              </w:rPr>
            </w:pPr>
            <w:r w:rsidRPr="00334C43">
              <w:rPr>
                <w:sz w:val="16"/>
                <w:szCs w:val="16"/>
              </w:rPr>
              <w:t>шт</w:t>
            </w:r>
            <w:r>
              <w:rPr>
                <w:sz w:val="16"/>
                <w:szCs w:val="16"/>
              </w:rPr>
              <w:t>.</w:t>
            </w:r>
          </w:p>
        </w:tc>
        <w:tc>
          <w:tcPr>
            <w:tcW w:w="571" w:type="dxa"/>
            <w:vAlign w:val="center"/>
            <w:hideMark/>
          </w:tcPr>
          <w:p w14:paraId="54DE7419" w14:textId="77777777" w:rsidR="00954CB9" w:rsidRPr="00334C43" w:rsidRDefault="00954CB9" w:rsidP="00493C13">
            <w:pPr>
              <w:tabs>
                <w:tab w:val="left" w:pos="1418"/>
              </w:tabs>
              <w:ind w:left="-102" w:right="-109"/>
              <w:jc w:val="center"/>
              <w:rPr>
                <w:sz w:val="16"/>
                <w:szCs w:val="16"/>
              </w:rPr>
            </w:pPr>
            <w:r w:rsidRPr="00334C43">
              <w:rPr>
                <w:sz w:val="16"/>
                <w:szCs w:val="16"/>
              </w:rPr>
              <w:t>3</w:t>
            </w:r>
          </w:p>
        </w:tc>
        <w:tc>
          <w:tcPr>
            <w:tcW w:w="709" w:type="dxa"/>
            <w:vAlign w:val="center"/>
            <w:hideMark/>
          </w:tcPr>
          <w:p w14:paraId="7518CA55" w14:textId="77777777" w:rsidR="00954CB9" w:rsidRPr="00334C43" w:rsidRDefault="00954CB9" w:rsidP="00493C13">
            <w:pPr>
              <w:tabs>
                <w:tab w:val="left" w:pos="1418"/>
              </w:tabs>
              <w:ind w:left="-109" w:right="-104"/>
              <w:jc w:val="center"/>
              <w:rPr>
                <w:bCs/>
                <w:sz w:val="16"/>
                <w:szCs w:val="16"/>
              </w:rPr>
            </w:pPr>
            <w:r w:rsidRPr="00334C43">
              <w:rPr>
                <w:sz w:val="16"/>
                <w:szCs w:val="16"/>
              </w:rPr>
              <w:t>Е5-1-6</w:t>
            </w:r>
          </w:p>
        </w:tc>
        <w:tc>
          <w:tcPr>
            <w:tcW w:w="567" w:type="dxa"/>
            <w:vAlign w:val="center"/>
            <w:hideMark/>
          </w:tcPr>
          <w:p w14:paraId="53170442" w14:textId="77777777" w:rsidR="00954CB9" w:rsidRPr="00334C43" w:rsidRDefault="00954CB9" w:rsidP="00493C13">
            <w:pPr>
              <w:tabs>
                <w:tab w:val="left" w:pos="1418"/>
              </w:tabs>
              <w:jc w:val="center"/>
              <w:rPr>
                <w:sz w:val="16"/>
                <w:szCs w:val="16"/>
              </w:rPr>
            </w:pPr>
            <w:r w:rsidRPr="00334C43">
              <w:rPr>
                <w:sz w:val="16"/>
                <w:szCs w:val="16"/>
              </w:rPr>
              <w:t>0,35</w:t>
            </w:r>
          </w:p>
        </w:tc>
        <w:tc>
          <w:tcPr>
            <w:tcW w:w="567" w:type="dxa"/>
            <w:vAlign w:val="center"/>
            <w:hideMark/>
          </w:tcPr>
          <w:p w14:paraId="350B28AD" w14:textId="77777777" w:rsidR="00954CB9" w:rsidRPr="00334C43" w:rsidRDefault="00954CB9" w:rsidP="00493C13">
            <w:pPr>
              <w:tabs>
                <w:tab w:val="left" w:pos="1418"/>
              </w:tabs>
              <w:jc w:val="center"/>
              <w:rPr>
                <w:sz w:val="16"/>
                <w:szCs w:val="16"/>
              </w:rPr>
            </w:pPr>
            <w:r w:rsidRPr="00334C43">
              <w:rPr>
                <w:sz w:val="16"/>
                <w:szCs w:val="16"/>
              </w:rPr>
              <w:t>0,12</w:t>
            </w:r>
          </w:p>
        </w:tc>
        <w:tc>
          <w:tcPr>
            <w:tcW w:w="567" w:type="dxa"/>
            <w:vAlign w:val="center"/>
            <w:hideMark/>
          </w:tcPr>
          <w:p w14:paraId="08244061" w14:textId="77777777" w:rsidR="00954CB9" w:rsidRPr="00334C43" w:rsidRDefault="00954CB9" w:rsidP="00493C13">
            <w:pPr>
              <w:tabs>
                <w:tab w:val="left" w:pos="1418"/>
              </w:tabs>
              <w:jc w:val="center"/>
              <w:rPr>
                <w:bCs/>
                <w:sz w:val="16"/>
                <w:szCs w:val="16"/>
              </w:rPr>
            </w:pPr>
            <w:r w:rsidRPr="00334C43">
              <w:rPr>
                <w:sz w:val="16"/>
                <w:szCs w:val="16"/>
              </w:rPr>
              <w:t>1,05</w:t>
            </w:r>
          </w:p>
        </w:tc>
        <w:tc>
          <w:tcPr>
            <w:tcW w:w="567" w:type="dxa"/>
            <w:vAlign w:val="center"/>
            <w:hideMark/>
          </w:tcPr>
          <w:p w14:paraId="71C6804F" w14:textId="77777777" w:rsidR="00954CB9" w:rsidRPr="00334C43" w:rsidRDefault="00954CB9" w:rsidP="00493C13">
            <w:pPr>
              <w:tabs>
                <w:tab w:val="left" w:pos="1418"/>
              </w:tabs>
              <w:jc w:val="center"/>
              <w:rPr>
                <w:sz w:val="16"/>
                <w:szCs w:val="16"/>
              </w:rPr>
            </w:pPr>
            <w:r w:rsidRPr="00334C43">
              <w:rPr>
                <w:sz w:val="16"/>
                <w:szCs w:val="16"/>
              </w:rPr>
              <w:t>0,36</w:t>
            </w:r>
          </w:p>
        </w:tc>
        <w:tc>
          <w:tcPr>
            <w:tcW w:w="425" w:type="dxa"/>
            <w:vAlign w:val="center"/>
            <w:hideMark/>
          </w:tcPr>
          <w:p w14:paraId="673543F1" w14:textId="77777777" w:rsidR="00954CB9" w:rsidRPr="00334C43" w:rsidRDefault="00954CB9" w:rsidP="00493C13">
            <w:pPr>
              <w:tabs>
                <w:tab w:val="left" w:pos="1418"/>
              </w:tabs>
              <w:jc w:val="center"/>
              <w:rPr>
                <w:sz w:val="16"/>
                <w:szCs w:val="16"/>
              </w:rPr>
            </w:pPr>
            <w:r w:rsidRPr="00334C43">
              <w:rPr>
                <w:sz w:val="16"/>
                <w:szCs w:val="16"/>
              </w:rPr>
              <w:t>0,2</w:t>
            </w:r>
          </w:p>
        </w:tc>
        <w:tc>
          <w:tcPr>
            <w:tcW w:w="1276" w:type="dxa"/>
            <w:vAlign w:val="center"/>
            <w:hideMark/>
          </w:tcPr>
          <w:p w14:paraId="017C6E77" w14:textId="77777777" w:rsidR="00954CB9" w:rsidRPr="00334C43" w:rsidRDefault="00954CB9" w:rsidP="00493C13">
            <w:pPr>
              <w:tabs>
                <w:tab w:val="left" w:pos="1418"/>
              </w:tabs>
              <w:ind w:left="-104" w:right="-111"/>
              <w:jc w:val="center"/>
              <w:rPr>
                <w:sz w:val="16"/>
                <w:szCs w:val="16"/>
              </w:rPr>
            </w:pPr>
            <w:r>
              <w:rPr>
                <w:sz w:val="16"/>
                <w:szCs w:val="16"/>
              </w:rPr>
              <w:t>монтажник</w:t>
            </w:r>
            <w:r w:rsidRPr="00334C43">
              <w:rPr>
                <w:sz w:val="16"/>
                <w:szCs w:val="16"/>
              </w:rPr>
              <w:t xml:space="preserve"> </w:t>
            </w:r>
            <w:r w:rsidRPr="00334C43">
              <w:rPr>
                <w:bCs/>
                <w:sz w:val="16"/>
                <w:szCs w:val="16"/>
              </w:rPr>
              <w:t>5р.-1,</w:t>
            </w:r>
            <w:r w:rsidRPr="00334C43">
              <w:rPr>
                <w:sz w:val="16"/>
                <w:szCs w:val="16"/>
              </w:rPr>
              <w:t xml:space="preserve"> </w:t>
            </w:r>
            <w:r w:rsidRPr="00334C43">
              <w:rPr>
                <w:bCs/>
                <w:sz w:val="16"/>
                <w:szCs w:val="16"/>
              </w:rPr>
              <w:t>4р-1, 3р-1</w:t>
            </w:r>
          </w:p>
          <w:p w14:paraId="1DA66CA7" w14:textId="77777777" w:rsidR="00954CB9" w:rsidRPr="00334C43" w:rsidRDefault="00954CB9" w:rsidP="00493C13">
            <w:pPr>
              <w:tabs>
                <w:tab w:val="left" w:pos="1418"/>
              </w:tabs>
              <w:ind w:left="-104" w:right="-111"/>
              <w:jc w:val="center"/>
              <w:rPr>
                <w:sz w:val="16"/>
                <w:szCs w:val="16"/>
              </w:rPr>
            </w:pPr>
            <w:r>
              <w:rPr>
                <w:sz w:val="16"/>
                <w:szCs w:val="16"/>
              </w:rPr>
              <w:t>машинист</w:t>
            </w:r>
            <w:r w:rsidRPr="00334C43">
              <w:rPr>
                <w:sz w:val="16"/>
                <w:szCs w:val="16"/>
              </w:rPr>
              <w:t xml:space="preserve"> </w:t>
            </w:r>
            <w:r w:rsidRPr="00334C43">
              <w:rPr>
                <w:bCs/>
                <w:sz w:val="16"/>
                <w:szCs w:val="16"/>
              </w:rPr>
              <w:t>6р-1</w:t>
            </w:r>
          </w:p>
        </w:tc>
        <w:tc>
          <w:tcPr>
            <w:tcW w:w="425" w:type="dxa"/>
            <w:vAlign w:val="center"/>
            <w:hideMark/>
          </w:tcPr>
          <w:p w14:paraId="14A2F699" w14:textId="77777777" w:rsidR="00954CB9" w:rsidRPr="00334C43" w:rsidRDefault="00954CB9" w:rsidP="00493C13">
            <w:pPr>
              <w:tabs>
                <w:tab w:val="left" w:pos="1418"/>
              </w:tabs>
              <w:jc w:val="center"/>
              <w:rPr>
                <w:sz w:val="16"/>
                <w:szCs w:val="16"/>
              </w:rPr>
            </w:pPr>
            <w:r w:rsidRPr="00334C43">
              <w:rPr>
                <w:sz w:val="16"/>
                <w:szCs w:val="16"/>
              </w:rPr>
              <w:t>4</w:t>
            </w:r>
          </w:p>
        </w:tc>
        <w:tc>
          <w:tcPr>
            <w:tcW w:w="426" w:type="dxa"/>
            <w:vAlign w:val="center"/>
            <w:hideMark/>
          </w:tcPr>
          <w:p w14:paraId="4ADB05D7" w14:textId="77777777" w:rsidR="00954CB9" w:rsidRPr="00334C43" w:rsidRDefault="00954CB9" w:rsidP="00493C13">
            <w:pPr>
              <w:tabs>
                <w:tab w:val="left" w:pos="1418"/>
              </w:tabs>
              <w:jc w:val="center"/>
              <w:rPr>
                <w:sz w:val="16"/>
                <w:szCs w:val="16"/>
              </w:rPr>
            </w:pPr>
            <w:r w:rsidRPr="00334C43">
              <w:rPr>
                <w:sz w:val="16"/>
                <w:szCs w:val="16"/>
              </w:rPr>
              <w:t>1</w:t>
            </w:r>
          </w:p>
        </w:tc>
        <w:tc>
          <w:tcPr>
            <w:tcW w:w="567" w:type="dxa"/>
            <w:vAlign w:val="center"/>
            <w:hideMark/>
          </w:tcPr>
          <w:p w14:paraId="4F7BD86B" w14:textId="77777777" w:rsidR="00954CB9" w:rsidRPr="00334C43" w:rsidRDefault="00954CB9" w:rsidP="00493C13">
            <w:pPr>
              <w:tabs>
                <w:tab w:val="left" w:pos="1418"/>
              </w:tabs>
              <w:ind w:left="-114" w:right="-102"/>
              <w:jc w:val="center"/>
              <w:rPr>
                <w:sz w:val="16"/>
                <w:szCs w:val="16"/>
              </w:rPr>
            </w:pPr>
            <w:r w:rsidRPr="00334C43">
              <w:rPr>
                <w:sz w:val="16"/>
                <w:szCs w:val="16"/>
              </w:rPr>
              <w:t>СКГ-63</w:t>
            </w:r>
          </w:p>
        </w:tc>
        <w:tc>
          <w:tcPr>
            <w:tcW w:w="425" w:type="dxa"/>
            <w:vAlign w:val="center"/>
            <w:hideMark/>
          </w:tcPr>
          <w:p w14:paraId="5D2A51CB" w14:textId="77777777" w:rsidR="00954CB9" w:rsidRPr="00334C43" w:rsidRDefault="00954CB9" w:rsidP="00493C13">
            <w:pPr>
              <w:tabs>
                <w:tab w:val="left" w:pos="1418"/>
              </w:tabs>
              <w:jc w:val="center"/>
              <w:rPr>
                <w:sz w:val="16"/>
                <w:szCs w:val="16"/>
              </w:rPr>
            </w:pPr>
            <w:r w:rsidRPr="00334C43">
              <w:rPr>
                <w:sz w:val="16"/>
                <w:szCs w:val="16"/>
              </w:rPr>
              <w:t>1</w:t>
            </w:r>
          </w:p>
        </w:tc>
      </w:tr>
      <w:tr w:rsidR="00954CB9" w:rsidRPr="00334C43" w14:paraId="03918CCC" w14:textId="77777777" w:rsidTr="00493C13">
        <w:trPr>
          <w:jc w:val="center"/>
        </w:trPr>
        <w:tc>
          <w:tcPr>
            <w:tcW w:w="284" w:type="dxa"/>
            <w:vAlign w:val="center"/>
            <w:hideMark/>
          </w:tcPr>
          <w:p w14:paraId="3A1CEAC9" w14:textId="77777777" w:rsidR="00954CB9" w:rsidRPr="00334C43" w:rsidRDefault="00954CB9" w:rsidP="00493C13">
            <w:pPr>
              <w:tabs>
                <w:tab w:val="left" w:pos="1418"/>
              </w:tabs>
              <w:ind w:left="-113" w:right="-113"/>
              <w:jc w:val="center"/>
              <w:rPr>
                <w:sz w:val="16"/>
                <w:szCs w:val="16"/>
              </w:rPr>
            </w:pPr>
            <w:r w:rsidRPr="00334C43">
              <w:rPr>
                <w:sz w:val="16"/>
                <w:szCs w:val="16"/>
              </w:rPr>
              <w:t>22</w:t>
            </w:r>
          </w:p>
        </w:tc>
        <w:tc>
          <w:tcPr>
            <w:tcW w:w="2126" w:type="dxa"/>
            <w:vAlign w:val="center"/>
            <w:hideMark/>
          </w:tcPr>
          <w:p w14:paraId="0267E908" w14:textId="77777777" w:rsidR="00954CB9" w:rsidRPr="00334C43" w:rsidRDefault="00954CB9" w:rsidP="00493C13">
            <w:pPr>
              <w:tabs>
                <w:tab w:val="left" w:pos="1418"/>
              </w:tabs>
              <w:jc w:val="left"/>
              <w:rPr>
                <w:sz w:val="16"/>
                <w:szCs w:val="16"/>
              </w:rPr>
            </w:pPr>
            <w:r w:rsidRPr="00334C43">
              <w:rPr>
                <w:sz w:val="16"/>
                <w:szCs w:val="16"/>
              </w:rPr>
              <w:t>Монтаж стоек фахверка</w:t>
            </w:r>
          </w:p>
        </w:tc>
        <w:tc>
          <w:tcPr>
            <w:tcW w:w="709" w:type="dxa"/>
            <w:vAlign w:val="center"/>
            <w:hideMark/>
          </w:tcPr>
          <w:p w14:paraId="67637A5F" w14:textId="77777777" w:rsidR="00954CB9" w:rsidRPr="00334C43" w:rsidRDefault="00954CB9" w:rsidP="00493C13">
            <w:pPr>
              <w:tabs>
                <w:tab w:val="left" w:pos="1418"/>
              </w:tabs>
              <w:ind w:left="-102" w:right="-109"/>
              <w:jc w:val="center"/>
              <w:rPr>
                <w:sz w:val="16"/>
                <w:szCs w:val="16"/>
              </w:rPr>
            </w:pPr>
            <w:r w:rsidRPr="00334C43">
              <w:rPr>
                <w:sz w:val="16"/>
                <w:szCs w:val="16"/>
              </w:rPr>
              <w:t>шт.</w:t>
            </w:r>
          </w:p>
        </w:tc>
        <w:tc>
          <w:tcPr>
            <w:tcW w:w="571" w:type="dxa"/>
            <w:vAlign w:val="center"/>
            <w:hideMark/>
          </w:tcPr>
          <w:p w14:paraId="6E5A7DA1" w14:textId="77777777" w:rsidR="00954CB9" w:rsidRPr="00334C43" w:rsidRDefault="00954CB9" w:rsidP="00493C13">
            <w:pPr>
              <w:tabs>
                <w:tab w:val="left" w:pos="1418"/>
              </w:tabs>
              <w:ind w:left="-102" w:right="-109"/>
              <w:jc w:val="center"/>
              <w:rPr>
                <w:sz w:val="16"/>
                <w:szCs w:val="16"/>
              </w:rPr>
            </w:pPr>
            <w:r w:rsidRPr="00334C43">
              <w:rPr>
                <w:sz w:val="16"/>
                <w:szCs w:val="16"/>
              </w:rPr>
              <w:t>12</w:t>
            </w:r>
          </w:p>
        </w:tc>
        <w:tc>
          <w:tcPr>
            <w:tcW w:w="709" w:type="dxa"/>
            <w:vAlign w:val="center"/>
            <w:hideMark/>
          </w:tcPr>
          <w:p w14:paraId="209288A5" w14:textId="77777777" w:rsidR="00954CB9" w:rsidRPr="00334C43" w:rsidRDefault="00954CB9" w:rsidP="00493C13">
            <w:pPr>
              <w:tabs>
                <w:tab w:val="left" w:pos="1418"/>
              </w:tabs>
              <w:ind w:left="-109" w:right="-104"/>
              <w:jc w:val="center"/>
              <w:rPr>
                <w:sz w:val="16"/>
                <w:szCs w:val="16"/>
              </w:rPr>
            </w:pPr>
            <w:r w:rsidRPr="00334C43">
              <w:rPr>
                <w:sz w:val="16"/>
                <w:szCs w:val="16"/>
              </w:rPr>
              <w:t>Е5-1-6</w:t>
            </w:r>
          </w:p>
        </w:tc>
        <w:tc>
          <w:tcPr>
            <w:tcW w:w="567" w:type="dxa"/>
            <w:vAlign w:val="center"/>
            <w:hideMark/>
          </w:tcPr>
          <w:p w14:paraId="3090DEDC" w14:textId="77777777" w:rsidR="00954CB9" w:rsidRPr="00334C43" w:rsidRDefault="00954CB9" w:rsidP="00493C13">
            <w:pPr>
              <w:tabs>
                <w:tab w:val="left" w:pos="1418"/>
              </w:tabs>
              <w:jc w:val="center"/>
              <w:rPr>
                <w:sz w:val="16"/>
                <w:szCs w:val="16"/>
              </w:rPr>
            </w:pPr>
            <w:r w:rsidRPr="00334C43">
              <w:rPr>
                <w:sz w:val="16"/>
                <w:szCs w:val="16"/>
              </w:rPr>
              <w:t>0,96</w:t>
            </w:r>
          </w:p>
        </w:tc>
        <w:tc>
          <w:tcPr>
            <w:tcW w:w="567" w:type="dxa"/>
            <w:vAlign w:val="center"/>
            <w:hideMark/>
          </w:tcPr>
          <w:p w14:paraId="40C26B40" w14:textId="77777777" w:rsidR="00954CB9" w:rsidRPr="00334C43" w:rsidRDefault="00954CB9" w:rsidP="00493C13">
            <w:pPr>
              <w:tabs>
                <w:tab w:val="left" w:pos="1418"/>
              </w:tabs>
              <w:jc w:val="center"/>
              <w:rPr>
                <w:sz w:val="16"/>
                <w:szCs w:val="16"/>
              </w:rPr>
            </w:pPr>
            <w:r w:rsidRPr="00334C43">
              <w:rPr>
                <w:sz w:val="16"/>
                <w:szCs w:val="16"/>
              </w:rPr>
              <w:t>0,32</w:t>
            </w:r>
          </w:p>
        </w:tc>
        <w:tc>
          <w:tcPr>
            <w:tcW w:w="567" w:type="dxa"/>
            <w:vAlign w:val="center"/>
            <w:hideMark/>
          </w:tcPr>
          <w:p w14:paraId="7D993B1B" w14:textId="77777777" w:rsidR="00954CB9" w:rsidRPr="00334C43" w:rsidRDefault="00954CB9" w:rsidP="00493C13">
            <w:pPr>
              <w:tabs>
                <w:tab w:val="left" w:pos="1418"/>
              </w:tabs>
              <w:jc w:val="center"/>
              <w:rPr>
                <w:sz w:val="16"/>
                <w:szCs w:val="16"/>
              </w:rPr>
            </w:pPr>
            <w:r w:rsidRPr="00334C43">
              <w:rPr>
                <w:sz w:val="16"/>
                <w:szCs w:val="16"/>
              </w:rPr>
              <w:t>36</w:t>
            </w:r>
          </w:p>
        </w:tc>
        <w:tc>
          <w:tcPr>
            <w:tcW w:w="567" w:type="dxa"/>
            <w:vAlign w:val="center"/>
            <w:hideMark/>
          </w:tcPr>
          <w:p w14:paraId="7A7D783C" w14:textId="77777777" w:rsidR="00954CB9" w:rsidRPr="00334C43" w:rsidRDefault="00954CB9" w:rsidP="00493C13">
            <w:pPr>
              <w:tabs>
                <w:tab w:val="left" w:pos="1418"/>
              </w:tabs>
              <w:jc w:val="center"/>
              <w:rPr>
                <w:sz w:val="16"/>
                <w:szCs w:val="16"/>
              </w:rPr>
            </w:pPr>
            <w:r w:rsidRPr="00334C43">
              <w:rPr>
                <w:sz w:val="16"/>
                <w:szCs w:val="16"/>
              </w:rPr>
              <w:t>7,2</w:t>
            </w:r>
          </w:p>
        </w:tc>
        <w:tc>
          <w:tcPr>
            <w:tcW w:w="425" w:type="dxa"/>
            <w:vAlign w:val="center"/>
            <w:hideMark/>
          </w:tcPr>
          <w:p w14:paraId="3A7A98B3" w14:textId="77777777" w:rsidR="00954CB9" w:rsidRPr="00334C43" w:rsidRDefault="00954CB9" w:rsidP="00493C13">
            <w:pPr>
              <w:tabs>
                <w:tab w:val="left" w:pos="1418"/>
              </w:tabs>
              <w:jc w:val="center"/>
              <w:rPr>
                <w:sz w:val="16"/>
                <w:szCs w:val="16"/>
              </w:rPr>
            </w:pPr>
            <w:r w:rsidRPr="00334C43">
              <w:rPr>
                <w:sz w:val="16"/>
                <w:szCs w:val="16"/>
              </w:rPr>
              <w:t>2,2</w:t>
            </w:r>
          </w:p>
        </w:tc>
        <w:tc>
          <w:tcPr>
            <w:tcW w:w="1276" w:type="dxa"/>
            <w:vAlign w:val="center"/>
            <w:hideMark/>
          </w:tcPr>
          <w:p w14:paraId="0C40CB18" w14:textId="77777777" w:rsidR="00954CB9" w:rsidRPr="00334C43" w:rsidRDefault="00954CB9" w:rsidP="00493C13">
            <w:pPr>
              <w:tabs>
                <w:tab w:val="left" w:pos="1418"/>
              </w:tabs>
              <w:ind w:left="-104" w:right="-111"/>
              <w:jc w:val="center"/>
              <w:rPr>
                <w:sz w:val="16"/>
                <w:szCs w:val="16"/>
              </w:rPr>
            </w:pPr>
            <w:r>
              <w:rPr>
                <w:sz w:val="16"/>
                <w:szCs w:val="16"/>
              </w:rPr>
              <w:t>монтажник</w:t>
            </w:r>
            <w:r w:rsidRPr="00334C43">
              <w:rPr>
                <w:sz w:val="16"/>
                <w:szCs w:val="16"/>
              </w:rPr>
              <w:t xml:space="preserve"> </w:t>
            </w:r>
            <w:r w:rsidRPr="00334C43">
              <w:rPr>
                <w:bCs/>
                <w:sz w:val="16"/>
                <w:szCs w:val="16"/>
              </w:rPr>
              <w:t>5р.-1, 4р-1, 3р-1</w:t>
            </w:r>
          </w:p>
          <w:p w14:paraId="2CBC16CF" w14:textId="77777777" w:rsidR="00954CB9" w:rsidRPr="00334C43" w:rsidRDefault="00954CB9" w:rsidP="00493C13">
            <w:pPr>
              <w:tabs>
                <w:tab w:val="left" w:pos="1418"/>
              </w:tabs>
              <w:ind w:left="-104" w:right="-111"/>
              <w:jc w:val="center"/>
              <w:rPr>
                <w:sz w:val="16"/>
                <w:szCs w:val="16"/>
              </w:rPr>
            </w:pPr>
            <w:r>
              <w:rPr>
                <w:sz w:val="16"/>
                <w:szCs w:val="16"/>
              </w:rPr>
              <w:t>машинист</w:t>
            </w:r>
            <w:r w:rsidRPr="00334C43">
              <w:rPr>
                <w:sz w:val="16"/>
                <w:szCs w:val="16"/>
              </w:rPr>
              <w:t xml:space="preserve"> </w:t>
            </w:r>
            <w:r w:rsidRPr="00334C43">
              <w:rPr>
                <w:bCs/>
                <w:sz w:val="16"/>
                <w:szCs w:val="16"/>
              </w:rPr>
              <w:t>6р-1</w:t>
            </w:r>
          </w:p>
        </w:tc>
        <w:tc>
          <w:tcPr>
            <w:tcW w:w="425" w:type="dxa"/>
            <w:vAlign w:val="center"/>
            <w:hideMark/>
          </w:tcPr>
          <w:p w14:paraId="46C3DACA" w14:textId="77777777" w:rsidR="00954CB9" w:rsidRPr="00334C43" w:rsidRDefault="00954CB9" w:rsidP="00493C13">
            <w:pPr>
              <w:tabs>
                <w:tab w:val="left" w:pos="1418"/>
              </w:tabs>
              <w:jc w:val="center"/>
              <w:rPr>
                <w:sz w:val="16"/>
                <w:szCs w:val="16"/>
              </w:rPr>
            </w:pPr>
            <w:r w:rsidRPr="00334C43">
              <w:rPr>
                <w:sz w:val="16"/>
                <w:szCs w:val="16"/>
              </w:rPr>
              <w:t>4</w:t>
            </w:r>
          </w:p>
        </w:tc>
        <w:tc>
          <w:tcPr>
            <w:tcW w:w="426" w:type="dxa"/>
            <w:vAlign w:val="center"/>
            <w:hideMark/>
          </w:tcPr>
          <w:p w14:paraId="62AD5E2F" w14:textId="77777777" w:rsidR="00954CB9" w:rsidRPr="00334C43" w:rsidRDefault="00954CB9" w:rsidP="00493C13">
            <w:pPr>
              <w:tabs>
                <w:tab w:val="left" w:pos="1418"/>
              </w:tabs>
              <w:jc w:val="center"/>
              <w:rPr>
                <w:sz w:val="16"/>
                <w:szCs w:val="16"/>
              </w:rPr>
            </w:pPr>
            <w:r w:rsidRPr="00334C43">
              <w:rPr>
                <w:sz w:val="16"/>
                <w:szCs w:val="16"/>
              </w:rPr>
              <w:t>2</w:t>
            </w:r>
          </w:p>
        </w:tc>
        <w:tc>
          <w:tcPr>
            <w:tcW w:w="567" w:type="dxa"/>
            <w:vAlign w:val="center"/>
            <w:hideMark/>
          </w:tcPr>
          <w:p w14:paraId="30031302" w14:textId="77777777" w:rsidR="00954CB9" w:rsidRPr="00334C43" w:rsidRDefault="00954CB9" w:rsidP="00493C13">
            <w:pPr>
              <w:tabs>
                <w:tab w:val="left" w:pos="1418"/>
              </w:tabs>
              <w:ind w:left="-114" w:right="-102"/>
              <w:jc w:val="center"/>
              <w:rPr>
                <w:sz w:val="16"/>
                <w:szCs w:val="16"/>
              </w:rPr>
            </w:pPr>
            <w:r w:rsidRPr="00334C43">
              <w:rPr>
                <w:sz w:val="16"/>
                <w:szCs w:val="16"/>
              </w:rPr>
              <w:t>СКГ-63</w:t>
            </w:r>
          </w:p>
        </w:tc>
        <w:tc>
          <w:tcPr>
            <w:tcW w:w="425" w:type="dxa"/>
            <w:vAlign w:val="center"/>
            <w:hideMark/>
          </w:tcPr>
          <w:p w14:paraId="00FCF6B7" w14:textId="77777777" w:rsidR="00954CB9" w:rsidRPr="00334C43" w:rsidRDefault="00954CB9" w:rsidP="00493C13">
            <w:pPr>
              <w:tabs>
                <w:tab w:val="left" w:pos="1418"/>
              </w:tabs>
              <w:jc w:val="center"/>
              <w:rPr>
                <w:sz w:val="16"/>
                <w:szCs w:val="16"/>
              </w:rPr>
            </w:pPr>
            <w:r w:rsidRPr="00334C43">
              <w:rPr>
                <w:sz w:val="16"/>
                <w:szCs w:val="16"/>
              </w:rPr>
              <w:t>1</w:t>
            </w:r>
          </w:p>
        </w:tc>
      </w:tr>
      <w:tr w:rsidR="00954CB9" w:rsidRPr="00334C43" w14:paraId="54D3FAD3" w14:textId="77777777" w:rsidTr="00493C13">
        <w:trPr>
          <w:jc w:val="center"/>
        </w:trPr>
        <w:tc>
          <w:tcPr>
            <w:tcW w:w="284" w:type="dxa"/>
            <w:vAlign w:val="center"/>
            <w:hideMark/>
          </w:tcPr>
          <w:p w14:paraId="01D31813" w14:textId="77777777" w:rsidR="00954CB9" w:rsidRPr="00334C43" w:rsidRDefault="00954CB9" w:rsidP="00493C13">
            <w:pPr>
              <w:tabs>
                <w:tab w:val="left" w:pos="1418"/>
              </w:tabs>
              <w:ind w:left="-113" w:right="-113"/>
              <w:jc w:val="center"/>
              <w:rPr>
                <w:sz w:val="16"/>
                <w:szCs w:val="16"/>
              </w:rPr>
            </w:pPr>
            <w:r w:rsidRPr="00334C43">
              <w:rPr>
                <w:sz w:val="16"/>
                <w:szCs w:val="16"/>
              </w:rPr>
              <w:t>23</w:t>
            </w:r>
          </w:p>
        </w:tc>
        <w:tc>
          <w:tcPr>
            <w:tcW w:w="2126" w:type="dxa"/>
            <w:vAlign w:val="center"/>
            <w:hideMark/>
          </w:tcPr>
          <w:p w14:paraId="1A4F4516" w14:textId="77777777" w:rsidR="00954CB9" w:rsidRPr="00334C43" w:rsidRDefault="00954CB9" w:rsidP="00493C13">
            <w:pPr>
              <w:tabs>
                <w:tab w:val="left" w:pos="1418"/>
              </w:tabs>
              <w:jc w:val="left"/>
              <w:rPr>
                <w:sz w:val="16"/>
                <w:szCs w:val="16"/>
              </w:rPr>
            </w:pPr>
            <w:r w:rsidRPr="00334C43">
              <w:rPr>
                <w:sz w:val="16"/>
                <w:szCs w:val="16"/>
              </w:rPr>
              <w:t>Установка подкрановых балок</w:t>
            </w:r>
          </w:p>
        </w:tc>
        <w:tc>
          <w:tcPr>
            <w:tcW w:w="709" w:type="dxa"/>
            <w:vAlign w:val="center"/>
            <w:hideMark/>
          </w:tcPr>
          <w:p w14:paraId="6E1A2FB1" w14:textId="77777777" w:rsidR="00954CB9" w:rsidRPr="006C68E1" w:rsidRDefault="00954CB9" w:rsidP="00493C13">
            <w:pPr>
              <w:tabs>
                <w:tab w:val="left" w:pos="1418"/>
              </w:tabs>
              <w:ind w:left="-102" w:right="-109"/>
              <w:jc w:val="center"/>
              <w:rPr>
                <w:sz w:val="16"/>
                <w:szCs w:val="16"/>
              </w:rPr>
            </w:pPr>
            <w:r w:rsidRPr="00334C43">
              <w:rPr>
                <w:sz w:val="16"/>
                <w:szCs w:val="16"/>
              </w:rPr>
              <w:t>шт.</w:t>
            </w:r>
          </w:p>
        </w:tc>
        <w:tc>
          <w:tcPr>
            <w:tcW w:w="571" w:type="dxa"/>
            <w:vAlign w:val="center"/>
            <w:hideMark/>
          </w:tcPr>
          <w:p w14:paraId="7DA4785D" w14:textId="77777777" w:rsidR="00954CB9" w:rsidRPr="00334C43" w:rsidRDefault="00954CB9" w:rsidP="00493C13">
            <w:pPr>
              <w:tabs>
                <w:tab w:val="left" w:pos="1418"/>
              </w:tabs>
              <w:ind w:left="-102" w:right="-109"/>
              <w:jc w:val="center"/>
              <w:rPr>
                <w:sz w:val="16"/>
                <w:szCs w:val="16"/>
              </w:rPr>
            </w:pPr>
            <w:r w:rsidRPr="00334C43">
              <w:rPr>
                <w:sz w:val="16"/>
                <w:szCs w:val="16"/>
              </w:rPr>
              <w:t>24</w:t>
            </w:r>
          </w:p>
        </w:tc>
        <w:tc>
          <w:tcPr>
            <w:tcW w:w="709" w:type="dxa"/>
            <w:vAlign w:val="center"/>
            <w:hideMark/>
          </w:tcPr>
          <w:p w14:paraId="29AA7CC0" w14:textId="77777777" w:rsidR="00954CB9" w:rsidRPr="00334C43" w:rsidRDefault="00954CB9" w:rsidP="00493C13">
            <w:pPr>
              <w:tabs>
                <w:tab w:val="left" w:pos="1418"/>
              </w:tabs>
              <w:ind w:left="-109" w:right="-104"/>
              <w:jc w:val="center"/>
              <w:rPr>
                <w:sz w:val="16"/>
                <w:szCs w:val="16"/>
              </w:rPr>
            </w:pPr>
            <w:r w:rsidRPr="00334C43">
              <w:rPr>
                <w:sz w:val="16"/>
                <w:szCs w:val="16"/>
              </w:rPr>
              <w:t>Е4-1-6</w:t>
            </w:r>
          </w:p>
        </w:tc>
        <w:tc>
          <w:tcPr>
            <w:tcW w:w="567" w:type="dxa"/>
            <w:vAlign w:val="center"/>
            <w:hideMark/>
          </w:tcPr>
          <w:p w14:paraId="0C809A0F" w14:textId="77777777" w:rsidR="00954CB9" w:rsidRPr="00334C43" w:rsidRDefault="00954CB9" w:rsidP="00493C13">
            <w:pPr>
              <w:tabs>
                <w:tab w:val="left" w:pos="1418"/>
              </w:tabs>
              <w:jc w:val="center"/>
              <w:rPr>
                <w:sz w:val="16"/>
                <w:szCs w:val="16"/>
              </w:rPr>
            </w:pPr>
            <w:r w:rsidRPr="00334C43">
              <w:rPr>
                <w:sz w:val="16"/>
                <w:szCs w:val="16"/>
              </w:rPr>
              <w:t>7,5</w:t>
            </w:r>
          </w:p>
        </w:tc>
        <w:tc>
          <w:tcPr>
            <w:tcW w:w="567" w:type="dxa"/>
            <w:vAlign w:val="center"/>
            <w:hideMark/>
          </w:tcPr>
          <w:p w14:paraId="3CA2EFCA" w14:textId="77777777" w:rsidR="00954CB9" w:rsidRPr="00334C43" w:rsidRDefault="00954CB9" w:rsidP="00493C13">
            <w:pPr>
              <w:tabs>
                <w:tab w:val="left" w:pos="1418"/>
              </w:tabs>
              <w:jc w:val="center"/>
              <w:rPr>
                <w:sz w:val="16"/>
                <w:szCs w:val="16"/>
              </w:rPr>
            </w:pPr>
            <w:r w:rsidRPr="00334C43">
              <w:rPr>
                <w:sz w:val="16"/>
                <w:szCs w:val="16"/>
              </w:rPr>
              <w:t>1,5</w:t>
            </w:r>
          </w:p>
        </w:tc>
        <w:tc>
          <w:tcPr>
            <w:tcW w:w="567" w:type="dxa"/>
            <w:vAlign w:val="center"/>
            <w:hideMark/>
          </w:tcPr>
          <w:p w14:paraId="51D5F704" w14:textId="77777777" w:rsidR="00954CB9" w:rsidRPr="00334C43" w:rsidRDefault="00954CB9" w:rsidP="00493C13">
            <w:pPr>
              <w:tabs>
                <w:tab w:val="left" w:pos="1418"/>
              </w:tabs>
              <w:jc w:val="center"/>
              <w:rPr>
                <w:sz w:val="16"/>
                <w:szCs w:val="16"/>
              </w:rPr>
            </w:pPr>
            <w:r w:rsidRPr="00334C43">
              <w:rPr>
                <w:sz w:val="16"/>
                <w:szCs w:val="16"/>
              </w:rPr>
              <w:t>180</w:t>
            </w:r>
          </w:p>
        </w:tc>
        <w:tc>
          <w:tcPr>
            <w:tcW w:w="567" w:type="dxa"/>
            <w:vAlign w:val="center"/>
            <w:hideMark/>
          </w:tcPr>
          <w:p w14:paraId="18723E1B" w14:textId="77777777" w:rsidR="00954CB9" w:rsidRPr="00334C43" w:rsidRDefault="00954CB9" w:rsidP="00493C13">
            <w:pPr>
              <w:tabs>
                <w:tab w:val="left" w:pos="1418"/>
              </w:tabs>
              <w:jc w:val="center"/>
              <w:rPr>
                <w:sz w:val="16"/>
                <w:szCs w:val="16"/>
              </w:rPr>
            </w:pPr>
            <w:r w:rsidRPr="00334C43">
              <w:rPr>
                <w:sz w:val="16"/>
                <w:szCs w:val="16"/>
              </w:rPr>
              <w:t>36</w:t>
            </w:r>
          </w:p>
        </w:tc>
        <w:tc>
          <w:tcPr>
            <w:tcW w:w="425" w:type="dxa"/>
            <w:vAlign w:val="center"/>
            <w:hideMark/>
          </w:tcPr>
          <w:p w14:paraId="71C549A1" w14:textId="77777777" w:rsidR="00954CB9" w:rsidRPr="00334C43" w:rsidRDefault="00954CB9" w:rsidP="00493C13">
            <w:pPr>
              <w:tabs>
                <w:tab w:val="left" w:pos="1418"/>
              </w:tabs>
              <w:jc w:val="center"/>
              <w:rPr>
                <w:sz w:val="16"/>
                <w:szCs w:val="16"/>
              </w:rPr>
            </w:pPr>
            <w:r w:rsidRPr="00334C43">
              <w:rPr>
                <w:sz w:val="16"/>
                <w:szCs w:val="16"/>
              </w:rPr>
              <w:t>11</w:t>
            </w:r>
          </w:p>
        </w:tc>
        <w:tc>
          <w:tcPr>
            <w:tcW w:w="1276" w:type="dxa"/>
            <w:vAlign w:val="center"/>
            <w:hideMark/>
          </w:tcPr>
          <w:p w14:paraId="38A68BB1" w14:textId="77777777" w:rsidR="00954CB9" w:rsidRPr="00334C43" w:rsidRDefault="00954CB9" w:rsidP="00493C13">
            <w:pPr>
              <w:tabs>
                <w:tab w:val="left" w:pos="1418"/>
              </w:tabs>
              <w:ind w:left="-104" w:right="-111"/>
              <w:jc w:val="center"/>
              <w:rPr>
                <w:sz w:val="16"/>
                <w:szCs w:val="16"/>
              </w:rPr>
            </w:pPr>
            <w:r>
              <w:rPr>
                <w:sz w:val="16"/>
                <w:szCs w:val="16"/>
              </w:rPr>
              <w:t>монтажник</w:t>
            </w:r>
            <w:r w:rsidRPr="00334C43">
              <w:rPr>
                <w:sz w:val="16"/>
                <w:szCs w:val="16"/>
              </w:rPr>
              <w:t xml:space="preserve"> </w:t>
            </w:r>
            <w:r w:rsidRPr="00334C43">
              <w:rPr>
                <w:bCs/>
                <w:sz w:val="16"/>
                <w:szCs w:val="16"/>
              </w:rPr>
              <w:t>5р.-1, 4р-1, 3р-2, 2р.-1</w:t>
            </w:r>
          </w:p>
          <w:p w14:paraId="6849D5D9" w14:textId="77777777" w:rsidR="00954CB9" w:rsidRPr="00334C43" w:rsidRDefault="00954CB9" w:rsidP="00493C13">
            <w:pPr>
              <w:tabs>
                <w:tab w:val="left" w:pos="1418"/>
              </w:tabs>
              <w:ind w:left="-104" w:right="-111"/>
              <w:jc w:val="center"/>
              <w:rPr>
                <w:sz w:val="16"/>
                <w:szCs w:val="16"/>
              </w:rPr>
            </w:pPr>
            <w:r>
              <w:rPr>
                <w:sz w:val="16"/>
                <w:szCs w:val="16"/>
              </w:rPr>
              <w:t>машинист</w:t>
            </w:r>
            <w:r w:rsidRPr="00334C43">
              <w:rPr>
                <w:sz w:val="16"/>
                <w:szCs w:val="16"/>
              </w:rPr>
              <w:t xml:space="preserve"> </w:t>
            </w:r>
            <w:r w:rsidRPr="00334C43">
              <w:rPr>
                <w:bCs/>
                <w:sz w:val="16"/>
                <w:szCs w:val="16"/>
              </w:rPr>
              <w:t>5р-1</w:t>
            </w:r>
          </w:p>
        </w:tc>
        <w:tc>
          <w:tcPr>
            <w:tcW w:w="425" w:type="dxa"/>
            <w:vAlign w:val="center"/>
            <w:hideMark/>
          </w:tcPr>
          <w:p w14:paraId="739DC9C9" w14:textId="77777777" w:rsidR="00954CB9" w:rsidRPr="00334C43" w:rsidRDefault="00954CB9" w:rsidP="00493C13">
            <w:pPr>
              <w:tabs>
                <w:tab w:val="left" w:pos="1418"/>
              </w:tabs>
              <w:jc w:val="center"/>
              <w:rPr>
                <w:sz w:val="16"/>
                <w:szCs w:val="16"/>
              </w:rPr>
            </w:pPr>
            <w:r w:rsidRPr="00334C43">
              <w:rPr>
                <w:sz w:val="16"/>
                <w:szCs w:val="16"/>
              </w:rPr>
              <w:t>6</w:t>
            </w:r>
          </w:p>
        </w:tc>
        <w:tc>
          <w:tcPr>
            <w:tcW w:w="426" w:type="dxa"/>
            <w:vAlign w:val="center"/>
            <w:hideMark/>
          </w:tcPr>
          <w:p w14:paraId="075309B3" w14:textId="77777777" w:rsidR="00954CB9" w:rsidRPr="00334C43" w:rsidRDefault="00954CB9" w:rsidP="00493C13">
            <w:pPr>
              <w:tabs>
                <w:tab w:val="left" w:pos="1418"/>
              </w:tabs>
              <w:jc w:val="center"/>
              <w:rPr>
                <w:sz w:val="16"/>
                <w:szCs w:val="16"/>
              </w:rPr>
            </w:pPr>
            <w:r w:rsidRPr="00334C43">
              <w:rPr>
                <w:sz w:val="16"/>
                <w:szCs w:val="16"/>
              </w:rPr>
              <w:t>2</w:t>
            </w:r>
          </w:p>
        </w:tc>
        <w:tc>
          <w:tcPr>
            <w:tcW w:w="567" w:type="dxa"/>
            <w:vAlign w:val="center"/>
            <w:hideMark/>
          </w:tcPr>
          <w:p w14:paraId="17A7DE3D" w14:textId="77777777" w:rsidR="00954CB9" w:rsidRPr="00334C43" w:rsidRDefault="00954CB9" w:rsidP="00493C13">
            <w:pPr>
              <w:tabs>
                <w:tab w:val="left" w:pos="1418"/>
              </w:tabs>
              <w:ind w:left="-114" w:right="-102"/>
              <w:jc w:val="center"/>
              <w:rPr>
                <w:sz w:val="16"/>
                <w:szCs w:val="16"/>
              </w:rPr>
            </w:pPr>
            <w:r w:rsidRPr="00334C43">
              <w:rPr>
                <w:sz w:val="16"/>
                <w:szCs w:val="16"/>
              </w:rPr>
              <w:t>СКГ-63</w:t>
            </w:r>
          </w:p>
        </w:tc>
        <w:tc>
          <w:tcPr>
            <w:tcW w:w="425" w:type="dxa"/>
            <w:vAlign w:val="center"/>
            <w:hideMark/>
          </w:tcPr>
          <w:p w14:paraId="1E058535" w14:textId="77777777" w:rsidR="00954CB9" w:rsidRPr="00334C43" w:rsidRDefault="00954CB9" w:rsidP="00493C13">
            <w:pPr>
              <w:tabs>
                <w:tab w:val="left" w:pos="1418"/>
              </w:tabs>
              <w:jc w:val="center"/>
              <w:rPr>
                <w:sz w:val="16"/>
                <w:szCs w:val="16"/>
              </w:rPr>
            </w:pPr>
            <w:r w:rsidRPr="00334C43">
              <w:rPr>
                <w:sz w:val="16"/>
                <w:szCs w:val="16"/>
              </w:rPr>
              <w:t>1</w:t>
            </w:r>
          </w:p>
        </w:tc>
      </w:tr>
      <w:tr w:rsidR="00954CB9" w:rsidRPr="00334C43" w14:paraId="2F9786AA" w14:textId="77777777" w:rsidTr="00493C13">
        <w:trPr>
          <w:jc w:val="center"/>
        </w:trPr>
        <w:tc>
          <w:tcPr>
            <w:tcW w:w="284" w:type="dxa"/>
            <w:vAlign w:val="center"/>
            <w:hideMark/>
          </w:tcPr>
          <w:p w14:paraId="634A4FCF" w14:textId="77777777" w:rsidR="00954CB9" w:rsidRPr="00334C43" w:rsidRDefault="00954CB9" w:rsidP="00493C13">
            <w:pPr>
              <w:tabs>
                <w:tab w:val="left" w:pos="1418"/>
              </w:tabs>
              <w:ind w:left="-113" w:right="-113"/>
              <w:jc w:val="center"/>
              <w:rPr>
                <w:sz w:val="16"/>
                <w:szCs w:val="16"/>
              </w:rPr>
            </w:pPr>
            <w:r w:rsidRPr="00334C43">
              <w:rPr>
                <w:sz w:val="16"/>
                <w:szCs w:val="16"/>
              </w:rPr>
              <w:t>24</w:t>
            </w:r>
          </w:p>
        </w:tc>
        <w:tc>
          <w:tcPr>
            <w:tcW w:w="2126" w:type="dxa"/>
            <w:vAlign w:val="center"/>
            <w:hideMark/>
          </w:tcPr>
          <w:p w14:paraId="34E4AC44" w14:textId="77777777" w:rsidR="00954CB9" w:rsidRPr="00334C43" w:rsidRDefault="00954CB9" w:rsidP="00493C13">
            <w:pPr>
              <w:tabs>
                <w:tab w:val="left" w:pos="1418"/>
              </w:tabs>
              <w:jc w:val="left"/>
              <w:rPr>
                <w:sz w:val="16"/>
                <w:szCs w:val="16"/>
              </w:rPr>
            </w:pPr>
            <w:r w:rsidRPr="00334C43">
              <w:rPr>
                <w:sz w:val="16"/>
                <w:szCs w:val="16"/>
              </w:rPr>
              <w:t>Установка ферм</w:t>
            </w:r>
          </w:p>
        </w:tc>
        <w:tc>
          <w:tcPr>
            <w:tcW w:w="709" w:type="dxa"/>
            <w:vAlign w:val="center"/>
            <w:hideMark/>
          </w:tcPr>
          <w:p w14:paraId="43B16E0A" w14:textId="77777777" w:rsidR="00954CB9" w:rsidRPr="00334C43" w:rsidRDefault="00954CB9" w:rsidP="00493C13">
            <w:pPr>
              <w:tabs>
                <w:tab w:val="left" w:pos="1418"/>
              </w:tabs>
              <w:ind w:left="-102" w:right="-109"/>
              <w:jc w:val="center"/>
              <w:rPr>
                <w:sz w:val="16"/>
                <w:szCs w:val="16"/>
              </w:rPr>
            </w:pPr>
            <w:r w:rsidRPr="00334C43">
              <w:rPr>
                <w:sz w:val="16"/>
                <w:szCs w:val="16"/>
              </w:rPr>
              <w:t>шт</w:t>
            </w:r>
            <w:r>
              <w:rPr>
                <w:sz w:val="16"/>
                <w:szCs w:val="16"/>
              </w:rPr>
              <w:t>.</w:t>
            </w:r>
          </w:p>
        </w:tc>
        <w:tc>
          <w:tcPr>
            <w:tcW w:w="571" w:type="dxa"/>
            <w:vAlign w:val="center"/>
            <w:hideMark/>
          </w:tcPr>
          <w:p w14:paraId="08D75E76" w14:textId="77777777" w:rsidR="00954CB9" w:rsidRPr="00334C43" w:rsidRDefault="00954CB9" w:rsidP="00493C13">
            <w:pPr>
              <w:tabs>
                <w:tab w:val="left" w:pos="1418"/>
              </w:tabs>
              <w:ind w:left="-102" w:right="-109"/>
              <w:jc w:val="center"/>
              <w:rPr>
                <w:sz w:val="16"/>
                <w:szCs w:val="16"/>
              </w:rPr>
            </w:pPr>
            <w:r w:rsidRPr="00334C43">
              <w:rPr>
                <w:sz w:val="16"/>
                <w:szCs w:val="16"/>
              </w:rPr>
              <w:t>14</w:t>
            </w:r>
          </w:p>
        </w:tc>
        <w:tc>
          <w:tcPr>
            <w:tcW w:w="709" w:type="dxa"/>
            <w:vAlign w:val="center"/>
            <w:hideMark/>
          </w:tcPr>
          <w:p w14:paraId="494F8CC3" w14:textId="77777777" w:rsidR="00954CB9" w:rsidRPr="00334C43" w:rsidRDefault="00954CB9" w:rsidP="00493C13">
            <w:pPr>
              <w:tabs>
                <w:tab w:val="left" w:pos="1418"/>
              </w:tabs>
              <w:ind w:left="-109" w:right="-104"/>
              <w:jc w:val="center"/>
              <w:rPr>
                <w:bCs/>
                <w:sz w:val="16"/>
                <w:szCs w:val="16"/>
              </w:rPr>
            </w:pPr>
            <w:r w:rsidRPr="00334C43">
              <w:rPr>
                <w:sz w:val="16"/>
                <w:szCs w:val="16"/>
              </w:rPr>
              <w:t>Е4-1-6</w:t>
            </w:r>
          </w:p>
        </w:tc>
        <w:tc>
          <w:tcPr>
            <w:tcW w:w="567" w:type="dxa"/>
            <w:vAlign w:val="center"/>
            <w:hideMark/>
          </w:tcPr>
          <w:p w14:paraId="0BD80204" w14:textId="77777777" w:rsidR="00954CB9" w:rsidRPr="00334C43" w:rsidRDefault="00954CB9" w:rsidP="00493C13">
            <w:pPr>
              <w:tabs>
                <w:tab w:val="left" w:pos="1418"/>
              </w:tabs>
              <w:jc w:val="center"/>
              <w:rPr>
                <w:sz w:val="16"/>
                <w:szCs w:val="16"/>
              </w:rPr>
            </w:pPr>
            <w:r w:rsidRPr="00334C43">
              <w:rPr>
                <w:sz w:val="16"/>
                <w:szCs w:val="16"/>
              </w:rPr>
              <w:t>9,5</w:t>
            </w:r>
          </w:p>
        </w:tc>
        <w:tc>
          <w:tcPr>
            <w:tcW w:w="567" w:type="dxa"/>
            <w:vAlign w:val="center"/>
            <w:hideMark/>
          </w:tcPr>
          <w:p w14:paraId="78D1F983" w14:textId="77777777" w:rsidR="00954CB9" w:rsidRPr="00334C43" w:rsidRDefault="00954CB9" w:rsidP="00493C13">
            <w:pPr>
              <w:tabs>
                <w:tab w:val="left" w:pos="1418"/>
              </w:tabs>
              <w:jc w:val="center"/>
              <w:rPr>
                <w:sz w:val="16"/>
                <w:szCs w:val="16"/>
              </w:rPr>
            </w:pPr>
            <w:r w:rsidRPr="00334C43">
              <w:rPr>
                <w:sz w:val="16"/>
                <w:szCs w:val="16"/>
              </w:rPr>
              <w:t>1,9</w:t>
            </w:r>
          </w:p>
        </w:tc>
        <w:tc>
          <w:tcPr>
            <w:tcW w:w="567" w:type="dxa"/>
            <w:vAlign w:val="center"/>
            <w:hideMark/>
          </w:tcPr>
          <w:p w14:paraId="2A5E2149" w14:textId="77777777" w:rsidR="00954CB9" w:rsidRPr="00334C43" w:rsidRDefault="00954CB9" w:rsidP="00493C13">
            <w:pPr>
              <w:tabs>
                <w:tab w:val="left" w:pos="1418"/>
              </w:tabs>
              <w:jc w:val="center"/>
              <w:rPr>
                <w:bCs/>
                <w:sz w:val="16"/>
                <w:szCs w:val="16"/>
              </w:rPr>
            </w:pPr>
            <w:r w:rsidRPr="00334C43">
              <w:rPr>
                <w:sz w:val="16"/>
                <w:szCs w:val="16"/>
              </w:rPr>
              <w:t>133</w:t>
            </w:r>
          </w:p>
        </w:tc>
        <w:tc>
          <w:tcPr>
            <w:tcW w:w="567" w:type="dxa"/>
            <w:vAlign w:val="center"/>
            <w:hideMark/>
          </w:tcPr>
          <w:p w14:paraId="782FA962" w14:textId="77777777" w:rsidR="00954CB9" w:rsidRPr="00334C43" w:rsidRDefault="00954CB9" w:rsidP="00493C13">
            <w:pPr>
              <w:tabs>
                <w:tab w:val="left" w:pos="1418"/>
              </w:tabs>
              <w:jc w:val="center"/>
              <w:rPr>
                <w:sz w:val="16"/>
                <w:szCs w:val="16"/>
              </w:rPr>
            </w:pPr>
            <w:r w:rsidRPr="00334C43">
              <w:rPr>
                <w:sz w:val="16"/>
                <w:szCs w:val="16"/>
              </w:rPr>
              <w:t>26,6</w:t>
            </w:r>
          </w:p>
        </w:tc>
        <w:tc>
          <w:tcPr>
            <w:tcW w:w="425" w:type="dxa"/>
            <w:vAlign w:val="center"/>
            <w:hideMark/>
          </w:tcPr>
          <w:p w14:paraId="578219D3" w14:textId="77777777" w:rsidR="00954CB9" w:rsidRPr="00334C43" w:rsidRDefault="00954CB9" w:rsidP="00493C13">
            <w:pPr>
              <w:tabs>
                <w:tab w:val="left" w:pos="1418"/>
              </w:tabs>
              <w:jc w:val="center"/>
              <w:rPr>
                <w:sz w:val="16"/>
                <w:szCs w:val="16"/>
              </w:rPr>
            </w:pPr>
            <w:r w:rsidRPr="00334C43">
              <w:rPr>
                <w:sz w:val="16"/>
                <w:szCs w:val="16"/>
              </w:rPr>
              <w:t>8</w:t>
            </w:r>
          </w:p>
        </w:tc>
        <w:tc>
          <w:tcPr>
            <w:tcW w:w="1276" w:type="dxa"/>
            <w:vAlign w:val="center"/>
            <w:hideMark/>
          </w:tcPr>
          <w:p w14:paraId="35258BFE" w14:textId="77777777" w:rsidR="00954CB9" w:rsidRPr="00334C43" w:rsidRDefault="00954CB9" w:rsidP="00493C13">
            <w:pPr>
              <w:tabs>
                <w:tab w:val="left" w:pos="1418"/>
              </w:tabs>
              <w:ind w:left="-104" w:right="-111"/>
              <w:jc w:val="center"/>
              <w:rPr>
                <w:sz w:val="16"/>
                <w:szCs w:val="16"/>
              </w:rPr>
            </w:pPr>
            <w:r>
              <w:rPr>
                <w:sz w:val="16"/>
                <w:szCs w:val="16"/>
              </w:rPr>
              <w:t>монтажник</w:t>
            </w:r>
            <w:r w:rsidRPr="00334C43">
              <w:rPr>
                <w:sz w:val="16"/>
                <w:szCs w:val="16"/>
              </w:rPr>
              <w:t xml:space="preserve"> </w:t>
            </w:r>
            <w:r w:rsidRPr="00334C43">
              <w:rPr>
                <w:bCs/>
                <w:sz w:val="16"/>
                <w:szCs w:val="16"/>
              </w:rPr>
              <w:t>6р-1, 5р.-1,</w:t>
            </w:r>
            <w:r w:rsidRPr="00334C43">
              <w:rPr>
                <w:sz w:val="16"/>
                <w:szCs w:val="16"/>
              </w:rPr>
              <w:t xml:space="preserve"> </w:t>
            </w:r>
            <w:r w:rsidRPr="00334C43">
              <w:rPr>
                <w:bCs/>
                <w:sz w:val="16"/>
                <w:szCs w:val="16"/>
              </w:rPr>
              <w:t>4р-1, 3р-1, 2р-1</w:t>
            </w:r>
          </w:p>
          <w:p w14:paraId="7C786F07" w14:textId="77777777" w:rsidR="00954CB9" w:rsidRPr="00334C43" w:rsidRDefault="00954CB9" w:rsidP="00493C13">
            <w:pPr>
              <w:tabs>
                <w:tab w:val="left" w:pos="1418"/>
              </w:tabs>
              <w:ind w:left="-104" w:right="-111"/>
              <w:jc w:val="center"/>
              <w:rPr>
                <w:sz w:val="16"/>
                <w:szCs w:val="16"/>
              </w:rPr>
            </w:pPr>
            <w:r>
              <w:rPr>
                <w:sz w:val="16"/>
                <w:szCs w:val="16"/>
              </w:rPr>
              <w:t>машинист</w:t>
            </w:r>
            <w:r w:rsidRPr="00334C43">
              <w:rPr>
                <w:sz w:val="16"/>
                <w:szCs w:val="16"/>
              </w:rPr>
              <w:t xml:space="preserve"> </w:t>
            </w:r>
            <w:r w:rsidRPr="00334C43">
              <w:rPr>
                <w:bCs/>
                <w:sz w:val="16"/>
                <w:szCs w:val="16"/>
              </w:rPr>
              <w:t>6р-1</w:t>
            </w:r>
          </w:p>
        </w:tc>
        <w:tc>
          <w:tcPr>
            <w:tcW w:w="425" w:type="dxa"/>
            <w:vAlign w:val="center"/>
            <w:hideMark/>
          </w:tcPr>
          <w:p w14:paraId="334864FE" w14:textId="77777777" w:rsidR="00954CB9" w:rsidRPr="00334C43" w:rsidRDefault="00954CB9" w:rsidP="00493C13">
            <w:pPr>
              <w:tabs>
                <w:tab w:val="left" w:pos="1418"/>
              </w:tabs>
              <w:jc w:val="center"/>
              <w:rPr>
                <w:sz w:val="16"/>
                <w:szCs w:val="16"/>
              </w:rPr>
            </w:pPr>
            <w:r w:rsidRPr="00334C43">
              <w:rPr>
                <w:sz w:val="16"/>
                <w:szCs w:val="16"/>
              </w:rPr>
              <w:t>6</w:t>
            </w:r>
          </w:p>
        </w:tc>
        <w:tc>
          <w:tcPr>
            <w:tcW w:w="426" w:type="dxa"/>
            <w:vAlign w:val="center"/>
            <w:hideMark/>
          </w:tcPr>
          <w:p w14:paraId="7B572B14" w14:textId="77777777" w:rsidR="00954CB9" w:rsidRPr="00334C43" w:rsidRDefault="00954CB9" w:rsidP="00493C13">
            <w:pPr>
              <w:tabs>
                <w:tab w:val="left" w:pos="1418"/>
              </w:tabs>
              <w:jc w:val="center"/>
              <w:rPr>
                <w:sz w:val="16"/>
                <w:szCs w:val="16"/>
              </w:rPr>
            </w:pPr>
            <w:r w:rsidRPr="00334C43">
              <w:rPr>
                <w:sz w:val="16"/>
                <w:szCs w:val="16"/>
              </w:rPr>
              <w:t>2</w:t>
            </w:r>
          </w:p>
        </w:tc>
        <w:tc>
          <w:tcPr>
            <w:tcW w:w="567" w:type="dxa"/>
            <w:vAlign w:val="center"/>
            <w:hideMark/>
          </w:tcPr>
          <w:p w14:paraId="5A1C910E" w14:textId="77777777" w:rsidR="00954CB9" w:rsidRPr="00334C43" w:rsidRDefault="00954CB9" w:rsidP="00493C13">
            <w:pPr>
              <w:tabs>
                <w:tab w:val="left" w:pos="1418"/>
              </w:tabs>
              <w:ind w:left="-114" w:right="-102"/>
              <w:jc w:val="center"/>
              <w:rPr>
                <w:sz w:val="16"/>
                <w:szCs w:val="16"/>
              </w:rPr>
            </w:pPr>
            <w:r w:rsidRPr="00334C43">
              <w:rPr>
                <w:sz w:val="16"/>
                <w:szCs w:val="16"/>
              </w:rPr>
              <w:t>СКГ-63</w:t>
            </w:r>
          </w:p>
        </w:tc>
        <w:tc>
          <w:tcPr>
            <w:tcW w:w="425" w:type="dxa"/>
            <w:vAlign w:val="center"/>
            <w:hideMark/>
          </w:tcPr>
          <w:p w14:paraId="14F5AA6B" w14:textId="77777777" w:rsidR="00954CB9" w:rsidRPr="00334C43" w:rsidRDefault="00954CB9" w:rsidP="00493C13">
            <w:pPr>
              <w:tabs>
                <w:tab w:val="left" w:pos="1418"/>
              </w:tabs>
              <w:jc w:val="center"/>
              <w:rPr>
                <w:sz w:val="16"/>
                <w:szCs w:val="16"/>
              </w:rPr>
            </w:pPr>
            <w:r w:rsidRPr="00334C43">
              <w:rPr>
                <w:sz w:val="16"/>
                <w:szCs w:val="16"/>
              </w:rPr>
              <w:t>1</w:t>
            </w:r>
          </w:p>
        </w:tc>
      </w:tr>
      <w:tr w:rsidR="00954CB9" w:rsidRPr="00334C43" w14:paraId="60EBE775" w14:textId="77777777" w:rsidTr="00493C13">
        <w:trPr>
          <w:jc w:val="center"/>
        </w:trPr>
        <w:tc>
          <w:tcPr>
            <w:tcW w:w="284" w:type="dxa"/>
            <w:vAlign w:val="center"/>
            <w:hideMark/>
          </w:tcPr>
          <w:p w14:paraId="6315FFA6" w14:textId="77777777" w:rsidR="00954CB9" w:rsidRPr="00334C43" w:rsidRDefault="00954CB9" w:rsidP="00493C13">
            <w:pPr>
              <w:tabs>
                <w:tab w:val="left" w:pos="1418"/>
              </w:tabs>
              <w:ind w:left="-113" w:right="-113"/>
              <w:jc w:val="center"/>
              <w:rPr>
                <w:sz w:val="16"/>
                <w:szCs w:val="16"/>
              </w:rPr>
            </w:pPr>
            <w:r w:rsidRPr="00334C43">
              <w:rPr>
                <w:sz w:val="16"/>
                <w:szCs w:val="16"/>
              </w:rPr>
              <w:t>25</w:t>
            </w:r>
          </w:p>
        </w:tc>
        <w:tc>
          <w:tcPr>
            <w:tcW w:w="2126" w:type="dxa"/>
            <w:vAlign w:val="center"/>
            <w:hideMark/>
          </w:tcPr>
          <w:p w14:paraId="5DFD5F9D" w14:textId="77777777" w:rsidR="00954CB9" w:rsidRPr="00334C43" w:rsidRDefault="00954CB9" w:rsidP="00493C13">
            <w:pPr>
              <w:tabs>
                <w:tab w:val="left" w:pos="1418"/>
              </w:tabs>
              <w:jc w:val="left"/>
              <w:rPr>
                <w:sz w:val="16"/>
                <w:szCs w:val="16"/>
              </w:rPr>
            </w:pPr>
            <w:r w:rsidRPr="00334C43">
              <w:rPr>
                <w:sz w:val="16"/>
                <w:szCs w:val="16"/>
              </w:rPr>
              <w:t>Укладка плит покрытия размером 3</w:t>
            </w:r>
            <w:r>
              <w:rPr>
                <w:rFonts w:cs="Times New Roman"/>
                <w:sz w:val="16"/>
                <w:szCs w:val="16"/>
              </w:rPr>
              <w:t>×</w:t>
            </w:r>
            <w:r w:rsidRPr="00334C43">
              <w:rPr>
                <w:sz w:val="16"/>
                <w:szCs w:val="16"/>
              </w:rPr>
              <w:t>12</w:t>
            </w:r>
            <w:r>
              <w:rPr>
                <w:sz w:val="16"/>
                <w:szCs w:val="16"/>
              </w:rPr>
              <w:t> м</w:t>
            </w:r>
          </w:p>
        </w:tc>
        <w:tc>
          <w:tcPr>
            <w:tcW w:w="709" w:type="dxa"/>
            <w:vAlign w:val="center"/>
            <w:hideMark/>
          </w:tcPr>
          <w:p w14:paraId="5C4A01D8" w14:textId="77777777" w:rsidR="00954CB9" w:rsidRPr="00334C43" w:rsidRDefault="00954CB9" w:rsidP="00493C13">
            <w:pPr>
              <w:tabs>
                <w:tab w:val="left" w:pos="1418"/>
              </w:tabs>
              <w:ind w:left="-102" w:right="-109"/>
              <w:jc w:val="center"/>
              <w:rPr>
                <w:sz w:val="16"/>
                <w:szCs w:val="16"/>
              </w:rPr>
            </w:pPr>
            <w:r w:rsidRPr="00334C43">
              <w:rPr>
                <w:sz w:val="16"/>
                <w:szCs w:val="16"/>
              </w:rPr>
              <w:t>шт</w:t>
            </w:r>
            <w:r>
              <w:rPr>
                <w:sz w:val="16"/>
                <w:szCs w:val="16"/>
              </w:rPr>
              <w:t>.</w:t>
            </w:r>
          </w:p>
        </w:tc>
        <w:tc>
          <w:tcPr>
            <w:tcW w:w="571" w:type="dxa"/>
            <w:vAlign w:val="center"/>
            <w:hideMark/>
          </w:tcPr>
          <w:p w14:paraId="1E35A652" w14:textId="77777777" w:rsidR="00954CB9" w:rsidRPr="00334C43" w:rsidRDefault="00954CB9" w:rsidP="00493C13">
            <w:pPr>
              <w:tabs>
                <w:tab w:val="left" w:pos="1418"/>
              </w:tabs>
              <w:ind w:left="-102" w:right="-109"/>
              <w:jc w:val="center"/>
              <w:rPr>
                <w:sz w:val="16"/>
                <w:szCs w:val="16"/>
              </w:rPr>
            </w:pPr>
            <w:r w:rsidRPr="00334C43">
              <w:rPr>
                <w:sz w:val="16"/>
                <w:szCs w:val="16"/>
              </w:rPr>
              <w:t>96</w:t>
            </w:r>
          </w:p>
        </w:tc>
        <w:tc>
          <w:tcPr>
            <w:tcW w:w="709" w:type="dxa"/>
            <w:vAlign w:val="center"/>
            <w:hideMark/>
          </w:tcPr>
          <w:p w14:paraId="0B3A4C05" w14:textId="77777777" w:rsidR="00954CB9" w:rsidRPr="00334C43" w:rsidRDefault="00954CB9" w:rsidP="00493C13">
            <w:pPr>
              <w:tabs>
                <w:tab w:val="left" w:pos="1418"/>
              </w:tabs>
              <w:ind w:left="-109" w:right="-104"/>
              <w:jc w:val="center"/>
              <w:rPr>
                <w:sz w:val="16"/>
                <w:szCs w:val="16"/>
              </w:rPr>
            </w:pPr>
            <w:r w:rsidRPr="00334C43">
              <w:rPr>
                <w:sz w:val="16"/>
                <w:szCs w:val="16"/>
              </w:rPr>
              <w:t>Е4-1-7</w:t>
            </w:r>
          </w:p>
        </w:tc>
        <w:tc>
          <w:tcPr>
            <w:tcW w:w="567" w:type="dxa"/>
            <w:vAlign w:val="center"/>
            <w:hideMark/>
          </w:tcPr>
          <w:p w14:paraId="56830015" w14:textId="77777777" w:rsidR="00954CB9" w:rsidRPr="00334C43" w:rsidRDefault="00954CB9" w:rsidP="00493C13">
            <w:pPr>
              <w:tabs>
                <w:tab w:val="left" w:pos="1418"/>
              </w:tabs>
              <w:jc w:val="center"/>
              <w:rPr>
                <w:sz w:val="16"/>
                <w:szCs w:val="16"/>
              </w:rPr>
            </w:pPr>
            <w:r w:rsidRPr="00334C43">
              <w:rPr>
                <w:sz w:val="16"/>
                <w:szCs w:val="16"/>
              </w:rPr>
              <w:t>1,9</w:t>
            </w:r>
          </w:p>
        </w:tc>
        <w:tc>
          <w:tcPr>
            <w:tcW w:w="567" w:type="dxa"/>
            <w:vAlign w:val="center"/>
            <w:hideMark/>
          </w:tcPr>
          <w:p w14:paraId="7AA6FC2B" w14:textId="77777777" w:rsidR="00954CB9" w:rsidRPr="00334C43" w:rsidRDefault="00954CB9" w:rsidP="00493C13">
            <w:pPr>
              <w:tabs>
                <w:tab w:val="left" w:pos="1418"/>
              </w:tabs>
              <w:jc w:val="center"/>
              <w:rPr>
                <w:sz w:val="16"/>
                <w:szCs w:val="16"/>
              </w:rPr>
            </w:pPr>
            <w:r w:rsidRPr="00334C43">
              <w:rPr>
                <w:sz w:val="16"/>
                <w:szCs w:val="16"/>
              </w:rPr>
              <w:t>0,47</w:t>
            </w:r>
          </w:p>
        </w:tc>
        <w:tc>
          <w:tcPr>
            <w:tcW w:w="567" w:type="dxa"/>
            <w:vAlign w:val="center"/>
            <w:hideMark/>
          </w:tcPr>
          <w:p w14:paraId="7324F5F4" w14:textId="77777777" w:rsidR="00954CB9" w:rsidRPr="00334C43" w:rsidRDefault="00954CB9" w:rsidP="00493C13">
            <w:pPr>
              <w:tabs>
                <w:tab w:val="left" w:pos="1418"/>
              </w:tabs>
              <w:jc w:val="center"/>
              <w:rPr>
                <w:sz w:val="16"/>
                <w:szCs w:val="16"/>
              </w:rPr>
            </w:pPr>
            <w:r w:rsidRPr="00334C43">
              <w:rPr>
                <w:sz w:val="16"/>
                <w:szCs w:val="16"/>
              </w:rPr>
              <w:t>182</w:t>
            </w:r>
          </w:p>
        </w:tc>
        <w:tc>
          <w:tcPr>
            <w:tcW w:w="567" w:type="dxa"/>
            <w:vAlign w:val="center"/>
            <w:hideMark/>
          </w:tcPr>
          <w:p w14:paraId="6BFC870D" w14:textId="77777777" w:rsidR="00954CB9" w:rsidRPr="00334C43" w:rsidRDefault="00954CB9" w:rsidP="00493C13">
            <w:pPr>
              <w:tabs>
                <w:tab w:val="left" w:pos="1418"/>
              </w:tabs>
              <w:jc w:val="center"/>
              <w:rPr>
                <w:sz w:val="16"/>
                <w:szCs w:val="16"/>
              </w:rPr>
            </w:pPr>
            <w:r w:rsidRPr="00334C43">
              <w:rPr>
                <w:sz w:val="16"/>
                <w:szCs w:val="16"/>
              </w:rPr>
              <w:t>45,1</w:t>
            </w:r>
          </w:p>
        </w:tc>
        <w:tc>
          <w:tcPr>
            <w:tcW w:w="425" w:type="dxa"/>
            <w:vAlign w:val="center"/>
            <w:hideMark/>
          </w:tcPr>
          <w:p w14:paraId="51D5EFD6" w14:textId="77777777" w:rsidR="00954CB9" w:rsidRPr="00334C43" w:rsidRDefault="00954CB9" w:rsidP="00493C13">
            <w:pPr>
              <w:tabs>
                <w:tab w:val="left" w:pos="1418"/>
              </w:tabs>
              <w:jc w:val="center"/>
              <w:rPr>
                <w:sz w:val="16"/>
                <w:szCs w:val="16"/>
              </w:rPr>
            </w:pPr>
            <w:r w:rsidRPr="00334C43">
              <w:rPr>
                <w:sz w:val="16"/>
                <w:szCs w:val="16"/>
              </w:rPr>
              <w:t>11</w:t>
            </w:r>
          </w:p>
        </w:tc>
        <w:tc>
          <w:tcPr>
            <w:tcW w:w="1276" w:type="dxa"/>
            <w:vAlign w:val="center"/>
            <w:hideMark/>
          </w:tcPr>
          <w:p w14:paraId="175ED729" w14:textId="77777777" w:rsidR="00954CB9" w:rsidRPr="00334C43" w:rsidRDefault="00954CB9" w:rsidP="00493C13">
            <w:pPr>
              <w:tabs>
                <w:tab w:val="left" w:pos="1418"/>
              </w:tabs>
              <w:ind w:left="-104" w:right="-111"/>
              <w:jc w:val="center"/>
              <w:rPr>
                <w:sz w:val="16"/>
                <w:szCs w:val="16"/>
              </w:rPr>
            </w:pPr>
            <w:r>
              <w:rPr>
                <w:sz w:val="16"/>
                <w:szCs w:val="16"/>
              </w:rPr>
              <w:t>монтажник</w:t>
            </w:r>
            <w:r w:rsidRPr="00334C43">
              <w:rPr>
                <w:sz w:val="16"/>
                <w:szCs w:val="16"/>
              </w:rPr>
              <w:t xml:space="preserve"> </w:t>
            </w:r>
            <w:r w:rsidRPr="00334C43">
              <w:rPr>
                <w:bCs/>
                <w:sz w:val="16"/>
                <w:szCs w:val="16"/>
              </w:rPr>
              <w:t>4р-1, 3р-2, 2р-1</w:t>
            </w:r>
          </w:p>
          <w:p w14:paraId="2C710162" w14:textId="77777777" w:rsidR="00954CB9" w:rsidRPr="00334C43" w:rsidRDefault="00954CB9" w:rsidP="00493C13">
            <w:pPr>
              <w:tabs>
                <w:tab w:val="left" w:pos="1418"/>
              </w:tabs>
              <w:ind w:left="-104" w:right="-111"/>
              <w:jc w:val="center"/>
              <w:rPr>
                <w:sz w:val="16"/>
                <w:szCs w:val="16"/>
              </w:rPr>
            </w:pPr>
            <w:r>
              <w:rPr>
                <w:sz w:val="16"/>
                <w:szCs w:val="16"/>
              </w:rPr>
              <w:t>машинист</w:t>
            </w:r>
            <w:r w:rsidRPr="00334C43">
              <w:rPr>
                <w:sz w:val="16"/>
                <w:szCs w:val="16"/>
              </w:rPr>
              <w:t xml:space="preserve"> </w:t>
            </w:r>
            <w:r w:rsidRPr="00334C43">
              <w:rPr>
                <w:bCs/>
                <w:sz w:val="16"/>
                <w:szCs w:val="16"/>
              </w:rPr>
              <w:t>6р-1</w:t>
            </w:r>
          </w:p>
        </w:tc>
        <w:tc>
          <w:tcPr>
            <w:tcW w:w="425" w:type="dxa"/>
            <w:vAlign w:val="center"/>
            <w:hideMark/>
          </w:tcPr>
          <w:p w14:paraId="064EDD01" w14:textId="77777777" w:rsidR="00954CB9" w:rsidRPr="00334C43" w:rsidRDefault="00954CB9" w:rsidP="00493C13">
            <w:pPr>
              <w:tabs>
                <w:tab w:val="left" w:pos="1418"/>
              </w:tabs>
              <w:jc w:val="center"/>
              <w:rPr>
                <w:sz w:val="16"/>
                <w:szCs w:val="16"/>
              </w:rPr>
            </w:pPr>
            <w:r w:rsidRPr="00334C43">
              <w:rPr>
                <w:sz w:val="16"/>
                <w:szCs w:val="16"/>
              </w:rPr>
              <w:t>5</w:t>
            </w:r>
          </w:p>
        </w:tc>
        <w:tc>
          <w:tcPr>
            <w:tcW w:w="426" w:type="dxa"/>
            <w:vAlign w:val="center"/>
            <w:hideMark/>
          </w:tcPr>
          <w:p w14:paraId="1A811F05" w14:textId="77777777" w:rsidR="00954CB9" w:rsidRPr="00334C43" w:rsidRDefault="00954CB9" w:rsidP="00493C13">
            <w:pPr>
              <w:tabs>
                <w:tab w:val="left" w:pos="1418"/>
              </w:tabs>
              <w:jc w:val="center"/>
              <w:rPr>
                <w:sz w:val="16"/>
                <w:szCs w:val="16"/>
              </w:rPr>
            </w:pPr>
            <w:r w:rsidRPr="00334C43">
              <w:rPr>
                <w:sz w:val="16"/>
                <w:szCs w:val="16"/>
              </w:rPr>
              <w:t>2</w:t>
            </w:r>
          </w:p>
        </w:tc>
        <w:tc>
          <w:tcPr>
            <w:tcW w:w="567" w:type="dxa"/>
            <w:vAlign w:val="center"/>
            <w:hideMark/>
          </w:tcPr>
          <w:p w14:paraId="668FCA5F" w14:textId="77777777" w:rsidR="00954CB9" w:rsidRPr="00334C43" w:rsidRDefault="00954CB9" w:rsidP="00493C13">
            <w:pPr>
              <w:tabs>
                <w:tab w:val="left" w:pos="1418"/>
              </w:tabs>
              <w:ind w:left="-114" w:right="-102"/>
              <w:jc w:val="center"/>
              <w:rPr>
                <w:sz w:val="16"/>
                <w:szCs w:val="16"/>
              </w:rPr>
            </w:pPr>
            <w:r w:rsidRPr="00334C43">
              <w:rPr>
                <w:sz w:val="16"/>
                <w:szCs w:val="16"/>
              </w:rPr>
              <w:t>СКГ-63</w:t>
            </w:r>
          </w:p>
        </w:tc>
        <w:tc>
          <w:tcPr>
            <w:tcW w:w="425" w:type="dxa"/>
            <w:vAlign w:val="center"/>
            <w:hideMark/>
          </w:tcPr>
          <w:p w14:paraId="35538A42" w14:textId="77777777" w:rsidR="00954CB9" w:rsidRPr="00334C43" w:rsidRDefault="00954CB9" w:rsidP="00493C13">
            <w:pPr>
              <w:tabs>
                <w:tab w:val="left" w:pos="1418"/>
              </w:tabs>
              <w:jc w:val="center"/>
              <w:rPr>
                <w:sz w:val="16"/>
                <w:szCs w:val="16"/>
              </w:rPr>
            </w:pPr>
            <w:r w:rsidRPr="00334C43">
              <w:rPr>
                <w:sz w:val="16"/>
                <w:szCs w:val="16"/>
              </w:rPr>
              <w:t>1</w:t>
            </w:r>
          </w:p>
        </w:tc>
      </w:tr>
      <w:tr w:rsidR="00954CB9" w:rsidRPr="00334C43" w14:paraId="4A51B965" w14:textId="77777777" w:rsidTr="00493C13">
        <w:trPr>
          <w:jc w:val="center"/>
        </w:trPr>
        <w:tc>
          <w:tcPr>
            <w:tcW w:w="284" w:type="dxa"/>
            <w:vAlign w:val="center"/>
            <w:hideMark/>
          </w:tcPr>
          <w:p w14:paraId="551B5968" w14:textId="77777777" w:rsidR="00954CB9" w:rsidRPr="00334C43" w:rsidRDefault="00954CB9" w:rsidP="00493C13">
            <w:pPr>
              <w:tabs>
                <w:tab w:val="left" w:pos="1418"/>
              </w:tabs>
              <w:ind w:left="-113" w:right="-113"/>
              <w:jc w:val="center"/>
              <w:rPr>
                <w:sz w:val="16"/>
                <w:szCs w:val="16"/>
              </w:rPr>
            </w:pPr>
            <w:r w:rsidRPr="00334C43">
              <w:rPr>
                <w:sz w:val="16"/>
                <w:szCs w:val="16"/>
              </w:rPr>
              <w:t>26</w:t>
            </w:r>
          </w:p>
        </w:tc>
        <w:tc>
          <w:tcPr>
            <w:tcW w:w="2126" w:type="dxa"/>
            <w:vAlign w:val="center"/>
            <w:hideMark/>
          </w:tcPr>
          <w:p w14:paraId="1541C5D2" w14:textId="77777777" w:rsidR="00954CB9" w:rsidRPr="00334C43" w:rsidRDefault="00954CB9" w:rsidP="00493C13">
            <w:pPr>
              <w:tabs>
                <w:tab w:val="left" w:pos="1418"/>
              </w:tabs>
              <w:jc w:val="left"/>
              <w:rPr>
                <w:sz w:val="16"/>
                <w:szCs w:val="16"/>
              </w:rPr>
            </w:pPr>
            <w:r w:rsidRPr="00334C43">
              <w:rPr>
                <w:sz w:val="16"/>
                <w:szCs w:val="16"/>
              </w:rPr>
              <w:t>Заливка швов плит покрытия</w:t>
            </w:r>
          </w:p>
        </w:tc>
        <w:tc>
          <w:tcPr>
            <w:tcW w:w="709" w:type="dxa"/>
            <w:vAlign w:val="center"/>
            <w:hideMark/>
          </w:tcPr>
          <w:p w14:paraId="174ED75E" w14:textId="77777777" w:rsidR="00954CB9" w:rsidRPr="00334C43" w:rsidRDefault="00954CB9" w:rsidP="00493C13">
            <w:pPr>
              <w:tabs>
                <w:tab w:val="left" w:pos="1418"/>
              </w:tabs>
              <w:ind w:left="-102" w:right="-109"/>
              <w:jc w:val="center"/>
              <w:rPr>
                <w:sz w:val="16"/>
                <w:szCs w:val="16"/>
              </w:rPr>
            </w:pPr>
            <w:r w:rsidRPr="00334C43">
              <w:rPr>
                <w:sz w:val="16"/>
                <w:szCs w:val="16"/>
              </w:rPr>
              <w:t>10 м шва</w:t>
            </w:r>
          </w:p>
        </w:tc>
        <w:tc>
          <w:tcPr>
            <w:tcW w:w="571" w:type="dxa"/>
            <w:vAlign w:val="center"/>
            <w:hideMark/>
          </w:tcPr>
          <w:p w14:paraId="46A8EEF7" w14:textId="77777777" w:rsidR="00954CB9" w:rsidRPr="00334C43" w:rsidRDefault="00954CB9" w:rsidP="00493C13">
            <w:pPr>
              <w:tabs>
                <w:tab w:val="left" w:pos="1418"/>
              </w:tabs>
              <w:ind w:left="-102" w:right="-109"/>
              <w:jc w:val="center"/>
              <w:rPr>
                <w:sz w:val="16"/>
                <w:szCs w:val="16"/>
              </w:rPr>
            </w:pPr>
            <w:r w:rsidRPr="00334C43">
              <w:rPr>
                <w:sz w:val="16"/>
                <w:szCs w:val="16"/>
              </w:rPr>
              <w:t>130</w:t>
            </w:r>
          </w:p>
        </w:tc>
        <w:tc>
          <w:tcPr>
            <w:tcW w:w="709" w:type="dxa"/>
            <w:vAlign w:val="center"/>
            <w:hideMark/>
          </w:tcPr>
          <w:p w14:paraId="59E44DF3" w14:textId="77777777" w:rsidR="00954CB9" w:rsidRPr="00334C43" w:rsidRDefault="00954CB9" w:rsidP="00493C13">
            <w:pPr>
              <w:tabs>
                <w:tab w:val="left" w:pos="1418"/>
              </w:tabs>
              <w:ind w:left="-109" w:right="-104"/>
              <w:jc w:val="center"/>
              <w:rPr>
                <w:sz w:val="16"/>
                <w:szCs w:val="16"/>
              </w:rPr>
            </w:pPr>
            <w:r w:rsidRPr="00334C43">
              <w:rPr>
                <w:sz w:val="16"/>
                <w:szCs w:val="16"/>
              </w:rPr>
              <w:t>Е4-1-26</w:t>
            </w:r>
          </w:p>
        </w:tc>
        <w:tc>
          <w:tcPr>
            <w:tcW w:w="567" w:type="dxa"/>
            <w:vAlign w:val="center"/>
            <w:hideMark/>
          </w:tcPr>
          <w:p w14:paraId="268F436A" w14:textId="77777777" w:rsidR="00954CB9" w:rsidRPr="00334C43" w:rsidRDefault="00954CB9" w:rsidP="00493C13">
            <w:pPr>
              <w:tabs>
                <w:tab w:val="left" w:pos="1418"/>
              </w:tabs>
              <w:jc w:val="center"/>
              <w:rPr>
                <w:sz w:val="16"/>
                <w:szCs w:val="16"/>
              </w:rPr>
            </w:pPr>
            <w:r w:rsidRPr="00334C43">
              <w:rPr>
                <w:sz w:val="16"/>
                <w:szCs w:val="16"/>
              </w:rPr>
              <w:t>4</w:t>
            </w:r>
          </w:p>
        </w:tc>
        <w:tc>
          <w:tcPr>
            <w:tcW w:w="567" w:type="dxa"/>
            <w:vAlign w:val="center"/>
            <w:hideMark/>
          </w:tcPr>
          <w:p w14:paraId="6119EEB5" w14:textId="77777777" w:rsidR="00954CB9" w:rsidRPr="00334C43" w:rsidRDefault="00954CB9" w:rsidP="00493C13">
            <w:pPr>
              <w:tabs>
                <w:tab w:val="left" w:pos="1418"/>
              </w:tabs>
              <w:jc w:val="center"/>
              <w:rPr>
                <w:sz w:val="16"/>
                <w:szCs w:val="16"/>
              </w:rPr>
            </w:pPr>
            <w:r w:rsidRPr="00334C43">
              <w:rPr>
                <w:sz w:val="16"/>
                <w:szCs w:val="16"/>
              </w:rPr>
              <w:t>-</w:t>
            </w:r>
          </w:p>
        </w:tc>
        <w:tc>
          <w:tcPr>
            <w:tcW w:w="567" w:type="dxa"/>
            <w:vAlign w:val="center"/>
            <w:hideMark/>
          </w:tcPr>
          <w:p w14:paraId="3AE76E3F" w14:textId="77777777" w:rsidR="00954CB9" w:rsidRPr="00334C43" w:rsidRDefault="00954CB9" w:rsidP="00493C13">
            <w:pPr>
              <w:tabs>
                <w:tab w:val="left" w:pos="1418"/>
              </w:tabs>
              <w:jc w:val="center"/>
              <w:rPr>
                <w:sz w:val="16"/>
                <w:szCs w:val="16"/>
              </w:rPr>
            </w:pPr>
            <w:r w:rsidRPr="00334C43">
              <w:rPr>
                <w:sz w:val="16"/>
                <w:szCs w:val="16"/>
              </w:rPr>
              <w:t>520</w:t>
            </w:r>
          </w:p>
        </w:tc>
        <w:tc>
          <w:tcPr>
            <w:tcW w:w="567" w:type="dxa"/>
            <w:vAlign w:val="center"/>
            <w:hideMark/>
          </w:tcPr>
          <w:p w14:paraId="5B7D2E38"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hideMark/>
          </w:tcPr>
          <w:p w14:paraId="6C62F12F" w14:textId="77777777" w:rsidR="00954CB9" w:rsidRPr="00334C43" w:rsidRDefault="00954CB9" w:rsidP="00493C13">
            <w:pPr>
              <w:tabs>
                <w:tab w:val="left" w:pos="1418"/>
              </w:tabs>
              <w:jc w:val="center"/>
              <w:rPr>
                <w:sz w:val="16"/>
                <w:szCs w:val="16"/>
              </w:rPr>
            </w:pPr>
            <w:r w:rsidRPr="00334C43">
              <w:rPr>
                <w:sz w:val="16"/>
                <w:szCs w:val="16"/>
              </w:rPr>
              <w:t>16</w:t>
            </w:r>
          </w:p>
        </w:tc>
        <w:tc>
          <w:tcPr>
            <w:tcW w:w="1276" w:type="dxa"/>
            <w:vAlign w:val="center"/>
            <w:hideMark/>
          </w:tcPr>
          <w:p w14:paraId="2ACB85EC" w14:textId="77777777" w:rsidR="00954CB9" w:rsidRPr="00334C43" w:rsidRDefault="00954CB9" w:rsidP="00493C13">
            <w:pPr>
              <w:tabs>
                <w:tab w:val="left" w:pos="1418"/>
              </w:tabs>
              <w:ind w:left="-104" w:right="-111"/>
              <w:jc w:val="center"/>
              <w:rPr>
                <w:sz w:val="16"/>
                <w:szCs w:val="16"/>
              </w:rPr>
            </w:pPr>
            <w:r>
              <w:rPr>
                <w:sz w:val="16"/>
                <w:szCs w:val="16"/>
              </w:rPr>
              <w:t>монтажник</w:t>
            </w:r>
            <w:r w:rsidRPr="00334C43">
              <w:rPr>
                <w:sz w:val="16"/>
                <w:szCs w:val="16"/>
              </w:rPr>
              <w:t xml:space="preserve"> </w:t>
            </w:r>
            <w:r w:rsidRPr="00334C43">
              <w:rPr>
                <w:bCs/>
                <w:sz w:val="16"/>
                <w:szCs w:val="16"/>
              </w:rPr>
              <w:t>4р-1, 3р-1</w:t>
            </w:r>
          </w:p>
        </w:tc>
        <w:tc>
          <w:tcPr>
            <w:tcW w:w="425" w:type="dxa"/>
            <w:vAlign w:val="center"/>
            <w:hideMark/>
          </w:tcPr>
          <w:p w14:paraId="5CDD6D4C" w14:textId="77777777" w:rsidR="00954CB9" w:rsidRPr="00334C43" w:rsidRDefault="00954CB9" w:rsidP="00493C13">
            <w:pPr>
              <w:tabs>
                <w:tab w:val="left" w:pos="1418"/>
              </w:tabs>
              <w:jc w:val="center"/>
              <w:rPr>
                <w:sz w:val="16"/>
                <w:szCs w:val="16"/>
              </w:rPr>
            </w:pPr>
            <w:r w:rsidRPr="00334C43">
              <w:rPr>
                <w:sz w:val="16"/>
                <w:szCs w:val="16"/>
              </w:rPr>
              <w:t>4</w:t>
            </w:r>
          </w:p>
        </w:tc>
        <w:tc>
          <w:tcPr>
            <w:tcW w:w="426" w:type="dxa"/>
            <w:vAlign w:val="center"/>
            <w:hideMark/>
          </w:tcPr>
          <w:p w14:paraId="35B6F026" w14:textId="77777777" w:rsidR="00954CB9" w:rsidRPr="00334C43" w:rsidRDefault="00954CB9" w:rsidP="00493C13">
            <w:pPr>
              <w:tabs>
                <w:tab w:val="left" w:pos="1418"/>
              </w:tabs>
              <w:jc w:val="center"/>
              <w:rPr>
                <w:sz w:val="16"/>
                <w:szCs w:val="16"/>
              </w:rPr>
            </w:pPr>
            <w:r w:rsidRPr="00334C43">
              <w:rPr>
                <w:sz w:val="16"/>
                <w:szCs w:val="16"/>
              </w:rPr>
              <w:t>2</w:t>
            </w:r>
          </w:p>
        </w:tc>
        <w:tc>
          <w:tcPr>
            <w:tcW w:w="567" w:type="dxa"/>
            <w:vAlign w:val="center"/>
            <w:hideMark/>
          </w:tcPr>
          <w:p w14:paraId="4627BF17"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tcPr>
          <w:p w14:paraId="7DDAB4A9" w14:textId="77777777" w:rsidR="00954CB9" w:rsidRPr="00334C43" w:rsidRDefault="00954CB9" w:rsidP="00493C13">
            <w:pPr>
              <w:tabs>
                <w:tab w:val="left" w:pos="1418"/>
              </w:tabs>
              <w:jc w:val="center"/>
              <w:rPr>
                <w:sz w:val="16"/>
                <w:szCs w:val="16"/>
              </w:rPr>
            </w:pPr>
            <w:r>
              <w:rPr>
                <w:sz w:val="16"/>
                <w:szCs w:val="16"/>
              </w:rPr>
              <w:t>-</w:t>
            </w:r>
          </w:p>
        </w:tc>
      </w:tr>
      <w:tr w:rsidR="00954CB9" w:rsidRPr="00334C43" w14:paraId="67EB6597" w14:textId="77777777" w:rsidTr="00493C13">
        <w:trPr>
          <w:jc w:val="center"/>
        </w:trPr>
        <w:tc>
          <w:tcPr>
            <w:tcW w:w="284" w:type="dxa"/>
            <w:vAlign w:val="center"/>
            <w:hideMark/>
          </w:tcPr>
          <w:p w14:paraId="3C42373A" w14:textId="77777777" w:rsidR="00954CB9" w:rsidRPr="00334C43" w:rsidRDefault="00954CB9" w:rsidP="00493C13">
            <w:pPr>
              <w:tabs>
                <w:tab w:val="left" w:pos="1418"/>
              </w:tabs>
              <w:ind w:left="-113" w:right="-113"/>
              <w:jc w:val="center"/>
              <w:rPr>
                <w:sz w:val="16"/>
                <w:szCs w:val="16"/>
              </w:rPr>
            </w:pPr>
            <w:r w:rsidRPr="00334C43">
              <w:rPr>
                <w:sz w:val="16"/>
                <w:szCs w:val="16"/>
              </w:rPr>
              <w:t>27</w:t>
            </w:r>
          </w:p>
        </w:tc>
        <w:tc>
          <w:tcPr>
            <w:tcW w:w="2126" w:type="dxa"/>
            <w:vAlign w:val="center"/>
            <w:hideMark/>
          </w:tcPr>
          <w:p w14:paraId="534D7640" w14:textId="77777777" w:rsidR="00954CB9" w:rsidRPr="00334C43" w:rsidRDefault="00954CB9" w:rsidP="00493C13">
            <w:pPr>
              <w:tabs>
                <w:tab w:val="left" w:pos="1418"/>
              </w:tabs>
              <w:jc w:val="left"/>
              <w:rPr>
                <w:sz w:val="16"/>
                <w:szCs w:val="16"/>
              </w:rPr>
            </w:pPr>
            <w:r w:rsidRPr="00334C43">
              <w:rPr>
                <w:sz w:val="16"/>
                <w:szCs w:val="16"/>
              </w:rPr>
              <w:t>Установка наружных стеновых панелей площадью до 10</w:t>
            </w:r>
            <w:r>
              <w:rPr>
                <w:sz w:val="16"/>
                <w:szCs w:val="16"/>
              </w:rPr>
              <w:t> </w:t>
            </w:r>
            <w:r w:rsidRPr="00334C43">
              <w:rPr>
                <w:sz w:val="16"/>
                <w:szCs w:val="16"/>
              </w:rPr>
              <w:t>м</w:t>
            </w:r>
            <w:r w:rsidRPr="00334C43">
              <w:rPr>
                <w:sz w:val="16"/>
                <w:szCs w:val="16"/>
                <w:vertAlign w:val="superscript"/>
              </w:rPr>
              <w:t>2</w:t>
            </w:r>
          </w:p>
        </w:tc>
        <w:tc>
          <w:tcPr>
            <w:tcW w:w="709" w:type="dxa"/>
            <w:vAlign w:val="center"/>
            <w:hideMark/>
          </w:tcPr>
          <w:p w14:paraId="5DBE4858" w14:textId="77777777" w:rsidR="00954CB9" w:rsidRPr="00334C43" w:rsidRDefault="00954CB9" w:rsidP="00493C13">
            <w:pPr>
              <w:tabs>
                <w:tab w:val="left" w:pos="1418"/>
              </w:tabs>
              <w:ind w:left="-102" w:right="-109"/>
              <w:jc w:val="center"/>
              <w:rPr>
                <w:sz w:val="16"/>
                <w:szCs w:val="16"/>
              </w:rPr>
            </w:pPr>
            <w:r w:rsidRPr="00334C43">
              <w:rPr>
                <w:sz w:val="16"/>
                <w:szCs w:val="16"/>
              </w:rPr>
              <w:t>шт</w:t>
            </w:r>
            <w:r>
              <w:rPr>
                <w:sz w:val="16"/>
                <w:szCs w:val="16"/>
              </w:rPr>
              <w:t>.</w:t>
            </w:r>
          </w:p>
        </w:tc>
        <w:tc>
          <w:tcPr>
            <w:tcW w:w="571" w:type="dxa"/>
            <w:vAlign w:val="center"/>
            <w:hideMark/>
          </w:tcPr>
          <w:p w14:paraId="67EA42AA" w14:textId="77777777" w:rsidR="00954CB9" w:rsidRPr="00334C43" w:rsidRDefault="00954CB9" w:rsidP="00493C13">
            <w:pPr>
              <w:tabs>
                <w:tab w:val="left" w:pos="1418"/>
              </w:tabs>
              <w:ind w:left="-102" w:right="-109"/>
              <w:jc w:val="center"/>
              <w:rPr>
                <w:sz w:val="16"/>
                <w:szCs w:val="16"/>
              </w:rPr>
            </w:pPr>
            <w:r w:rsidRPr="00334C43">
              <w:rPr>
                <w:sz w:val="16"/>
                <w:szCs w:val="16"/>
              </w:rPr>
              <w:t>59</w:t>
            </w:r>
          </w:p>
        </w:tc>
        <w:tc>
          <w:tcPr>
            <w:tcW w:w="709" w:type="dxa"/>
            <w:vAlign w:val="center"/>
            <w:hideMark/>
          </w:tcPr>
          <w:p w14:paraId="210C66C6" w14:textId="77777777" w:rsidR="00954CB9" w:rsidRPr="00334C43" w:rsidRDefault="00954CB9" w:rsidP="00493C13">
            <w:pPr>
              <w:tabs>
                <w:tab w:val="left" w:pos="1418"/>
              </w:tabs>
              <w:ind w:left="-109" w:right="-104"/>
              <w:jc w:val="center"/>
              <w:rPr>
                <w:bCs/>
                <w:sz w:val="16"/>
                <w:szCs w:val="16"/>
              </w:rPr>
            </w:pPr>
            <w:r w:rsidRPr="00334C43">
              <w:rPr>
                <w:sz w:val="16"/>
                <w:szCs w:val="16"/>
              </w:rPr>
              <w:t>Е4-1-8</w:t>
            </w:r>
          </w:p>
        </w:tc>
        <w:tc>
          <w:tcPr>
            <w:tcW w:w="567" w:type="dxa"/>
            <w:vAlign w:val="center"/>
            <w:hideMark/>
          </w:tcPr>
          <w:p w14:paraId="73CF8CCC" w14:textId="77777777" w:rsidR="00954CB9" w:rsidRPr="00334C43" w:rsidRDefault="00954CB9" w:rsidP="00493C13">
            <w:pPr>
              <w:tabs>
                <w:tab w:val="left" w:pos="1418"/>
              </w:tabs>
              <w:jc w:val="center"/>
              <w:rPr>
                <w:sz w:val="16"/>
                <w:szCs w:val="16"/>
              </w:rPr>
            </w:pPr>
            <w:r w:rsidRPr="00334C43">
              <w:rPr>
                <w:sz w:val="16"/>
                <w:szCs w:val="16"/>
              </w:rPr>
              <w:t>3</w:t>
            </w:r>
          </w:p>
        </w:tc>
        <w:tc>
          <w:tcPr>
            <w:tcW w:w="567" w:type="dxa"/>
            <w:vAlign w:val="center"/>
            <w:hideMark/>
          </w:tcPr>
          <w:p w14:paraId="7C596A43" w14:textId="77777777" w:rsidR="00954CB9" w:rsidRPr="00334C43" w:rsidRDefault="00954CB9" w:rsidP="00493C13">
            <w:pPr>
              <w:tabs>
                <w:tab w:val="left" w:pos="1418"/>
              </w:tabs>
              <w:jc w:val="center"/>
              <w:rPr>
                <w:sz w:val="16"/>
                <w:szCs w:val="16"/>
              </w:rPr>
            </w:pPr>
            <w:r w:rsidRPr="00334C43">
              <w:rPr>
                <w:sz w:val="16"/>
                <w:szCs w:val="16"/>
              </w:rPr>
              <w:t>0,75</w:t>
            </w:r>
          </w:p>
        </w:tc>
        <w:tc>
          <w:tcPr>
            <w:tcW w:w="567" w:type="dxa"/>
            <w:vAlign w:val="center"/>
            <w:hideMark/>
          </w:tcPr>
          <w:p w14:paraId="0D4E8BCC" w14:textId="77777777" w:rsidR="00954CB9" w:rsidRPr="00334C43" w:rsidRDefault="00954CB9" w:rsidP="00493C13">
            <w:pPr>
              <w:tabs>
                <w:tab w:val="left" w:pos="1418"/>
              </w:tabs>
              <w:jc w:val="center"/>
              <w:rPr>
                <w:bCs/>
                <w:sz w:val="16"/>
                <w:szCs w:val="16"/>
              </w:rPr>
            </w:pPr>
            <w:r w:rsidRPr="00334C43">
              <w:rPr>
                <w:sz w:val="16"/>
                <w:szCs w:val="16"/>
              </w:rPr>
              <w:t>177</w:t>
            </w:r>
          </w:p>
        </w:tc>
        <w:tc>
          <w:tcPr>
            <w:tcW w:w="567" w:type="dxa"/>
            <w:vAlign w:val="center"/>
            <w:hideMark/>
          </w:tcPr>
          <w:p w14:paraId="1955C38A" w14:textId="77777777" w:rsidR="00954CB9" w:rsidRPr="00334C43" w:rsidRDefault="00954CB9" w:rsidP="00493C13">
            <w:pPr>
              <w:tabs>
                <w:tab w:val="left" w:pos="1418"/>
              </w:tabs>
              <w:jc w:val="center"/>
              <w:rPr>
                <w:sz w:val="16"/>
                <w:szCs w:val="16"/>
              </w:rPr>
            </w:pPr>
            <w:r w:rsidRPr="00334C43">
              <w:rPr>
                <w:sz w:val="16"/>
                <w:szCs w:val="16"/>
              </w:rPr>
              <w:t>44</w:t>
            </w:r>
          </w:p>
        </w:tc>
        <w:tc>
          <w:tcPr>
            <w:tcW w:w="425" w:type="dxa"/>
            <w:vAlign w:val="center"/>
            <w:hideMark/>
          </w:tcPr>
          <w:p w14:paraId="0A3B41FA" w14:textId="77777777" w:rsidR="00954CB9" w:rsidRPr="00334C43" w:rsidRDefault="00954CB9" w:rsidP="00493C13">
            <w:pPr>
              <w:tabs>
                <w:tab w:val="left" w:pos="1418"/>
              </w:tabs>
              <w:jc w:val="center"/>
              <w:rPr>
                <w:sz w:val="16"/>
                <w:szCs w:val="16"/>
              </w:rPr>
            </w:pPr>
            <w:r w:rsidRPr="00334C43">
              <w:rPr>
                <w:sz w:val="16"/>
                <w:szCs w:val="16"/>
              </w:rPr>
              <w:t>11</w:t>
            </w:r>
          </w:p>
        </w:tc>
        <w:tc>
          <w:tcPr>
            <w:tcW w:w="1276" w:type="dxa"/>
            <w:vAlign w:val="center"/>
            <w:hideMark/>
          </w:tcPr>
          <w:p w14:paraId="1E5EDA2E" w14:textId="77777777" w:rsidR="00954CB9" w:rsidRPr="00334C43" w:rsidRDefault="00954CB9" w:rsidP="00493C13">
            <w:pPr>
              <w:tabs>
                <w:tab w:val="left" w:pos="1418"/>
              </w:tabs>
              <w:ind w:left="-104" w:right="-111"/>
              <w:jc w:val="center"/>
              <w:rPr>
                <w:sz w:val="16"/>
                <w:szCs w:val="16"/>
              </w:rPr>
            </w:pPr>
            <w:r>
              <w:rPr>
                <w:sz w:val="16"/>
                <w:szCs w:val="16"/>
              </w:rPr>
              <w:t>монтажник</w:t>
            </w:r>
            <w:r w:rsidRPr="00334C43">
              <w:rPr>
                <w:sz w:val="16"/>
                <w:szCs w:val="16"/>
              </w:rPr>
              <w:t xml:space="preserve"> </w:t>
            </w:r>
            <w:r w:rsidRPr="00334C43">
              <w:rPr>
                <w:bCs/>
                <w:sz w:val="16"/>
                <w:szCs w:val="16"/>
              </w:rPr>
              <w:t>5р-1,</w:t>
            </w:r>
            <w:r w:rsidRPr="00334C43">
              <w:rPr>
                <w:sz w:val="16"/>
                <w:szCs w:val="16"/>
              </w:rPr>
              <w:t xml:space="preserve"> </w:t>
            </w:r>
            <w:r w:rsidRPr="00334C43">
              <w:rPr>
                <w:bCs/>
                <w:sz w:val="16"/>
                <w:szCs w:val="16"/>
              </w:rPr>
              <w:t>4р-1, 3р-1, 2р-1</w:t>
            </w:r>
          </w:p>
          <w:p w14:paraId="37E4DFB1" w14:textId="77777777" w:rsidR="00954CB9" w:rsidRPr="00334C43" w:rsidRDefault="00954CB9" w:rsidP="00493C13">
            <w:pPr>
              <w:tabs>
                <w:tab w:val="left" w:pos="1418"/>
              </w:tabs>
              <w:ind w:left="-104" w:right="-111"/>
              <w:jc w:val="center"/>
              <w:rPr>
                <w:sz w:val="16"/>
                <w:szCs w:val="16"/>
              </w:rPr>
            </w:pPr>
            <w:r>
              <w:rPr>
                <w:sz w:val="16"/>
                <w:szCs w:val="16"/>
              </w:rPr>
              <w:t>машинист</w:t>
            </w:r>
            <w:r w:rsidRPr="00334C43">
              <w:rPr>
                <w:sz w:val="16"/>
                <w:szCs w:val="16"/>
              </w:rPr>
              <w:t xml:space="preserve"> </w:t>
            </w:r>
            <w:r w:rsidRPr="00334C43">
              <w:rPr>
                <w:bCs/>
                <w:sz w:val="16"/>
                <w:szCs w:val="16"/>
              </w:rPr>
              <w:t>6р-1</w:t>
            </w:r>
          </w:p>
        </w:tc>
        <w:tc>
          <w:tcPr>
            <w:tcW w:w="425" w:type="dxa"/>
            <w:vAlign w:val="center"/>
            <w:hideMark/>
          </w:tcPr>
          <w:p w14:paraId="62665FFE" w14:textId="77777777" w:rsidR="00954CB9" w:rsidRPr="00334C43" w:rsidRDefault="00954CB9" w:rsidP="00493C13">
            <w:pPr>
              <w:tabs>
                <w:tab w:val="left" w:pos="1418"/>
              </w:tabs>
              <w:jc w:val="center"/>
              <w:rPr>
                <w:sz w:val="16"/>
                <w:szCs w:val="16"/>
              </w:rPr>
            </w:pPr>
            <w:r w:rsidRPr="00334C43">
              <w:rPr>
                <w:sz w:val="16"/>
                <w:szCs w:val="16"/>
              </w:rPr>
              <w:t>5</w:t>
            </w:r>
          </w:p>
        </w:tc>
        <w:tc>
          <w:tcPr>
            <w:tcW w:w="426" w:type="dxa"/>
            <w:vAlign w:val="center"/>
            <w:hideMark/>
          </w:tcPr>
          <w:p w14:paraId="0C7D732F" w14:textId="77777777" w:rsidR="00954CB9" w:rsidRPr="00334C43" w:rsidRDefault="00954CB9" w:rsidP="00493C13">
            <w:pPr>
              <w:tabs>
                <w:tab w:val="left" w:pos="1418"/>
              </w:tabs>
              <w:jc w:val="center"/>
              <w:rPr>
                <w:sz w:val="16"/>
                <w:szCs w:val="16"/>
              </w:rPr>
            </w:pPr>
            <w:r w:rsidRPr="00334C43">
              <w:rPr>
                <w:sz w:val="16"/>
                <w:szCs w:val="16"/>
              </w:rPr>
              <w:t>2</w:t>
            </w:r>
          </w:p>
        </w:tc>
        <w:tc>
          <w:tcPr>
            <w:tcW w:w="567" w:type="dxa"/>
            <w:vAlign w:val="center"/>
            <w:hideMark/>
          </w:tcPr>
          <w:p w14:paraId="43B898BB" w14:textId="77777777" w:rsidR="00954CB9" w:rsidRPr="00334C43" w:rsidRDefault="00954CB9" w:rsidP="00493C13">
            <w:pPr>
              <w:tabs>
                <w:tab w:val="left" w:pos="1418"/>
              </w:tabs>
              <w:ind w:left="-114" w:right="-102"/>
              <w:jc w:val="center"/>
              <w:rPr>
                <w:sz w:val="16"/>
                <w:szCs w:val="16"/>
              </w:rPr>
            </w:pPr>
            <w:r w:rsidRPr="00334C43">
              <w:rPr>
                <w:sz w:val="16"/>
                <w:szCs w:val="16"/>
              </w:rPr>
              <w:t>СКГ-63</w:t>
            </w:r>
          </w:p>
        </w:tc>
        <w:tc>
          <w:tcPr>
            <w:tcW w:w="425" w:type="dxa"/>
            <w:vAlign w:val="center"/>
            <w:hideMark/>
          </w:tcPr>
          <w:p w14:paraId="1BC822CA" w14:textId="77777777" w:rsidR="00954CB9" w:rsidRPr="00334C43" w:rsidRDefault="00954CB9" w:rsidP="00493C13">
            <w:pPr>
              <w:tabs>
                <w:tab w:val="left" w:pos="1418"/>
              </w:tabs>
              <w:jc w:val="center"/>
              <w:rPr>
                <w:sz w:val="16"/>
                <w:szCs w:val="16"/>
              </w:rPr>
            </w:pPr>
            <w:r w:rsidRPr="00334C43">
              <w:rPr>
                <w:sz w:val="16"/>
                <w:szCs w:val="16"/>
              </w:rPr>
              <w:t>1</w:t>
            </w:r>
          </w:p>
        </w:tc>
      </w:tr>
      <w:tr w:rsidR="00954CB9" w:rsidRPr="00334C43" w14:paraId="2AE4631F" w14:textId="77777777" w:rsidTr="00493C13">
        <w:trPr>
          <w:jc w:val="center"/>
        </w:trPr>
        <w:tc>
          <w:tcPr>
            <w:tcW w:w="284" w:type="dxa"/>
            <w:vAlign w:val="center"/>
            <w:hideMark/>
          </w:tcPr>
          <w:p w14:paraId="4CA53343" w14:textId="77777777" w:rsidR="00954CB9" w:rsidRPr="00334C43" w:rsidRDefault="00954CB9" w:rsidP="00493C13">
            <w:pPr>
              <w:tabs>
                <w:tab w:val="left" w:pos="1418"/>
              </w:tabs>
              <w:ind w:left="-113" w:right="-113"/>
              <w:jc w:val="center"/>
              <w:rPr>
                <w:sz w:val="16"/>
                <w:szCs w:val="16"/>
              </w:rPr>
            </w:pPr>
            <w:r w:rsidRPr="00334C43">
              <w:rPr>
                <w:sz w:val="16"/>
                <w:szCs w:val="16"/>
              </w:rPr>
              <w:t>28</w:t>
            </w:r>
          </w:p>
        </w:tc>
        <w:tc>
          <w:tcPr>
            <w:tcW w:w="2126" w:type="dxa"/>
            <w:vAlign w:val="center"/>
            <w:hideMark/>
          </w:tcPr>
          <w:p w14:paraId="78AC7045" w14:textId="77777777" w:rsidR="00954CB9" w:rsidRPr="00334C43" w:rsidRDefault="00954CB9" w:rsidP="00493C13">
            <w:pPr>
              <w:tabs>
                <w:tab w:val="left" w:pos="1418"/>
              </w:tabs>
              <w:jc w:val="left"/>
              <w:rPr>
                <w:sz w:val="16"/>
                <w:szCs w:val="16"/>
              </w:rPr>
            </w:pPr>
            <w:r w:rsidRPr="00334C43">
              <w:rPr>
                <w:sz w:val="16"/>
                <w:szCs w:val="16"/>
              </w:rPr>
              <w:t>Установка наружных стеновых панелей площадью до 15</w:t>
            </w:r>
            <w:r>
              <w:rPr>
                <w:sz w:val="16"/>
                <w:szCs w:val="16"/>
              </w:rPr>
              <w:t> </w:t>
            </w:r>
            <w:r w:rsidRPr="00334C43">
              <w:rPr>
                <w:sz w:val="16"/>
                <w:szCs w:val="16"/>
              </w:rPr>
              <w:t>м</w:t>
            </w:r>
            <w:r w:rsidRPr="00334C43">
              <w:rPr>
                <w:sz w:val="16"/>
                <w:szCs w:val="16"/>
                <w:vertAlign w:val="superscript"/>
              </w:rPr>
              <w:t>2</w:t>
            </w:r>
          </w:p>
        </w:tc>
        <w:tc>
          <w:tcPr>
            <w:tcW w:w="709" w:type="dxa"/>
            <w:vAlign w:val="center"/>
            <w:hideMark/>
          </w:tcPr>
          <w:p w14:paraId="0A5C0C98" w14:textId="77777777" w:rsidR="00954CB9" w:rsidRPr="00334C43" w:rsidRDefault="00954CB9" w:rsidP="00493C13">
            <w:pPr>
              <w:tabs>
                <w:tab w:val="left" w:pos="1418"/>
              </w:tabs>
              <w:ind w:left="-102" w:right="-109"/>
              <w:jc w:val="center"/>
              <w:rPr>
                <w:sz w:val="16"/>
                <w:szCs w:val="16"/>
              </w:rPr>
            </w:pPr>
            <w:r w:rsidRPr="00334C43">
              <w:rPr>
                <w:sz w:val="16"/>
                <w:szCs w:val="16"/>
              </w:rPr>
              <w:t>шт</w:t>
            </w:r>
            <w:r>
              <w:rPr>
                <w:sz w:val="16"/>
                <w:szCs w:val="16"/>
              </w:rPr>
              <w:t>.</w:t>
            </w:r>
          </w:p>
        </w:tc>
        <w:tc>
          <w:tcPr>
            <w:tcW w:w="571" w:type="dxa"/>
            <w:vAlign w:val="center"/>
            <w:hideMark/>
          </w:tcPr>
          <w:p w14:paraId="085BCAB6" w14:textId="77777777" w:rsidR="00954CB9" w:rsidRPr="00334C43" w:rsidRDefault="00954CB9" w:rsidP="00493C13">
            <w:pPr>
              <w:tabs>
                <w:tab w:val="left" w:pos="1418"/>
              </w:tabs>
              <w:ind w:left="-102" w:right="-109"/>
              <w:jc w:val="center"/>
              <w:rPr>
                <w:sz w:val="16"/>
                <w:szCs w:val="16"/>
              </w:rPr>
            </w:pPr>
            <w:r w:rsidRPr="00334C43">
              <w:rPr>
                <w:sz w:val="16"/>
                <w:szCs w:val="16"/>
              </w:rPr>
              <w:t>81</w:t>
            </w:r>
          </w:p>
        </w:tc>
        <w:tc>
          <w:tcPr>
            <w:tcW w:w="709" w:type="dxa"/>
            <w:vAlign w:val="center"/>
            <w:hideMark/>
          </w:tcPr>
          <w:p w14:paraId="447C5107" w14:textId="77777777" w:rsidR="00954CB9" w:rsidRPr="00334C43" w:rsidRDefault="00954CB9" w:rsidP="00493C13">
            <w:pPr>
              <w:tabs>
                <w:tab w:val="left" w:pos="1418"/>
              </w:tabs>
              <w:ind w:left="-109" w:right="-104"/>
              <w:jc w:val="center"/>
              <w:rPr>
                <w:sz w:val="16"/>
                <w:szCs w:val="16"/>
              </w:rPr>
            </w:pPr>
            <w:r w:rsidRPr="00334C43">
              <w:rPr>
                <w:sz w:val="16"/>
                <w:szCs w:val="16"/>
              </w:rPr>
              <w:t>Е4-1-8</w:t>
            </w:r>
          </w:p>
        </w:tc>
        <w:tc>
          <w:tcPr>
            <w:tcW w:w="567" w:type="dxa"/>
            <w:vAlign w:val="center"/>
            <w:hideMark/>
          </w:tcPr>
          <w:p w14:paraId="703D5A1F" w14:textId="77777777" w:rsidR="00954CB9" w:rsidRPr="00334C43" w:rsidRDefault="00954CB9" w:rsidP="00493C13">
            <w:pPr>
              <w:tabs>
                <w:tab w:val="left" w:pos="1418"/>
              </w:tabs>
              <w:jc w:val="center"/>
              <w:rPr>
                <w:sz w:val="16"/>
                <w:szCs w:val="16"/>
              </w:rPr>
            </w:pPr>
            <w:r w:rsidRPr="00334C43">
              <w:rPr>
                <w:sz w:val="16"/>
                <w:szCs w:val="16"/>
              </w:rPr>
              <w:t>4</w:t>
            </w:r>
          </w:p>
        </w:tc>
        <w:tc>
          <w:tcPr>
            <w:tcW w:w="567" w:type="dxa"/>
            <w:vAlign w:val="center"/>
            <w:hideMark/>
          </w:tcPr>
          <w:p w14:paraId="7CB75CA1" w14:textId="77777777" w:rsidR="00954CB9" w:rsidRPr="00334C43" w:rsidRDefault="00954CB9" w:rsidP="00493C13">
            <w:pPr>
              <w:tabs>
                <w:tab w:val="left" w:pos="1418"/>
              </w:tabs>
              <w:jc w:val="center"/>
              <w:rPr>
                <w:sz w:val="16"/>
                <w:szCs w:val="16"/>
              </w:rPr>
            </w:pPr>
            <w:r w:rsidRPr="00334C43">
              <w:rPr>
                <w:sz w:val="16"/>
                <w:szCs w:val="16"/>
              </w:rPr>
              <w:t>1</w:t>
            </w:r>
          </w:p>
        </w:tc>
        <w:tc>
          <w:tcPr>
            <w:tcW w:w="567" w:type="dxa"/>
            <w:vAlign w:val="center"/>
            <w:hideMark/>
          </w:tcPr>
          <w:p w14:paraId="216998FB" w14:textId="77777777" w:rsidR="00954CB9" w:rsidRPr="00334C43" w:rsidRDefault="00954CB9" w:rsidP="00493C13">
            <w:pPr>
              <w:tabs>
                <w:tab w:val="left" w:pos="1418"/>
              </w:tabs>
              <w:jc w:val="center"/>
              <w:rPr>
                <w:sz w:val="16"/>
                <w:szCs w:val="16"/>
              </w:rPr>
            </w:pPr>
            <w:r w:rsidRPr="00334C43">
              <w:rPr>
                <w:sz w:val="16"/>
                <w:szCs w:val="16"/>
              </w:rPr>
              <w:t>324</w:t>
            </w:r>
          </w:p>
        </w:tc>
        <w:tc>
          <w:tcPr>
            <w:tcW w:w="567" w:type="dxa"/>
            <w:vAlign w:val="center"/>
            <w:hideMark/>
          </w:tcPr>
          <w:p w14:paraId="6B1E9ED6" w14:textId="77777777" w:rsidR="00954CB9" w:rsidRPr="00334C43" w:rsidRDefault="00954CB9" w:rsidP="00493C13">
            <w:pPr>
              <w:tabs>
                <w:tab w:val="left" w:pos="1418"/>
              </w:tabs>
              <w:jc w:val="center"/>
              <w:rPr>
                <w:sz w:val="16"/>
                <w:szCs w:val="16"/>
              </w:rPr>
            </w:pPr>
            <w:r w:rsidRPr="00334C43">
              <w:rPr>
                <w:sz w:val="16"/>
                <w:szCs w:val="16"/>
              </w:rPr>
              <w:t>81</w:t>
            </w:r>
          </w:p>
        </w:tc>
        <w:tc>
          <w:tcPr>
            <w:tcW w:w="425" w:type="dxa"/>
            <w:vAlign w:val="center"/>
            <w:hideMark/>
          </w:tcPr>
          <w:p w14:paraId="10C066CA" w14:textId="77777777" w:rsidR="00954CB9" w:rsidRPr="00334C43" w:rsidRDefault="00954CB9" w:rsidP="00493C13">
            <w:pPr>
              <w:tabs>
                <w:tab w:val="left" w:pos="1418"/>
              </w:tabs>
              <w:jc w:val="center"/>
              <w:rPr>
                <w:sz w:val="16"/>
                <w:szCs w:val="16"/>
              </w:rPr>
            </w:pPr>
            <w:r w:rsidRPr="00334C43">
              <w:rPr>
                <w:sz w:val="16"/>
                <w:szCs w:val="16"/>
              </w:rPr>
              <w:t>20</w:t>
            </w:r>
          </w:p>
        </w:tc>
        <w:tc>
          <w:tcPr>
            <w:tcW w:w="1276" w:type="dxa"/>
            <w:vAlign w:val="center"/>
            <w:hideMark/>
          </w:tcPr>
          <w:p w14:paraId="40340E5A" w14:textId="77777777" w:rsidR="00954CB9" w:rsidRPr="00334C43" w:rsidRDefault="00954CB9" w:rsidP="00493C13">
            <w:pPr>
              <w:tabs>
                <w:tab w:val="left" w:pos="1418"/>
              </w:tabs>
              <w:ind w:left="-104" w:right="-111"/>
              <w:jc w:val="center"/>
              <w:rPr>
                <w:sz w:val="16"/>
                <w:szCs w:val="16"/>
              </w:rPr>
            </w:pPr>
            <w:r>
              <w:rPr>
                <w:sz w:val="16"/>
                <w:szCs w:val="16"/>
              </w:rPr>
              <w:t>монтажник</w:t>
            </w:r>
            <w:r w:rsidRPr="00334C43">
              <w:rPr>
                <w:sz w:val="16"/>
                <w:szCs w:val="16"/>
              </w:rPr>
              <w:t xml:space="preserve"> </w:t>
            </w:r>
            <w:r w:rsidRPr="00334C43">
              <w:rPr>
                <w:bCs/>
                <w:sz w:val="16"/>
                <w:szCs w:val="16"/>
              </w:rPr>
              <w:t>5р-1, 4р-1, 3р-1</w:t>
            </w:r>
          </w:p>
          <w:p w14:paraId="28176AAA" w14:textId="77777777" w:rsidR="00954CB9" w:rsidRPr="00334C43" w:rsidRDefault="00954CB9" w:rsidP="00493C13">
            <w:pPr>
              <w:tabs>
                <w:tab w:val="left" w:pos="1418"/>
              </w:tabs>
              <w:ind w:left="-104" w:right="-111"/>
              <w:jc w:val="center"/>
              <w:rPr>
                <w:sz w:val="16"/>
                <w:szCs w:val="16"/>
              </w:rPr>
            </w:pPr>
            <w:r>
              <w:rPr>
                <w:sz w:val="16"/>
                <w:szCs w:val="16"/>
              </w:rPr>
              <w:t>машинист</w:t>
            </w:r>
            <w:r w:rsidRPr="00334C43">
              <w:rPr>
                <w:sz w:val="16"/>
                <w:szCs w:val="16"/>
              </w:rPr>
              <w:t xml:space="preserve"> </w:t>
            </w:r>
            <w:r w:rsidRPr="00334C43">
              <w:rPr>
                <w:bCs/>
                <w:sz w:val="16"/>
                <w:szCs w:val="16"/>
              </w:rPr>
              <w:t>6р-1</w:t>
            </w:r>
          </w:p>
        </w:tc>
        <w:tc>
          <w:tcPr>
            <w:tcW w:w="425" w:type="dxa"/>
            <w:vAlign w:val="center"/>
            <w:hideMark/>
          </w:tcPr>
          <w:p w14:paraId="2563B8AD" w14:textId="77777777" w:rsidR="00954CB9" w:rsidRPr="00334C43" w:rsidRDefault="00954CB9" w:rsidP="00493C13">
            <w:pPr>
              <w:tabs>
                <w:tab w:val="left" w:pos="1418"/>
              </w:tabs>
              <w:jc w:val="center"/>
              <w:rPr>
                <w:sz w:val="16"/>
                <w:szCs w:val="16"/>
              </w:rPr>
            </w:pPr>
            <w:r w:rsidRPr="00334C43">
              <w:rPr>
                <w:sz w:val="16"/>
                <w:szCs w:val="16"/>
              </w:rPr>
              <w:t>4</w:t>
            </w:r>
          </w:p>
        </w:tc>
        <w:tc>
          <w:tcPr>
            <w:tcW w:w="426" w:type="dxa"/>
            <w:vAlign w:val="center"/>
            <w:hideMark/>
          </w:tcPr>
          <w:p w14:paraId="7DB0922C" w14:textId="77777777" w:rsidR="00954CB9" w:rsidRPr="00334C43" w:rsidRDefault="00954CB9" w:rsidP="00493C13">
            <w:pPr>
              <w:tabs>
                <w:tab w:val="left" w:pos="1418"/>
              </w:tabs>
              <w:jc w:val="center"/>
              <w:rPr>
                <w:sz w:val="16"/>
                <w:szCs w:val="16"/>
              </w:rPr>
            </w:pPr>
            <w:r w:rsidRPr="00334C43">
              <w:rPr>
                <w:sz w:val="16"/>
                <w:szCs w:val="16"/>
              </w:rPr>
              <w:t>2</w:t>
            </w:r>
          </w:p>
        </w:tc>
        <w:tc>
          <w:tcPr>
            <w:tcW w:w="567" w:type="dxa"/>
            <w:vAlign w:val="center"/>
            <w:hideMark/>
          </w:tcPr>
          <w:p w14:paraId="79E48D34" w14:textId="77777777" w:rsidR="00954CB9" w:rsidRPr="00334C43" w:rsidRDefault="00954CB9" w:rsidP="00493C13">
            <w:pPr>
              <w:tabs>
                <w:tab w:val="left" w:pos="1418"/>
              </w:tabs>
              <w:ind w:left="-114" w:right="-102"/>
              <w:jc w:val="center"/>
              <w:rPr>
                <w:sz w:val="16"/>
                <w:szCs w:val="16"/>
              </w:rPr>
            </w:pPr>
            <w:r w:rsidRPr="00334C43">
              <w:rPr>
                <w:sz w:val="16"/>
                <w:szCs w:val="16"/>
              </w:rPr>
              <w:t>СКГ-63</w:t>
            </w:r>
          </w:p>
        </w:tc>
        <w:tc>
          <w:tcPr>
            <w:tcW w:w="425" w:type="dxa"/>
            <w:vAlign w:val="center"/>
            <w:hideMark/>
          </w:tcPr>
          <w:p w14:paraId="500A0165" w14:textId="77777777" w:rsidR="00954CB9" w:rsidRPr="00334C43" w:rsidRDefault="00954CB9" w:rsidP="00493C13">
            <w:pPr>
              <w:tabs>
                <w:tab w:val="left" w:pos="1418"/>
              </w:tabs>
              <w:jc w:val="center"/>
              <w:rPr>
                <w:sz w:val="16"/>
                <w:szCs w:val="16"/>
              </w:rPr>
            </w:pPr>
            <w:r w:rsidRPr="00334C43">
              <w:rPr>
                <w:sz w:val="16"/>
                <w:szCs w:val="16"/>
              </w:rPr>
              <w:t>1</w:t>
            </w:r>
          </w:p>
        </w:tc>
      </w:tr>
      <w:tr w:rsidR="00954CB9" w:rsidRPr="00334C43" w14:paraId="29F87B5B" w14:textId="77777777" w:rsidTr="00493C13">
        <w:trPr>
          <w:jc w:val="center"/>
        </w:trPr>
        <w:tc>
          <w:tcPr>
            <w:tcW w:w="284" w:type="dxa"/>
            <w:vAlign w:val="center"/>
            <w:hideMark/>
          </w:tcPr>
          <w:p w14:paraId="16BB7787" w14:textId="77777777" w:rsidR="00954CB9" w:rsidRPr="00334C43" w:rsidRDefault="00954CB9" w:rsidP="00493C13">
            <w:pPr>
              <w:tabs>
                <w:tab w:val="left" w:pos="1418"/>
              </w:tabs>
              <w:ind w:left="-113" w:right="-113"/>
              <w:jc w:val="center"/>
              <w:rPr>
                <w:sz w:val="16"/>
                <w:szCs w:val="16"/>
              </w:rPr>
            </w:pPr>
            <w:r w:rsidRPr="00334C43">
              <w:rPr>
                <w:sz w:val="16"/>
                <w:szCs w:val="16"/>
              </w:rPr>
              <w:t>29</w:t>
            </w:r>
          </w:p>
        </w:tc>
        <w:tc>
          <w:tcPr>
            <w:tcW w:w="2126" w:type="dxa"/>
            <w:vAlign w:val="center"/>
            <w:hideMark/>
          </w:tcPr>
          <w:p w14:paraId="30E532A9" w14:textId="77777777" w:rsidR="00954CB9" w:rsidRPr="00334C43" w:rsidRDefault="00954CB9" w:rsidP="00493C13">
            <w:pPr>
              <w:tabs>
                <w:tab w:val="left" w:pos="1418"/>
              </w:tabs>
              <w:jc w:val="left"/>
              <w:rPr>
                <w:sz w:val="16"/>
                <w:szCs w:val="16"/>
              </w:rPr>
            </w:pPr>
            <w:r w:rsidRPr="00334C43">
              <w:rPr>
                <w:sz w:val="16"/>
                <w:szCs w:val="16"/>
              </w:rPr>
              <w:t>Установка наружных стеновых панелей площадью до 25</w:t>
            </w:r>
            <w:r>
              <w:rPr>
                <w:sz w:val="16"/>
                <w:szCs w:val="16"/>
              </w:rPr>
              <w:t> </w:t>
            </w:r>
            <w:r w:rsidRPr="00334C43">
              <w:rPr>
                <w:sz w:val="16"/>
                <w:szCs w:val="16"/>
              </w:rPr>
              <w:t>м</w:t>
            </w:r>
            <w:r w:rsidRPr="00334C43">
              <w:rPr>
                <w:sz w:val="16"/>
                <w:szCs w:val="16"/>
                <w:vertAlign w:val="superscript"/>
              </w:rPr>
              <w:t>2</w:t>
            </w:r>
          </w:p>
        </w:tc>
        <w:tc>
          <w:tcPr>
            <w:tcW w:w="709" w:type="dxa"/>
            <w:vAlign w:val="center"/>
            <w:hideMark/>
          </w:tcPr>
          <w:p w14:paraId="63D55535" w14:textId="77777777" w:rsidR="00954CB9" w:rsidRPr="00334C43" w:rsidRDefault="00954CB9" w:rsidP="00493C13">
            <w:pPr>
              <w:tabs>
                <w:tab w:val="left" w:pos="1418"/>
              </w:tabs>
              <w:ind w:left="-102" w:right="-109"/>
              <w:jc w:val="center"/>
              <w:rPr>
                <w:sz w:val="16"/>
                <w:szCs w:val="16"/>
              </w:rPr>
            </w:pPr>
            <w:r w:rsidRPr="00334C43">
              <w:rPr>
                <w:sz w:val="16"/>
                <w:szCs w:val="16"/>
              </w:rPr>
              <w:t>шт</w:t>
            </w:r>
            <w:r>
              <w:rPr>
                <w:sz w:val="16"/>
                <w:szCs w:val="16"/>
              </w:rPr>
              <w:t>.</w:t>
            </w:r>
          </w:p>
        </w:tc>
        <w:tc>
          <w:tcPr>
            <w:tcW w:w="571" w:type="dxa"/>
            <w:vAlign w:val="center"/>
            <w:hideMark/>
          </w:tcPr>
          <w:p w14:paraId="0A32CDF7" w14:textId="77777777" w:rsidR="00954CB9" w:rsidRPr="00334C43" w:rsidRDefault="00954CB9" w:rsidP="00493C13">
            <w:pPr>
              <w:tabs>
                <w:tab w:val="left" w:pos="1418"/>
              </w:tabs>
              <w:ind w:left="-102" w:right="-109"/>
              <w:jc w:val="center"/>
              <w:rPr>
                <w:sz w:val="16"/>
                <w:szCs w:val="16"/>
              </w:rPr>
            </w:pPr>
            <w:r w:rsidRPr="00334C43">
              <w:rPr>
                <w:sz w:val="16"/>
                <w:szCs w:val="16"/>
              </w:rPr>
              <w:t>24</w:t>
            </w:r>
          </w:p>
        </w:tc>
        <w:tc>
          <w:tcPr>
            <w:tcW w:w="709" w:type="dxa"/>
            <w:vAlign w:val="center"/>
            <w:hideMark/>
          </w:tcPr>
          <w:p w14:paraId="5A142BEF" w14:textId="77777777" w:rsidR="00954CB9" w:rsidRPr="00334C43" w:rsidRDefault="00954CB9" w:rsidP="00493C13">
            <w:pPr>
              <w:tabs>
                <w:tab w:val="left" w:pos="1418"/>
              </w:tabs>
              <w:ind w:left="-109" w:right="-104"/>
              <w:jc w:val="center"/>
              <w:rPr>
                <w:sz w:val="16"/>
                <w:szCs w:val="16"/>
              </w:rPr>
            </w:pPr>
            <w:r w:rsidRPr="00334C43">
              <w:rPr>
                <w:sz w:val="16"/>
                <w:szCs w:val="16"/>
              </w:rPr>
              <w:t>Е4-1-8</w:t>
            </w:r>
          </w:p>
        </w:tc>
        <w:tc>
          <w:tcPr>
            <w:tcW w:w="567" w:type="dxa"/>
            <w:vAlign w:val="center"/>
            <w:hideMark/>
          </w:tcPr>
          <w:p w14:paraId="52E65A4C" w14:textId="77777777" w:rsidR="00954CB9" w:rsidRPr="00334C43" w:rsidRDefault="00954CB9" w:rsidP="00493C13">
            <w:pPr>
              <w:tabs>
                <w:tab w:val="left" w:pos="1418"/>
              </w:tabs>
              <w:jc w:val="center"/>
              <w:rPr>
                <w:sz w:val="16"/>
                <w:szCs w:val="16"/>
              </w:rPr>
            </w:pPr>
            <w:r w:rsidRPr="00334C43">
              <w:rPr>
                <w:sz w:val="16"/>
                <w:szCs w:val="16"/>
              </w:rPr>
              <w:t>4,8</w:t>
            </w:r>
          </w:p>
        </w:tc>
        <w:tc>
          <w:tcPr>
            <w:tcW w:w="567" w:type="dxa"/>
            <w:vAlign w:val="center"/>
            <w:hideMark/>
          </w:tcPr>
          <w:p w14:paraId="6A22F3B8" w14:textId="77777777" w:rsidR="00954CB9" w:rsidRPr="00334C43" w:rsidRDefault="00954CB9" w:rsidP="00493C13">
            <w:pPr>
              <w:tabs>
                <w:tab w:val="left" w:pos="1418"/>
              </w:tabs>
              <w:jc w:val="center"/>
              <w:rPr>
                <w:sz w:val="16"/>
                <w:szCs w:val="16"/>
              </w:rPr>
            </w:pPr>
            <w:r w:rsidRPr="00334C43">
              <w:rPr>
                <w:sz w:val="16"/>
                <w:szCs w:val="16"/>
              </w:rPr>
              <w:t>1,2</w:t>
            </w:r>
          </w:p>
        </w:tc>
        <w:tc>
          <w:tcPr>
            <w:tcW w:w="567" w:type="dxa"/>
            <w:vAlign w:val="center"/>
            <w:hideMark/>
          </w:tcPr>
          <w:p w14:paraId="59ECB914" w14:textId="77777777" w:rsidR="00954CB9" w:rsidRPr="00334C43" w:rsidRDefault="00954CB9" w:rsidP="00493C13">
            <w:pPr>
              <w:tabs>
                <w:tab w:val="left" w:pos="1418"/>
              </w:tabs>
              <w:jc w:val="center"/>
              <w:rPr>
                <w:sz w:val="16"/>
                <w:szCs w:val="16"/>
              </w:rPr>
            </w:pPr>
            <w:r w:rsidRPr="00334C43">
              <w:rPr>
                <w:sz w:val="16"/>
                <w:szCs w:val="16"/>
              </w:rPr>
              <w:t>115</w:t>
            </w:r>
          </w:p>
        </w:tc>
        <w:tc>
          <w:tcPr>
            <w:tcW w:w="567" w:type="dxa"/>
            <w:vAlign w:val="center"/>
            <w:hideMark/>
          </w:tcPr>
          <w:p w14:paraId="698508EF" w14:textId="77777777" w:rsidR="00954CB9" w:rsidRPr="00334C43" w:rsidRDefault="00954CB9" w:rsidP="00493C13">
            <w:pPr>
              <w:tabs>
                <w:tab w:val="left" w:pos="1418"/>
              </w:tabs>
              <w:jc w:val="center"/>
              <w:rPr>
                <w:sz w:val="16"/>
                <w:szCs w:val="16"/>
              </w:rPr>
            </w:pPr>
            <w:r w:rsidRPr="00334C43">
              <w:rPr>
                <w:sz w:val="16"/>
                <w:szCs w:val="16"/>
              </w:rPr>
              <w:t>29</w:t>
            </w:r>
          </w:p>
        </w:tc>
        <w:tc>
          <w:tcPr>
            <w:tcW w:w="425" w:type="dxa"/>
            <w:vAlign w:val="center"/>
            <w:hideMark/>
          </w:tcPr>
          <w:p w14:paraId="2FB49C68" w14:textId="77777777" w:rsidR="00954CB9" w:rsidRPr="00334C43" w:rsidRDefault="00954CB9" w:rsidP="00493C13">
            <w:pPr>
              <w:tabs>
                <w:tab w:val="left" w:pos="1418"/>
              </w:tabs>
              <w:jc w:val="center"/>
              <w:rPr>
                <w:sz w:val="16"/>
                <w:szCs w:val="16"/>
              </w:rPr>
            </w:pPr>
            <w:r w:rsidRPr="00334C43">
              <w:rPr>
                <w:sz w:val="16"/>
                <w:szCs w:val="16"/>
              </w:rPr>
              <w:t>7</w:t>
            </w:r>
          </w:p>
        </w:tc>
        <w:tc>
          <w:tcPr>
            <w:tcW w:w="1276" w:type="dxa"/>
            <w:vAlign w:val="center"/>
            <w:hideMark/>
          </w:tcPr>
          <w:p w14:paraId="3EE1049E" w14:textId="77777777" w:rsidR="00954CB9" w:rsidRPr="00334C43" w:rsidRDefault="00954CB9" w:rsidP="00493C13">
            <w:pPr>
              <w:tabs>
                <w:tab w:val="left" w:pos="1418"/>
              </w:tabs>
              <w:ind w:left="-104" w:right="-111"/>
              <w:jc w:val="center"/>
              <w:rPr>
                <w:sz w:val="16"/>
                <w:szCs w:val="16"/>
              </w:rPr>
            </w:pPr>
            <w:r>
              <w:rPr>
                <w:sz w:val="16"/>
                <w:szCs w:val="16"/>
              </w:rPr>
              <w:t>монтажник</w:t>
            </w:r>
            <w:r w:rsidRPr="00334C43">
              <w:rPr>
                <w:sz w:val="16"/>
                <w:szCs w:val="16"/>
              </w:rPr>
              <w:t xml:space="preserve"> </w:t>
            </w:r>
            <w:r w:rsidRPr="00334C43">
              <w:rPr>
                <w:bCs/>
                <w:sz w:val="16"/>
                <w:szCs w:val="16"/>
              </w:rPr>
              <w:t>5р-1, 4р-1, 3р-1, 2р.-1</w:t>
            </w:r>
          </w:p>
          <w:p w14:paraId="597AFC23" w14:textId="77777777" w:rsidR="00954CB9" w:rsidRPr="00334C43" w:rsidRDefault="00954CB9" w:rsidP="00493C13">
            <w:pPr>
              <w:tabs>
                <w:tab w:val="left" w:pos="1418"/>
              </w:tabs>
              <w:ind w:left="-104" w:right="-111"/>
              <w:jc w:val="center"/>
              <w:rPr>
                <w:sz w:val="16"/>
                <w:szCs w:val="16"/>
              </w:rPr>
            </w:pPr>
            <w:r>
              <w:rPr>
                <w:sz w:val="16"/>
                <w:szCs w:val="16"/>
              </w:rPr>
              <w:t>машинист</w:t>
            </w:r>
            <w:r w:rsidRPr="00334C43">
              <w:rPr>
                <w:sz w:val="16"/>
                <w:szCs w:val="16"/>
              </w:rPr>
              <w:t xml:space="preserve"> </w:t>
            </w:r>
            <w:r w:rsidRPr="00334C43">
              <w:rPr>
                <w:bCs/>
                <w:sz w:val="16"/>
                <w:szCs w:val="16"/>
              </w:rPr>
              <w:t>6р-1</w:t>
            </w:r>
          </w:p>
        </w:tc>
        <w:tc>
          <w:tcPr>
            <w:tcW w:w="425" w:type="dxa"/>
            <w:vAlign w:val="center"/>
            <w:hideMark/>
          </w:tcPr>
          <w:p w14:paraId="5E27A347" w14:textId="77777777" w:rsidR="00954CB9" w:rsidRPr="00334C43" w:rsidRDefault="00954CB9" w:rsidP="00493C13">
            <w:pPr>
              <w:tabs>
                <w:tab w:val="left" w:pos="1418"/>
              </w:tabs>
              <w:jc w:val="center"/>
              <w:rPr>
                <w:sz w:val="16"/>
                <w:szCs w:val="16"/>
              </w:rPr>
            </w:pPr>
            <w:r w:rsidRPr="00334C43">
              <w:rPr>
                <w:sz w:val="16"/>
                <w:szCs w:val="16"/>
              </w:rPr>
              <w:t>5</w:t>
            </w:r>
          </w:p>
        </w:tc>
        <w:tc>
          <w:tcPr>
            <w:tcW w:w="426" w:type="dxa"/>
            <w:vAlign w:val="center"/>
            <w:hideMark/>
          </w:tcPr>
          <w:p w14:paraId="31AFCF75" w14:textId="77777777" w:rsidR="00954CB9" w:rsidRPr="00334C43" w:rsidRDefault="00954CB9" w:rsidP="00493C13">
            <w:pPr>
              <w:tabs>
                <w:tab w:val="left" w:pos="1418"/>
              </w:tabs>
              <w:jc w:val="center"/>
              <w:rPr>
                <w:sz w:val="16"/>
                <w:szCs w:val="16"/>
              </w:rPr>
            </w:pPr>
            <w:r w:rsidRPr="00334C43">
              <w:rPr>
                <w:sz w:val="16"/>
                <w:szCs w:val="16"/>
              </w:rPr>
              <w:t>2</w:t>
            </w:r>
          </w:p>
        </w:tc>
        <w:tc>
          <w:tcPr>
            <w:tcW w:w="567" w:type="dxa"/>
            <w:vAlign w:val="center"/>
            <w:hideMark/>
          </w:tcPr>
          <w:p w14:paraId="40B68E3A" w14:textId="77777777" w:rsidR="00954CB9" w:rsidRPr="00334C43" w:rsidRDefault="00954CB9" w:rsidP="00493C13">
            <w:pPr>
              <w:tabs>
                <w:tab w:val="left" w:pos="1418"/>
              </w:tabs>
              <w:ind w:left="-114" w:right="-102"/>
              <w:jc w:val="center"/>
              <w:rPr>
                <w:sz w:val="16"/>
                <w:szCs w:val="16"/>
              </w:rPr>
            </w:pPr>
            <w:r w:rsidRPr="00334C43">
              <w:rPr>
                <w:sz w:val="16"/>
                <w:szCs w:val="16"/>
              </w:rPr>
              <w:t>СКГ-63</w:t>
            </w:r>
          </w:p>
        </w:tc>
        <w:tc>
          <w:tcPr>
            <w:tcW w:w="425" w:type="dxa"/>
            <w:vAlign w:val="center"/>
            <w:hideMark/>
          </w:tcPr>
          <w:p w14:paraId="367B0EED" w14:textId="77777777" w:rsidR="00954CB9" w:rsidRPr="00334C43" w:rsidRDefault="00954CB9" w:rsidP="00493C13">
            <w:pPr>
              <w:tabs>
                <w:tab w:val="left" w:pos="1418"/>
              </w:tabs>
              <w:jc w:val="center"/>
              <w:rPr>
                <w:sz w:val="16"/>
                <w:szCs w:val="16"/>
              </w:rPr>
            </w:pPr>
            <w:r w:rsidRPr="00334C43">
              <w:rPr>
                <w:sz w:val="16"/>
                <w:szCs w:val="16"/>
              </w:rPr>
              <w:t>1</w:t>
            </w:r>
          </w:p>
        </w:tc>
      </w:tr>
      <w:tr w:rsidR="00954CB9" w:rsidRPr="00334C43" w14:paraId="7DCD4323" w14:textId="77777777" w:rsidTr="00493C13">
        <w:trPr>
          <w:jc w:val="center"/>
        </w:trPr>
        <w:tc>
          <w:tcPr>
            <w:tcW w:w="284" w:type="dxa"/>
            <w:vAlign w:val="center"/>
            <w:hideMark/>
          </w:tcPr>
          <w:p w14:paraId="3CA1230E" w14:textId="77777777" w:rsidR="00954CB9" w:rsidRPr="00334C43" w:rsidRDefault="00954CB9" w:rsidP="00493C13">
            <w:pPr>
              <w:tabs>
                <w:tab w:val="left" w:pos="1418"/>
              </w:tabs>
              <w:ind w:left="-113" w:right="-113"/>
              <w:jc w:val="center"/>
              <w:rPr>
                <w:sz w:val="16"/>
                <w:szCs w:val="16"/>
              </w:rPr>
            </w:pPr>
            <w:r w:rsidRPr="00334C43">
              <w:rPr>
                <w:sz w:val="16"/>
                <w:szCs w:val="16"/>
              </w:rPr>
              <w:t>30</w:t>
            </w:r>
          </w:p>
        </w:tc>
        <w:tc>
          <w:tcPr>
            <w:tcW w:w="2126" w:type="dxa"/>
            <w:vAlign w:val="center"/>
            <w:hideMark/>
          </w:tcPr>
          <w:p w14:paraId="0CCAB77E" w14:textId="77777777" w:rsidR="00954CB9" w:rsidRPr="00334C43" w:rsidRDefault="00954CB9" w:rsidP="00493C13">
            <w:pPr>
              <w:tabs>
                <w:tab w:val="left" w:pos="1418"/>
              </w:tabs>
              <w:jc w:val="left"/>
              <w:rPr>
                <w:sz w:val="16"/>
                <w:szCs w:val="16"/>
              </w:rPr>
            </w:pPr>
            <w:r w:rsidRPr="00334C43">
              <w:rPr>
                <w:sz w:val="16"/>
                <w:szCs w:val="16"/>
              </w:rPr>
              <w:t>Конопатка, зачеканка и расшивка шов стеновых панелей</w:t>
            </w:r>
          </w:p>
        </w:tc>
        <w:tc>
          <w:tcPr>
            <w:tcW w:w="709" w:type="dxa"/>
            <w:vAlign w:val="center"/>
            <w:hideMark/>
          </w:tcPr>
          <w:p w14:paraId="57EE035C" w14:textId="77777777" w:rsidR="00954CB9" w:rsidRPr="00334C43" w:rsidRDefault="00954CB9" w:rsidP="00493C13">
            <w:pPr>
              <w:tabs>
                <w:tab w:val="left" w:pos="1418"/>
              </w:tabs>
              <w:ind w:left="-102" w:right="-109"/>
              <w:jc w:val="center"/>
              <w:rPr>
                <w:sz w:val="16"/>
                <w:szCs w:val="16"/>
              </w:rPr>
            </w:pPr>
            <w:r w:rsidRPr="00334C43">
              <w:rPr>
                <w:sz w:val="16"/>
                <w:szCs w:val="16"/>
              </w:rPr>
              <w:t>10 м шва</w:t>
            </w:r>
          </w:p>
        </w:tc>
        <w:tc>
          <w:tcPr>
            <w:tcW w:w="571" w:type="dxa"/>
            <w:vAlign w:val="center"/>
            <w:hideMark/>
          </w:tcPr>
          <w:p w14:paraId="6103CF2A" w14:textId="77777777" w:rsidR="00954CB9" w:rsidRPr="00334C43" w:rsidRDefault="00954CB9" w:rsidP="00493C13">
            <w:pPr>
              <w:tabs>
                <w:tab w:val="left" w:pos="1418"/>
              </w:tabs>
              <w:ind w:left="-102" w:right="-109"/>
              <w:jc w:val="center"/>
              <w:rPr>
                <w:sz w:val="16"/>
                <w:szCs w:val="16"/>
              </w:rPr>
            </w:pPr>
            <w:r w:rsidRPr="00334C43">
              <w:rPr>
                <w:sz w:val="16"/>
                <w:szCs w:val="16"/>
              </w:rPr>
              <w:t>98,2</w:t>
            </w:r>
          </w:p>
        </w:tc>
        <w:tc>
          <w:tcPr>
            <w:tcW w:w="709" w:type="dxa"/>
            <w:vAlign w:val="center"/>
            <w:hideMark/>
          </w:tcPr>
          <w:p w14:paraId="6A2F69ED" w14:textId="77777777" w:rsidR="00954CB9" w:rsidRPr="00334C43" w:rsidRDefault="00954CB9" w:rsidP="00493C13">
            <w:pPr>
              <w:tabs>
                <w:tab w:val="left" w:pos="1418"/>
              </w:tabs>
              <w:ind w:left="-109" w:right="-104"/>
              <w:jc w:val="center"/>
              <w:rPr>
                <w:bCs/>
                <w:sz w:val="16"/>
                <w:szCs w:val="16"/>
              </w:rPr>
            </w:pPr>
            <w:r w:rsidRPr="00334C43">
              <w:rPr>
                <w:sz w:val="16"/>
                <w:szCs w:val="16"/>
              </w:rPr>
              <w:t>Е4-1-28</w:t>
            </w:r>
          </w:p>
        </w:tc>
        <w:tc>
          <w:tcPr>
            <w:tcW w:w="567" w:type="dxa"/>
            <w:vAlign w:val="center"/>
            <w:hideMark/>
          </w:tcPr>
          <w:p w14:paraId="37FFA9FA" w14:textId="77777777" w:rsidR="00954CB9" w:rsidRPr="00334C43" w:rsidRDefault="00954CB9" w:rsidP="00493C13">
            <w:pPr>
              <w:tabs>
                <w:tab w:val="left" w:pos="1418"/>
              </w:tabs>
              <w:jc w:val="center"/>
              <w:rPr>
                <w:sz w:val="16"/>
                <w:szCs w:val="16"/>
              </w:rPr>
            </w:pPr>
            <w:r w:rsidRPr="00334C43">
              <w:rPr>
                <w:sz w:val="16"/>
                <w:szCs w:val="16"/>
              </w:rPr>
              <w:t>2,7</w:t>
            </w:r>
          </w:p>
        </w:tc>
        <w:tc>
          <w:tcPr>
            <w:tcW w:w="567" w:type="dxa"/>
            <w:vAlign w:val="center"/>
            <w:hideMark/>
          </w:tcPr>
          <w:p w14:paraId="66289F7B" w14:textId="77777777" w:rsidR="00954CB9" w:rsidRPr="00334C43" w:rsidRDefault="00954CB9" w:rsidP="00493C13">
            <w:pPr>
              <w:tabs>
                <w:tab w:val="left" w:pos="1418"/>
              </w:tabs>
              <w:jc w:val="center"/>
              <w:rPr>
                <w:bCs/>
                <w:sz w:val="16"/>
                <w:szCs w:val="16"/>
              </w:rPr>
            </w:pPr>
            <w:r w:rsidRPr="00334C43">
              <w:rPr>
                <w:bCs/>
                <w:sz w:val="16"/>
                <w:szCs w:val="16"/>
              </w:rPr>
              <w:t>-</w:t>
            </w:r>
          </w:p>
        </w:tc>
        <w:tc>
          <w:tcPr>
            <w:tcW w:w="567" w:type="dxa"/>
            <w:vAlign w:val="center"/>
            <w:hideMark/>
          </w:tcPr>
          <w:p w14:paraId="3F7B0C59" w14:textId="77777777" w:rsidR="00954CB9" w:rsidRPr="00334C43" w:rsidRDefault="00954CB9" w:rsidP="00493C13">
            <w:pPr>
              <w:tabs>
                <w:tab w:val="left" w:pos="1418"/>
              </w:tabs>
              <w:jc w:val="center"/>
              <w:rPr>
                <w:sz w:val="16"/>
                <w:szCs w:val="16"/>
              </w:rPr>
            </w:pPr>
            <w:r w:rsidRPr="00334C43">
              <w:rPr>
                <w:sz w:val="16"/>
                <w:szCs w:val="16"/>
              </w:rPr>
              <w:t>265</w:t>
            </w:r>
          </w:p>
        </w:tc>
        <w:tc>
          <w:tcPr>
            <w:tcW w:w="567" w:type="dxa"/>
            <w:vAlign w:val="center"/>
            <w:hideMark/>
          </w:tcPr>
          <w:p w14:paraId="6E9583ED"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hideMark/>
          </w:tcPr>
          <w:p w14:paraId="78F313E1" w14:textId="77777777" w:rsidR="00954CB9" w:rsidRPr="00334C43" w:rsidRDefault="00954CB9" w:rsidP="00493C13">
            <w:pPr>
              <w:tabs>
                <w:tab w:val="left" w:pos="1418"/>
              </w:tabs>
              <w:jc w:val="center"/>
              <w:rPr>
                <w:sz w:val="16"/>
                <w:szCs w:val="16"/>
              </w:rPr>
            </w:pPr>
            <w:r w:rsidRPr="00334C43">
              <w:rPr>
                <w:sz w:val="16"/>
                <w:szCs w:val="16"/>
              </w:rPr>
              <w:t>3</w:t>
            </w:r>
          </w:p>
        </w:tc>
        <w:tc>
          <w:tcPr>
            <w:tcW w:w="1276" w:type="dxa"/>
            <w:vAlign w:val="center"/>
            <w:hideMark/>
          </w:tcPr>
          <w:p w14:paraId="204E9773" w14:textId="77777777" w:rsidR="00954CB9" w:rsidRPr="00334C43" w:rsidRDefault="00954CB9" w:rsidP="00493C13">
            <w:pPr>
              <w:tabs>
                <w:tab w:val="left" w:pos="1418"/>
              </w:tabs>
              <w:ind w:left="-104" w:right="-111"/>
              <w:jc w:val="center"/>
              <w:rPr>
                <w:sz w:val="16"/>
                <w:szCs w:val="16"/>
              </w:rPr>
            </w:pPr>
            <w:r>
              <w:rPr>
                <w:sz w:val="16"/>
                <w:szCs w:val="16"/>
              </w:rPr>
              <w:t>монтажник</w:t>
            </w:r>
            <w:r w:rsidRPr="00334C43">
              <w:rPr>
                <w:sz w:val="16"/>
                <w:szCs w:val="16"/>
              </w:rPr>
              <w:t xml:space="preserve"> </w:t>
            </w:r>
            <w:r w:rsidRPr="00334C43">
              <w:rPr>
                <w:bCs/>
                <w:sz w:val="16"/>
                <w:szCs w:val="16"/>
              </w:rPr>
              <w:t>4р-1</w:t>
            </w:r>
          </w:p>
        </w:tc>
        <w:tc>
          <w:tcPr>
            <w:tcW w:w="425" w:type="dxa"/>
            <w:vAlign w:val="center"/>
            <w:hideMark/>
          </w:tcPr>
          <w:p w14:paraId="0214E23C" w14:textId="77777777" w:rsidR="00954CB9" w:rsidRPr="00334C43" w:rsidRDefault="00954CB9" w:rsidP="00493C13">
            <w:pPr>
              <w:tabs>
                <w:tab w:val="left" w:pos="1418"/>
              </w:tabs>
              <w:jc w:val="center"/>
              <w:rPr>
                <w:sz w:val="16"/>
                <w:szCs w:val="16"/>
              </w:rPr>
            </w:pPr>
            <w:r w:rsidRPr="00334C43">
              <w:rPr>
                <w:sz w:val="16"/>
                <w:szCs w:val="16"/>
              </w:rPr>
              <w:t>5</w:t>
            </w:r>
          </w:p>
        </w:tc>
        <w:tc>
          <w:tcPr>
            <w:tcW w:w="426" w:type="dxa"/>
            <w:vAlign w:val="center"/>
            <w:hideMark/>
          </w:tcPr>
          <w:p w14:paraId="7637C7E6" w14:textId="77777777" w:rsidR="00954CB9" w:rsidRPr="00334C43" w:rsidRDefault="00954CB9" w:rsidP="00493C13">
            <w:pPr>
              <w:tabs>
                <w:tab w:val="left" w:pos="1418"/>
              </w:tabs>
              <w:jc w:val="center"/>
              <w:rPr>
                <w:sz w:val="16"/>
                <w:szCs w:val="16"/>
              </w:rPr>
            </w:pPr>
            <w:r w:rsidRPr="00334C43">
              <w:rPr>
                <w:sz w:val="16"/>
                <w:szCs w:val="16"/>
              </w:rPr>
              <w:t>2</w:t>
            </w:r>
          </w:p>
        </w:tc>
        <w:tc>
          <w:tcPr>
            <w:tcW w:w="567" w:type="dxa"/>
            <w:vAlign w:val="center"/>
            <w:hideMark/>
          </w:tcPr>
          <w:p w14:paraId="54FCB3EC"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tcPr>
          <w:p w14:paraId="7D8F4EC1" w14:textId="77777777" w:rsidR="00954CB9" w:rsidRPr="00334C43" w:rsidRDefault="00954CB9" w:rsidP="00493C13">
            <w:pPr>
              <w:tabs>
                <w:tab w:val="left" w:pos="1418"/>
              </w:tabs>
              <w:jc w:val="center"/>
              <w:rPr>
                <w:sz w:val="16"/>
                <w:szCs w:val="16"/>
              </w:rPr>
            </w:pPr>
            <w:r>
              <w:rPr>
                <w:sz w:val="16"/>
                <w:szCs w:val="16"/>
              </w:rPr>
              <w:t>-</w:t>
            </w:r>
          </w:p>
        </w:tc>
      </w:tr>
      <w:tr w:rsidR="00954CB9" w:rsidRPr="00334C43" w14:paraId="420829BA" w14:textId="77777777" w:rsidTr="00493C13">
        <w:trPr>
          <w:jc w:val="center"/>
        </w:trPr>
        <w:tc>
          <w:tcPr>
            <w:tcW w:w="284" w:type="dxa"/>
            <w:vAlign w:val="center"/>
            <w:hideMark/>
          </w:tcPr>
          <w:p w14:paraId="46958DD3" w14:textId="77777777" w:rsidR="00954CB9" w:rsidRPr="00334C43" w:rsidRDefault="00954CB9" w:rsidP="00493C13">
            <w:pPr>
              <w:tabs>
                <w:tab w:val="left" w:pos="1418"/>
              </w:tabs>
              <w:ind w:left="-113" w:right="-113"/>
              <w:jc w:val="center"/>
              <w:rPr>
                <w:sz w:val="16"/>
                <w:szCs w:val="16"/>
              </w:rPr>
            </w:pPr>
            <w:r w:rsidRPr="00334C43">
              <w:rPr>
                <w:sz w:val="16"/>
                <w:szCs w:val="16"/>
              </w:rPr>
              <w:t>31</w:t>
            </w:r>
          </w:p>
        </w:tc>
        <w:tc>
          <w:tcPr>
            <w:tcW w:w="2126" w:type="dxa"/>
            <w:vAlign w:val="center"/>
            <w:hideMark/>
          </w:tcPr>
          <w:p w14:paraId="726EB815" w14:textId="77777777" w:rsidR="00954CB9" w:rsidRPr="00334C43" w:rsidRDefault="00954CB9" w:rsidP="00493C13">
            <w:pPr>
              <w:tabs>
                <w:tab w:val="left" w:pos="1418"/>
              </w:tabs>
              <w:jc w:val="left"/>
              <w:rPr>
                <w:sz w:val="16"/>
                <w:szCs w:val="16"/>
              </w:rPr>
            </w:pPr>
            <w:r w:rsidRPr="00334C43">
              <w:rPr>
                <w:sz w:val="16"/>
                <w:szCs w:val="16"/>
              </w:rPr>
              <w:t>Монтаж оконных стальных переплетов</w:t>
            </w:r>
          </w:p>
        </w:tc>
        <w:tc>
          <w:tcPr>
            <w:tcW w:w="709" w:type="dxa"/>
            <w:vAlign w:val="center"/>
            <w:hideMark/>
          </w:tcPr>
          <w:p w14:paraId="1C98F511" w14:textId="77777777" w:rsidR="00954CB9" w:rsidRPr="00334C43" w:rsidRDefault="00954CB9" w:rsidP="00493C13">
            <w:pPr>
              <w:tabs>
                <w:tab w:val="left" w:pos="1418"/>
              </w:tabs>
              <w:ind w:left="-102" w:right="-109"/>
              <w:jc w:val="center"/>
              <w:rPr>
                <w:sz w:val="16"/>
                <w:szCs w:val="16"/>
              </w:rPr>
            </w:pPr>
            <w:r w:rsidRPr="00334C43">
              <w:rPr>
                <w:sz w:val="16"/>
                <w:szCs w:val="16"/>
              </w:rPr>
              <w:t>т</w:t>
            </w:r>
          </w:p>
        </w:tc>
        <w:tc>
          <w:tcPr>
            <w:tcW w:w="571" w:type="dxa"/>
            <w:vAlign w:val="center"/>
            <w:hideMark/>
          </w:tcPr>
          <w:p w14:paraId="32FE5555" w14:textId="77777777" w:rsidR="00954CB9" w:rsidRPr="00334C43" w:rsidRDefault="00954CB9" w:rsidP="00493C13">
            <w:pPr>
              <w:tabs>
                <w:tab w:val="left" w:pos="1418"/>
              </w:tabs>
              <w:ind w:left="-102" w:right="-109"/>
              <w:jc w:val="center"/>
              <w:rPr>
                <w:sz w:val="16"/>
                <w:szCs w:val="16"/>
              </w:rPr>
            </w:pPr>
            <w:r w:rsidRPr="00334C43">
              <w:rPr>
                <w:sz w:val="16"/>
                <w:szCs w:val="16"/>
              </w:rPr>
              <w:t>19</w:t>
            </w:r>
          </w:p>
        </w:tc>
        <w:tc>
          <w:tcPr>
            <w:tcW w:w="709" w:type="dxa"/>
            <w:vAlign w:val="center"/>
            <w:hideMark/>
          </w:tcPr>
          <w:p w14:paraId="621C74A5" w14:textId="77777777" w:rsidR="00954CB9" w:rsidRPr="00334C43" w:rsidRDefault="00954CB9" w:rsidP="00493C13">
            <w:pPr>
              <w:tabs>
                <w:tab w:val="left" w:pos="1418"/>
              </w:tabs>
              <w:ind w:left="-109" w:right="-104"/>
              <w:jc w:val="center"/>
              <w:rPr>
                <w:sz w:val="16"/>
                <w:szCs w:val="16"/>
              </w:rPr>
            </w:pPr>
            <w:r w:rsidRPr="00334C43">
              <w:rPr>
                <w:sz w:val="16"/>
                <w:szCs w:val="16"/>
              </w:rPr>
              <w:t>Е5-1-15</w:t>
            </w:r>
          </w:p>
        </w:tc>
        <w:tc>
          <w:tcPr>
            <w:tcW w:w="567" w:type="dxa"/>
            <w:vAlign w:val="center"/>
            <w:hideMark/>
          </w:tcPr>
          <w:p w14:paraId="78B3C4D1" w14:textId="77777777" w:rsidR="00954CB9" w:rsidRPr="00334C43" w:rsidRDefault="00954CB9" w:rsidP="00493C13">
            <w:pPr>
              <w:tabs>
                <w:tab w:val="left" w:pos="1418"/>
              </w:tabs>
              <w:jc w:val="center"/>
              <w:rPr>
                <w:sz w:val="16"/>
                <w:szCs w:val="16"/>
              </w:rPr>
            </w:pPr>
            <w:r w:rsidRPr="00334C43">
              <w:rPr>
                <w:sz w:val="16"/>
                <w:szCs w:val="16"/>
              </w:rPr>
              <w:t>4,3</w:t>
            </w:r>
          </w:p>
        </w:tc>
        <w:tc>
          <w:tcPr>
            <w:tcW w:w="567" w:type="dxa"/>
            <w:vAlign w:val="center"/>
            <w:hideMark/>
          </w:tcPr>
          <w:p w14:paraId="23926ED4" w14:textId="77777777" w:rsidR="00954CB9" w:rsidRPr="00334C43" w:rsidRDefault="00954CB9" w:rsidP="00493C13">
            <w:pPr>
              <w:tabs>
                <w:tab w:val="left" w:pos="1418"/>
              </w:tabs>
              <w:jc w:val="center"/>
              <w:rPr>
                <w:sz w:val="16"/>
                <w:szCs w:val="16"/>
              </w:rPr>
            </w:pPr>
            <w:r w:rsidRPr="00334C43">
              <w:rPr>
                <w:sz w:val="16"/>
                <w:szCs w:val="16"/>
              </w:rPr>
              <w:t>1,4</w:t>
            </w:r>
          </w:p>
        </w:tc>
        <w:tc>
          <w:tcPr>
            <w:tcW w:w="567" w:type="dxa"/>
            <w:vAlign w:val="center"/>
            <w:hideMark/>
          </w:tcPr>
          <w:p w14:paraId="43B279E1" w14:textId="77777777" w:rsidR="00954CB9" w:rsidRPr="00334C43" w:rsidRDefault="00954CB9" w:rsidP="00493C13">
            <w:pPr>
              <w:tabs>
                <w:tab w:val="left" w:pos="1418"/>
              </w:tabs>
              <w:jc w:val="center"/>
              <w:rPr>
                <w:sz w:val="16"/>
                <w:szCs w:val="16"/>
              </w:rPr>
            </w:pPr>
            <w:r w:rsidRPr="00334C43">
              <w:rPr>
                <w:sz w:val="16"/>
                <w:szCs w:val="16"/>
              </w:rPr>
              <w:t>82</w:t>
            </w:r>
          </w:p>
        </w:tc>
        <w:tc>
          <w:tcPr>
            <w:tcW w:w="567" w:type="dxa"/>
            <w:vAlign w:val="center"/>
            <w:hideMark/>
          </w:tcPr>
          <w:p w14:paraId="30FA95CA" w14:textId="77777777" w:rsidR="00954CB9" w:rsidRPr="00334C43" w:rsidRDefault="00954CB9" w:rsidP="00493C13">
            <w:pPr>
              <w:tabs>
                <w:tab w:val="left" w:pos="1418"/>
              </w:tabs>
              <w:jc w:val="center"/>
              <w:rPr>
                <w:sz w:val="16"/>
                <w:szCs w:val="16"/>
              </w:rPr>
            </w:pPr>
            <w:r w:rsidRPr="00334C43">
              <w:rPr>
                <w:sz w:val="16"/>
                <w:szCs w:val="16"/>
              </w:rPr>
              <w:t>27</w:t>
            </w:r>
          </w:p>
        </w:tc>
        <w:tc>
          <w:tcPr>
            <w:tcW w:w="425" w:type="dxa"/>
            <w:vAlign w:val="center"/>
            <w:hideMark/>
          </w:tcPr>
          <w:p w14:paraId="18513330" w14:textId="77777777" w:rsidR="00954CB9" w:rsidRPr="00334C43" w:rsidRDefault="00954CB9" w:rsidP="00493C13">
            <w:pPr>
              <w:tabs>
                <w:tab w:val="left" w:pos="1418"/>
              </w:tabs>
              <w:jc w:val="center"/>
              <w:rPr>
                <w:sz w:val="16"/>
                <w:szCs w:val="16"/>
              </w:rPr>
            </w:pPr>
            <w:r w:rsidRPr="00334C43">
              <w:rPr>
                <w:sz w:val="16"/>
                <w:szCs w:val="16"/>
              </w:rPr>
              <w:t>5</w:t>
            </w:r>
          </w:p>
        </w:tc>
        <w:tc>
          <w:tcPr>
            <w:tcW w:w="1276" w:type="dxa"/>
            <w:vAlign w:val="center"/>
            <w:hideMark/>
          </w:tcPr>
          <w:p w14:paraId="7E2572E1" w14:textId="77777777" w:rsidR="00954CB9" w:rsidRPr="00334C43" w:rsidRDefault="00954CB9" w:rsidP="00493C13">
            <w:pPr>
              <w:tabs>
                <w:tab w:val="left" w:pos="1418"/>
              </w:tabs>
              <w:ind w:left="-104" w:right="-111"/>
              <w:jc w:val="center"/>
              <w:rPr>
                <w:bCs/>
                <w:sz w:val="16"/>
                <w:szCs w:val="16"/>
              </w:rPr>
            </w:pPr>
            <w:r>
              <w:rPr>
                <w:sz w:val="16"/>
                <w:szCs w:val="16"/>
              </w:rPr>
              <w:t>монтажник</w:t>
            </w:r>
            <w:r w:rsidRPr="00334C43">
              <w:rPr>
                <w:sz w:val="16"/>
                <w:szCs w:val="16"/>
              </w:rPr>
              <w:t xml:space="preserve"> </w:t>
            </w:r>
            <w:r w:rsidRPr="00334C43">
              <w:rPr>
                <w:bCs/>
                <w:sz w:val="16"/>
                <w:szCs w:val="16"/>
              </w:rPr>
              <w:t>5р-1, 4р-1, 3р-1</w:t>
            </w:r>
          </w:p>
          <w:p w14:paraId="7DB515A6" w14:textId="77777777" w:rsidR="00954CB9" w:rsidRPr="00334C43" w:rsidRDefault="00954CB9" w:rsidP="00493C13">
            <w:pPr>
              <w:tabs>
                <w:tab w:val="left" w:pos="1418"/>
              </w:tabs>
              <w:ind w:left="-104" w:right="-111"/>
              <w:jc w:val="center"/>
              <w:rPr>
                <w:bCs/>
                <w:sz w:val="16"/>
                <w:szCs w:val="16"/>
              </w:rPr>
            </w:pPr>
            <w:r>
              <w:rPr>
                <w:sz w:val="16"/>
                <w:szCs w:val="16"/>
              </w:rPr>
              <w:t>машинист</w:t>
            </w:r>
            <w:r w:rsidRPr="00334C43">
              <w:rPr>
                <w:sz w:val="16"/>
                <w:szCs w:val="16"/>
              </w:rPr>
              <w:t xml:space="preserve"> </w:t>
            </w:r>
            <w:r w:rsidRPr="00334C43">
              <w:rPr>
                <w:bCs/>
                <w:sz w:val="16"/>
                <w:szCs w:val="16"/>
              </w:rPr>
              <w:t>6р-1</w:t>
            </w:r>
          </w:p>
          <w:p w14:paraId="270C8182" w14:textId="77777777" w:rsidR="00954CB9" w:rsidRPr="00334C43" w:rsidRDefault="00954CB9" w:rsidP="00493C13">
            <w:pPr>
              <w:tabs>
                <w:tab w:val="left" w:pos="1418"/>
              </w:tabs>
              <w:ind w:left="-104" w:right="-111"/>
              <w:jc w:val="center"/>
              <w:rPr>
                <w:sz w:val="16"/>
                <w:szCs w:val="16"/>
              </w:rPr>
            </w:pPr>
            <w:r>
              <w:rPr>
                <w:sz w:val="16"/>
                <w:szCs w:val="16"/>
              </w:rPr>
              <w:t>э</w:t>
            </w:r>
            <w:r w:rsidRPr="00334C43">
              <w:rPr>
                <w:sz w:val="16"/>
                <w:szCs w:val="16"/>
              </w:rPr>
              <w:t xml:space="preserve">лектросварщик </w:t>
            </w:r>
            <w:r w:rsidRPr="00334C43">
              <w:rPr>
                <w:bCs/>
                <w:sz w:val="16"/>
                <w:szCs w:val="16"/>
              </w:rPr>
              <w:t>4р-1</w:t>
            </w:r>
          </w:p>
        </w:tc>
        <w:tc>
          <w:tcPr>
            <w:tcW w:w="425" w:type="dxa"/>
            <w:vAlign w:val="center"/>
            <w:hideMark/>
          </w:tcPr>
          <w:p w14:paraId="25D129FA" w14:textId="77777777" w:rsidR="00954CB9" w:rsidRPr="00334C43" w:rsidRDefault="00954CB9" w:rsidP="00493C13">
            <w:pPr>
              <w:tabs>
                <w:tab w:val="left" w:pos="1418"/>
              </w:tabs>
              <w:jc w:val="center"/>
              <w:rPr>
                <w:sz w:val="16"/>
                <w:szCs w:val="16"/>
              </w:rPr>
            </w:pPr>
            <w:r w:rsidRPr="00334C43">
              <w:rPr>
                <w:sz w:val="16"/>
                <w:szCs w:val="16"/>
              </w:rPr>
              <w:t>5</w:t>
            </w:r>
          </w:p>
        </w:tc>
        <w:tc>
          <w:tcPr>
            <w:tcW w:w="426" w:type="dxa"/>
            <w:vAlign w:val="center"/>
            <w:hideMark/>
          </w:tcPr>
          <w:p w14:paraId="644415D0" w14:textId="77777777" w:rsidR="00954CB9" w:rsidRPr="00334C43" w:rsidRDefault="00954CB9" w:rsidP="00493C13">
            <w:pPr>
              <w:tabs>
                <w:tab w:val="left" w:pos="1418"/>
              </w:tabs>
              <w:jc w:val="center"/>
              <w:rPr>
                <w:sz w:val="16"/>
                <w:szCs w:val="16"/>
              </w:rPr>
            </w:pPr>
            <w:r w:rsidRPr="00334C43">
              <w:rPr>
                <w:sz w:val="16"/>
                <w:szCs w:val="16"/>
              </w:rPr>
              <w:t>2</w:t>
            </w:r>
          </w:p>
        </w:tc>
        <w:tc>
          <w:tcPr>
            <w:tcW w:w="567" w:type="dxa"/>
            <w:vAlign w:val="center"/>
            <w:hideMark/>
          </w:tcPr>
          <w:p w14:paraId="2305BD08" w14:textId="77777777" w:rsidR="00954CB9" w:rsidRPr="00334C43" w:rsidRDefault="00954CB9" w:rsidP="00493C13">
            <w:pPr>
              <w:tabs>
                <w:tab w:val="left" w:pos="1418"/>
              </w:tabs>
              <w:ind w:left="-114" w:right="-102"/>
              <w:jc w:val="center"/>
              <w:rPr>
                <w:sz w:val="16"/>
                <w:szCs w:val="16"/>
              </w:rPr>
            </w:pPr>
            <w:r w:rsidRPr="00334C43">
              <w:rPr>
                <w:sz w:val="16"/>
                <w:szCs w:val="16"/>
              </w:rPr>
              <w:t>СКГ-63</w:t>
            </w:r>
          </w:p>
        </w:tc>
        <w:tc>
          <w:tcPr>
            <w:tcW w:w="425" w:type="dxa"/>
            <w:vAlign w:val="center"/>
            <w:hideMark/>
          </w:tcPr>
          <w:p w14:paraId="2E31A809" w14:textId="77777777" w:rsidR="00954CB9" w:rsidRPr="00334C43" w:rsidRDefault="00954CB9" w:rsidP="00493C13">
            <w:pPr>
              <w:tabs>
                <w:tab w:val="left" w:pos="1418"/>
              </w:tabs>
              <w:jc w:val="center"/>
              <w:rPr>
                <w:sz w:val="16"/>
                <w:szCs w:val="16"/>
              </w:rPr>
            </w:pPr>
            <w:r w:rsidRPr="00334C43">
              <w:rPr>
                <w:sz w:val="16"/>
                <w:szCs w:val="16"/>
              </w:rPr>
              <w:t>1</w:t>
            </w:r>
          </w:p>
        </w:tc>
      </w:tr>
      <w:tr w:rsidR="00954CB9" w:rsidRPr="00334C43" w14:paraId="0BE9A5E4" w14:textId="77777777" w:rsidTr="00493C13">
        <w:trPr>
          <w:jc w:val="center"/>
        </w:trPr>
        <w:tc>
          <w:tcPr>
            <w:tcW w:w="284" w:type="dxa"/>
            <w:vAlign w:val="center"/>
            <w:hideMark/>
          </w:tcPr>
          <w:p w14:paraId="4E3590D9" w14:textId="77777777" w:rsidR="00954CB9" w:rsidRPr="00334C43" w:rsidRDefault="00954CB9" w:rsidP="00493C13">
            <w:pPr>
              <w:tabs>
                <w:tab w:val="left" w:pos="1418"/>
              </w:tabs>
              <w:ind w:left="-113" w:right="-113"/>
              <w:jc w:val="center"/>
              <w:rPr>
                <w:sz w:val="16"/>
                <w:szCs w:val="16"/>
              </w:rPr>
            </w:pPr>
            <w:r w:rsidRPr="00334C43">
              <w:rPr>
                <w:sz w:val="16"/>
                <w:szCs w:val="16"/>
              </w:rPr>
              <w:t>32</w:t>
            </w:r>
          </w:p>
        </w:tc>
        <w:tc>
          <w:tcPr>
            <w:tcW w:w="2126" w:type="dxa"/>
            <w:vAlign w:val="center"/>
            <w:hideMark/>
          </w:tcPr>
          <w:p w14:paraId="7802AB39" w14:textId="77777777" w:rsidR="00954CB9" w:rsidRPr="00334C43" w:rsidRDefault="00954CB9" w:rsidP="00493C13">
            <w:pPr>
              <w:tabs>
                <w:tab w:val="left" w:pos="1418"/>
              </w:tabs>
              <w:jc w:val="left"/>
              <w:rPr>
                <w:sz w:val="16"/>
                <w:szCs w:val="16"/>
              </w:rPr>
            </w:pPr>
            <w:r w:rsidRPr="00334C43">
              <w:rPr>
                <w:sz w:val="16"/>
                <w:szCs w:val="16"/>
              </w:rPr>
              <w:t>Кладка стен из кирпича (при заполнении стен каркасных зданий)</w:t>
            </w:r>
          </w:p>
        </w:tc>
        <w:tc>
          <w:tcPr>
            <w:tcW w:w="709" w:type="dxa"/>
            <w:vAlign w:val="center"/>
            <w:hideMark/>
          </w:tcPr>
          <w:p w14:paraId="196F941C" w14:textId="77777777" w:rsidR="00954CB9" w:rsidRPr="00334C43" w:rsidRDefault="00954CB9" w:rsidP="00493C13">
            <w:pPr>
              <w:tabs>
                <w:tab w:val="left" w:pos="1418"/>
              </w:tabs>
              <w:ind w:left="-102" w:right="-109"/>
              <w:jc w:val="center"/>
              <w:rPr>
                <w:sz w:val="16"/>
                <w:szCs w:val="16"/>
              </w:rPr>
            </w:pPr>
            <w:r w:rsidRPr="00334C43">
              <w:rPr>
                <w:sz w:val="16"/>
                <w:szCs w:val="16"/>
              </w:rPr>
              <w:t>1 м</w:t>
            </w:r>
            <w:r w:rsidRPr="00334C43">
              <w:rPr>
                <w:sz w:val="16"/>
                <w:szCs w:val="16"/>
                <w:vertAlign w:val="superscript"/>
              </w:rPr>
              <w:t>3</w:t>
            </w:r>
          </w:p>
        </w:tc>
        <w:tc>
          <w:tcPr>
            <w:tcW w:w="571" w:type="dxa"/>
            <w:vAlign w:val="center"/>
            <w:hideMark/>
          </w:tcPr>
          <w:p w14:paraId="6891A6F3" w14:textId="77777777" w:rsidR="00954CB9" w:rsidRPr="00334C43" w:rsidRDefault="00954CB9" w:rsidP="00493C13">
            <w:pPr>
              <w:tabs>
                <w:tab w:val="left" w:pos="1418"/>
              </w:tabs>
              <w:ind w:left="-102" w:right="-109"/>
              <w:jc w:val="center"/>
              <w:rPr>
                <w:sz w:val="16"/>
                <w:szCs w:val="16"/>
              </w:rPr>
            </w:pPr>
            <w:r w:rsidRPr="00334C43">
              <w:rPr>
                <w:sz w:val="16"/>
                <w:szCs w:val="16"/>
              </w:rPr>
              <w:t>90</w:t>
            </w:r>
          </w:p>
        </w:tc>
        <w:tc>
          <w:tcPr>
            <w:tcW w:w="709" w:type="dxa"/>
            <w:vAlign w:val="center"/>
            <w:hideMark/>
          </w:tcPr>
          <w:p w14:paraId="36BE9BA2" w14:textId="77777777" w:rsidR="00954CB9" w:rsidRPr="00334C43" w:rsidRDefault="00954CB9" w:rsidP="00493C13">
            <w:pPr>
              <w:tabs>
                <w:tab w:val="left" w:pos="1418"/>
              </w:tabs>
              <w:ind w:left="-109" w:right="-104"/>
              <w:jc w:val="center"/>
              <w:rPr>
                <w:sz w:val="16"/>
                <w:szCs w:val="16"/>
              </w:rPr>
            </w:pPr>
            <w:r w:rsidRPr="00334C43">
              <w:rPr>
                <w:sz w:val="16"/>
                <w:szCs w:val="16"/>
              </w:rPr>
              <w:t>Е3-3</w:t>
            </w:r>
          </w:p>
        </w:tc>
        <w:tc>
          <w:tcPr>
            <w:tcW w:w="567" w:type="dxa"/>
            <w:vAlign w:val="center"/>
            <w:hideMark/>
          </w:tcPr>
          <w:p w14:paraId="49656A25" w14:textId="77777777" w:rsidR="00954CB9" w:rsidRPr="00334C43" w:rsidRDefault="00954CB9" w:rsidP="00493C13">
            <w:pPr>
              <w:tabs>
                <w:tab w:val="left" w:pos="1418"/>
              </w:tabs>
              <w:jc w:val="center"/>
              <w:rPr>
                <w:sz w:val="16"/>
                <w:szCs w:val="16"/>
              </w:rPr>
            </w:pPr>
            <w:r w:rsidRPr="00334C43">
              <w:rPr>
                <w:sz w:val="16"/>
                <w:szCs w:val="16"/>
              </w:rPr>
              <w:t>2,5</w:t>
            </w:r>
          </w:p>
        </w:tc>
        <w:tc>
          <w:tcPr>
            <w:tcW w:w="567" w:type="dxa"/>
            <w:vAlign w:val="center"/>
            <w:hideMark/>
          </w:tcPr>
          <w:p w14:paraId="52A5F48B" w14:textId="77777777" w:rsidR="00954CB9" w:rsidRPr="00334C43" w:rsidRDefault="00954CB9" w:rsidP="00493C13">
            <w:pPr>
              <w:tabs>
                <w:tab w:val="left" w:pos="1418"/>
              </w:tabs>
              <w:jc w:val="center"/>
              <w:rPr>
                <w:sz w:val="16"/>
                <w:szCs w:val="16"/>
              </w:rPr>
            </w:pPr>
            <w:r w:rsidRPr="00334C43">
              <w:rPr>
                <w:sz w:val="16"/>
                <w:szCs w:val="16"/>
              </w:rPr>
              <w:t>-</w:t>
            </w:r>
          </w:p>
        </w:tc>
        <w:tc>
          <w:tcPr>
            <w:tcW w:w="567" w:type="dxa"/>
            <w:vAlign w:val="center"/>
            <w:hideMark/>
          </w:tcPr>
          <w:p w14:paraId="43A34FF0" w14:textId="77777777" w:rsidR="00954CB9" w:rsidRPr="00334C43" w:rsidRDefault="00954CB9" w:rsidP="00493C13">
            <w:pPr>
              <w:tabs>
                <w:tab w:val="left" w:pos="1418"/>
              </w:tabs>
              <w:jc w:val="center"/>
              <w:rPr>
                <w:sz w:val="16"/>
                <w:szCs w:val="16"/>
              </w:rPr>
            </w:pPr>
            <w:r w:rsidRPr="00334C43">
              <w:rPr>
                <w:sz w:val="16"/>
                <w:szCs w:val="16"/>
              </w:rPr>
              <w:t>225</w:t>
            </w:r>
          </w:p>
        </w:tc>
        <w:tc>
          <w:tcPr>
            <w:tcW w:w="567" w:type="dxa"/>
            <w:vAlign w:val="center"/>
            <w:hideMark/>
          </w:tcPr>
          <w:p w14:paraId="6B3E830D"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hideMark/>
          </w:tcPr>
          <w:p w14:paraId="583673E5" w14:textId="77777777" w:rsidR="00954CB9" w:rsidRPr="00334C43" w:rsidRDefault="00954CB9" w:rsidP="00493C13">
            <w:pPr>
              <w:tabs>
                <w:tab w:val="left" w:pos="1418"/>
              </w:tabs>
              <w:jc w:val="center"/>
              <w:rPr>
                <w:sz w:val="16"/>
                <w:szCs w:val="16"/>
              </w:rPr>
            </w:pPr>
            <w:r w:rsidRPr="00334C43">
              <w:rPr>
                <w:sz w:val="16"/>
                <w:szCs w:val="16"/>
              </w:rPr>
              <w:t>2</w:t>
            </w:r>
          </w:p>
        </w:tc>
        <w:tc>
          <w:tcPr>
            <w:tcW w:w="1276" w:type="dxa"/>
            <w:vAlign w:val="center"/>
            <w:hideMark/>
          </w:tcPr>
          <w:p w14:paraId="3C0900DE" w14:textId="77777777" w:rsidR="00954CB9" w:rsidRPr="00334C43" w:rsidRDefault="00954CB9" w:rsidP="00493C13">
            <w:pPr>
              <w:tabs>
                <w:tab w:val="left" w:pos="1418"/>
              </w:tabs>
              <w:ind w:left="-104" w:right="-111"/>
              <w:jc w:val="center"/>
              <w:rPr>
                <w:sz w:val="16"/>
                <w:szCs w:val="16"/>
              </w:rPr>
            </w:pPr>
            <w:r>
              <w:rPr>
                <w:sz w:val="16"/>
                <w:szCs w:val="16"/>
              </w:rPr>
              <w:t>к</w:t>
            </w:r>
            <w:r w:rsidRPr="00334C43">
              <w:rPr>
                <w:sz w:val="16"/>
                <w:szCs w:val="16"/>
              </w:rPr>
              <w:t xml:space="preserve">аменщик </w:t>
            </w:r>
            <w:r w:rsidRPr="00334C43">
              <w:rPr>
                <w:bCs/>
                <w:sz w:val="16"/>
                <w:szCs w:val="16"/>
              </w:rPr>
              <w:t>3р-1</w:t>
            </w:r>
          </w:p>
        </w:tc>
        <w:tc>
          <w:tcPr>
            <w:tcW w:w="425" w:type="dxa"/>
            <w:vAlign w:val="center"/>
            <w:hideMark/>
          </w:tcPr>
          <w:p w14:paraId="407314F9" w14:textId="77777777" w:rsidR="00954CB9" w:rsidRPr="00334C43" w:rsidRDefault="00954CB9" w:rsidP="00493C13">
            <w:pPr>
              <w:tabs>
                <w:tab w:val="left" w:pos="1418"/>
              </w:tabs>
              <w:jc w:val="center"/>
              <w:rPr>
                <w:sz w:val="16"/>
                <w:szCs w:val="16"/>
              </w:rPr>
            </w:pPr>
            <w:r w:rsidRPr="00334C43">
              <w:rPr>
                <w:sz w:val="16"/>
                <w:szCs w:val="16"/>
              </w:rPr>
              <w:t>10</w:t>
            </w:r>
          </w:p>
        </w:tc>
        <w:tc>
          <w:tcPr>
            <w:tcW w:w="426" w:type="dxa"/>
            <w:vAlign w:val="center"/>
            <w:hideMark/>
          </w:tcPr>
          <w:p w14:paraId="19F86382" w14:textId="77777777" w:rsidR="00954CB9" w:rsidRPr="00334C43" w:rsidRDefault="00954CB9" w:rsidP="00493C13">
            <w:pPr>
              <w:tabs>
                <w:tab w:val="left" w:pos="1418"/>
              </w:tabs>
              <w:jc w:val="center"/>
              <w:rPr>
                <w:sz w:val="16"/>
                <w:szCs w:val="16"/>
              </w:rPr>
            </w:pPr>
            <w:r w:rsidRPr="00334C43">
              <w:rPr>
                <w:sz w:val="16"/>
                <w:szCs w:val="16"/>
              </w:rPr>
              <w:t>2</w:t>
            </w:r>
          </w:p>
        </w:tc>
        <w:tc>
          <w:tcPr>
            <w:tcW w:w="567" w:type="dxa"/>
            <w:vAlign w:val="center"/>
            <w:hideMark/>
          </w:tcPr>
          <w:p w14:paraId="690E3DE7"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tcPr>
          <w:p w14:paraId="6269B24A" w14:textId="77777777" w:rsidR="00954CB9" w:rsidRPr="00334C43" w:rsidRDefault="00954CB9" w:rsidP="00493C13">
            <w:pPr>
              <w:tabs>
                <w:tab w:val="left" w:pos="1418"/>
              </w:tabs>
              <w:jc w:val="center"/>
              <w:rPr>
                <w:sz w:val="16"/>
                <w:szCs w:val="16"/>
              </w:rPr>
            </w:pPr>
            <w:r>
              <w:rPr>
                <w:sz w:val="16"/>
                <w:szCs w:val="16"/>
              </w:rPr>
              <w:t>-</w:t>
            </w:r>
          </w:p>
        </w:tc>
      </w:tr>
      <w:tr w:rsidR="00954CB9" w:rsidRPr="00334C43" w14:paraId="5EEEB0EE" w14:textId="77777777" w:rsidTr="00493C13">
        <w:trPr>
          <w:jc w:val="center"/>
        </w:trPr>
        <w:tc>
          <w:tcPr>
            <w:tcW w:w="284" w:type="dxa"/>
            <w:vAlign w:val="center"/>
            <w:hideMark/>
          </w:tcPr>
          <w:p w14:paraId="1D8DC99D" w14:textId="77777777" w:rsidR="00954CB9" w:rsidRPr="00334C43" w:rsidRDefault="00954CB9" w:rsidP="00493C13">
            <w:pPr>
              <w:tabs>
                <w:tab w:val="left" w:pos="1418"/>
              </w:tabs>
              <w:ind w:left="-113" w:right="-113"/>
              <w:jc w:val="center"/>
              <w:rPr>
                <w:sz w:val="16"/>
                <w:szCs w:val="16"/>
              </w:rPr>
            </w:pPr>
            <w:r w:rsidRPr="00334C43">
              <w:rPr>
                <w:sz w:val="16"/>
                <w:szCs w:val="16"/>
              </w:rPr>
              <w:t>33</w:t>
            </w:r>
          </w:p>
        </w:tc>
        <w:tc>
          <w:tcPr>
            <w:tcW w:w="2126" w:type="dxa"/>
            <w:vAlign w:val="center"/>
            <w:hideMark/>
          </w:tcPr>
          <w:p w14:paraId="637C3ED6" w14:textId="77777777" w:rsidR="00954CB9" w:rsidRPr="00334C43" w:rsidRDefault="00954CB9" w:rsidP="00493C13">
            <w:pPr>
              <w:tabs>
                <w:tab w:val="left" w:pos="1418"/>
              </w:tabs>
              <w:jc w:val="left"/>
              <w:rPr>
                <w:sz w:val="16"/>
                <w:szCs w:val="16"/>
              </w:rPr>
            </w:pPr>
            <w:r w:rsidRPr="00334C43">
              <w:rPr>
                <w:sz w:val="16"/>
                <w:szCs w:val="16"/>
              </w:rPr>
              <w:t>Кладка внутренних стен толщиной 380 мм</w:t>
            </w:r>
          </w:p>
        </w:tc>
        <w:tc>
          <w:tcPr>
            <w:tcW w:w="709" w:type="dxa"/>
            <w:vAlign w:val="center"/>
            <w:hideMark/>
          </w:tcPr>
          <w:p w14:paraId="3083776D" w14:textId="77777777" w:rsidR="00954CB9" w:rsidRPr="00334C43" w:rsidRDefault="00954CB9" w:rsidP="00493C13">
            <w:pPr>
              <w:tabs>
                <w:tab w:val="left" w:pos="1418"/>
              </w:tabs>
              <w:ind w:left="-102" w:right="-109"/>
              <w:jc w:val="center"/>
              <w:rPr>
                <w:sz w:val="16"/>
                <w:szCs w:val="16"/>
              </w:rPr>
            </w:pPr>
            <w:r w:rsidRPr="00334C43">
              <w:rPr>
                <w:sz w:val="16"/>
                <w:szCs w:val="16"/>
              </w:rPr>
              <w:t>1 м</w:t>
            </w:r>
            <w:r w:rsidRPr="00334C43">
              <w:rPr>
                <w:sz w:val="16"/>
                <w:szCs w:val="16"/>
                <w:vertAlign w:val="superscript"/>
              </w:rPr>
              <w:t>3</w:t>
            </w:r>
          </w:p>
        </w:tc>
        <w:tc>
          <w:tcPr>
            <w:tcW w:w="571" w:type="dxa"/>
            <w:vAlign w:val="center"/>
            <w:hideMark/>
          </w:tcPr>
          <w:p w14:paraId="3E8968B7" w14:textId="77777777" w:rsidR="00954CB9" w:rsidRPr="00334C43" w:rsidRDefault="00954CB9" w:rsidP="00493C13">
            <w:pPr>
              <w:tabs>
                <w:tab w:val="left" w:pos="1418"/>
              </w:tabs>
              <w:ind w:left="-102" w:right="-109"/>
              <w:jc w:val="center"/>
              <w:rPr>
                <w:sz w:val="16"/>
                <w:szCs w:val="16"/>
              </w:rPr>
            </w:pPr>
            <w:r w:rsidRPr="00334C43">
              <w:rPr>
                <w:sz w:val="16"/>
                <w:szCs w:val="16"/>
              </w:rPr>
              <w:t>247</w:t>
            </w:r>
          </w:p>
        </w:tc>
        <w:tc>
          <w:tcPr>
            <w:tcW w:w="709" w:type="dxa"/>
            <w:vAlign w:val="center"/>
            <w:hideMark/>
          </w:tcPr>
          <w:p w14:paraId="3882FF56" w14:textId="77777777" w:rsidR="00954CB9" w:rsidRPr="00334C43" w:rsidRDefault="00954CB9" w:rsidP="00493C13">
            <w:pPr>
              <w:tabs>
                <w:tab w:val="left" w:pos="1418"/>
              </w:tabs>
              <w:ind w:left="-109" w:right="-104"/>
              <w:jc w:val="center"/>
              <w:rPr>
                <w:sz w:val="16"/>
                <w:szCs w:val="16"/>
              </w:rPr>
            </w:pPr>
            <w:r w:rsidRPr="00334C43">
              <w:rPr>
                <w:sz w:val="16"/>
                <w:szCs w:val="16"/>
              </w:rPr>
              <w:t>Е3-3</w:t>
            </w:r>
          </w:p>
        </w:tc>
        <w:tc>
          <w:tcPr>
            <w:tcW w:w="567" w:type="dxa"/>
            <w:vAlign w:val="center"/>
            <w:hideMark/>
          </w:tcPr>
          <w:p w14:paraId="148A4B54" w14:textId="77777777" w:rsidR="00954CB9" w:rsidRPr="00334C43" w:rsidRDefault="00954CB9" w:rsidP="00493C13">
            <w:pPr>
              <w:tabs>
                <w:tab w:val="left" w:pos="1418"/>
              </w:tabs>
              <w:jc w:val="center"/>
              <w:rPr>
                <w:sz w:val="16"/>
                <w:szCs w:val="16"/>
              </w:rPr>
            </w:pPr>
            <w:r w:rsidRPr="00334C43">
              <w:rPr>
                <w:sz w:val="16"/>
                <w:szCs w:val="16"/>
              </w:rPr>
              <w:t>3,2</w:t>
            </w:r>
          </w:p>
        </w:tc>
        <w:tc>
          <w:tcPr>
            <w:tcW w:w="567" w:type="dxa"/>
            <w:vAlign w:val="center"/>
            <w:hideMark/>
          </w:tcPr>
          <w:p w14:paraId="18789B20" w14:textId="77777777" w:rsidR="00954CB9" w:rsidRPr="00334C43" w:rsidRDefault="00954CB9" w:rsidP="00493C13">
            <w:pPr>
              <w:tabs>
                <w:tab w:val="left" w:pos="1418"/>
              </w:tabs>
              <w:jc w:val="center"/>
              <w:rPr>
                <w:sz w:val="16"/>
                <w:szCs w:val="16"/>
              </w:rPr>
            </w:pPr>
            <w:r w:rsidRPr="00334C43">
              <w:rPr>
                <w:sz w:val="16"/>
                <w:szCs w:val="16"/>
              </w:rPr>
              <w:t>-</w:t>
            </w:r>
          </w:p>
        </w:tc>
        <w:tc>
          <w:tcPr>
            <w:tcW w:w="567" w:type="dxa"/>
            <w:vAlign w:val="center"/>
            <w:hideMark/>
          </w:tcPr>
          <w:p w14:paraId="65E3EAA5" w14:textId="77777777" w:rsidR="00954CB9" w:rsidRPr="00334C43" w:rsidRDefault="00954CB9" w:rsidP="00493C13">
            <w:pPr>
              <w:tabs>
                <w:tab w:val="left" w:pos="1418"/>
              </w:tabs>
              <w:jc w:val="center"/>
              <w:rPr>
                <w:sz w:val="16"/>
                <w:szCs w:val="16"/>
              </w:rPr>
            </w:pPr>
            <w:r w:rsidRPr="00334C43">
              <w:rPr>
                <w:sz w:val="16"/>
                <w:szCs w:val="16"/>
              </w:rPr>
              <w:t>790</w:t>
            </w:r>
          </w:p>
        </w:tc>
        <w:tc>
          <w:tcPr>
            <w:tcW w:w="567" w:type="dxa"/>
            <w:vAlign w:val="center"/>
            <w:hideMark/>
          </w:tcPr>
          <w:p w14:paraId="73ADBBD7"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hideMark/>
          </w:tcPr>
          <w:p w14:paraId="6B0C29A1" w14:textId="77777777" w:rsidR="00954CB9" w:rsidRPr="00334C43" w:rsidRDefault="00954CB9" w:rsidP="00493C13">
            <w:pPr>
              <w:tabs>
                <w:tab w:val="left" w:pos="1418"/>
              </w:tabs>
              <w:jc w:val="center"/>
              <w:rPr>
                <w:sz w:val="16"/>
                <w:szCs w:val="16"/>
              </w:rPr>
            </w:pPr>
            <w:r w:rsidRPr="00334C43">
              <w:rPr>
                <w:sz w:val="16"/>
                <w:szCs w:val="16"/>
              </w:rPr>
              <w:t>10</w:t>
            </w:r>
          </w:p>
        </w:tc>
        <w:tc>
          <w:tcPr>
            <w:tcW w:w="1276" w:type="dxa"/>
            <w:vAlign w:val="center"/>
            <w:hideMark/>
          </w:tcPr>
          <w:p w14:paraId="4CA5EF83" w14:textId="77777777" w:rsidR="00954CB9" w:rsidRPr="00334C43" w:rsidRDefault="00954CB9" w:rsidP="00493C13">
            <w:pPr>
              <w:tabs>
                <w:tab w:val="left" w:pos="1418"/>
              </w:tabs>
              <w:ind w:left="-104" w:right="-111"/>
              <w:jc w:val="center"/>
              <w:rPr>
                <w:sz w:val="16"/>
                <w:szCs w:val="16"/>
              </w:rPr>
            </w:pPr>
            <w:r>
              <w:rPr>
                <w:sz w:val="16"/>
                <w:szCs w:val="16"/>
              </w:rPr>
              <w:t>к</w:t>
            </w:r>
            <w:r w:rsidRPr="00334C43">
              <w:rPr>
                <w:sz w:val="16"/>
                <w:szCs w:val="16"/>
              </w:rPr>
              <w:t xml:space="preserve">аменщик </w:t>
            </w:r>
            <w:r w:rsidRPr="00334C43">
              <w:rPr>
                <w:bCs/>
                <w:sz w:val="16"/>
                <w:szCs w:val="16"/>
              </w:rPr>
              <w:t>3р-2</w:t>
            </w:r>
          </w:p>
        </w:tc>
        <w:tc>
          <w:tcPr>
            <w:tcW w:w="425" w:type="dxa"/>
            <w:vAlign w:val="center"/>
            <w:hideMark/>
          </w:tcPr>
          <w:p w14:paraId="14E24F55" w14:textId="77777777" w:rsidR="00954CB9" w:rsidRPr="00334C43" w:rsidRDefault="00954CB9" w:rsidP="00493C13">
            <w:pPr>
              <w:tabs>
                <w:tab w:val="left" w:pos="1418"/>
              </w:tabs>
              <w:jc w:val="center"/>
              <w:rPr>
                <w:sz w:val="16"/>
                <w:szCs w:val="16"/>
              </w:rPr>
            </w:pPr>
            <w:r w:rsidRPr="00334C43">
              <w:rPr>
                <w:sz w:val="16"/>
                <w:szCs w:val="16"/>
              </w:rPr>
              <w:t>10</w:t>
            </w:r>
          </w:p>
        </w:tc>
        <w:tc>
          <w:tcPr>
            <w:tcW w:w="426" w:type="dxa"/>
            <w:vAlign w:val="center"/>
            <w:hideMark/>
          </w:tcPr>
          <w:p w14:paraId="490A2215" w14:textId="77777777" w:rsidR="00954CB9" w:rsidRPr="00334C43" w:rsidRDefault="00954CB9" w:rsidP="00493C13">
            <w:pPr>
              <w:tabs>
                <w:tab w:val="left" w:pos="1418"/>
              </w:tabs>
              <w:jc w:val="center"/>
              <w:rPr>
                <w:sz w:val="16"/>
                <w:szCs w:val="16"/>
              </w:rPr>
            </w:pPr>
            <w:r w:rsidRPr="00334C43">
              <w:rPr>
                <w:sz w:val="16"/>
                <w:szCs w:val="16"/>
              </w:rPr>
              <w:t>2</w:t>
            </w:r>
          </w:p>
        </w:tc>
        <w:tc>
          <w:tcPr>
            <w:tcW w:w="567" w:type="dxa"/>
            <w:vAlign w:val="center"/>
            <w:hideMark/>
          </w:tcPr>
          <w:p w14:paraId="24CA4DEE"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tcPr>
          <w:p w14:paraId="001C7630" w14:textId="77777777" w:rsidR="00954CB9" w:rsidRPr="00334C43" w:rsidRDefault="00954CB9" w:rsidP="00493C13">
            <w:pPr>
              <w:tabs>
                <w:tab w:val="left" w:pos="1418"/>
              </w:tabs>
              <w:jc w:val="center"/>
              <w:rPr>
                <w:sz w:val="16"/>
                <w:szCs w:val="16"/>
              </w:rPr>
            </w:pPr>
            <w:r>
              <w:rPr>
                <w:sz w:val="16"/>
                <w:szCs w:val="16"/>
              </w:rPr>
              <w:t>-</w:t>
            </w:r>
          </w:p>
        </w:tc>
      </w:tr>
      <w:tr w:rsidR="00954CB9" w:rsidRPr="00334C43" w14:paraId="1E3B2AA6" w14:textId="77777777" w:rsidTr="00493C13">
        <w:trPr>
          <w:jc w:val="center"/>
        </w:trPr>
        <w:tc>
          <w:tcPr>
            <w:tcW w:w="284" w:type="dxa"/>
            <w:vAlign w:val="center"/>
            <w:hideMark/>
          </w:tcPr>
          <w:p w14:paraId="06067BB9" w14:textId="77777777" w:rsidR="00954CB9" w:rsidRPr="00334C43" w:rsidRDefault="00954CB9" w:rsidP="00493C13">
            <w:pPr>
              <w:tabs>
                <w:tab w:val="left" w:pos="1418"/>
              </w:tabs>
              <w:ind w:left="-113" w:right="-113"/>
              <w:jc w:val="center"/>
              <w:rPr>
                <w:sz w:val="16"/>
                <w:szCs w:val="16"/>
              </w:rPr>
            </w:pPr>
            <w:r w:rsidRPr="00334C43">
              <w:rPr>
                <w:sz w:val="16"/>
                <w:szCs w:val="16"/>
              </w:rPr>
              <w:t>34</w:t>
            </w:r>
          </w:p>
        </w:tc>
        <w:tc>
          <w:tcPr>
            <w:tcW w:w="2126" w:type="dxa"/>
            <w:vAlign w:val="center"/>
            <w:hideMark/>
          </w:tcPr>
          <w:p w14:paraId="41C5213A" w14:textId="77777777" w:rsidR="00954CB9" w:rsidRPr="00334C43" w:rsidRDefault="00954CB9" w:rsidP="00493C13">
            <w:pPr>
              <w:tabs>
                <w:tab w:val="left" w:pos="1418"/>
              </w:tabs>
              <w:jc w:val="left"/>
              <w:rPr>
                <w:sz w:val="16"/>
                <w:szCs w:val="16"/>
              </w:rPr>
            </w:pPr>
            <w:r w:rsidRPr="00334C43">
              <w:rPr>
                <w:sz w:val="16"/>
                <w:szCs w:val="16"/>
              </w:rPr>
              <w:t>Кладка внутренних стен толщиной 250 мм</w:t>
            </w:r>
          </w:p>
        </w:tc>
        <w:tc>
          <w:tcPr>
            <w:tcW w:w="709" w:type="dxa"/>
            <w:vAlign w:val="center"/>
            <w:hideMark/>
          </w:tcPr>
          <w:p w14:paraId="429890AD" w14:textId="77777777" w:rsidR="00954CB9" w:rsidRPr="00334C43" w:rsidRDefault="00954CB9" w:rsidP="00493C13">
            <w:pPr>
              <w:tabs>
                <w:tab w:val="left" w:pos="1418"/>
              </w:tabs>
              <w:ind w:left="-102" w:right="-109"/>
              <w:jc w:val="center"/>
              <w:rPr>
                <w:sz w:val="16"/>
                <w:szCs w:val="16"/>
              </w:rPr>
            </w:pPr>
            <w:r w:rsidRPr="00334C43">
              <w:rPr>
                <w:sz w:val="16"/>
                <w:szCs w:val="16"/>
              </w:rPr>
              <w:t>1 м</w:t>
            </w:r>
            <w:r w:rsidRPr="00334C43">
              <w:rPr>
                <w:sz w:val="16"/>
                <w:szCs w:val="16"/>
                <w:vertAlign w:val="superscript"/>
              </w:rPr>
              <w:t>3</w:t>
            </w:r>
          </w:p>
        </w:tc>
        <w:tc>
          <w:tcPr>
            <w:tcW w:w="571" w:type="dxa"/>
            <w:vAlign w:val="center"/>
            <w:hideMark/>
          </w:tcPr>
          <w:p w14:paraId="71F3182F" w14:textId="77777777" w:rsidR="00954CB9" w:rsidRPr="00334C43" w:rsidRDefault="00954CB9" w:rsidP="00493C13">
            <w:pPr>
              <w:tabs>
                <w:tab w:val="left" w:pos="1418"/>
              </w:tabs>
              <w:ind w:left="-102" w:right="-109"/>
              <w:jc w:val="center"/>
              <w:rPr>
                <w:sz w:val="16"/>
                <w:szCs w:val="16"/>
              </w:rPr>
            </w:pPr>
            <w:r w:rsidRPr="00334C43">
              <w:rPr>
                <w:sz w:val="16"/>
                <w:szCs w:val="16"/>
              </w:rPr>
              <w:t>319</w:t>
            </w:r>
          </w:p>
        </w:tc>
        <w:tc>
          <w:tcPr>
            <w:tcW w:w="709" w:type="dxa"/>
            <w:vAlign w:val="center"/>
            <w:hideMark/>
          </w:tcPr>
          <w:p w14:paraId="15F3AD07" w14:textId="77777777" w:rsidR="00954CB9" w:rsidRPr="00334C43" w:rsidRDefault="00954CB9" w:rsidP="00493C13">
            <w:pPr>
              <w:tabs>
                <w:tab w:val="left" w:pos="1418"/>
              </w:tabs>
              <w:ind w:left="-109" w:right="-104"/>
              <w:jc w:val="center"/>
              <w:rPr>
                <w:sz w:val="16"/>
                <w:szCs w:val="16"/>
              </w:rPr>
            </w:pPr>
            <w:r w:rsidRPr="00334C43">
              <w:rPr>
                <w:sz w:val="16"/>
                <w:szCs w:val="16"/>
              </w:rPr>
              <w:t>Е3-3</w:t>
            </w:r>
          </w:p>
        </w:tc>
        <w:tc>
          <w:tcPr>
            <w:tcW w:w="567" w:type="dxa"/>
            <w:vAlign w:val="center"/>
            <w:hideMark/>
          </w:tcPr>
          <w:p w14:paraId="40419306" w14:textId="77777777" w:rsidR="00954CB9" w:rsidRPr="00334C43" w:rsidRDefault="00954CB9" w:rsidP="00493C13">
            <w:pPr>
              <w:tabs>
                <w:tab w:val="left" w:pos="1418"/>
              </w:tabs>
              <w:jc w:val="center"/>
              <w:rPr>
                <w:sz w:val="16"/>
                <w:szCs w:val="16"/>
              </w:rPr>
            </w:pPr>
            <w:r w:rsidRPr="00334C43">
              <w:rPr>
                <w:sz w:val="16"/>
                <w:szCs w:val="16"/>
              </w:rPr>
              <w:t>3,7</w:t>
            </w:r>
          </w:p>
        </w:tc>
        <w:tc>
          <w:tcPr>
            <w:tcW w:w="567" w:type="dxa"/>
            <w:vAlign w:val="center"/>
            <w:hideMark/>
          </w:tcPr>
          <w:p w14:paraId="2EB230D6" w14:textId="77777777" w:rsidR="00954CB9" w:rsidRPr="00334C43" w:rsidRDefault="00954CB9" w:rsidP="00493C13">
            <w:pPr>
              <w:tabs>
                <w:tab w:val="left" w:pos="1418"/>
              </w:tabs>
              <w:jc w:val="center"/>
              <w:rPr>
                <w:sz w:val="16"/>
                <w:szCs w:val="16"/>
              </w:rPr>
            </w:pPr>
            <w:r w:rsidRPr="00334C43">
              <w:rPr>
                <w:sz w:val="16"/>
                <w:szCs w:val="16"/>
              </w:rPr>
              <w:t>-</w:t>
            </w:r>
          </w:p>
        </w:tc>
        <w:tc>
          <w:tcPr>
            <w:tcW w:w="567" w:type="dxa"/>
            <w:vAlign w:val="center"/>
            <w:hideMark/>
          </w:tcPr>
          <w:p w14:paraId="05084B8D" w14:textId="77777777" w:rsidR="00954CB9" w:rsidRPr="00334C43" w:rsidRDefault="00954CB9" w:rsidP="00493C13">
            <w:pPr>
              <w:tabs>
                <w:tab w:val="left" w:pos="1418"/>
              </w:tabs>
              <w:jc w:val="center"/>
              <w:rPr>
                <w:sz w:val="16"/>
                <w:szCs w:val="16"/>
              </w:rPr>
            </w:pPr>
            <w:r w:rsidRPr="00334C43">
              <w:rPr>
                <w:sz w:val="16"/>
                <w:szCs w:val="16"/>
              </w:rPr>
              <w:t>1180</w:t>
            </w:r>
          </w:p>
        </w:tc>
        <w:tc>
          <w:tcPr>
            <w:tcW w:w="567" w:type="dxa"/>
            <w:vAlign w:val="center"/>
            <w:hideMark/>
          </w:tcPr>
          <w:p w14:paraId="2A47107A"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hideMark/>
          </w:tcPr>
          <w:p w14:paraId="034FF144" w14:textId="77777777" w:rsidR="00954CB9" w:rsidRPr="00334C43" w:rsidRDefault="00954CB9" w:rsidP="00493C13">
            <w:pPr>
              <w:tabs>
                <w:tab w:val="left" w:pos="1418"/>
              </w:tabs>
              <w:jc w:val="center"/>
              <w:rPr>
                <w:sz w:val="16"/>
                <w:szCs w:val="16"/>
              </w:rPr>
            </w:pPr>
            <w:r w:rsidRPr="00334C43">
              <w:rPr>
                <w:sz w:val="16"/>
                <w:szCs w:val="16"/>
              </w:rPr>
              <w:t>15</w:t>
            </w:r>
          </w:p>
        </w:tc>
        <w:tc>
          <w:tcPr>
            <w:tcW w:w="1276" w:type="dxa"/>
            <w:vAlign w:val="center"/>
            <w:hideMark/>
          </w:tcPr>
          <w:p w14:paraId="2CE7621F" w14:textId="77777777" w:rsidR="00954CB9" w:rsidRPr="00334C43" w:rsidRDefault="00954CB9" w:rsidP="00493C13">
            <w:pPr>
              <w:tabs>
                <w:tab w:val="left" w:pos="1418"/>
              </w:tabs>
              <w:ind w:left="-104" w:right="-111"/>
              <w:jc w:val="center"/>
              <w:rPr>
                <w:sz w:val="16"/>
                <w:szCs w:val="16"/>
              </w:rPr>
            </w:pPr>
            <w:r>
              <w:rPr>
                <w:sz w:val="16"/>
                <w:szCs w:val="16"/>
              </w:rPr>
              <w:t>к</w:t>
            </w:r>
            <w:r w:rsidRPr="00334C43">
              <w:rPr>
                <w:sz w:val="16"/>
                <w:szCs w:val="16"/>
              </w:rPr>
              <w:t xml:space="preserve">аменщик </w:t>
            </w:r>
            <w:r w:rsidRPr="00334C43">
              <w:rPr>
                <w:bCs/>
                <w:sz w:val="16"/>
                <w:szCs w:val="16"/>
              </w:rPr>
              <w:t>3р-2</w:t>
            </w:r>
          </w:p>
        </w:tc>
        <w:tc>
          <w:tcPr>
            <w:tcW w:w="425" w:type="dxa"/>
            <w:vAlign w:val="center"/>
            <w:hideMark/>
          </w:tcPr>
          <w:p w14:paraId="43ABFD61" w14:textId="77777777" w:rsidR="00954CB9" w:rsidRPr="00334C43" w:rsidRDefault="00954CB9" w:rsidP="00493C13">
            <w:pPr>
              <w:tabs>
                <w:tab w:val="left" w:pos="1418"/>
              </w:tabs>
              <w:jc w:val="center"/>
              <w:rPr>
                <w:sz w:val="16"/>
                <w:szCs w:val="16"/>
              </w:rPr>
            </w:pPr>
            <w:r w:rsidRPr="00334C43">
              <w:rPr>
                <w:sz w:val="16"/>
                <w:szCs w:val="16"/>
              </w:rPr>
              <w:t>10</w:t>
            </w:r>
          </w:p>
        </w:tc>
        <w:tc>
          <w:tcPr>
            <w:tcW w:w="426" w:type="dxa"/>
            <w:vAlign w:val="center"/>
            <w:hideMark/>
          </w:tcPr>
          <w:p w14:paraId="382452F9" w14:textId="77777777" w:rsidR="00954CB9" w:rsidRPr="00334C43" w:rsidRDefault="00954CB9" w:rsidP="00493C13">
            <w:pPr>
              <w:tabs>
                <w:tab w:val="left" w:pos="1418"/>
              </w:tabs>
              <w:jc w:val="center"/>
              <w:rPr>
                <w:sz w:val="16"/>
                <w:szCs w:val="16"/>
              </w:rPr>
            </w:pPr>
            <w:r w:rsidRPr="00334C43">
              <w:rPr>
                <w:sz w:val="16"/>
                <w:szCs w:val="16"/>
              </w:rPr>
              <w:t>2</w:t>
            </w:r>
          </w:p>
        </w:tc>
        <w:tc>
          <w:tcPr>
            <w:tcW w:w="567" w:type="dxa"/>
            <w:vAlign w:val="center"/>
            <w:hideMark/>
          </w:tcPr>
          <w:p w14:paraId="648FE10A"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tcPr>
          <w:p w14:paraId="7EB91A84" w14:textId="77777777" w:rsidR="00954CB9" w:rsidRPr="00334C43" w:rsidRDefault="00954CB9" w:rsidP="00493C13">
            <w:pPr>
              <w:tabs>
                <w:tab w:val="left" w:pos="1418"/>
              </w:tabs>
              <w:jc w:val="center"/>
              <w:rPr>
                <w:sz w:val="16"/>
                <w:szCs w:val="16"/>
              </w:rPr>
            </w:pPr>
            <w:r>
              <w:rPr>
                <w:sz w:val="16"/>
                <w:szCs w:val="16"/>
              </w:rPr>
              <w:t>-</w:t>
            </w:r>
          </w:p>
        </w:tc>
      </w:tr>
    </w:tbl>
    <w:p w14:paraId="5EDFDCF9" w14:textId="77777777" w:rsidR="00954CB9" w:rsidRDefault="00954CB9" w:rsidP="00954CB9">
      <w:r>
        <w:br w:type="page"/>
      </w:r>
    </w:p>
    <w:p w14:paraId="4D2D1EEA" w14:textId="77777777" w:rsidR="00954CB9" w:rsidRDefault="00954CB9" w:rsidP="00954CB9">
      <w:pPr>
        <w:spacing w:line="360" w:lineRule="auto"/>
        <w:ind w:firstLine="709"/>
      </w:pPr>
      <w:r>
        <w:t>Окончание табл. 3.1</w:t>
      </w:r>
    </w:p>
    <w:tbl>
      <w:tblPr>
        <w:tblStyle w:val="ac"/>
        <w:tblW w:w="10211" w:type="dxa"/>
        <w:jc w:val="center"/>
        <w:tblLayout w:type="fixed"/>
        <w:tblLook w:val="04A0" w:firstRow="1" w:lastRow="0" w:firstColumn="1" w:lastColumn="0" w:noHBand="0" w:noVBand="1"/>
      </w:tblPr>
      <w:tblGrid>
        <w:gridCol w:w="284"/>
        <w:gridCol w:w="2126"/>
        <w:gridCol w:w="709"/>
        <w:gridCol w:w="571"/>
        <w:gridCol w:w="709"/>
        <w:gridCol w:w="567"/>
        <w:gridCol w:w="567"/>
        <w:gridCol w:w="567"/>
        <w:gridCol w:w="567"/>
        <w:gridCol w:w="425"/>
        <w:gridCol w:w="1276"/>
        <w:gridCol w:w="425"/>
        <w:gridCol w:w="426"/>
        <w:gridCol w:w="567"/>
        <w:gridCol w:w="425"/>
      </w:tblGrid>
      <w:tr w:rsidR="00954CB9" w:rsidRPr="00334C43" w14:paraId="0031E695" w14:textId="77777777" w:rsidTr="00493C13">
        <w:trPr>
          <w:jc w:val="center"/>
        </w:trPr>
        <w:tc>
          <w:tcPr>
            <w:tcW w:w="284" w:type="dxa"/>
            <w:vAlign w:val="center"/>
            <w:hideMark/>
          </w:tcPr>
          <w:p w14:paraId="5707C468" w14:textId="77777777" w:rsidR="00954CB9" w:rsidRPr="00334C43" w:rsidRDefault="00954CB9" w:rsidP="00493C13">
            <w:pPr>
              <w:tabs>
                <w:tab w:val="left" w:pos="1418"/>
              </w:tabs>
              <w:ind w:left="-113" w:right="-113"/>
              <w:jc w:val="center"/>
              <w:rPr>
                <w:sz w:val="16"/>
                <w:szCs w:val="16"/>
              </w:rPr>
            </w:pPr>
            <w:r w:rsidRPr="00334C43">
              <w:rPr>
                <w:sz w:val="16"/>
                <w:szCs w:val="16"/>
              </w:rPr>
              <w:t>35</w:t>
            </w:r>
          </w:p>
        </w:tc>
        <w:tc>
          <w:tcPr>
            <w:tcW w:w="2126" w:type="dxa"/>
            <w:vAlign w:val="center"/>
            <w:hideMark/>
          </w:tcPr>
          <w:p w14:paraId="6006BBF8" w14:textId="77777777" w:rsidR="00954CB9" w:rsidRPr="00334C43" w:rsidRDefault="00954CB9" w:rsidP="00493C13">
            <w:pPr>
              <w:tabs>
                <w:tab w:val="left" w:pos="1418"/>
              </w:tabs>
              <w:jc w:val="left"/>
              <w:rPr>
                <w:sz w:val="16"/>
                <w:szCs w:val="16"/>
              </w:rPr>
            </w:pPr>
            <w:r w:rsidRPr="00334C43">
              <w:rPr>
                <w:sz w:val="16"/>
                <w:szCs w:val="16"/>
              </w:rPr>
              <w:t>Укладка перемычек</w:t>
            </w:r>
          </w:p>
        </w:tc>
        <w:tc>
          <w:tcPr>
            <w:tcW w:w="709" w:type="dxa"/>
            <w:vAlign w:val="center"/>
            <w:hideMark/>
          </w:tcPr>
          <w:p w14:paraId="7D661266" w14:textId="77777777" w:rsidR="00954CB9" w:rsidRPr="00334C43" w:rsidRDefault="00954CB9" w:rsidP="00493C13">
            <w:pPr>
              <w:tabs>
                <w:tab w:val="left" w:pos="1418"/>
              </w:tabs>
              <w:ind w:left="-102" w:right="-109"/>
              <w:jc w:val="center"/>
              <w:rPr>
                <w:sz w:val="16"/>
                <w:szCs w:val="16"/>
              </w:rPr>
            </w:pPr>
            <w:r w:rsidRPr="00334C43">
              <w:rPr>
                <w:sz w:val="16"/>
                <w:szCs w:val="16"/>
              </w:rPr>
              <w:t>1 проем</w:t>
            </w:r>
          </w:p>
        </w:tc>
        <w:tc>
          <w:tcPr>
            <w:tcW w:w="571" w:type="dxa"/>
            <w:vAlign w:val="center"/>
            <w:hideMark/>
          </w:tcPr>
          <w:p w14:paraId="4FDCD62E" w14:textId="77777777" w:rsidR="00954CB9" w:rsidRPr="00334C43" w:rsidRDefault="00954CB9" w:rsidP="00493C13">
            <w:pPr>
              <w:tabs>
                <w:tab w:val="left" w:pos="1418"/>
              </w:tabs>
              <w:ind w:left="-102" w:right="-109"/>
              <w:jc w:val="center"/>
              <w:rPr>
                <w:sz w:val="16"/>
                <w:szCs w:val="16"/>
              </w:rPr>
            </w:pPr>
            <w:r w:rsidRPr="00334C43">
              <w:rPr>
                <w:sz w:val="16"/>
                <w:szCs w:val="16"/>
              </w:rPr>
              <w:t>13</w:t>
            </w:r>
          </w:p>
        </w:tc>
        <w:tc>
          <w:tcPr>
            <w:tcW w:w="709" w:type="dxa"/>
            <w:vAlign w:val="center"/>
            <w:hideMark/>
          </w:tcPr>
          <w:p w14:paraId="661177C1" w14:textId="77777777" w:rsidR="00954CB9" w:rsidRPr="00334C43" w:rsidRDefault="00954CB9" w:rsidP="00493C13">
            <w:pPr>
              <w:tabs>
                <w:tab w:val="left" w:pos="1418"/>
              </w:tabs>
              <w:ind w:left="-109" w:right="-104"/>
              <w:jc w:val="center"/>
              <w:rPr>
                <w:sz w:val="16"/>
                <w:szCs w:val="16"/>
              </w:rPr>
            </w:pPr>
            <w:r w:rsidRPr="00334C43">
              <w:rPr>
                <w:sz w:val="16"/>
                <w:szCs w:val="16"/>
              </w:rPr>
              <w:t>Е3-17</w:t>
            </w:r>
          </w:p>
        </w:tc>
        <w:tc>
          <w:tcPr>
            <w:tcW w:w="567" w:type="dxa"/>
            <w:vAlign w:val="center"/>
            <w:hideMark/>
          </w:tcPr>
          <w:p w14:paraId="472C072C" w14:textId="77777777" w:rsidR="00954CB9" w:rsidRPr="00334C43" w:rsidRDefault="00954CB9" w:rsidP="00493C13">
            <w:pPr>
              <w:tabs>
                <w:tab w:val="left" w:pos="1418"/>
              </w:tabs>
              <w:jc w:val="center"/>
              <w:rPr>
                <w:sz w:val="16"/>
                <w:szCs w:val="16"/>
              </w:rPr>
            </w:pPr>
            <w:r w:rsidRPr="00334C43">
              <w:rPr>
                <w:sz w:val="16"/>
                <w:szCs w:val="16"/>
              </w:rPr>
              <w:t>0,57</w:t>
            </w:r>
          </w:p>
        </w:tc>
        <w:tc>
          <w:tcPr>
            <w:tcW w:w="567" w:type="dxa"/>
            <w:vAlign w:val="center"/>
            <w:hideMark/>
          </w:tcPr>
          <w:p w14:paraId="7F1BF793" w14:textId="77777777" w:rsidR="00954CB9" w:rsidRPr="00334C43" w:rsidRDefault="00954CB9" w:rsidP="00493C13">
            <w:pPr>
              <w:tabs>
                <w:tab w:val="left" w:pos="1418"/>
              </w:tabs>
              <w:jc w:val="center"/>
              <w:rPr>
                <w:sz w:val="16"/>
                <w:szCs w:val="16"/>
              </w:rPr>
            </w:pPr>
            <w:r w:rsidRPr="00334C43">
              <w:rPr>
                <w:sz w:val="16"/>
                <w:szCs w:val="16"/>
              </w:rPr>
              <w:t>-</w:t>
            </w:r>
          </w:p>
        </w:tc>
        <w:tc>
          <w:tcPr>
            <w:tcW w:w="567" w:type="dxa"/>
            <w:vAlign w:val="center"/>
            <w:hideMark/>
          </w:tcPr>
          <w:p w14:paraId="6EF5C560" w14:textId="77777777" w:rsidR="00954CB9" w:rsidRPr="00334C43" w:rsidRDefault="00954CB9" w:rsidP="00493C13">
            <w:pPr>
              <w:tabs>
                <w:tab w:val="left" w:pos="1418"/>
              </w:tabs>
              <w:jc w:val="center"/>
              <w:rPr>
                <w:sz w:val="16"/>
                <w:szCs w:val="16"/>
              </w:rPr>
            </w:pPr>
            <w:r w:rsidRPr="00334C43">
              <w:rPr>
                <w:sz w:val="16"/>
                <w:szCs w:val="16"/>
              </w:rPr>
              <w:t>7,4</w:t>
            </w:r>
          </w:p>
        </w:tc>
        <w:tc>
          <w:tcPr>
            <w:tcW w:w="567" w:type="dxa"/>
            <w:vAlign w:val="center"/>
            <w:hideMark/>
          </w:tcPr>
          <w:p w14:paraId="65A1E132"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hideMark/>
          </w:tcPr>
          <w:p w14:paraId="0E49159B" w14:textId="77777777" w:rsidR="00954CB9" w:rsidRPr="00334C43" w:rsidRDefault="00954CB9" w:rsidP="00493C13">
            <w:pPr>
              <w:tabs>
                <w:tab w:val="left" w:pos="1418"/>
              </w:tabs>
              <w:jc w:val="center"/>
              <w:rPr>
                <w:sz w:val="16"/>
                <w:szCs w:val="16"/>
              </w:rPr>
            </w:pPr>
            <w:r w:rsidRPr="00334C43">
              <w:rPr>
                <w:sz w:val="16"/>
                <w:szCs w:val="16"/>
              </w:rPr>
              <w:t>1</w:t>
            </w:r>
          </w:p>
        </w:tc>
        <w:tc>
          <w:tcPr>
            <w:tcW w:w="1276" w:type="dxa"/>
            <w:vAlign w:val="center"/>
            <w:hideMark/>
          </w:tcPr>
          <w:p w14:paraId="24CE9801" w14:textId="77777777" w:rsidR="00954CB9" w:rsidRPr="00334C43" w:rsidRDefault="00954CB9" w:rsidP="00493C13">
            <w:pPr>
              <w:tabs>
                <w:tab w:val="left" w:pos="1418"/>
              </w:tabs>
              <w:ind w:left="-104" w:right="-111"/>
              <w:jc w:val="center"/>
              <w:rPr>
                <w:sz w:val="16"/>
                <w:szCs w:val="16"/>
              </w:rPr>
            </w:pPr>
            <w:r>
              <w:rPr>
                <w:sz w:val="16"/>
                <w:szCs w:val="16"/>
              </w:rPr>
              <w:t>к</w:t>
            </w:r>
            <w:r w:rsidRPr="00334C43">
              <w:rPr>
                <w:sz w:val="16"/>
                <w:szCs w:val="16"/>
              </w:rPr>
              <w:t xml:space="preserve">аменщик </w:t>
            </w:r>
            <w:r w:rsidRPr="00334C43">
              <w:rPr>
                <w:bCs/>
                <w:sz w:val="16"/>
                <w:szCs w:val="16"/>
              </w:rPr>
              <w:t>4р-1, 3р-1</w:t>
            </w:r>
          </w:p>
        </w:tc>
        <w:tc>
          <w:tcPr>
            <w:tcW w:w="425" w:type="dxa"/>
            <w:vAlign w:val="center"/>
            <w:hideMark/>
          </w:tcPr>
          <w:p w14:paraId="24AA16C9" w14:textId="77777777" w:rsidR="00954CB9" w:rsidRPr="00334C43" w:rsidRDefault="00954CB9" w:rsidP="00493C13">
            <w:pPr>
              <w:tabs>
                <w:tab w:val="left" w:pos="1418"/>
              </w:tabs>
              <w:jc w:val="center"/>
              <w:rPr>
                <w:sz w:val="16"/>
                <w:szCs w:val="16"/>
              </w:rPr>
            </w:pPr>
            <w:r w:rsidRPr="00334C43">
              <w:rPr>
                <w:sz w:val="16"/>
                <w:szCs w:val="16"/>
              </w:rPr>
              <w:t>2</w:t>
            </w:r>
          </w:p>
        </w:tc>
        <w:tc>
          <w:tcPr>
            <w:tcW w:w="426" w:type="dxa"/>
            <w:vAlign w:val="center"/>
            <w:hideMark/>
          </w:tcPr>
          <w:p w14:paraId="2C38EE3E" w14:textId="77777777" w:rsidR="00954CB9" w:rsidRPr="00334C43" w:rsidRDefault="00954CB9" w:rsidP="00493C13">
            <w:pPr>
              <w:tabs>
                <w:tab w:val="left" w:pos="1418"/>
              </w:tabs>
              <w:jc w:val="center"/>
              <w:rPr>
                <w:sz w:val="16"/>
                <w:szCs w:val="16"/>
              </w:rPr>
            </w:pPr>
            <w:r w:rsidRPr="00334C43">
              <w:rPr>
                <w:sz w:val="16"/>
                <w:szCs w:val="16"/>
              </w:rPr>
              <w:t>1</w:t>
            </w:r>
          </w:p>
        </w:tc>
        <w:tc>
          <w:tcPr>
            <w:tcW w:w="567" w:type="dxa"/>
            <w:vAlign w:val="center"/>
            <w:hideMark/>
          </w:tcPr>
          <w:p w14:paraId="1F189678"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tcPr>
          <w:p w14:paraId="0D513A2F" w14:textId="77777777" w:rsidR="00954CB9" w:rsidRPr="00334C43" w:rsidRDefault="00954CB9" w:rsidP="00493C13">
            <w:pPr>
              <w:tabs>
                <w:tab w:val="left" w:pos="1418"/>
              </w:tabs>
              <w:jc w:val="center"/>
              <w:rPr>
                <w:sz w:val="16"/>
                <w:szCs w:val="16"/>
              </w:rPr>
            </w:pPr>
            <w:r>
              <w:rPr>
                <w:sz w:val="16"/>
                <w:szCs w:val="16"/>
              </w:rPr>
              <w:t>-</w:t>
            </w:r>
          </w:p>
        </w:tc>
      </w:tr>
      <w:tr w:rsidR="00954CB9" w:rsidRPr="00334C43" w14:paraId="355B61AC" w14:textId="77777777" w:rsidTr="00493C13">
        <w:trPr>
          <w:jc w:val="center"/>
        </w:trPr>
        <w:tc>
          <w:tcPr>
            <w:tcW w:w="284" w:type="dxa"/>
            <w:vAlign w:val="center"/>
            <w:hideMark/>
          </w:tcPr>
          <w:p w14:paraId="15679CE0" w14:textId="77777777" w:rsidR="00954CB9" w:rsidRPr="00334C43" w:rsidRDefault="00954CB9" w:rsidP="00493C13">
            <w:pPr>
              <w:tabs>
                <w:tab w:val="left" w:pos="1418"/>
              </w:tabs>
              <w:ind w:left="-113" w:right="-113"/>
              <w:jc w:val="center"/>
              <w:rPr>
                <w:sz w:val="16"/>
                <w:szCs w:val="16"/>
              </w:rPr>
            </w:pPr>
            <w:r w:rsidRPr="00334C43">
              <w:rPr>
                <w:sz w:val="16"/>
                <w:szCs w:val="16"/>
              </w:rPr>
              <w:t>36</w:t>
            </w:r>
          </w:p>
        </w:tc>
        <w:tc>
          <w:tcPr>
            <w:tcW w:w="2126" w:type="dxa"/>
            <w:vAlign w:val="center"/>
            <w:hideMark/>
          </w:tcPr>
          <w:p w14:paraId="42FA0070" w14:textId="77777777" w:rsidR="00954CB9" w:rsidRPr="00334C43" w:rsidRDefault="00954CB9" w:rsidP="00493C13">
            <w:pPr>
              <w:tabs>
                <w:tab w:val="left" w:pos="1418"/>
              </w:tabs>
              <w:jc w:val="left"/>
              <w:rPr>
                <w:sz w:val="16"/>
                <w:szCs w:val="16"/>
              </w:rPr>
            </w:pPr>
            <w:r w:rsidRPr="00334C43">
              <w:rPr>
                <w:sz w:val="16"/>
                <w:szCs w:val="16"/>
              </w:rPr>
              <w:t>Установка дверных блоков</w:t>
            </w:r>
          </w:p>
        </w:tc>
        <w:tc>
          <w:tcPr>
            <w:tcW w:w="709" w:type="dxa"/>
            <w:vAlign w:val="center"/>
            <w:hideMark/>
          </w:tcPr>
          <w:p w14:paraId="0BEFA057" w14:textId="77777777" w:rsidR="00954CB9" w:rsidRPr="00334C43" w:rsidRDefault="00954CB9" w:rsidP="00493C13">
            <w:pPr>
              <w:tabs>
                <w:tab w:val="left" w:pos="1418"/>
              </w:tabs>
              <w:ind w:left="-102" w:right="-109"/>
              <w:jc w:val="center"/>
              <w:rPr>
                <w:sz w:val="16"/>
                <w:szCs w:val="16"/>
              </w:rPr>
            </w:pPr>
            <w:r w:rsidRPr="00334C43">
              <w:rPr>
                <w:sz w:val="16"/>
                <w:szCs w:val="16"/>
              </w:rPr>
              <w:t>100 м</w:t>
            </w:r>
            <w:r w:rsidRPr="00334C43">
              <w:rPr>
                <w:sz w:val="16"/>
                <w:szCs w:val="16"/>
                <w:vertAlign w:val="superscript"/>
              </w:rPr>
              <w:t>2</w:t>
            </w:r>
          </w:p>
        </w:tc>
        <w:tc>
          <w:tcPr>
            <w:tcW w:w="571" w:type="dxa"/>
            <w:vAlign w:val="center"/>
            <w:hideMark/>
          </w:tcPr>
          <w:p w14:paraId="02E6D285" w14:textId="77777777" w:rsidR="00954CB9" w:rsidRPr="00334C43" w:rsidRDefault="00954CB9" w:rsidP="00493C13">
            <w:pPr>
              <w:tabs>
                <w:tab w:val="left" w:pos="1418"/>
              </w:tabs>
              <w:ind w:left="-102" w:right="-109"/>
              <w:jc w:val="center"/>
              <w:rPr>
                <w:sz w:val="16"/>
                <w:szCs w:val="16"/>
              </w:rPr>
            </w:pPr>
            <w:r w:rsidRPr="00334C43">
              <w:rPr>
                <w:sz w:val="16"/>
                <w:szCs w:val="16"/>
              </w:rPr>
              <w:t>31</w:t>
            </w:r>
          </w:p>
        </w:tc>
        <w:tc>
          <w:tcPr>
            <w:tcW w:w="709" w:type="dxa"/>
            <w:vAlign w:val="center"/>
            <w:hideMark/>
          </w:tcPr>
          <w:p w14:paraId="6C26F289" w14:textId="77777777" w:rsidR="00954CB9" w:rsidRPr="00334C43" w:rsidRDefault="00954CB9" w:rsidP="00493C13">
            <w:pPr>
              <w:tabs>
                <w:tab w:val="left" w:pos="1418"/>
              </w:tabs>
              <w:ind w:left="-109" w:right="-104"/>
              <w:jc w:val="center"/>
              <w:rPr>
                <w:sz w:val="16"/>
                <w:szCs w:val="16"/>
              </w:rPr>
            </w:pPr>
            <w:r w:rsidRPr="00334C43">
              <w:rPr>
                <w:sz w:val="16"/>
                <w:szCs w:val="16"/>
              </w:rPr>
              <w:t>Е6-13</w:t>
            </w:r>
          </w:p>
        </w:tc>
        <w:tc>
          <w:tcPr>
            <w:tcW w:w="567" w:type="dxa"/>
            <w:vAlign w:val="center"/>
            <w:hideMark/>
          </w:tcPr>
          <w:p w14:paraId="2D3350C8" w14:textId="77777777" w:rsidR="00954CB9" w:rsidRPr="00334C43" w:rsidRDefault="00954CB9" w:rsidP="00493C13">
            <w:pPr>
              <w:tabs>
                <w:tab w:val="left" w:pos="1418"/>
              </w:tabs>
              <w:jc w:val="center"/>
              <w:rPr>
                <w:sz w:val="16"/>
                <w:szCs w:val="16"/>
              </w:rPr>
            </w:pPr>
            <w:r w:rsidRPr="00334C43">
              <w:rPr>
                <w:sz w:val="16"/>
                <w:szCs w:val="16"/>
              </w:rPr>
              <w:t>13,4</w:t>
            </w:r>
          </w:p>
        </w:tc>
        <w:tc>
          <w:tcPr>
            <w:tcW w:w="567" w:type="dxa"/>
            <w:vAlign w:val="center"/>
            <w:hideMark/>
          </w:tcPr>
          <w:p w14:paraId="24AEDF80" w14:textId="77777777" w:rsidR="00954CB9" w:rsidRPr="00334C43" w:rsidRDefault="00954CB9" w:rsidP="00493C13">
            <w:pPr>
              <w:tabs>
                <w:tab w:val="left" w:pos="1418"/>
              </w:tabs>
              <w:jc w:val="center"/>
              <w:rPr>
                <w:sz w:val="16"/>
                <w:szCs w:val="16"/>
              </w:rPr>
            </w:pPr>
            <w:r w:rsidRPr="00334C43">
              <w:rPr>
                <w:sz w:val="16"/>
                <w:szCs w:val="16"/>
              </w:rPr>
              <w:t>-</w:t>
            </w:r>
          </w:p>
        </w:tc>
        <w:tc>
          <w:tcPr>
            <w:tcW w:w="567" w:type="dxa"/>
            <w:vAlign w:val="center"/>
            <w:hideMark/>
          </w:tcPr>
          <w:p w14:paraId="63C0F8FB" w14:textId="77777777" w:rsidR="00954CB9" w:rsidRPr="00334C43" w:rsidRDefault="00954CB9" w:rsidP="00493C13">
            <w:pPr>
              <w:tabs>
                <w:tab w:val="left" w:pos="1418"/>
              </w:tabs>
              <w:jc w:val="center"/>
              <w:rPr>
                <w:sz w:val="16"/>
                <w:szCs w:val="16"/>
              </w:rPr>
            </w:pPr>
            <w:r w:rsidRPr="00334C43">
              <w:rPr>
                <w:sz w:val="16"/>
                <w:szCs w:val="16"/>
              </w:rPr>
              <w:t>415</w:t>
            </w:r>
          </w:p>
        </w:tc>
        <w:tc>
          <w:tcPr>
            <w:tcW w:w="567" w:type="dxa"/>
            <w:vAlign w:val="center"/>
            <w:hideMark/>
          </w:tcPr>
          <w:p w14:paraId="7D1C99F5"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hideMark/>
          </w:tcPr>
          <w:p w14:paraId="4D4B57F8" w14:textId="77777777" w:rsidR="00954CB9" w:rsidRPr="00334C43" w:rsidRDefault="00954CB9" w:rsidP="00493C13">
            <w:pPr>
              <w:tabs>
                <w:tab w:val="left" w:pos="1418"/>
              </w:tabs>
              <w:jc w:val="center"/>
              <w:rPr>
                <w:sz w:val="16"/>
                <w:szCs w:val="16"/>
              </w:rPr>
            </w:pPr>
            <w:r w:rsidRPr="00334C43">
              <w:rPr>
                <w:sz w:val="16"/>
                <w:szCs w:val="16"/>
              </w:rPr>
              <w:t>6</w:t>
            </w:r>
          </w:p>
        </w:tc>
        <w:tc>
          <w:tcPr>
            <w:tcW w:w="1276" w:type="dxa"/>
            <w:vAlign w:val="center"/>
            <w:hideMark/>
          </w:tcPr>
          <w:p w14:paraId="5E7AAA9F" w14:textId="77777777" w:rsidR="00954CB9" w:rsidRPr="00334C43" w:rsidRDefault="00954CB9" w:rsidP="00493C13">
            <w:pPr>
              <w:tabs>
                <w:tab w:val="left" w:pos="1418"/>
              </w:tabs>
              <w:ind w:left="-104" w:right="-111"/>
              <w:jc w:val="center"/>
              <w:rPr>
                <w:sz w:val="16"/>
                <w:szCs w:val="16"/>
              </w:rPr>
            </w:pPr>
            <w:r>
              <w:rPr>
                <w:sz w:val="16"/>
                <w:szCs w:val="16"/>
              </w:rPr>
              <w:t>п</w:t>
            </w:r>
            <w:r w:rsidRPr="00334C43">
              <w:rPr>
                <w:sz w:val="16"/>
                <w:szCs w:val="16"/>
              </w:rPr>
              <w:t>лотник</w:t>
            </w:r>
            <w:r>
              <w:rPr>
                <w:sz w:val="16"/>
                <w:szCs w:val="16"/>
              </w:rPr>
              <w:t xml:space="preserve"> </w:t>
            </w:r>
            <w:r w:rsidRPr="00334C43">
              <w:rPr>
                <w:bCs/>
                <w:sz w:val="16"/>
                <w:szCs w:val="16"/>
              </w:rPr>
              <w:t>4р-1, 2р-1</w:t>
            </w:r>
          </w:p>
        </w:tc>
        <w:tc>
          <w:tcPr>
            <w:tcW w:w="425" w:type="dxa"/>
            <w:vAlign w:val="center"/>
            <w:hideMark/>
          </w:tcPr>
          <w:p w14:paraId="22F07453" w14:textId="77777777" w:rsidR="00954CB9" w:rsidRPr="00334C43" w:rsidRDefault="00954CB9" w:rsidP="00493C13">
            <w:pPr>
              <w:tabs>
                <w:tab w:val="left" w:pos="1418"/>
              </w:tabs>
              <w:jc w:val="center"/>
              <w:rPr>
                <w:sz w:val="16"/>
                <w:szCs w:val="16"/>
              </w:rPr>
            </w:pPr>
            <w:r w:rsidRPr="00334C43">
              <w:rPr>
                <w:sz w:val="16"/>
                <w:szCs w:val="16"/>
              </w:rPr>
              <w:t>4</w:t>
            </w:r>
          </w:p>
        </w:tc>
        <w:tc>
          <w:tcPr>
            <w:tcW w:w="426" w:type="dxa"/>
            <w:vAlign w:val="center"/>
            <w:hideMark/>
          </w:tcPr>
          <w:p w14:paraId="7DAB5077" w14:textId="77777777" w:rsidR="00954CB9" w:rsidRPr="00334C43" w:rsidRDefault="00954CB9" w:rsidP="00493C13">
            <w:pPr>
              <w:tabs>
                <w:tab w:val="left" w:pos="1418"/>
              </w:tabs>
              <w:jc w:val="center"/>
              <w:rPr>
                <w:sz w:val="16"/>
                <w:szCs w:val="16"/>
              </w:rPr>
            </w:pPr>
            <w:r w:rsidRPr="00334C43">
              <w:rPr>
                <w:sz w:val="16"/>
                <w:szCs w:val="16"/>
              </w:rPr>
              <w:t>2</w:t>
            </w:r>
          </w:p>
        </w:tc>
        <w:tc>
          <w:tcPr>
            <w:tcW w:w="567" w:type="dxa"/>
            <w:vAlign w:val="center"/>
            <w:hideMark/>
          </w:tcPr>
          <w:p w14:paraId="303AEDE7"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tcPr>
          <w:p w14:paraId="5FC57661" w14:textId="77777777" w:rsidR="00954CB9" w:rsidRPr="00334C43" w:rsidRDefault="00954CB9" w:rsidP="00493C13">
            <w:pPr>
              <w:tabs>
                <w:tab w:val="left" w:pos="1418"/>
              </w:tabs>
              <w:jc w:val="center"/>
              <w:rPr>
                <w:sz w:val="16"/>
                <w:szCs w:val="16"/>
              </w:rPr>
            </w:pPr>
            <w:r>
              <w:rPr>
                <w:sz w:val="16"/>
                <w:szCs w:val="16"/>
              </w:rPr>
              <w:t>-</w:t>
            </w:r>
          </w:p>
        </w:tc>
      </w:tr>
      <w:tr w:rsidR="00954CB9" w:rsidRPr="00334C43" w14:paraId="13E61CF2" w14:textId="77777777" w:rsidTr="00493C13">
        <w:trPr>
          <w:jc w:val="center"/>
        </w:trPr>
        <w:tc>
          <w:tcPr>
            <w:tcW w:w="284" w:type="dxa"/>
            <w:vAlign w:val="center"/>
            <w:hideMark/>
          </w:tcPr>
          <w:p w14:paraId="0DBED5AF" w14:textId="77777777" w:rsidR="00954CB9" w:rsidRPr="00334C43" w:rsidRDefault="00954CB9" w:rsidP="00493C13">
            <w:pPr>
              <w:tabs>
                <w:tab w:val="left" w:pos="1418"/>
              </w:tabs>
              <w:ind w:left="-113" w:right="-113"/>
              <w:jc w:val="center"/>
              <w:rPr>
                <w:sz w:val="16"/>
                <w:szCs w:val="16"/>
              </w:rPr>
            </w:pPr>
            <w:r w:rsidRPr="00334C43">
              <w:rPr>
                <w:sz w:val="16"/>
                <w:szCs w:val="16"/>
              </w:rPr>
              <w:t>37</w:t>
            </w:r>
          </w:p>
        </w:tc>
        <w:tc>
          <w:tcPr>
            <w:tcW w:w="2126" w:type="dxa"/>
            <w:vAlign w:val="center"/>
            <w:hideMark/>
          </w:tcPr>
          <w:p w14:paraId="6D185803" w14:textId="77777777" w:rsidR="00954CB9" w:rsidRPr="00334C43" w:rsidRDefault="00954CB9" w:rsidP="00493C13">
            <w:pPr>
              <w:tabs>
                <w:tab w:val="left" w:pos="1418"/>
              </w:tabs>
              <w:jc w:val="left"/>
              <w:rPr>
                <w:sz w:val="16"/>
                <w:szCs w:val="16"/>
              </w:rPr>
            </w:pPr>
            <w:r w:rsidRPr="00334C43">
              <w:rPr>
                <w:sz w:val="16"/>
                <w:szCs w:val="16"/>
              </w:rPr>
              <w:t>Монтаж стальных рам ворот</w:t>
            </w:r>
          </w:p>
        </w:tc>
        <w:tc>
          <w:tcPr>
            <w:tcW w:w="709" w:type="dxa"/>
            <w:vAlign w:val="center"/>
            <w:hideMark/>
          </w:tcPr>
          <w:p w14:paraId="59F56931" w14:textId="77777777" w:rsidR="00954CB9" w:rsidRPr="00334C43" w:rsidRDefault="00954CB9" w:rsidP="00493C13">
            <w:pPr>
              <w:tabs>
                <w:tab w:val="left" w:pos="1418"/>
              </w:tabs>
              <w:ind w:left="-102" w:right="-109"/>
              <w:jc w:val="center"/>
              <w:rPr>
                <w:sz w:val="16"/>
                <w:szCs w:val="16"/>
              </w:rPr>
            </w:pPr>
            <w:r w:rsidRPr="00334C43">
              <w:rPr>
                <w:sz w:val="16"/>
                <w:szCs w:val="16"/>
              </w:rPr>
              <w:t>1 рама</w:t>
            </w:r>
          </w:p>
        </w:tc>
        <w:tc>
          <w:tcPr>
            <w:tcW w:w="571" w:type="dxa"/>
            <w:vAlign w:val="center"/>
            <w:hideMark/>
          </w:tcPr>
          <w:p w14:paraId="36D1719D" w14:textId="77777777" w:rsidR="00954CB9" w:rsidRPr="00334C43" w:rsidRDefault="00954CB9" w:rsidP="00493C13">
            <w:pPr>
              <w:tabs>
                <w:tab w:val="left" w:pos="1418"/>
              </w:tabs>
              <w:ind w:left="-102" w:right="-109"/>
              <w:jc w:val="center"/>
              <w:rPr>
                <w:sz w:val="16"/>
                <w:szCs w:val="16"/>
              </w:rPr>
            </w:pPr>
            <w:r w:rsidRPr="00334C43">
              <w:rPr>
                <w:sz w:val="16"/>
                <w:szCs w:val="16"/>
              </w:rPr>
              <w:t>7</w:t>
            </w:r>
          </w:p>
        </w:tc>
        <w:tc>
          <w:tcPr>
            <w:tcW w:w="709" w:type="dxa"/>
            <w:vAlign w:val="center"/>
            <w:hideMark/>
          </w:tcPr>
          <w:p w14:paraId="1C0074B2" w14:textId="77777777" w:rsidR="00954CB9" w:rsidRPr="00334C43" w:rsidRDefault="00954CB9" w:rsidP="00493C13">
            <w:pPr>
              <w:tabs>
                <w:tab w:val="left" w:pos="1418"/>
              </w:tabs>
              <w:ind w:left="-109" w:right="-104"/>
              <w:jc w:val="center"/>
              <w:rPr>
                <w:sz w:val="16"/>
                <w:szCs w:val="16"/>
              </w:rPr>
            </w:pPr>
            <w:r w:rsidRPr="00334C43">
              <w:rPr>
                <w:sz w:val="16"/>
                <w:szCs w:val="16"/>
              </w:rPr>
              <w:t>Е5-1-6</w:t>
            </w:r>
          </w:p>
        </w:tc>
        <w:tc>
          <w:tcPr>
            <w:tcW w:w="567" w:type="dxa"/>
            <w:vAlign w:val="center"/>
            <w:hideMark/>
          </w:tcPr>
          <w:p w14:paraId="58899047" w14:textId="77777777" w:rsidR="00954CB9" w:rsidRPr="00334C43" w:rsidRDefault="00954CB9" w:rsidP="00493C13">
            <w:pPr>
              <w:tabs>
                <w:tab w:val="left" w:pos="1418"/>
              </w:tabs>
              <w:jc w:val="center"/>
              <w:rPr>
                <w:sz w:val="16"/>
                <w:szCs w:val="16"/>
              </w:rPr>
            </w:pPr>
            <w:r w:rsidRPr="00334C43">
              <w:rPr>
                <w:sz w:val="16"/>
                <w:szCs w:val="16"/>
              </w:rPr>
              <w:t>0,3</w:t>
            </w:r>
          </w:p>
        </w:tc>
        <w:tc>
          <w:tcPr>
            <w:tcW w:w="567" w:type="dxa"/>
            <w:vAlign w:val="center"/>
            <w:hideMark/>
          </w:tcPr>
          <w:p w14:paraId="3070D5CD" w14:textId="77777777" w:rsidR="00954CB9" w:rsidRPr="00334C43" w:rsidRDefault="00954CB9" w:rsidP="00493C13">
            <w:pPr>
              <w:tabs>
                <w:tab w:val="left" w:pos="1418"/>
              </w:tabs>
              <w:jc w:val="center"/>
              <w:rPr>
                <w:sz w:val="16"/>
                <w:szCs w:val="16"/>
              </w:rPr>
            </w:pPr>
            <w:r w:rsidRPr="00334C43">
              <w:rPr>
                <w:sz w:val="16"/>
                <w:szCs w:val="16"/>
              </w:rPr>
              <w:t>0,1</w:t>
            </w:r>
          </w:p>
        </w:tc>
        <w:tc>
          <w:tcPr>
            <w:tcW w:w="567" w:type="dxa"/>
            <w:vAlign w:val="center"/>
            <w:hideMark/>
          </w:tcPr>
          <w:p w14:paraId="73C6E36D" w14:textId="77777777" w:rsidR="00954CB9" w:rsidRPr="00334C43" w:rsidRDefault="00954CB9" w:rsidP="00493C13">
            <w:pPr>
              <w:tabs>
                <w:tab w:val="left" w:pos="1418"/>
              </w:tabs>
              <w:jc w:val="center"/>
              <w:rPr>
                <w:sz w:val="16"/>
                <w:szCs w:val="16"/>
              </w:rPr>
            </w:pPr>
            <w:r w:rsidRPr="00334C43">
              <w:rPr>
                <w:sz w:val="16"/>
                <w:szCs w:val="16"/>
              </w:rPr>
              <w:t>2,1</w:t>
            </w:r>
          </w:p>
        </w:tc>
        <w:tc>
          <w:tcPr>
            <w:tcW w:w="567" w:type="dxa"/>
            <w:vAlign w:val="center"/>
            <w:hideMark/>
          </w:tcPr>
          <w:p w14:paraId="300FB127" w14:textId="77777777" w:rsidR="00954CB9" w:rsidRPr="00334C43" w:rsidRDefault="00954CB9" w:rsidP="00493C13">
            <w:pPr>
              <w:tabs>
                <w:tab w:val="left" w:pos="1418"/>
              </w:tabs>
              <w:jc w:val="center"/>
              <w:rPr>
                <w:sz w:val="16"/>
                <w:szCs w:val="16"/>
              </w:rPr>
            </w:pPr>
            <w:r w:rsidRPr="00334C43">
              <w:rPr>
                <w:sz w:val="16"/>
                <w:szCs w:val="16"/>
              </w:rPr>
              <w:t>0,7</w:t>
            </w:r>
          </w:p>
        </w:tc>
        <w:tc>
          <w:tcPr>
            <w:tcW w:w="425" w:type="dxa"/>
            <w:vAlign w:val="center"/>
            <w:hideMark/>
          </w:tcPr>
          <w:p w14:paraId="650BF603" w14:textId="77777777" w:rsidR="00954CB9" w:rsidRPr="00334C43" w:rsidRDefault="00954CB9" w:rsidP="00493C13">
            <w:pPr>
              <w:tabs>
                <w:tab w:val="left" w:pos="1418"/>
              </w:tabs>
              <w:jc w:val="center"/>
              <w:rPr>
                <w:sz w:val="16"/>
                <w:szCs w:val="16"/>
              </w:rPr>
            </w:pPr>
            <w:r w:rsidRPr="00334C43">
              <w:rPr>
                <w:sz w:val="16"/>
                <w:szCs w:val="16"/>
              </w:rPr>
              <w:t>0,3</w:t>
            </w:r>
          </w:p>
        </w:tc>
        <w:tc>
          <w:tcPr>
            <w:tcW w:w="1276" w:type="dxa"/>
            <w:vAlign w:val="center"/>
            <w:hideMark/>
          </w:tcPr>
          <w:p w14:paraId="16E9D0EC" w14:textId="77777777" w:rsidR="00954CB9" w:rsidRDefault="00954CB9" w:rsidP="00493C13">
            <w:pPr>
              <w:tabs>
                <w:tab w:val="left" w:pos="1418"/>
              </w:tabs>
              <w:ind w:left="-104" w:right="-111"/>
              <w:jc w:val="center"/>
              <w:rPr>
                <w:sz w:val="16"/>
                <w:szCs w:val="16"/>
              </w:rPr>
            </w:pPr>
            <w:r>
              <w:rPr>
                <w:sz w:val="16"/>
                <w:szCs w:val="16"/>
              </w:rPr>
              <w:t>монтажник</w:t>
            </w:r>
          </w:p>
          <w:p w14:paraId="23009C91" w14:textId="77777777" w:rsidR="00954CB9" w:rsidRPr="00334C43" w:rsidRDefault="00954CB9" w:rsidP="00493C13">
            <w:pPr>
              <w:tabs>
                <w:tab w:val="left" w:pos="1418"/>
              </w:tabs>
              <w:ind w:left="-104" w:right="-111"/>
              <w:jc w:val="center"/>
              <w:rPr>
                <w:sz w:val="16"/>
                <w:szCs w:val="16"/>
              </w:rPr>
            </w:pPr>
            <w:r w:rsidRPr="00334C43">
              <w:rPr>
                <w:bCs/>
                <w:sz w:val="16"/>
                <w:szCs w:val="16"/>
              </w:rPr>
              <w:t>5р.-1, 4р-1, 3р-1</w:t>
            </w:r>
          </w:p>
          <w:p w14:paraId="69832E4E" w14:textId="77777777" w:rsidR="00954CB9" w:rsidRPr="00334C43" w:rsidRDefault="00954CB9" w:rsidP="00493C13">
            <w:pPr>
              <w:tabs>
                <w:tab w:val="left" w:pos="1418"/>
              </w:tabs>
              <w:ind w:left="-104" w:right="-111"/>
              <w:jc w:val="center"/>
              <w:rPr>
                <w:sz w:val="16"/>
                <w:szCs w:val="16"/>
              </w:rPr>
            </w:pPr>
            <w:r>
              <w:rPr>
                <w:sz w:val="16"/>
                <w:szCs w:val="16"/>
              </w:rPr>
              <w:t>машинист</w:t>
            </w:r>
            <w:r w:rsidRPr="00334C43">
              <w:rPr>
                <w:sz w:val="16"/>
                <w:szCs w:val="16"/>
              </w:rPr>
              <w:t xml:space="preserve"> </w:t>
            </w:r>
            <w:r w:rsidRPr="00334C43">
              <w:rPr>
                <w:bCs/>
                <w:sz w:val="16"/>
                <w:szCs w:val="16"/>
              </w:rPr>
              <w:t>6р-1</w:t>
            </w:r>
          </w:p>
        </w:tc>
        <w:tc>
          <w:tcPr>
            <w:tcW w:w="425" w:type="dxa"/>
            <w:vAlign w:val="center"/>
            <w:hideMark/>
          </w:tcPr>
          <w:p w14:paraId="6894590D" w14:textId="77777777" w:rsidR="00954CB9" w:rsidRPr="00334C43" w:rsidRDefault="00954CB9" w:rsidP="00493C13">
            <w:pPr>
              <w:tabs>
                <w:tab w:val="left" w:pos="1418"/>
              </w:tabs>
              <w:jc w:val="center"/>
              <w:rPr>
                <w:sz w:val="16"/>
                <w:szCs w:val="16"/>
              </w:rPr>
            </w:pPr>
            <w:r w:rsidRPr="00334C43">
              <w:rPr>
                <w:sz w:val="16"/>
                <w:szCs w:val="16"/>
              </w:rPr>
              <w:t>4</w:t>
            </w:r>
          </w:p>
        </w:tc>
        <w:tc>
          <w:tcPr>
            <w:tcW w:w="426" w:type="dxa"/>
            <w:vAlign w:val="center"/>
            <w:hideMark/>
          </w:tcPr>
          <w:p w14:paraId="1E292516" w14:textId="77777777" w:rsidR="00954CB9" w:rsidRPr="00334C43" w:rsidRDefault="00954CB9" w:rsidP="00493C13">
            <w:pPr>
              <w:tabs>
                <w:tab w:val="left" w:pos="1418"/>
              </w:tabs>
              <w:jc w:val="center"/>
              <w:rPr>
                <w:sz w:val="16"/>
                <w:szCs w:val="16"/>
              </w:rPr>
            </w:pPr>
            <w:r w:rsidRPr="00334C43">
              <w:rPr>
                <w:sz w:val="16"/>
                <w:szCs w:val="16"/>
              </w:rPr>
              <w:t>1</w:t>
            </w:r>
          </w:p>
        </w:tc>
        <w:tc>
          <w:tcPr>
            <w:tcW w:w="567" w:type="dxa"/>
            <w:vAlign w:val="center"/>
            <w:hideMark/>
          </w:tcPr>
          <w:p w14:paraId="2B807CE8" w14:textId="77777777" w:rsidR="00954CB9" w:rsidRPr="00334C43" w:rsidRDefault="00954CB9" w:rsidP="00493C13">
            <w:pPr>
              <w:tabs>
                <w:tab w:val="left" w:pos="1418"/>
              </w:tabs>
              <w:ind w:left="-114" w:right="-102"/>
              <w:jc w:val="center"/>
              <w:rPr>
                <w:sz w:val="16"/>
                <w:szCs w:val="16"/>
              </w:rPr>
            </w:pPr>
            <w:r w:rsidRPr="00334C43">
              <w:rPr>
                <w:sz w:val="16"/>
                <w:szCs w:val="16"/>
              </w:rPr>
              <w:t>СКГ-63</w:t>
            </w:r>
          </w:p>
        </w:tc>
        <w:tc>
          <w:tcPr>
            <w:tcW w:w="425" w:type="dxa"/>
            <w:vAlign w:val="center"/>
          </w:tcPr>
          <w:p w14:paraId="7B44A7CB" w14:textId="77777777" w:rsidR="00954CB9" w:rsidRPr="00334C43" w:rsidRDefault="00954CB9" w:rsidP="00493C13">
            <w:pPr>
              <w:tabs>
                <w:tab w:val="left" w:pos="1418"/>
              </w:tabs>
              <w:jc w:val="center"/>
              <w:rPr>
                <w:sz w:val="16"/>
                <w:szCs w:val="16"/>
              </w:rPr>
            </w:pPr>
            <w:r>
              <w:rPr>
                <w:sz w:val="16"/>
                <w:szCs w:val="16"/>
              </w:rPr>
              <w:t>1</w:t>
            </w:r>
          </w:p>
        </w:tc>
      </w:tr>
      <w:tr w:rsidR="00954CB9" w:rsidRPr="00334C43" w14:paraId="2390D787" w14:textId="77777777" w:rsidTr="00493C13">
        <w:trPr>
          <w:jc w:val="center"/>
        </w:trPr>
        <w:tc>
          <w:tcPr>
            <w:tcW w:w="284" w:type="dxa"/>
            <w:vAlign w:val="center"/>
            <w:hideMark/>
          </w:tcPr>
          <w:p w14:paraId="7DF12FAD" w14:textId="77777777" w:rsidR="00954CB9" w:rsidRPr="00334C43" w:rsidRDefault="00954CB9" w:rsidP="00493C13">
            <w:pPr>
              <w:tabs>
                <w:tab w:val="left" w:pos="1418"/>
              </w:tabs>
              <w:ind w:left="-113" w:right="-113"/>
              <w:jc w:val="center"/>
              <w:rPr>
                <w:sz w:val="16"/>
                <w:szCs w:val="16"/>
              </w:rPr>
            </w:pPr>
            <w:r w:rsidRPr="00334C43">
              <w:rPr>
                <w:sz w:val="16"/>
                <w:szCs w:val="16"/>
              </w:rPr>
              <w:t>38</w:t>
            </w:r>
          </w:p>
        </w:tc>
        <w:tc>
          <w:tcPr>
            <w:tcW w:w="2126" w:type="dxa"/>
            <w:vAlign w:val="center"/>
            <w:hideMark/>
          </w:tcPr>
          <w:p w14:paraId="28BEEFCB" w14:textId="77777777" w:rsidR="00954CB9" w:rsidRPr="00334C43" w:rsidRDefault="00954CB9" w:rsidP="00493C13">
            <w:pPr>
              <w:tabs>
                <w:tab w:val="left" w:pos="1418"/>
              </w:tabs>
              <w:jc w:val="left"/>
              <w:rPr>
                <w:sz w:val="16"/>
                <w:szCs w:val="16"/>
              </w:rPr>
            </w:pPr>
            <w:r w:rsidRPr="00334C43">
              <w:rPr>
                <w:sz w:val="16"/>
                <w:szCs w:val="16"/>
              </w:rPr>
              <w:t>Навеска ворот</w:t>
            </w:r>
          </w:p>
        </w:tc>
        <w:tc>
          <w:tcPr>
            <w:tcW w:w="709" w:type="dxa"/>
            <w:vAlign w:val="center"/>
            <w:hideMark/>
          </w:tcPr>
          <w:p w14:paraId="4002009C" w14:textId="77777777" w:rsidR="00954CB9" w:rsidRPr="00334C43" w:rsidRDefault="00954CB9" w:rsidP="00493C13">
            <w:pPr>
              <w:tabs>
                <w:tab w:val="left" w:pos="1418"/>
              </w:tabs>
              <w:ind w:left="-102" w:right="-109"/>
              <w:jc w:val="center"/>
              <w:rPr>
                <w:sz w:val="16"/>
                <w:szCs w:val="16"/>
              </w:rPr>
            </w:pPr>
            <w:r w:rsidRPr="00334C43">
              <w:rPr>
                <w:sz w:val="16"/>
                <w:szCs w:val="16"/>
              </w:rPr>
              <w:t>1 м</w:t>
            </w:r>
            <w:r w:rsidRPr="00334C43">
              <w:rPr>
                <w:sz w:val="16"/>
                <w:szCs w:val="16"/>
                <w:vertAlign w:val="superscript"/>
              </w:rPr>
              <w:t>2</w:t>
            </w:r>
          </w:p>
        </w:tc>
        <w:tc>
          <w:tcPr>
            <w:tcW w:w="571" w:type="dxa"/>
            <w:vAlign w:val="center"/>
            <w:hideMark/>
          </w:tcPr>
          <w:p w14:paraId="27DE2D8D" w14:textId="77777777" w:rsidR="00954CB9" w:rsidRPr="00334C43" w:rsidRDefault="00954CB9" w:rsidP="00493C13">
            <w:pPr>
              <w:tabs>
                <w:tab w:val="left" w:pos="1418"/>
              </w:tabs>
              <w:ind w:left="-102" w:right="-109"/>
              <w:jc w:val="center"/>
              <w:rPr>
                <w:sz w:val="16"/>
                <w:szCs w:val="16"/>
              </w:rPr>
            </w:pPr>
            <w:r w:rsidRPr="00334C43">
              <w:rPr>
                <w:sz w:val="16"/>
                <w:szCs w:val="16"/>
              </w:rPr>
              <w:t>52</w:t>
            </w:r>
          </w:p>
        </w:tc>
        <w:tc>
          <w:tcPr>
            <w:tcW w:w="709" w:type="dxa"/>
            <w:vAlign w:val="center"/>
            <w:hideMark/>
          </w:tcPr>
          <w:p w14:paraId="11863BA3" w14:textId="77777777" w:rsidR="00954CB9" w:rsidRPr="00334C43" w:rsidRDefault="00954CB9" w:rsidP="00493C13">
            <w:pPr>
              <w:tabs>
                <w:tab w:val="left" w:pos="1418"/>
              </w:tabs>
              <w:ind w:left="-109" w:right="-104"/>
              <w:jc w:val="center"/>
              <w:rPr>
                <w:sz w:val="16"/>
                <w:szCs w:val="16"/>
              </w:rPr>
            </w:pPr>
            <w:r w:rsidRPr="00334C43">
              <w:rPr>
                <w:sz w:val="16"/>
                <w:szCs w:val="16"/>
              </w:rPr>
              <w:t>Е6-13</w:t>
            </w:r>
          </w:p>
        </w:tc>
        <w:tc>
          <w:tcPr>
            <w:tcW w:w="567" w:type="dxa"/>
            <w:vAlign w:val="center"/>
            <w:hideMark/>
          </w:tcPr>
          <w:p w14:paraId="65AAA5A5" w14:textId="77777777" w:rsidR="00954CB9" w:rsidRPr="00334C43" w:rsidRDefault="00954CB9" w:rsidP="00493C13">
            <w:pPr>
              <w:tabs>
                <w:tab w:val="left" w:pos="1418"/>
              </w:tabs>
              <w:jc w:val="center"/>
              <w:rPr>
                <w:sz w:val="16"/>
                <w:szCs w:val="16"/>
              </w:rPr>
            </w:pPr>
            <w:r w:rsidRPr="00334C43">
              <w:rPr>
                <w:sz w:val="16"/>
                <w:szCs w:val="16"/>
              </w:rPr>
              <w:t>0,24</w:t>
            </w:r>
          </w:p>
        </w:tc>
        <w:tc>
          <w:tcPr>
            <w:tcW w:w="567" w:type="dxa"/>
            <w:vAlign w:val="center"/>
            <w:hideMark/>
          </w:tcPr>
          <w:p w14:paraId="5EA18514" w14:textId="77777777" w:rsidR="00954CB9" w:rsidRPr="00334C43" w:rsidRDefault="00954CB9" w:rsidP="00493C13">
            <w:pPr>
              <w:tabs>
                <w:tab w:val="left" w:pos="1418"/>
              </w:tabs>
              <w:jc w:val="center"/>
              <w:rPr>
                <w:sz w:val="16"/>
                <w:szCs w:val="16"/>
              </w:rPr>
            </w:pPr>
            <w:r w:rsidRPr="00334C43">
              <w:rPr>
                <w:sz w:val="16"/>
                <w:szCs w:val="16"/>
              </w:rPr>
              <w:t>0,12</w:t>
            </w:r>
          </w:p>
        </w:tc>
        <w:tc>
          <w:tcPr>
            <w:tcW w:w="567" w:type="dxa"/>
            <w:vAlign w:val="center"/>
            <w:hideMark/>
          </w:tcPr>
          <w:p w14:paraId="757B3DCF" w14:textId="77777777" w:rsidR="00954CB9" w:rsidRPr="00334C43" w:rsidRDefault="00954CB9" w:rsidP="00493C13">
            <w:pPr>
              <w:tabs>
                <w:tab w:val="left" w:pos="1418"/>
              </w:tabs>
              <w:jc w:val="center"/>
              <w:rPr>
                <w:sz w:val="16"/>
                <w:szCs w:val="16"/>
              </w:rPr>
            </w:pPr>
            <w:r w:rsidRPr="00334C43">
              <w:rPr>
                <w:sz w:val="16"/>
                <w:szCs w:val="16"/>
              </w:rPr>
              <w:t>12</w:t>
            </w:r>
          </w:p>
        </w:tc>
        <w:tc>
          <w:tcPr>
            <w:tcW w:w="567" w:type="dxa"/>
            <w:vAlign w:val="center"/>
            <w:hideMark/>
          </w:tcPr>
          <w:p w14:paraId="13FF1D79" w14:textId="77777777" w:rsidR="00954CB9" w:rsidRPr="00334C43" w:rsidRDefault="00954CB9" w:rsidP="00493C13">
            <w:pPr>
              <w:tabs>
                <w:tab w:val="left" w:pos="1418"/>
              </w:tabs>
              <w:jc w:val="center"/>
              <w:rPr>
                <w:sz w:val="16"/>
                <w:szCs w:val="16"/>
              </w:rPr>
            </w:pPr>
            <w:r w:rsidRPr="00334C43">
              <w:rPr>
                <w:sz w:val="16"/>
                <w:szCs w:val="16"/>
              </w:rPr>
              <w:t>6,24</w:t>
            </w:r>
          </w:p>
        </w:tc>
        <w:tc>
          <w:tcPr>
            <w:tcW w:w="425" w:type="dxa"/>
            <w:vAlign w:val="center"/>
            <w:hideMark/>
          </w:tcPr>
          <w:p w14:paraId="3D1A5465" w14:textId="77777777" w:rsidR="00954CB9" w:rsidRPr="00334C43" w:rsidRDefault="00954CB9" w:rsidP="00493C13">
            <w:pPr>
              <w:tabs>
                <w:tab w:val="left" w:pos="1418"/>
              </w:tabs>
              <w:jc w:val="center"/>
              <w:rPr>
                <w:sz w:val="16"/>
                <w:szCs w:val="16"/>
              </w:rPr>
            </w:pPr>
            <w:r w:rsidRPr="00334C43">
              <w:rPr>
                <w:sz w:val="16"/>
                <w:szCs w:val="16"/>
              </w:rPr>
              <w:t>0,8</w:t>
            </w:r>
          </w:p>
        </w:tc>
        <w:tc>
          <w:tcPr>
            <w:tcW w:w="1276" w:type="dxa"/>
            <w:vAlign w:val="center"/>
            <w:hideMark/>
          </w:tcPr>
          <w:p w14:paraId="36246B54" w14:textId="77777777" w:rsidR="00954CB9" w:rsidRDefault="00954CB9" w:rsidP="00493C13">
            <w:pPr>
              <w:tabs>
                <w:tab w:val="left" w:pos="1418"/>
              </w:tabs>
              <w:ind w:left="-104" w:right="-111"/>
              <w:jc w:val="center"/>
              <w:rPr>
                <w:sz w:val="16"/>
                <w:szCs w:val="16"/>
              </w:rPr>
            </w:pPr>
            <w:r>
              <w:rPr>
                <w:sz w:val="16"/>
                <w:szCs w:val="16"/>
              </w:rPr>
              <w:t>п</w:t>
            </w:r>
            <w:r w:rsidRPr="00334C43">
              <w:rPr>
                <w:sz w:val="16"/>
                <w:szCs w:val="16"/>
              </w:rPr>
              <w:t>лотник</w:t>
            </w:r>
          </w:p>
          <w:p w14:paraId="2E3637AE" w14:textId="77777777" w:rsidR="00954CB9" w:rsidRPr="00334C43" w:rsidRDefault="00954CB9" w:rsidP="00493C13">
            <w:pPr>
              <w:tabs>
                <w:tab w:val="left" w:pos="1418"/>
              </w:tabs>
              <w:ind w:left="-104" w:right="-111"/>
              <w:jc w:val="center"/>
              <w:rPr>
                <w:bCs/>
                <w:sz w:val="16"/>
                <w:szCs w:val="16"/>
              </w:rPr>
            </w:pPr>
            <w:r w:rsidRPr="00334C43">
              <w:rPr>
                <w:bCs/>
                <w:sz w:val="16"/>
                <w:szCs w:val="16"/>
              </w:rPr>
              <w:t>4р-1, 2р-1,</w:t>
            </w:r>
          </w:p>
          <w:p w14:paraId="7102D098" w14:textId="77777777" w:rsidR="00954CB9" w:rsidRPr="00334C43" w:rsidRDefault="00954CB9" w:rsidP="00493C13">
            <w:pPr>
              <w:tabs>
                <w:tab w:val="left" w:pos="1418"/>
              </w:tabs>
              <w:ind w:left="-104" w:right="-111"/>
              <w:jc w:val="center"/>
              <w:rPr>
                <w:sz w:val="16"/>
                <w:szCs w:val="16"/>
              </w:rPr>
            </w:pPr>
            <w:r>
              <w:rPr>
                <w:sz w:val="16"/>
                <w:szCs w:val="16"/>
              </w:rPr>
              <w:t>машинист</w:t>
            </w:r>
            <w:r w:rsidRPr="00334C43">
              <w:rPr>
                <w:sz w:val="16"/>
                <w:szCs w:val="16"/>
              </w:rPr>
              <w:t xml:space="preserve"> </w:t>
            </w:r>
            <w:r w:rsidRPr="00334C43">
              <w:rPr>
                <w:bCs/>
                <w:sz w:val="16"/>
                <w:szCs w:val="16"/>
              </w:rPr>
              <w:t>5р-1</w:t>
            </w:r>
          </w:p>
        </w:tc>
        <w:tc>
          <w:tcPr>
            <w:tcW w:w="425" w:type="dxa"/>
            <w:vAlign w:val="center"/>
            <w:hideMark/>
          </w:tcPr>
          <w:p w14:paraId="140954E0" w14:textId="77777777" w:rsidR="00954CB9" w:rsidRPr="00334C43" w:rsidRDefault="00954CB9" w:rsidP="00493C13">
            <w:pPr>
              <w:tabs>
                <w:tab w:val="left" w:pos="1418"/>
              </w:tabs>
              <w:jc w:val="center"/>
              <w:rPr>
                <w:sz w:val="16"/>
                <w:szCs w:val="16"/>
              </w:rPr>
            </w:pPr>
            <w:r w:rsidRPr="00334C43">
              <w:rPr>
                <w:sz w:val="16"/>
                <w:szCs w:val="16"/>
              </w:rPr>
              <w:t>3</w:t>
            </w:r>
          </w:p>
        </w:tc>
        <w:tc>
          <w:tcPr>
            <w:tcW w:w="426" w:type="dxa"/>
            <w:vAlign w:val="center"/>
            <w:hideMark/>
          </w:tcPr>
          <w:p w14:paraId="4509E061" w14:textId="77777777" w:rsidR="00954CB9" w:rsidRPr="00334C43" w:rsidRDefault="00954CB9" w:rsidP="00493C13">
            <w:pPr>
              <w:tabs>
                <w:tab w:val="left" w:pos="1418"/>
              </w:tabs>
              <w:jc w:val="center"/>
              <w:rPr>
                <w:sz w:val="16"/>
                <w:szCs w:val="16"/>
              </w:rPr>
            </w:pPr>
            <w:r w:rsidRPr="00334C43">
              <w:rPr>
                <w:sz w:val="16"/>
                <w:szCs w:val="16"/>
              </w:rPr>
              <w:t>1</w:t>
            </w:r>
          </w:p>
        </w:tc>
        <w:tc>
          <w:tcPr>
            <w:tcW w:w="567" w:type="dxa"/>
            <w:vAlign w:val="center"/>
            <w:hideMark/>
          </w:tcPr>
          <w:p w14:paraId="26F1BC43"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tcPr>
          <w:p w14:paraId="22D013B5" w14:textId="77777777" w:rsidR="00954CB9" w:rsidRPr="00334C43" w:rsidRDefault="00954CB9" w:rsidP="00493C13">
            <w:pPr>
              <w:tabs>
                <w:tab w:val="left" w:pos="1418"/>
              </w:tabs>
              <w:jc w:val="center"/>
              <w:rPr>
                <w:sz w:val="16"/>
                <w:szCs w:val="16"/>
              </w:rPr>
            </w:pPr>
            <w:r>
              <w:rPr>
                <w:sz w:val="16"/>
                <w:szCs w:val="16"/>
              </w:rPr>
              <w:t>-</w:t>
            </w:r>
          </w:p>
        </w:tc>
      </w:tr>
      <w:tr w:rsidR="00954CB9" w:rsidRPr="00334C43" w14:paraId="6B4EE35C" w14:textId="77777777" w:rsidTr="00493C13">
        <w:trPr>
          <w:jc w:val="center"/>
        </w:trPr>
        <w:tc>
          <w:tcPr>
            <w:tcW w:w="284" w:type="dxa"/>
            <w:vAlign w:val="center"/>
            <w:hideMark/>
          </w:tcPr>
          <w:p w14:paraId="06A9288B" w14:textId="77777777" w:rsidR="00954CB9" w:rsidRPr="00334C43" w:rsidRDefault="00954CB9" w:rsidP="00493C13">
            <w:pPr>
              <w:tabs>
                <w:tab w:val="left" w:pos="1418"/>
              </w:tabs>
              <w:ind w:left="-113" w:right="-113"/>
              <w:jc w:val="center"/>
              <w:rPr>
                <w:sz w:val="16"/>
                <w:szCs w:val="16"/>
              </w:rPr>
            </w:pPr>
            <w:r w:rsidRPr="00334C43">
              <w:rPr>
                <w:sz w:val="16"/>
                <w:szCs w:val="16"/>
              </w:rPr>
              <w:t>39</w:t>
            </w:r>
          </w:p>
        </w:tc>
        <w:tc>
          <w:tcPr>
            <w:tcW w:w="2126" w:type="dxa"/>
            <w:vAlign w:val="center"/>
            <w:hideMark/>
          </w:tcPr>
          <w:p w14:paraId="22850F73" w14:textId="77777777" w:rsidR="00954CB9" w:rsidRPr="00334C43" w:rsidRDefault="00954CB9" w:rsidP="00493C13">
            <w:pPr>
              <w:tabs>
                <w:tab w:val="left" w:pos="1418"/>
              </w:tabs>
              <w:jc w:val="left"/>
              <w:rPr>
                <w:sz w:val="16"/>
                <w:szCs w:val="16"/>
              </w:rPr>
            </w:pPr>
            <w:r w:rsidRPr="00334C43">
              <w:rPr>
                <w:sz w:val="16"/>
                <w:szCs w:val="16"/>
              </w:rPr>
              <w:t>Устройство стяжек</w:t>
            </w:r>
          </w:p>
        </w:tc>
        <w:tc>
          <w:tcPr>
            <w:tcW w:w="709" w:type="dxa"/>
            <w:vAlign w:val="center"/>
            <w:hideMark/>
          </w:tcPr>
          <w:p w14:paraId="65AE7608" w14:textId="77777777" w:rsidR="00954CB9" w:rsidRPr="00334C43" w:rsidRDefault="00954CB9" w:rsidP="00493C13">
            <w:pPr>
              <w:tabs>
                <w:tab w:val="left" w:pos="1418"/>
              </w:tabs>
              <w:ind w:left="-102" w:right="-109"/>
              <w:jc w:val="center"/>
              <w:rPr>
                <w:sz w:val="16"/>
                <w:szCs w:val="16"/>
              </w:rPr>
            </w:pPr>
            <w:r w:rsidRPr="00334C43">
              <w:rPr>
                <w:sz w:val="16"/>
                <w:szCs w:val="16"/>
              </w:rPr>
              <w:t>100м</w:t>
            </w:r>
            <w:r w:rsidRPr="00334C43">
              <w:rPr>
                <w:sz w:val="16"/>
                <w:szCs w:val="16"/>
                <w:vertAlign w:val="superscript"/>
              </w:rPr>
              <w:t>2</w:t>
            </w:r>
          </w:p>
        </w:tc>
        <w:tc>
          <w:tcPr>
            <w:tcW w:w="571" w:type="dxa"/>
            <w:vAlign w:val="center"/>
            <w:hideMark/>
          </w:tcPr>
          <w:p w14:paraId="70F30724" w14:textId="77777777" w:rsidR="00954CB9" w:rsidRPr="00334C43" w:rsidRDefault="00954CB9" w:rsidP="00493C13">
            <w:pPr>
              <w:tabs>
                <w:tab w:val="left" w:pos="1418"/>
              </w:tabs>
              <w:ind w:left="-102" w:right="-109"/>
              <w:jc w:val="center"/>
              <w:rPr>
                <w:sz w:val="16"/>
                <w:szCs w:val="16"/>
              </w:rPr>
            </w:pPr>
            <w:r w:rsidRPr="00334C43">
              <w:rPr>
                <w:sz w:val="16"/>
                <w:szCs w:val="16"/>
              </w:rPr>
              <w:t>69,12</w:t>
            </w:r>
          </w:p>
        </w:tc>
        <w:tc>
          <w:tcPr>
            <w:tcW w:w="709" w:type="dxa"/>
            <w:vAlign w:val="center"/>
            <w:hideMark/>
          </w:tcPr>
          <w:p w14:paraId="3665E20C" w14:textId="77777777" w:rsidR="00954CB9" w:rsidRPr="00334C43" w:rsidRDefault="00954CB9" w:rsidP="00493C13">
            <w:pPr>
              <w:tabs>
                <w:tab w:val="left" w:pos="1418"/>
              </w:tabs>
              <w:ind w:left="-109" w:right="-104"/>
              <w:jc w:val="center"/>
              <w:rPr>
                <w:sz w:val="16"/>
                <w:szCs w:val="16"/>
              </w:rPr>
            </w:pPr>
            <w:r w:rsidRPr="00334C43">
              <w:rPr>
                <w:sz w:val="16"/>
                <w:szCs w:val="16"/>
              </w:rPr>
              <w:t>Е7-15</w:t>
            </w:r>
          </w:p>
        </w:tc>
        <w:tc>
          <w:tcPr>
            <w:tcW w:w="567" w:type="dxa"/>
            <w:vAlign w:val="center"/>
            <w:hideMark/>
          </w:tcPr>
          <w:p w14:paraId="7D9DA479" w14:textId="77777777" w:rsidR="00954CB9" w:rsidRPr="00334C43" w:rsidRDefault="00954CB9" w:rsidP="00493C13">
            <w:pPr>
              <w:tabs>
                <w:tab w:val="left" w:pos="1418"/>
              </w:tabs>
              <w:jc w:val="center"/>
              <w:rPr>
                <w:sz w:val="16"/>
                <w:szCs w:val="16"/>
              </w:rPr>
            </w:pPr>
            <w:r w:rsidRPr="00334C43">
              <w:rPr>
                <w:sz w:val="16"/>
                <w:szCs w:val="16"/>
              </w:rPr>
              <w:t>13,5</w:t>
            </w:r>
          </w:p>
        </w:tc>
        <w:tc>
          <w:tcPr>
            <w:tcW w:w="567" w:type="dxa"/>
            <w:vAlign w:val="center"/>
            <w:hideMark/>
          </w:tcPr>
          <w:p w14:paraId="23BBA60D" w14:textId="77777777" w:rsidR="00954CB9" w:rsidRPr="00334C43" w:rsidRDefault="00954CB9" w:rsidP="00493C13">
            <w:pPr>
              <w:tabs>
                <w:tab w:val="left" w:pos="1418"/>
              </w:tabs>
              <w:jc w:val="center"/>
              <w:rPr>
                <w:sz w:val="16"/>
                <w:szCs w:val="16"/>
              </w:rPr>
            </w:pPr>
            <w:r w:rsidRPr="00334C43">
              <w:rPr>
                <w:sz w:val="16"/>
                <w:szCs w:val="16"/>
              </w:rPr>
              <w:t>-</w:t>
            </w:r>
          </w:p>
        </w:tc>
        <w:tc>
          <w:tcPr>
            <w:tcW w:w="567" w:type="dxa"/>
            <w:vAlign w:val="center"/>
            <w:hideMark/>
          </w:tcPr>
          <w:p w14:paraId="70DE105E" w14:textId="77777777" w:rsidR="00954CB9" w:rsidRPr="00334C43" w:rsidRDefault="00954CB9" w:rsidP="00493C13">
            <w:pPr>
              <w:tabs>
                <w:tab w:val="left" w:pos="1418"/>
              </w:tabs>
              <w:jc w:val="center"/>
              <w:rPr>
                <w:sz w:val="16"/>
                <w:szCs w:val="16"/>
              </w:rPr>
            </w:pPr>
            <w:r w:rsidRPr="00334C43">
              <w:rPr>
                <w:sz w:val="16"/>
                <w:szCs w:val="16"/>
              </w:rPr>
              <w:t>933</w:t>
            </w:r>
          </w:p>
        </w:tc>
        <w:tc>
          <w:tcPr>
            <w:tcW w:w="567" w:type="dxa"/>
            <w:vAlign w:val="center"/>
            <w:hideMark/>
          </w:tcPr>
          <w:p w14:paraId="1226E993"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hideMark/>
          </w:tcPr>
          <w:p w14:paraId="79DB76F4" w14:textId="77777777" w:rsidR="00954CB9" w:rsidRPr="00334C43" w:rsidRDefault="00954CB9" w:rsidP="00493C13">
            <w:pPr>
              <w:tabs>
                <w:tab w:val="left" w:pos="1418"/>
              </w:tabs>
              <w:jc w:val="center"/>
              <w:rPr>
                <w:sz w:val="16"/>
                <w:szCs w:val="16"/>
              </w:rPr>
            </w:pPr>
            <w:r w:rsidRPr="00334C43">
              <w:rPr>
                <w:sz w:val="16"/>
                <w:szCs w:val="16"/>
              </w:rPr>
              <w:t>20</w:t>
            </w:r>
          </w:p>
        </w:tc>
        <w:tc>
          <w:tcPr>
            <w:tcW w:w="1276" w:type="dxa"/>
            <w:vAlign w:val="center"/>
            <w:hideMark/>
          </w:tcPr>
          <w:p w14:paraId="736F6493" w14:textId="77777777" w:rsidR="00954CB9" w:rsidRDefault="00954CB9" w:rsidP="00493C13">
            <w:pPr>
              <w:tabs>
                <w:tab w:val="left" w:pos="1418"/>
              </w:tabs>
              <w:ind w:left="-104" w:right="-111"/>
              <w:jc w:val="center"/>
              <w:rPr>
                <w:sz w:val="16"/>
                <w:szCs w:val="16"/>
              </w:rPr>
            </w:pPr>
            <w:r>
              <w:rPr>
                <w:sz w:val="16"/>
                <w:szCs w:val="16"/>
              </w:rPr>
              <w:t>и</w:t>
            </w:r>
            <w:r w:rsidRPr="00334C43">
              <w:rPr>
                <w:sz w:val="16"/>
                <w:szCs w:val="16"/>
              </w:rPr>
              <w:t>золировщик</w:t>
            </w:r>
          </w:p>
          <w:p w14:paraId="13725803" w14:textId="77777777" w:rsidR="00954CB9" w:rsidRPr="00334C43" w:rsidRDefault="00954CB9" w:rsidP="00493C13">
            <w:pPr>
              <w:tabs>
                <w:tab w:val="left" w:pos="1418"/>
              </w:tabs>
              <w:ind w:left="-104" w:right="-111"/>
              <w:jc w:val="center"/>
              <w:rPr>
                <w:sz w:val="16"/>
                <w:szCs w:val="16"/>
              </w:rPr>
            </w:pPr>
            <w:r w:rsidRPr="00334C43">
              <w:rPr>
                <w:bCs/>
                <w:sz w:val="16"/>
                <w:szCs w:val="16"/>
              </w:rPr>
              <w:t>4р-1, 3р-1</w:t>
            </w:r>
          </w:p>
        </w:tc>
        <w:tc>
          <w:tcPr>
            <w:tcW w:w="425" w:type="dxa"/>
            <w:vAlign w:val="center"/>
            <w:hideMark/>
          </w:tcPr>
          <w:p w14:paraId="24A72144" w14:textId="77777777" w:rsidR="00954CB9" w:rsidRPr="00334C43" w:rsidRDefault="00954CB9" w:rsidP="00493C13">
            <w:pPr>
              <w:tabs>
                <w:tab w:val="left" w:pos="1418"/>
              </w:tabs>
              <w:jc w:val="center"/>
              <w:rPr>
                <w:sz w:val="16"/>
                <w:szCs w:val="16"/>
              </w:rPr>
            </w:pPr>
            <w:r w:rsidRPr="00334C43">
              <w:rPr>
                <w:sz w:val="16"/>
                <w:szCs w:val="16"/>
              </w:rPr>
              <w:t>6</w:t>
            </w:r>
          </w:p>
        </w:tc>
        <w:tc>
          <w:tcPr>
            <w:tcW w:w="426" w:type="dxa"/>
            <w:vAlign w:val="center"/>
            <w:hideMark/>
          </w:tcPr>
          <w:p w14:paraId="3AB3EDB1" w14:textId="77777777" w:rsidR="00954CB9" w:rsidRPr="00334C43" w:rsidRDefault="00954CB9" w:rsidP="00493C13">
            <w:pPr>
              <w:tabs>
                <w:tab w:val="left" w:pos="1418"/>
              </w:tabs>
              <w:jc w:val="center"/>
              <w:rPr>
                <w:sz w:val="16"/>
                <w:szCs w:val="16"/>
              </w:rPr>
            </w:pPr>
            <w:r w:rsidRPr="00334C43">
              <w:rPr>
                <w:sz w:val="16"/>
                <w:szCs w:val="16"/>
              </w:rPr>
              <w:t>-</w:t>
            </w:r>
          </w:p>
        </w:tc>
        <w:tc>
          <w:tcPr>
            <w:tcW w:w="567" w:type="dxa"/>
            <w:vAlign w:val="center"/>
            <w:hideMark/>
          </w:tcPr>
          <w:p w14:paraId="23B27DCA"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tcPr>
          <w:p w14:paraId="119063BC" w14:textId="77777777" w:rsidR="00954CB9" w:rsidRPr="00334C43" w:rsidRDefault="00954CB9" w:rsidP="00493C13">
            <w:pPr>
              <w:tabs>
                <w:tab w:val="left" w:pos="1418"/>
              </w:tabs>
              <w:jc w:val="center"/>
              <w:rPr>
                <w:sz w:val="16"/>
                <w:szCs w:val="16"/>
              </w:rPr>
            </w:pPr>
            <w:r>
              <w:rPr>
                <w:sz w:val="16"/>
                <w:szCs w:val="16"/>
              </w:rPr>
              <w:t>-</w:t>
            </w:r>
          </w:p>
        </w:tc>
      </w:tr>
      <w:tr w:rsidR="00954CB9" w:rsidRPr="00334C43" w14:paraId="032C8D1A" w14:textId="77777777" w:rsidTr="00493C13">
        <w:trPr>
          <w:jc w:val="center"/>
        </w:trPr>
        <w:tc>
          <w:tcPr>
            <w:tcW w:w="284" w:type="dxa"/>
            <w:vAlign w:val="center"/>
            <w:hideMark/>
          </w:tcPr>
          <w:p w14:paraId="4C7525E0" w14:textId="77777777" w:rsidR="00954CB9" w:rsidRPr="00334C43" w:rsidRDefault="00954CB9" w:rsidP="00493C13">
            <w:pPr>
              <w:tabs>
                <w:tab w:val="left" w:pos="1418"/>
              </w:tabs>
              <w:ind w:left="-113" w:right="-113"/>
              <w:jc w:val="center"/>
              <w:rPr>
                <w:sz w:val="16"/>
                <w:szCs w:val="16"/>
              </w:rPr>
            </w:pPr>
            <w:r w:rsidRPr="00334C43">
              <w:rPr>
                <w:sz w:val="16"/>
                <w:szCs w:val="16"/>
              </w:rPr>
              <w:t>40</w:t>
            </w:r>
          </w:p>
        </w:tc>
        <w:tc>
          <w:tcPr>
            <w:tcW w:w="2126" w:type="dxa"/>
            <w:vAlign w:val="center"/>
            <w:hideMark/>
          </w:tcPr>
          <w:p w14:paraId="453ADA1E" w14:textId="77777777" w:rsidR="00954CB9" w:rsidRPr="00334C43" w:rsidRDefault="00954CB9" w:rsidP="00493C13">
            <w:pPr>
              <w:tabs>
                <w:tab w:val="left" w:pos="1418"/>
              </w:tabs>
              <w:jc w:val="left"/>
              <w:rPr>
                <w:sz w:val="16"/>
                <w:szCs w:val="16"/>
              </w:rPr>
            </w:pPr>
            <w:r w:rsidRPr="00334C43">
              <w:rPr>
                <w:sz w:val="16"/>
                <w:szCs w:val="16"/>
              </w:rPr>
              <w:t>Устройство пароизоляции</w:t>
            </w:r>
          </w:p>
        </w:tc>
        <w:tc>
          <w:tcPr>
            <w:tcW w:w="709" w:type="dxa"/>
            <w:vAlign w:val="center"/>
            <w:hideMark/>
          </w:tcPr>
          <w:p w14:paraId="7DCE7F45" w14:textId="77777777" w:rsidR="00954CB9" w:rsidRPr="00334C43" w:rsidRDefault="00954CB9" w:rsidP="00493C13">
            <w:pPr>
              <w:tabs>
                <w:tab w:val="left" w:pos="1418"/>
              </w:tabs>
              <w:ind w:left="-102" w:right="-109"/>
              <w:jc w:val="center"/>
              <w:rPr>
                <w:sz w:val="16"/>
                <w:szCs w:val="16"/>
                <w:vertAlign w:val="superscript"/>
              </w:rPr>
            </w:pPr>
            <w:r w:rsidRPr="00334C43">
              <w:rPr>
                <w:sz w:val="16"/>
                <w:szCs w:val="16"/>
              </w:rPr>
              <w:t>100м</w:t>
            </w:r>
            <w:r w:rsidRPr="00334C43">
              <w:rPr>
                <w:sz w:val="16"/>
                <w:szCs w:val="16"/>
                <w:vertAlign w:val="superscript"/>
              </w:rPr>
              <w:t>2</w:t>
            </w:r>
          </w:p>
        </w:tc>
        <w:tc>
          <w:tcPr>
            <w:tcW w:w="571" w:type="dxa"/>
            <w:vAlign w:val="center"/>
            <w:hideMark/>
          </w:tcPr>
          <w:p w14:paraId="75F57A1E" w14:textId="77777777" w:rsidR="00954CB9" w:rsidRPr="00334C43" w:rsidRDefault="00954CB9" w:rsidP="00493C13">
            <w:pPr>
              <w:tabs>
                <w:tab w:val="left" w:pos="1418"/>
              </w:tabs>
              <w:ind w:left="-102" w:right="-109"/>
              <w:jc w:val="center"/>
              <w:rPr>
                <w:sz w:val="16"/>
                <w:szCs w:val="16"/>
              </w:rPr>
            </w:pPr>
            <w:r w:rsidRPr="00334C43">
              <w:rPr>
                <w:sz w:val="16"/>
                <w:szCs w:val="16"/>
              </w:rPr>
              <w:t>34,56</w:t>
            </w:r>
          </w:p>
        </w:tc>
        <w:tc>
          <w:tcPr>
            <w:tcW w:w="709" w:type="dxa"/>
            <w:vAlign w:val="center"/>
            <w:hideMark/>
          </w:tcPr>
          <w:p w14:paraId="655ABB12" w14:textId="77777777" w:rsidR="00954CB9" w:rsidRPr="00334C43" w:rsidRDefault="00954CB9" w:rsidP="00493C13">
            <w:pPr>
              <w:tabs>
                <w:tab w:val="left" w:pos="1418"/>
              </w:tabs>
              <w:ind w:left="-109" w:right="-104"/>
              <w:jc w:val="center"/>
              <w:rPr>
                <w:sz w:val="16"/>
                <w:szCs w:val="16"/>
              </w:rPr>
            </w:pPr>
            <w:r w:rsidRPr="00334C43">
              <w:rPr>
                <w:sz w:val="16"/>
                <w:szCs w:val="16"/>
              </w:rPr>
              <w:t>Е7-13</w:t>
            </w:r>
          </w:p>
        </w:tc>
        <w:tc>
          <w:tcPr>
            <w:tcW w:w="567" w:type="dxa"/>
            <w:vAlign w:val="center"/>
            <w:hideMark/>
          </w:tcPr>
          <w:p w14:paraId="64C78A36" w14:textId="77777777" w:rsidR="00954CB9" w:rsidRPr="00334C43" w:rsidRDefault="00954CB9" w:rsidP="00493C13">
            <w:pPr>
              <w:tabs>
                <w:tab w:val="left" w:pos="1418"/>
              </w:tabs>
              <w:jc w:val="center"/>
              <w:rPr>
                <w:sz w:val="16"/>
                <w:szCs w:val="16"/>
              </w:rPr>
            </w:pPr>
            <w:r w:rsidRPr="00334C43">
              <w:rPr>
                <w:sz w:val="16"/>
                <w:szCs w:val="16"/>
              </w:rPr>
              <w:t>6,7</w:t>
            </w:r>
          </w:p>
        </w:tc>
        <w:tc>
          <w:tcPr>
            <w:tcW w:w="567" w:type="dxa"/>
            <w:vAlign w:val="center"/>
            <w:hideMark/>
          </w:tcPr>
          <w:p w14:paraId="560E304D" w14:textId="77777777" w:rsidR="00954CB9" w:rsidRPr="00334C43" w:rsidRDefault="00954CB9" w:rsidP="00493C13">
            <w:pPr>
              <w:tabs>
                <w:tab w:val="left" w:pos="1418"/>
              </w:tabs>
              <w:jc w:val="center"/>
              <w:rPr>
                <w:sz w:val="16"/>
                <w:szCs w:val="16"/>
              </w:rPr>
            </w:pPr>
            <w:r w:rsidRPr="00334C43">
              <w:rPr>
                <w:sz w:val="16"/>
                <w:szCs w:val="16"/>
              </w:rPr>
              <w:t>-</w:t>
            </w:r>
          </w:p>
        </w:tc>
        <w:tc>
          <w:tcPr>
            <w:tcW w:w="567" w:type="dxa"/>
            <w:vAlign w:val="center"/>
            <w:hideMark/>
          </w:tcPr>
          <w:p w14:paraId="795FEF62" w14:textId="77777777" w:rsidR="00954CB9" w:rsidRPr="00334C43" w:rsidRDefault="00954CB9" w:rsidP="00493C13">
            <w:pPr>
              <w:tabs>
                <w:tab w:val="left" w:pos="1418"/>
              </w:tabs>
              <w:jc w:val="center"/>
              <w:rPr>
                <w:sz w:val="16"/>
                <w:szCs w:val="16"/>
              </w:rPr>
            </w:pPr>
            <w:r w:rsidRPr="00334C43">
              <w:rPr>
                <w:sz w:val="16"/>
                <w:szCs w:val="16"/>
              </w:rPr>
              <w:t>232</w:t>
            </w:r>
          </w:p>
        </w:tc>
        <w:tc>
          <w:tcPr>
            <w:tcW w:w="567" w:type="dxa"/>
            <w:vAlign w:val="center"/>
            <w:hideMark/>
          </w:tcPr>
          <w:p w14:paraId="706F74A4"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hideMark/>
          </w:tcPr>
          <w:p w14:paraId="7EDAA319" w14:textId="77777777" w:rsidR="00954CB9" w:rsidRPr="00334C43" w:rsidRDefault="00954CB9" w:rsidP="00493C13">
            <w:pPr>
              <w:tabs>
                <w:tab w:val="left" w:pos="1418"/>
              </w:tabs>
              <w:jc w:val="center"/>
              <w:rPr>
                <w:sz w:val="16"/>
                <w:szCs w:val="16"/>
              </w:rPr>
            </w:pPr>
            <w:r w:rsidRPr="00334C43">
              <w:rPr>
                <w:sz w:val="16"/>
                <w:szCs w:val="16"/>
              </w:rPr>
              <w:t>5</w:t>
            </w:r>
          </w:p>
        </w:tc>
        <w:tc>
          <w:tcPr>
            <w:tcW w:w="1276" w:type="dxa"/>
            <w:vAlign w:val="center"/>
            <w:hideMark/>
          </w:tcPr>
          <w:p w14:paraId="24AFE919" w14:textId="77777777" w:rsidR="00954CB9" w:rsidRDefault="00954CB9" w:rsidP="00493C13">
            <w:pPr>
              <w:tabs>
                <w:tab w:val="left" w:pos="1418"/>
              </w:tabs>
              <w:ind w:left="-104" w:right="-111"/>
              <w:jc w:val="center"/>
              <w:rPr>
                <w:sz w:val="16"/>
                <w:szCs w:val="16"/>
              </w:rPr>
            </w:pPr>
            <w:r>
              <w:rPr>
                <w:sz w:val="16"/>
                <w:szCs w:val="16"/>
              </w:rPr>
              <w:t>и</w:t>
            </w:r>
            <w:r w:rsidRPr="00334C43">
              <w:rPr>
                <w:sz w:val="16"/>
                <w:szCs w:val="16"/>
              </w:rPr>
              <w:t>золировщик</w:t>
            </w:r>
          </w:p>
          <w:p w14:paraId="0B8E3708" w14:textId="77777777" w:rsidR="00954CB9" w:rsidRPr="00334C43" w:rsidRDefault="00954CB9" w:rsidP="00493C13">
            <w:pPr>
              <w:tabs>
                <w:tab w:val="left" w:pos="1418"/>
              </w:tabs>
              <w:ind w:left="-104" w:right="-111"/>
              <w:jc w:val="center"/>
              <w:rPr>
                <w:sz w:val="16"/>
                <w:szCs w:val="16"/>
              </w:rPr>
            </w:pPr>
            <w:r w:rsidRPr="00334C43">
              <w:rPr>
                <w:bCs/>
                <w:sz w:val="16"/>
                <w:szCs w:val="16"/>
              </w:rPr>
              <w:t>3р.-1, 2р.-1</w:t>
            </w:r>
          </w:p>
        </w:tc>
        <w:tc>
          <w:tcPr>
            <w:tcW w:w="425" w:type="dxa"/>
            <w:vAlign w:val="center"/>
            <w:hideMark/>
          </w:tcPr>
          <w:p w14:paraId="69E1E44D" w14:textId="77777777" w:rsidR="00954CB9" w:rsidRPr="00334C43" w:rsidRDefault="00954CB9" w:rsidP="00493C13">
            <w:pPr>
              <w:tabs>
                <w:tab w:val="left" w:pos="1418"/>
              </w:tabs>
              <w:jc w:val="center"/>
              <w:rPr>
                <w:sz w:val="16"/>
                <w:szCs w:val="16"/>
              </w:rPr>
            </w:pPr>
            <w:r w:rsidRPr="00334C43">
              <w:rPr>
                <w:sz w:val="16"/>
                <w:szCs w:val="16"/>
              </w:rPr>
              <w:t>6</w:t>
            </w:r>
          </w:p>
        </w:tc>
        <w:tc>
          <w:tcPr>
            <w:tcW w:w="426" w:type="dxa"/>
            <w:vAlign w:val="center"/>
            <w:hideMark/>
          </w:tcPr>
          <w:p w14:paraId="1A00593B" w14:textId="77777777" w:rsidR="00954CB9" w:rsidRPr="00334C43" w:rsidRDefault="00954CB9" w:rsidP="00493C13">
            <w:pPr>
              <w:tabs>
                <w:tab w:val="left" w:pos="1418"/>
              </w:tabs>
              <w:jc w:val="center"/>
              <w:rPr>
                <w:sz w:val="16"/>
                <w:szCs w:val="16"/>
              </w:rPr>
            </w:pPr>
            <w:r w:rsidRPr="00334C43">
              <w:rPr>
                <w:sz w:val="16"/>
                <w:szCs w:val="16"/>
              </w:rPr>
              <w:t>2</w:t>
            </w:r>
          </w:p>
        </w:tc>
        <w:tc>
          <w:tcPr>
            <w:tcW w:w="567" w:type="dxa"/>
            <w:vAlign w:val="center"/>
            <w:hideMark/>
          </w:tcPr>
          <w:p w14:paraId="1A6BFE8F"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tcPr>
          <w:p w14:paraId="3C116A6C" w14:textId="77777777" w:rsidR="00954CB9" w:rsidRPr="00334C43" w:rsidRDefault="00954CB9" w:rsidP="00493C13">
            <w:pPr>
              <w:tabs>
                <w:tab w:val="left" w:pos="1418"/>
              </w:tabs>
              <w:jc w:val="center"/>
              <w:rPr>
                <w:sz w:val="16"/>
                <w:szCs w:val="16"/>
              </w:rPr>
            </w:pPr>
            <w:r>
              <w:rPr>
                <w:sz w:val="16"/>
                <w:szCs w:val="16"/>
              </w:rPr>
              <w:t>-</w:t>
            </w:r>
          </w:p>
        </w:tc>
      </w:tr>
      <w:tr w:rsidR="00954CB9" w:rsidRPr="00334C43" w14:paraId="23A7AA02" w14:textId="77777777" w:rsidTr="00493C13">
        <w:trPr>
          <w:jc w:val="center"/>
        </w:trPr>
        <w:tc>
          <w:tcPr>
            <w:tcW w:w="284" w:type="dxa"/>
            <w:vAlign w:val="center"/>
            <w:hideMark/>
          </w:tcPr>
          <w:p w14:paraId="5F2DC615" w14:textId="77777777" w:rsidR="00954CB9" w:rsidRPr="00334C43" w:rsidRDefault="00954CB9" w:rsidP="00493C13">
            <w:pPr>
              <w:tabs>
                <w:tab w:val="left" w:pos="1418"/>
              </w:tabs>
              <w:ind w:left="-113" w:right="-113"/>
              <w:jc w:val="center"/>
              <w:rPr>
                <w:sz w:val="16"/>
                <w:szCs w:val="16"/>
              </w:rPr>
            </w:pPr>
            <w:r w:rsidRPr="00334C43">
              <w:rPr>
                <w:sz w:val="16"/>
                <w:szCs w:val="16"/>
              </w:rPr>
              <w:t>41</w:t>
            </w:r>
          </w:p>
        </w:tc>
        <w:tc>
          <w:tcPr>
            <w:tcW w:w="2126" w:type="dxa"/>
            <w:vAlign w:val="center"/>
            <w:hideMark/>
          </w:tcPr>
          <w:p w14:paraId="7A14F0D7" w14:textId="77777777" w:rsidR="00954CB9" w:rsidRPr="00334C43" w:rsidRDefault="00954CB9" w:rsidP="00493C13">
            <w:pPr>
              <w:tabs>
                <w:tab w:val="left" w:pos="1418"/>
              </w:tabs>
              <w:jc w:val="left"/>
              <w:rPr>
                <w:sz w:val="16"/>
                <w:szCs w:val="16"/>
              </w:rPr>
            </w:pPr>
            <w:r w:rsidRPr="00334C43">
              <w:rPr>
                <w:sz w:val="16"/>
                <w:szCs w:val="16"/>
              </w:rPr>
              <w:t>Устройство теплоизоляции</w:t>
            </w:r>
          </w:p>
        </w:tc>
        <w:tc>
          <w:tcPr>
            <w:tcW w:w="709" w:type="dxa"/>
            <w:vAlign w:val="center"/>
            <w:hideMark/>
          </w:tcPr>
          <w:p w14:paraId="10685774" w14:textId="77777777" w:rsidR="00954CB9" w:rsidRPr="00334C43" w:rsidRDefault="00954CB9" w:rsidP="00493C13">
            <w:pPr>
              <w:tabs>
                <w:tab w:val="left" w:pos="1418"/>
              </w:tabs>
              <w:ind w:left="-102" w:right="-109"/>
              <w:jc w:val="center"/>
              <w:rPr>
                <w:sz w:val="16"/>
                <w:szCs w:val="16"/>
                <w:vertAlign w:val="superscript"/>
              </w:rPr>
            </w:pPr>
            <w:r w:rsidRPr="00334C43">
              <w:rPr>
                <w:sz w:val="16"/>
                <w:szCs w:val="16"/>
              </w:rPr>
              <w:t>100м</w:t>
            </w:r>
            <w:r w:rsidRPr="00334C43">
              <w:rPr>
                <w:sz w:val="16"/>
                <w:szCs w:val="16"/>
                <w:vertAlign w:val="superscript"/>
              </w:rPr>
              <w:t>2</w:t>
            </w:r>
          </w:p>
        </w:tc>
        <w:tc>
          <w:tcPr>
            <w:tcW w:w="571" w:type="dxa"/>
            <w:vAlign w:val="center"/>
            <w:hideMark/>
          </w:tcPr>
          <w:p w14:paraId="0DEFAD9F" w14:textId="77777777" w:rsidR="00954CB9" w:rsidRPr="00334C43" w:rsidRDefault="00954CB9" w:rsidP="00493C13">
            <w:pPr>
              <w:tabs>
                <w:tab w:val="left" w:pos="1418"/>
              </w:tabs>
              <w:ind w:left="-102" w:right="-109"/>
              <w:jc w:val="center"/>
              <w:rPr>
                <w:sz w:val="16"/>
                <w:szCs w:val="16"/>
              </w:rPr>
            </w:pPr>
            <w:r w:rsidRPr="00334C43">
              <w:rPr>
                <w:sz w:val="16"/>
                <w:szCs w:val="16"/>
              </w:rPr>
              <w:t>34,56</w:t>
            </w:r>
          </w:p>
        </w:tc>
        <w:tc>
          <w:tcPr>
            <w:tcW w:w="709" w:type="dxa"/>
            <w:vAlign w:val="center"/>
            <w:hideMark/>
          </w:tcPr>
          <w:p w14:paraId="3EE4743E" w14:textId="77777777" w:rsidR="00954CB9" w:rsidRPr="00334C43" w:rsidRDefault="00954CB9" w:rsidP="00493C13">
            <w:pPr>
              <w:tabs>
                <w:tab w:val="left" w:pos="1418"/>
              </w:tabs>
              <w:ind w:left="-109" w:right="-104"/>
              <w:jc w:val="center"/>
              <w:rPr>
                <w:sz w:val="16"/>
                <w:szCs w:val="16"/>
              </w:rPr>
            </w:pPr>
            <w:r w:rsidRPr="00334C43">
              <w:rPr>
                <w:sz w:val="16"/>
                <w:szCs w:val="16"/>
              </w:rPr>
              <w:t>Е7-14</w:t>
            </w:r>
          </w:p>
        </w:tc>
        <w:tc>
          <w:tcPr>
            <w:tcW w:w="567" w:type="dxa"/>
            <w:vAlign w:val="center"/>
            <w:hideMark/>
          </w:tcPr>
          <w:p w14:paraId="5D4C534D" w14:textId="77777777" w:rsidR="00954CB9" w:rsidRPr="00334C43" w:rsidRDefault="00954CB9" w:rsidP="00493C13">
            <w:pPr>
              <w:tabs>
                <w:tab w:val="left" w:pos="1418"/>
              </w:tabs>
              <w:jc w:val="center"/>
              <w:rPr>
                <w:sz w:val="16"/>
                <w:szCs w:val="16"/>
              </w:rPr>
            </w:pPr>
            <w:r w:rsidRPr="00334C43">
              <w:rPr>
                <w:sz w:val="16"/>
                <w:szCs w:val="16"/>
              </w:rPr>
              <w:t>2,5</w:t>
            </w:r>
          </w:p>
        </w:tc>
        <w:tc>
          <w:tcPr>
            <w:tcW w:w="567" w:type="dxa"/>
            <w:vAlign w:val="center"/>
            <w:hideMark/>
          </w:tcPr>
          <w:p w14:paraId="54249693" w14:textId="77777777" w:rsidR="00954CB9" w:rsidRPr="00334C43" w:rsidRDefault="00954CB9" w:rsidP="00493C13">
            <w:pPr>
              <w:tabs>
                <w:tab w:val="left" w:pos="1418"/>
              </w:tabs>
              <w:jc w:val="center"/>
              <w:rPr>
                <w:sz w:val="16"/>
                <w:szCs w:val="16"/>
              </w:rPr>
            </w:pPr>
            <w:r w:rsidRPr="00334C43">
              <w:rPr>
                <w:sz w:val="16"/>
                <w:szCs w:val="16"/>
              </w:rPr>
              <w:t>-</w:t>
            </w:r>
          </w:p>
        </w:tc>
        <w:tc>
          <w:tcPr>
            <w:tcW w:w="567" w:type="dxa"/>
            <w:vAlign w:val="center"/>
            <w:hideMark/>
          </w:tcPr>
          <w:p w14:paraId="1AB16AEF" w14:textId="77777777" w:rsidR="00954CB9" w:rsidRPr="00334C43" w:rsidRDefault="00954CB9" w:rsidP="00493C13">
            <w:pPr>
              <w:tabs>
                <w:tab w:val="left" w:pos="1418"/>
              </w:tabs>
              <w:jc w:val="center"/>
              <w:rPr>
                <w:sz w:val="16"/>
                <w:szCs w:val="16"/>
              </w:rPr>
            </w:pPr>
            <w:r w:rsidRPr="00334C43">
              <w:rPr>
                <w:sz w:val="16"/>
                <w:szCs w:val="16"/>
              </w:rPr>
              <w:t>86,4</w:t>
            </w:r>
          </w:p>
        </w:tc>
        <w:tc>
          <w:tcPr>
            <w:tcW w:w="567" w:type="dxa"/>
            <w:vAlign w:val="center"/>
            <w:hideMark/>
          </w:tcPr>
          <w:p w14:paraId="23600B06"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hideMark/>
          </w:tcPr>
          <w:p w14:paraId="3693A17F" w14:textId="77777777" w:rsidR="00954CB9" w:rsidRPr="00334C43" w:rsidRDefault="00954CB9" w:rsidP="00493C13">
            <w:pPr>
              <w:tabs>
                <w:tab w:val="left" w:pos="1418"/>
              </w:tabs>
              <w:jc w:val="center"/>
              <w:rPr>
                <w:sz w:val="16"/>
                <w:szCs w:val="16"/>
              </w:rPr>
            </w:pPr>
            <w:r w:rsidRPr="00334C43">
              <w:rPr>
                <w:sz w:val="16"/>
                <w:szCs w:val="16"/>
              </w:rPr>
              <w:t>2</w:t>
            </w:r>
          </w:p>
        </w:tc>
        <w:tc>
          <w:tcPr>
            <w:tcW w:w="1276" w:type="dxa"/>
            <w:vAlign w:val="center"/>
          </w:tcPr>
          <w:p w14:paraId="58A76771" w14:textId="77777777" w:rsidR="00954CB9" w:rsidRDefault="00954CB9" w:rsidP="00493C13">
            <w:pPr>
              <w:tabs>
                <w:tab w:val="left" w:pos="1418"/>
              </w:tabs>
              <w:ind w:left="-104" w:right="-111"/>
              <w:jc w:val="center"/>
              <w:rPr>
                <w:sz w:val="16"/>
                <w:szCs w:val="16"/>
              </w:rPr>
            </w:pPr>
            <w:r>
              <w:rPr>
                <w:sz w:val="16"/>
                <w:szCs w:val="16"/>
              </w:rPr>
              <w:t>и</w:t>
            </w:r>
            <w:r w:rsidRPr="00334C43">
              <w:rPr>
                <w:sz w:val="16"/>
                <w:szCs w:val="16"/>
              </w:rPr>
              <w:t>золировщик</w:t>
            </w:r>
          </w:p>
          <w:p w14:paraId="29383FE1" w14:textId="77777777" w:rsidR="00954CB9" w:rsidRPr="00334C43" w:rsidRDefault="00954CB9" w:rsidP="00493C13">
            <w:pPr>
              <w:tabs>
                <w:tab w:val="left" w:pos="1418"/>
              </w:tabs>
              <w:ind w:left="-104" w:right="-111"/>
              <w:jc w:val="center"/>
              <w:rPr>
                <w:sz w:val="16"/>
                <w:szCs w:val="16"/>
              </w:rPr>
            </w:pPr>
            <w:r w:rsidRPr="00334C43">
              <w:rPr>
                <w:bCs/>
                <w:sz w:val="16"/>
                <w:szCs w:val="16"/>
              </w:rPr>
              <w:t>3р-1, 2р-1</w:t>
            </w:r>
          </w:p>
        </w:tc>
        <w:tc>
          <w:tcPr>
            <w:tcW w:w="425" w:type="dxa"/>
            <w:vAlign w:val="center"/>
            <w:hideMark/>
          </w:tcPr>
          <w:p w14:paraId="6DF76ECE" w14:textId="77777777" w:rsidR="00954CB9" w:rsidRPr="00334C43" w:rsidRDefault="00954CB9" w:rsidP="00493C13">
            <w:pPr>
              <w:tabs>
                <w:tab w:val="left" w:pos="1418"/>
              </w:tabs>
              <w:jc w:val="center"/>
              <w:rPr>
                <w:sz w:val="16"/>
                <w:szCs w:val="16"/>
              </w:rPr>
            </w:pPr>
            <w:r w:rsidRPr="00334C43">
              <w:rPr>
                <w:sz w:val="16"/>
                <w:szCs w:val="16"/>
              </w:rPr>
              <w:t>6</w:t>
            </w:r>
          </w:p>
        </w:tc>
        <w:tc>
          <w:tcPr>
            <w:tcW w:w="426" w:type="dxa"/>
            <w:vAlign w:val="center"/>
            <w:hideMark/>
          </w:tcPr>
          <w:p w14:paraId="4862CD65" w14:textId="77777777" w:rsidR="00954CB9" w:rsidRPr="00334C43" w:rsidRDefault="00954CB9" w:rsidP="00493C13">
            <w:pPr>
              <w:tabs>
                <w:tab w:val="left" w:pos="1418"/>
              </w:tabs>
              <w:jc w:val="center"/>
              <w:rPr>
                <w:sz w:val="16"/>
                <w:szCs w:val="16"/>
              </w:rPr>
            </w:pPr>
            <w:r w:rsidRPr="00334C43">
              <w:rPr>
                <w:sz w:val="16"/>
                <w:szCs w:val="16"/>
              </w:rPr>
              <w:t>2</w:t>
            </w:r>
          </w:p>
        </w:tc>
        <w:tc>
          <w:tcPr>
            <w:tcW w:w="567" w:type="dxa"/>
            <w:vAlign w:val="center"/>
          </w:tcPr>
          <w:p w14:paraId="116E7F93" w14:textId="77777777" w:rsidR="00954CB9" w:rsidRPr="00334C43" w:rsidRDefault="00954CB9" w:rsidP="00493C13">
            <w:pPr>
              <w:tabs>
                <w:tab w:val="left" w:pos="1418"/>
              </w:tabs>
              <w:jc w:val="center"/>
              <w:rPr>
                <w:sz w:val="16"/>
                <w:szCs w:val="16"/>
              </w:rPr>
            </w:pPr>
            <w:r>
              <w:rPr>
                <w:sz w:val="16"/>
                <w:szCs w:val="16"/>
              </w:rPr>
              <w:t>-</w:t>
            </w:r>
          </w:p>
        </w:tc>
        <w:tc>
          <w:tcPr>
            <w:tcW w:w="425" w:type="dxa"/>
            <w:vAlign w:val="center"/>
          </w:tcPr>
          <w:p w14:paraId="5720E2BF" w14:textId="77777777" w:rsidR="00954CB9" w:rsidRPr="00334C43" w:rsidRDefault="00954CB9" w:rsidP="00493C13">
            <w:pPr>
              <w:tabs>
                <w:tab w:val="left" w:pos="1418"/>
              </w:tabs>
              <w:jc w:val="center"/>
              <w:rPr>
                <w:sz w:val="16"/>
                <w:szCs w:val="16"/>
              </w:rPr>
            </w:pPr>
            <w:r>
              <w:rPr>
                <w:sz w:val="16"/>
                <w:szCs w:val="16"/>
              </w:rPr>
              <w:t>-</w:t>
            </w:r>
          </w:p>
        </w:tc>
      </w:tr>
      <w:tr w:rsidR="00954CB9" w:rsidRPr="00334C43" w14:paraId="37E518A9" w14:textId="77777777" w:rsidTr="00493C13">
        <w:trPr>
          <w:jc w:val="center"/>
        </w:trPr>
        <w:tc>
          <w:tcPr>
            <w:tcW w:w="284" w:type="dxa"/>
            <w:vAlign w:val="center"/>
            <w:hideMark/>
          </w:tcPr>
          <w:p w14:paraId="7231C26D" w14:textId="77777777" w:rsidR="00954CB9" w:rsidRPr="00334C43" w:rsidRDefault="00954CB9" w:rsidP="00493C13">
            <w:pPr>
              <w:tabs>
                <w:tab w:val="left" w:pos="1418"/>
              </w:tabs>
              <w:ind w:left="-113" w:right="-113"/>
              <w:jc w:val="center"/>
              <w:rPr>
                <w:sz w:val="16"/>
                <w:szCs w:val="16"/>
              </w:rPr>
            </w:pPr>
            <w:r w:rsidRPr="00334C43">
              <w:rPr>
                <w:sz w:val="16"/>
                <w:szCs w:val="16"/>
              </w:rPr>
              <w:t>42</w:t>
            </w:r>
          </w:p>
        </w:tc>
        <w:tc>
          <w:tcPr>
            <w:tcW w:w="2126" w:type="dxa"/>
            <w:vAlign w:val="center"/>
            <w:hideMark/>
          </w:tcPr>
          <w:p w14:paraId="79FCB62C" w14:textId="77777777" w:rsidR="00954CB9" w:rsidRPr="00334C43" w:rsidRDefault="00954CB9" w:rsidP="00493C13">
            <w:pPr>
              <w:tabs>
                <w:tab w:val="left" w:pos="1418"/>
              </w:tabs>
              <w:jc w:val="left"/>
              <w:rPr>
                <w:sz w:val="16"/>
                <w:szCs w:val="16"/>
              </w:rPr>
            </w:pPr>
            <w:r w:rsidRPr="00334C43">
              <w:rPr>
                <w:sz w:val="16"/>
                <w:szCs w:val="16"/>
              </w:rPr>
              <w:t>Устройство гидроизоляции</w:t>
            </w:r>
          </w:p>
        </w:tc>
        <w:tc>
          <w:tcPr>
            <w:tcW w:w="709" w:type="dxa"/>
            <w:vAlign w:val="center"/>
            <w:hideMark/>
          </w:tcPr>
          <w:p w14:paraId="6EE5A972" w14:textId="77777777" w:rsidR="00954CB9" w:rsidRPr="00334C43" w:rsidRDefault="00954CB9" w:rsidP="00493C13">
            <w:pPr>
              <w:tabs>
                <w:tab w:val="left" w:pos="1418"/>
              </w:tabs>
              <w:ind w:left="-102" w:right="-109"/>
              <w:jc w:val="center"/>
              <w:rPr>
                <w:sz w:val="16"/>
                <w:szCs w:val="16"/>
                <w:vertAlign w:val="superscript"/>
              </w:rPr>
            </w:pPr>
            <w:r w:rsidRPr="00334C43">
              <w:rPr>
                <w:sz w:val="16"/>
                <w:szCs w:val="16"/>
              </w:rPr>
              <w:t>100м</w:t>
            </w:r>
            <w:r w:rsidRPr="00334C43">
              <w:rPr>
                <w:sz w:val="16"/>
                <w:szCs w:val="16"/>
                <w:vertAlign w:val="superscript"/>
              </w:rPr>
              <w:t>2</w:t>
            </w:r>
          </w:p>
        </w:tc>
        <w:tc>
          <w:tcPr>
            <w:tcW w:w="571" w:type="dxa"/>
            <w:vAlign w:val="center"/>
            <w:hideMark/>
          </w:tcPr>
          <w:p w14:paraId="7BA2772B" w14:textId="77777777" w:rsidR="00954CB9" w:rsidRPr="00334C43" w:rsidRDefault="00954CB9" w:rsidP="00493C13">
            <w:pPr>
              <w:tabs>
                <w:tab w:val="left" w:pos="1418"/>
              </w:tabs>
              <w:ind w:left="-102" w:right="-109"/>
              <w:jc w:val="center"/>
              <w:rPr>
                <w:sz w:val="16"/>
                <w:szCs w:val="16"/>
              </w:rPr>
            </w:pPr>
            <w:r w:rsidRPr="00334C43">
              <w:rPr>
                <w:sz w:val="16"/>
                <w:szCs w:val="16"/>
              </w:rPr>
              <w:t>34,56</w:t>
            </w:r>
          </w:p>
        </w:tc>
        <w:tc>
          <w:tcPr>
            <w:tcW w:w="709" w:type="dxa"/>
            <w:vAlign w:val="center"/>
            <w:hideMark/>
          </w:tcPr>
          <w:p w14:paraId="22C29719" w14:textId="77777777" w:rsidR="00954CB9" w:rsidRPr="00334C43" w:rsidRDefault="00954CB9" w:rsidP="00493C13">
            <w:pPr>
              <w:tabs>
                <w:tab w:val="left" w:pos="1418"/>
              </w:tabs>
              <w:ind w:left="-109" w:right="-104"/>
              <w:jc w:val="center"/>
              <w:rPr>
                <w:sz w:val="16"/>
                <w:szCs w:val="16"/>
              </w:rPr>
            </w:pPr>
            <w:r w:rsidRPr="00334C43">
              <w:rPr>
                <w:sz w:val="16"/>
                <w:szCs w:val="16"/>
              </w:rPr>
              <w:t>Е7-2</w:t>
            </w:r>
          </w:p>
        </w:tc>
        <w:tc>
          <w:tcPr>
            <w:tcW w:w="567" w:type="dxa"/>
            <w:vAlign w:val="center"/>
            <w:hideMark/>
          </w:tcPr>
          <w:p w14:paraId="1E2B51E8" w14:textId="77777777" w:rsidR="00954CB9" w:rsidRPr="00334C43" w:rsidRDefault="00954CB9" w:rsidP="00493C13">
            <w:pPr>
              <w:tabs>
                <w:tab w:val="left" w:pos="1418"/>
              </w:tabs>
              <w:jc w:val="center"/>
              <w:rPr>
                <w:sz w:val="16"/>
                <w:szCs w:val="16"/>
              </w:rPr>
            </w:pPr>
            <w:r w:rsidRPr="00334C43">
              <w:rPr>
                <w:sz w:val="16"/>
                <w:szCs w:val="16"/>
              </w:rPr>
              <w:t>4,8</w:t>
            </w:r>
          </w:p>
        </w:tc>
        <w:tc>
          <w:tcPr>
            <w:tcW w:w="567" w:type="dxa"/>
            <w:vAlign w:val="center"/>
            <w:hideMark/>
          </w:tcPr>
          <w:p w14:paraId="7EF1F11E" w14:textId="77777777" w:rsidR="00954CB9" w:rsidRPr="00334C43" w:rsidRDefault="00954CB9" w:rsidP="00493C13">
            <w:pPr>
              <w:tabs>
                <w:tab w:val="left" w:pos="1418"/>
              </w:tabs>
              <w:jc w:val="center"/>
              <w:rPr>
                <w:sz w:val="16"/>
                <w:szCs w:val="16"/>
              </w:rPr>
            </w:pPr>
            <w:r w:rsidRPr="00334C43">
              <w:rPr>
                <w:sz w:val="16"/>
                <w:szCs w:val="16"/>
              </w:rPr>
              <w:t>-</w:t>
            </w:r>
          </w:p>
        </w:tc>
        <w:tc>
          <w:tcPr>
            <w:tcW w:w="567" w:type="dxa"/>
            <w:vAlign w:val="center"/>
            <w:hideMark/>
          </w:tcPr>
          <w:p w14:paraId="22BC02D0" w14:textId="77777777" w:rsidR="00954CB9" w:rsidRPr="00334C43" w:rsidRDefault="00954CB9" w:rsidP="00493C13">
            <w:pPr>
              <w:tabs>
                <w:tab w:val="left" w:pos="1418"/>
              </w:tabs>
              <w:jc w:val="center"/>
              <w:rPr>
                <w:sz w:val="16"/>
                <w:szCs w:val="16"/>
              </w:rPr>
            </w:pPr>
            <w:r w:rsidRPr="00334C43">
              <w:rPr>
                <w:sz w:val="16"/>
                <w:szCs w:val="16"/>
              </w:rPr>
              <w:t>166</w:t>
            </w:r>
          </w:p>
        </w:tc>
        <w:tc>
          <w:tcPr>
            <w:tcW w:w="567" w:type="dxa"/>
            <w:vAlign w:val="center"/>
            <w:hideMark/>
          </w:tcPr>
          <w:p w14:paraId="21C4A33B"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hideMark/>
          </w:tcPr>
          <w:p w14:paraId="0FB6D4B8" w14:textId="77777777" w:rsidR="00954CB9" w:rsidRPr="00334C43" w:rsidRDefault="00954CB9" w:rsidP="00493C13">
            <w:pPr>
              <w:tabs>
                <w:tab w:val="left" w:pos="1418"/>
              </w:tabs>
              <w:jc w:val="center"/>
              <w:rPr>
                <w:sz w:val="16"/>
                <w:szCs w:val="16"/>
              </w:rPr>
            </w:pPr>
            <w:r w:rsidRPr="00334C43">
              <w:rPr>
                <w:sz w:val="16"/>
                <w:szCs w:val="16"/>
              </w:rPr>
              <w:t>3,5</w:t>
            </w:r>
          </w:p>
        </w:tc>
        <w:tc>
          <w:tcPr>
            <w:tcW w:w="1276" w:type="dxa"/>
            <w:vAlign w:val="center"/>
            <w:hideMark/>
          </w:tcPr>
          <w:p w14:paraId="740B58DA" w14:textId="77777777" w:rsidR="00954CB9" w:rsidRPr="00334C43" w:rsidRDefault="00954CB9" w:rsidP="00493C13">
            <w:pPr>
              <w:tabs>
                <w:tab w:val="left" w:pos="1418"/>
              </w:tabs>
              <w:ind w:left="-104" w:right="-111"/>
              <w:jc w:val="center"/>
              <w:rPr>
                <w:sz w:val="16"/>
                <w:szCs w:val="16"/>
              </w:rPr>
            </w:pPr>
            <w:r>
              <w:rPr>
                <w:sz w:val="16"/>
                <w:szCs w:val="16"/>
              </w:rPr>
              <w:t>к</w:t>
            </w:r>
            <w:r w:rsidRPr="00334C43">
              <w:rPr>
                <w:sz w:val="16"/>
                <w:szCs w:val="16"/>
              </w:rPr>
              <w:t xml:space="preserve">ровельщик </w:t>
            </w:r>
            <w:r w:rsidRPr="00334C43">
              <w:rPr>
                <w:bCs/>
                <w:sz w:val="16"/>
                <w:szCs w:val="16"/>
              </w:rPr>
              <w:t>4р-1, 3р-1</w:t>
            </w:r>
          </w:p>
        </w:tc>
        <w:tc>
          <w:tcPr>
            <w:tcW w:w="425" w:type="dxa"/>
            <w:vAlign w:val="center"/>
            <w:hideMark/>
          </w:tcPr>
          <w:p w14:paraId="725CA45E" w14:textId="77777777" w:rsidR="00954CB9" w:rsidRPr="00334C43" w:rsidRDefault="00954CB9" w:rsidP="00493C13">
            <w:pPr>
              <w:tabs>
                <w:tab w:val="left" w:pos="1418"/>
              </w:tabs>
              <w:jc w:val="center"/>
              <w:rPr>
                <w:sz w:val="16"/>
                <w:szCs w:val="16"/>
              </w:rPr>
            </w:pPr>
            <w:r w:rsidRPr="00334C43">
              <w:rPr>
                <w:sz w:val="16"/>
                <w:szCs w:val="16"/>
              </w:rPr>
              <w:t>6</w:t>
            </w:r>
          </w:p>
        </w:tc>
        <w:tc>
          <w:tcPr>
            <w:tcW w:w="426" w:type="dxa"/>
            <w:vAlign w:val="center"/>
            <w:hideMark/>
          </w:tcPr>
          <w:p w14:paraId="671AB00B" w14:textId="77777777" w:rsidR="00954CB9" w:rsidRPr="00334C43" w:rsidRDefault="00954CB9" w:rsidP="00493C13">
            <w:pPr>
              <w:tabs>
                <w:tab w:val="left" w:pos="1418"/>
              </w:tabs>
              <w:jc w:val="center"/>
              <w:rPr>
                <w:sz w:val="16"/>
                <w:szCs w:val="16"/>
              </w:rPr>
            </w:pPr>
            <w:r w:rsidRPr="00334C43">
              <w:rPr>
                <w:sz w:val="16"/>
                <w:szCs w:val="16"/>
              </w:rPr>
              <w:t>2</w:t>
            </w:r>
          </w:p>
        </w:tc>
        <w:tc>
          <w:tcPr>
            <w:tcW w:w="567" w:type="dxa"/>
            <w:vAlign w:val="center"/>
            <w:hideMark/>
          </w:tcPr>
          <w:p w14:paraId="05E0869E"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tcPr>
          <w:p w14:paraId="11990F1A" w14:textId="77777777" w:rsidR="00954CB9" w:rsidRPr="00334C43" w:rsidRDefault="00954CB9" w:rsidP="00493C13">
            <w:pPr>
              <w:tabs>
                <w:tab w:val="left" w:pos="1418"/>
              </w:tabs>
              <w:jc w:val="center"/>
              <w:rPr>
                <w:sz w:val="16"/>
                <w:szCs w:val="16"/>
              </w:rPr>
            </w:pPr>
            <w:r>
              <w:rPr>
                <w:sz w:val="16"/>
                <w:szCs w:val="16"/>
              </w:rPr>
              <w:t>-</w:t>
            </w:r>
          </w:p>
        </w:tc>
      </w:tr>
      <w:tr w:rsidR="00954CB9" w:rsidRPr="00334C43" w14:paraId="572CCCB2" w14:textId="77777777" w:rsidTr="00493C13">
        <w:trPr>
          <w:jc w:val="center"/>
        </w:trPr>
        <w:tc>
          <w:tcPr>
            <w:tcW w:w="284" w:type="dxa"/>
            <w:vAlign w:val="center"/>
            <w:hideMark/>
          </w:tcPr>
          <w:p w14:paraId="6AEFD86B" w14:textId="77777777" w:rsidR="00954CB9" w:rsidRPr="00334C43" w:rsidRDefault="00954CB9" w:rsidP="00493C13">
            <w:pPr>
              <w:tabs>
                <w:tab w:val="left" w:pos="1418"/>
              </w:tabs>
              <w:ind w:left="-113" w:right="-113"/>
              <w:jc w:val="center"/>
              <w:rPr>
                <w:sz w:val="16"/>
                <w:szCs w:val="16"/>
              </w:rPr>
            </w:pPr>
            <w:r w:rsidRPr="00334C43">
              <w:rPr>
                <w:sz w:val="16"/>
                <w:szCs w:val="16"/>
              </w:rPr>
              <w:t>43</w:t>
            </w:r>
          </w:p>
        </w:tc>
        <w:tc>
          <w:tcPr>
            <w:tcW w:w="2126" w:type="dxa"/>
            <w:vAlign w:val="center"/>
            <w:hideMark/>
          </w:tcPr>
          <w:p w14:paraId="0E4E7696" w14:textId="77777777" w:rsidR="00954CB9" w:rsidRPr="00334C43" w:rsidRDefault="00954CB9" w:rsidP="00493C13">
            <w:pPr>
              <w:tabs>
                <w:tab w:val="left" w:pos="1418"/>
              </w:tabs>
              <w:jc w:val="left"/>
              <w:rPr>
                <w:sz w:val="16"/>
                <w:szCs w:val="16"/>
              </w:rPr>
            </w:pPr>
            <w:r w:rsidRPr="00334C43">
              <w:rPr>
                <w:sz w:val="16"/>
                <w:szCs w:val="16"/>
              </w:rPr>
              <w:t>Устройство полов из керамических плиток</w:t>
            </w:r>
          </w:p>
        </w:tc>
        <w:tc>
          <w:tcPr>
            <w:tcW w:w="709" w:type="dxa"/>
            <w:vAlign w:val="center"/>
            <w:hideMark/>
          </w:tcPr>
          <w:p w14:paraId="732819C0" w14:textId="77777777" w:rsidR="00954CB9" w:rsidRPr="00506122" w:rsidRDefault="00954CB9" w:rsidP="00493C13">
            <w:pPr>
              <w:tabs>
                <w:tab w:val="left" w:pos="1418"/>
              </w:tabs>
              <w:ind w:left="-102" w:right="-109"/>
              <w:jc w:val="center"/>
              <w:rPr>
                <w:sz w:val="16"/>
                <w:szCs w:val="16"/>
              </w:rPr>
            </w:pPr>
            <w:r w:rsidRPr="00334C43">
              <w:rPr>
                <w:sz w:val="16"/>
                <w:szCs w:val="16"/>
              </w:rPr>
              <w:t>м</w:t>
            </w:r>
            <w:r w:rsidRPr="00334C43">
              <w:rPr>
                <w:sz w:val="16"/>
                <w:szCs w:val="16"/>
                <w:vertAlign w:val="superscript"/>
              </w:rPr>
              <w:t>2</w:t>
            </w:r>
          </w:p>
        </w:tc>
        <w:tc>
          <w:tcPr>
            <w:tcW w:w="571" w:type="dxa"/>
            <w:vAlign w:val="center"/>
            <w:hideMark/>
          </w:tcPr>
          <w:p w14:paraId="6470E2F8" w14:textId="77777777" w:rsidR="00954CB9" w:rsidRPr="00334C43" w:rsidRDefault="00954CB9" w:rsidP="00493C13">
            <w:pPr>
              <w:tabs>
                <w:tab w:val="left" w:pos="1418"/>
              </w:tabs>
              <w:ind w:left="-102" w:right="-109"/>
              <w:jc w:val="center"/>
              <w:rPr>
                <w:sz w:val="16"/>
                <w:szCs w:val="16"/>
              </w:rPr>
            </w:pPr>
            <w:r w:rsidRPr="00334C43">
              <w:rPr>
                <w:sz w:val="16"/>
                <w:szCs w:val="16"/>
              </w:rPr>
              <w:t>19</w:t>
            </w:r>
          </w:p>
        </w:tc>
        <w:tc>
          <w:tcPr>
            <w:tcW w:w="709" w:type="dxa"/>
            <w:vAlign w:val="center"/>
            <w:hideMark/>
          </w:tcPr>
          <w:p w14:paraId="59C026A0" w14:textId="77777777" w:rsidR="00954CB9" w:rsidRPr="00334C43" w:rsidRDefault="00954CB9" w:rsidP="00493C13">
            <w:pPr>
              <w:tabs>
                <w:tab w:val="left" w:pos="1418"/>
              </w:tabs>
              <w:ind w:left="-109" w:right="-104"/>
              <w:jc w:val="center"/>
              <w:rPr>
                <w:sz w:val="16"/>
                <w:szCs w:val="16"/>
              </w:rPr>
            </w:pPr>
            <w:r w:rsidRPr="00334C43">
              <w:rPr>
                <w:sz w:val="16"/>
                <w:szCs w:val="16"/>
              </w:rPr>
              <w:t>Е19-19</w:t>
            </w:r>
          </w:p>
        </w:tc>
        <w:tc>
          <w:tcPr>
            <w:tcW w:w="567" w:type="dxa"/>
            <w:vAlign w:val="center"/>
            <w:hideMark/>
          </w:tcPr>
          <w:p w14:paraId="3B969C7F" w14:textId="77777777" w:rsidR="00954CB9" w:rsidRPr="00334C43" w:rsidRDefault="00954CB9" w:rsidP="00493C13">
            <w:pPr>
              <w:tabs>
                <w:tab w:val="left" w:pos="1418"/>
              </w:tabs>
              <w:jc w:val="center"/>
              <w:rPr>
                <w:sz w:val="16"/>
                <w:szCs w:val="16"/>
              </w:rPr>
            </w:pPr>
            <w:r w:rsidRPr="00334C43">
              <w:rPr>
                <w:sz w:val="16"/>
                <w:szCs w:val="16"/>
              </w:rPr>
              <w:t>0,64</w:t>
            </w:r>
          </w:p>
        </w:tc>
        <w:tc>
          <w:tcPr>
            <w:tcW w:w="567" w:type="dxa"/>
            <w:vAlign w:val="center"/>
            <w:hideMark/>
          </w:tcPr>
          <w:p w14:paraId="1BFE7BD8" w14:textId="77777777" w:rsidR="00954CB9" w:rsidRPr="00334C43" w:rsidRDefault="00954CB9" w:rsidP="00493C13">
            <w:pPr>
              <w:tabs>
                <w:tab w:val="left" w:pos="1418"/>
              </w:tabs>
              <w:jc w:val="center"/>
              <w:rPr>
                <w:sz w:val="16"/>
                <w:szCs w:val="16"/>
              </w:rPr>
            </w:pPr>
            <w:r w:rsidRPr="00334C43">
              <w:rPr>
                <w:sz w:val="16"/>
                <w:szCs w:val="16"/>
              </w:rPr>
              <w:t>-</w:t>
            </w:r>
          </w:p>
        </w:tc>
        <w:tc>
          <w:tcPr>
            <w:tcW w:w="567" w:type="dxa"/>
            <w:vAlign w:val="center"/>
            <w:hideMark/>
          </w:tcPr>
          <w:p w14:paraId="0CE1E0CB" w14:textId="77777777" w:rsidR="00954CB9" w:rsidRPr="00334C43" w:rsidRDefault="00954CB9" w:rsidP="00493C13">
            <w:pPr>
              <w:tabs>
                <w:tab w:val="left" w:pos="1418"/>
              </w:tabs>
              <w:jc w:val="center"/>
              <w:rPr>
                <w:sz w:val="16"/>
                <w:szCs w:val="16"/>
              </w:rPr>
            </w:pPr>
            <w:r w:rsidRPr="00334C43">
              <w:rPr>
                <w:sz w:val="16"/>
                <w:szCs w:val="16"/>
              </w:rPr>
              <w:t>12,2</w:t>
            </w:r>
          </w:p>
        </w:tc>
        <w:tc>
          <w:tcPr>
            <w:tcW w:w="567" w:type="dxa"/>
            <w:vAlign w:val="center"/>
            <w:hideMark/>
          </w:tcPr>
          <w:p w14:paraId="50797E9F"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hideMark/>
          </w:tcPr>
          <w:p w14:paraId="5FFB8069" w14:textId="77777777" w:rsidR="00954CB9" w:rsidRPr="00334C43" w:rsidRDefault="00954CB9" w:rsidP="00493C13">
            <w:pPr>
              <w:tabs>
                <w:tab w:val="left" w:pos="1418"/>
              </w:tabs>
              <w:jc w:val="center"/>
              <w:rPr>
                <w:sz w:val="16"/>
                <w:szCs w:val="16"/>
              </w:rPr>
            </w:pPr>
            <w:r w:rsidRPr="00334C43">
              <w:rPr>
                <w:sz w:val="16"/>
                <w:szCs w:val="16"/>
              </w:rPr>
              <w:t>1</w:t>
            </w:r>
          </w:p>
        </w:tc>
        <w:tc>
          <w:tcPr>
            <w:tcW w:w="1276" w:type="dxa"/>
            <w:vAlign w:val="center"/>
            <w:hideMark/>
          </w:tcPr>
          <w:p w14:paraId="4E7A3680" w14:textId="77777777" w:rsidR="00954CB9" w:rsidRPr="00334C43" w:rsidRDefault="00954CB9" w:rsidP="00493C13">
            <w:pPr>
              <w:tabs>
                <w:tab w:val="left" w:pos="1418"/>
              </w:tabs>
              <w:ind w:left="-104" w:right="-111"/>
              <w:jc w:val="center"/>
              <w:rPr>
                <w:sz w:val="16"/>
                <w:szCs w:val="16"/>
              </w:rPr>
            </w:pPr>
            <w:r>
              <w:rPr>
                <w:sz w:val="16"/>
                <w:szCs w:val="16"/>
              </w:rPr>
              <w:t>п</w:t>
            </w:r>
            <w:r w:rsidRPr="00334C43">
              <w:rPr>
                <w:sz w:val="16"/>
                <w:szCs w:val="16"/>
              </w:rPr>
              <w:t xml:space="preserve">литочник </w:t>
            </w:r>
            <w:r w:rsidRPr="00334C43">
              <w:rPr>
                <w:bCs/>
                <w:sz w:val="16"/>
                <w:szCs w:val="16"/>
              </w:rPr>
              <w:t>4р.-1, 3р.-1</w:t>
            </w:r>
          </w:p>
        </w:tc>
        <w:tc>
          <w:tcPr>
            <w:tcW w:w="425" w:type="dxa"/>
            <w:vAlign w:val="center"/>
            <w:hideMark/>
          </w:tcPr>
          <w:p w14:paraId="4189BE17" w14:textId="77777777" w:rsidR="00954CB9" w:rsidRPr="00334C43" w:rsidRDefault="00954CB9" w:rsidP="00493C13">
            <w:pPr>
              <w:tabs>
                <w:tab w:val="left" w:pos="1418"/>
              </w:tabs>
              <w:jc w:val="center"/>
              <w:rPr>
                <w:sz w:val="16"/>
                <w:szCs w:val="16"/>
              </w:rPr>
            </w:pPr>
            <w:r w:rsidRPr="00334C43">
              <w:rPr>
                <w:sz w:val="16"/>
                <w:szCs w:val="16"/>
              </w:rPr>
              <w:t>2</w:t>
            </w:r>
          </w:p>
        </w:tc>
        <w:tc>
          <w:tcPr>
            <w:tcW w:w="426" w:type="dxa"/>
            <w:vAlign w:val="center"/>
            <w:hideMark/>
          </w:tcPr>
          <w:p w14:paraId="5C4E6048" w14:textId="77777777" w:rsidR="00954CB9" w:rsidRPr="00334C43" w:rsidRDefault="00954CB9" w:rsidP="00493C13">
            <w:pPr>
              <w:tabs>
                <w:tab w:val="left" w:pos="1418"/>
              </w:tabs>
              <w:jc w:val="center"/>
              <w:rPr>
                <w:sz w:val="16"/>
                <w:szCs w:val="16"/>
              </w:rPr>
            </w:pPr>
            <w:r w:rsidRPr="00334C43">
              <w:rPr>
                <w:sz w:val="16"/>
                <w:szCs w:val="16"/>
              </w:rPr>
              <w:t>1</w:t>
            </w:r>
          </w:p>
        </w:tc>
        <w:tc>
          <w:tcPr>
            <w:tcW w:w="567" w:type="dxa"/>
            <w:vAlign w:val="center"/>
          </w:tcPr>
          <w:p w14:paraId="45D08186" w14:textId="77777777" w:rsidR="00954CB9" w:rsidRPr="00334C43" w:rsidRDefault="00954CB9" w:rsidP="00493C13">
            <w:pPr>
              <w:tabs>
                <w:tab w:val="left" w:pos="1418"/>
              </w:tabs>
              <w:jc w:val="center"/>
              <w:rPr>
                <w:sz w:val="16"/>
                <w:szCs w:val="16"/>
              </w:rPr>
            </w:pPr>
            <w:r>
              <w:rPr>
                <w:sz w:val="16"/>
                <w:szCs w:val="16"/>
              </w:rPr>
              <w:t>-</w:t>
            </w:r>
          </w:p>
        </w:tc>
        <w:tc>
          <w:tcPr>
            <w:tcW w:w="425" w:type="dxa"/>
            <w:vAlign w:val="center"/>
          </w:tcPr>
          <w:p w14:paraId="6B05C393" w14:textId="77777777" w:rsidR="00954CB9" w:rsidRPr="00334C43" w:rsidRDefault="00954CB9" w:rsidP="00493C13">
            <w:pPr>
              <w:tabs>
                <w:tab w:val="left" w:pos="1418"/>
              </w:tabs>
              <w:jc w:val="center"/>
              <w:rPr>
                <w:sz w:val="16"/>
                <w:szCs w:val="16"/>
              </w:rPr>
            </w:pPr>
            <w:r>
              <w:rPr>
                <w:sz w:val="16"/>
                <w:szCs w:val="16"/>
              </w:rPr>
              <w:t>-</w:t>
            </w:r>
          </w:p>
        </w:tc>
      </w:tr>
      <w:tr w:rsidR="00954CB9" w:rsidRPr="00334C43" w14:paraId="340FC11F" w14:textId="77777777" w:rsidTr="00493C13">
        <w:trPr>
          <w:jc w:val="center"/>
        </w:trPr>
        <w:tc>
          <w:tcPr>
            <w:tcW w:w="284" w:type="dxa"/>
            <w:vAlign w:val="center"/>
            <w:hideMark/>
          </w:tcPr>
          <w:p w14:paraId="6CB5B0E3" w14:textId="77777777" w:rsidR="00954CB9" w:rsidRPr="00334C43" w:rsidRDefault="00954CB9" w:rsidP="00493C13">
            <w:pPr>
              <w:tabs>
                <w:tab w:val="left" w:pos="1418"/>
              </w:tabs>
              <w:ind w:left="-113" w:right="-113"/>
              <w:jc w:val="center"/>
              <w:rPr>
                <w:sz w:val="16"/>
                <w:szCs w:val="16"/>
              </w:rPr>
            </w:pPr>
            <w:r w:rsidRPr="00334C43">
              <w:rPr>
                <w:sz w:val="16"/>
                <w:szCs w:val="16"/>
              </w:rPr>
              <w:t>44</w:t>
            </w:r>
          </w:p>
        </w:tc>
        <w:tc>
          <w:tcPr>
            <w:tcW w:w="2126" w:type="dxa"/>
            <w:vAlign w:val="center"/>
            <w:hideMark/>
          </w:tcPr>
          <w:p w14:paraId="114FE7B5" w14:textId="77777777" w:rsidR="00954CB9" w:rsidRPr="00334C43" w:rsidRDefault="00954CB9" w:rsidP="00493C13">
            <w:pPr>
              <w:tabs>
                <w:tab w:val="left" w:pos="1418"/>
              </w:tabs>
              <w:jc w:val="left"/>
              <w:rPr>
                <w:sz w:val="16"/>
                <w:szCs w:val="16"/>
              </w:rPr>
            </w:pPr>
            <w:r w:rsidRPr="00334C43">
              <w:rPr>
                <w:sz w:val="16"/>
                <w:szCs w:val="16"/>
              </w:rPr>
              <w:t>Устройство бетонных полов</w:t>
            </w:r>
          </w:p>
        </w:tc>
        <w:tc>
          <w:tcPr>
            <w:tcW w:w="709" w:type="dxa"/>
            <w:vAlign w:val="center"/>
            <w:hideMark/>
          </w:tcPr>
          <w:p w14:paraId="4178CC51" w14:textId="77777777" w:rsidR="00954CB9" w:rsidRPr="001672A2" w:rsidRDefault="00954CB9" w:rsidP="00493C13">
            <w:pPr>
              <w:tabs>
                <w:tab w:val="left" w:pos="1418"/>
              </w:tabs>
              <w:ind w:left="-102" w:right="-109"/>
              <w:jc w:val="center"/>
              <w:rPr>
                <w:sz w:val="16"/>
                <w:szCs w:val="16"/>
              </w:rPr>
            </w:pPr>
            <w:r w:rsidRPr="00334C43">
              <w:rPr>
                <w:sz w:val="16"/>
                <w:szCs w:val="16"/>
              </w:rPr>
              <w:t>100</w:t>
            </w:r>
            <w:r>
              <w:rPr>
                <w:sz w:val="16"/>
                <w:szCs w:val="16"/>
              </w:rPr>
              <w:t xml:space="preserve"> </w:t>
            </w:r>
            <w:r w:rsidRPr="00334C43">
              <w:rPr>
                <w:sz w:val="16"/>
                <w:szCs w:val="16"/>
              </w:rPr>
              <w:t>м</w:t>
            </w:r>
            <w:r w:rsidRPr="00334C43">
              <w:rPr>
                <w:sz w:val="16"/>
                <w:szCs w:val="16"/>
                <w:vertAlign w:val="superscript"/>
              </w:rPr>
              <w:t>2</w:t>
            </w:r>
          </w:p>
        </w:tc>
        <w:tc>
          <w:tcPr>
            <w:tcW w:w="571" w:type="dxa"/>
            <w:vAlign w:val="center"/>
            <w:hideMark/>
          </w:tcPr>
          <w:p w14:paraId="524316CB" w14:textId="77777777" w:rsidR="00954CB9" w:rsidRPr="00334C43" w:rsidRDefault="00954CB9" w:rsidP="00493C13">
            <w:pPr>
              <w:tabs>
                <w:tab w:val="left" w:pos="1418"/>
              </w:tabs>
              <w:ind w:left="-102" w:right="-109"/>
              <w:jc w:val="center"/>
              <w:rPr>
                <w:sz w:val="16"/>
                <w:szCs w:val="16"/>
              </w:rPr>
            </w:pPr>
            <w:r w:rsidRPr="00334C43">
              <w:rPr>
                <w:sz w:val="16"/>
                <w:szCs w:val="16"/>
              </w:rPr>
              <w:t>6,2</w:t>
            </w:r>
          </w:p>
        </w:tc>
        <w:tc>
          <w:tcPr>
            <w:tcW w:w="709" w:type="dxa"/>
            <w:vAlign w:val="center"/>
            <w:hideMark/>
          </w:tcPr>
          <w:p w14:paraId="72CE3BA4" w14:textId="77777777" w:rsidR="00954CB9" w:rsidRPr="00334C43" w:rsidRDefault="00954CB9" w:rsidP="00493C13">
            <w:pPr>
              <w:tabs>
                <w:tab w:val="left" w:pos="1418"/>
              </w:tabs>
              <w:ind w:left="-109" w:right="-104"/>
              <w:jc w:val="center"/>
              <w:rPr>
                <w:sz w:val="16"/>
                <w:szCs w:val="16"/>
              </w:rPr>
            </w:pPr>
            <w:r w:rsidRPr="00334C43">
              <w:rPr>
                <w:sz w:val="16"/>
                <w:szCs w:val="16"/>
              </w:rPr>
              <w:t>Е19-31</w:t>
            </w:r>
          </w:p>
        </w:tc>
        <w:tc>
          <w:tcPr>
            <w:tcW w:w="567" w:type="dxa"/>
            <w:vAlign w:val="center"/>
            <w:hideMark/>
          </w:tcPr>
          <w:p w14:paraId="6CD2F0DF" w14:textId="77777777" w:rsidR="00954CB9" w:rsidRPr="00334C43" w:rsidRDefault="00954CB9" w:rsidP="00493C13">
            <w:pPr>
              <w:tabs>
                <w:tab w:val="left" w:pos="1418"/>
              </w:tabs>
              <w:jc w:val="center"/>
              <w:rPr>
                <w:sz w:val="16"/>
                <w:szCs w:val="16"/>
              </w:rPr>
            </w:pPr>
            <w:r w:rsidRPr="00334C43">
              <w:rPr>
                <w:sz w:val="16"/>
                <w:szCs w:val="16"/>
              </w:rPr>
              <w:t>9,6</w:t>
            </w:r>
          </w:p>
        </w:tc>
        <w:tc>
          <w:tcPr>
            <w:tcW w:w="567" w:type="dxa"/>
            <w:vAlign w:val="center"/>
            <w:hideMark/>
          </w:tcPr>
          <w:p w14:paraId="736F833C" w14:textId="77777777" w:rsidR="00954CB9" w:rsidRPr="00334C43" w:rsidRDefault="00954CB9" w:rsidP="00493C13">
            <w:pPr>
              <w:tabs>
                <w:tab w:val="left" w:pos="1418"/>
              </w:tabs>
              <w:jc w:val="center"/>
              <w:rPr>
                <w:sz w:val="16"/>
                <w:szCs w:val="16"/>
              </w:rPr>
            </w:pPr>
            <w:r w:rsidRPr="00334C43">
              <w:rPr>
                <w:sz w:val="16"/>
                <w:szCs w:val="16"/>
              </w:rPr>
              <w:t>-</w:t>
            </w:r>
          </w:p>
        </w:tc>
        <w:tc>
          <w:tcPr>
            <w:tcW w:w="567" w:type="dxa"/>
            <w:vAlign w:val="center"/>
            <w:hideMark/>
          </w:tcPr>
          <w:p w14:paraId="180A881D" w14:textId="77777777" w:rsidR="00954CB9" w:rsidRPr="00334C43" w:rsidRDefault="00954CB9" w:rsidP="00493C13">
            <w:pPr>
              <w:tabs>
                <w:tab w:val="left" w:pos="1418"/>
              </w:tabs>
              <w:jc w:val="center"/>
              <w:rPr>
                <w:sz w:val="16"/>
                <w:szCs w:val="16"/>
              </w:rPr>
            </w:pPr>
            <w:r w:rsidRPr="00334C43">
              <w:rPr>
                <w:sz w:val="16"/>
                <w:szCs w:val="16"/>
              </w:rPr>
              <w:t>59,5</w:t>
            </w:r>
          </w:p>
        </w:tc>
        <w:tc>
          <w:tcPr>
            <w:tcW w:w="567" w:type="dxa"/>
            <w:vAlign w:val="center"/>
            <w:hideMark/>
          </w:tcPr>
          <w:p w14:paraId="671488FD"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hideMark/>
          </w:tcPr>
          <w:p w14:paraId="19D8448E" w14:textId="77777777" w:rsidR="00954CB9" w:rsidRPr="00334C43" w:rsidRDefault="00954CB9" w:rsidP="00493C13">
            <w:pPr>
              <w:tabs>
                <w:tab w:val="left" w:pos="1418"/>
              </w:tabs>
              <w:jc w:val="center"/>
              <w:rPr>
                <w:sz w:val="16"/>
                <w:szCs w:val="16"/>
              </w:rPr>
            </w:pPr>
            <w:r w:rsidRPr="00334C43">
              <w:rPr>
                <w:sz w:val="16"/>
                <w:szCs w:val="16"/>
              </w:rPr>
              <w:t>4</w:t>
            </w:r>
          </w:p>
        </w:tc>
        <w:tc>
          <w:tcPr>
            <w:tcW w:w="1276" w:type="dxa"/>
            <w:vAlign w:val="center"/>
            <w:hideMark/>
          </w:tcPr>
          <w:p w14:paraId="18CAAB9E" w14:textId="77777777" w:rsidR="00954CB9" w:rsidRPr="00334C43" w:rsidRDefault="00954CB9" w:rsidP="00493C13">
            <w:pPr>
              <w:tabs>
                <w:tab w:val="left" w:pos="1418"/>
              </w:tabs>
              <w:ind w:left="-104" w:right="-111"/>
              <w:jc w:val="center"/>
              <w:rPr>
                <w:sz w:val="16"/>
                <w:szCs w:val="16"/>
              </w:rPr>
            </w:pPr>
            <w:r>
              <w:rPr>
                <w:sz w:val="16"/>
                <w:szCs w:val="16"/>
              </w:rPr>
              <w:t>бетонщик</w:t>
            </w:r>
            <w:r w:rsidRPr="00334C43">
              <w:rPr>
                <w:sz w:val="16"/>
                <w:szCs w:val="16"/>
              </w:rPr>
              <w:t xml:space="preserve"> </w:t>
            </w:r>
            <w:r w:rsidRPr="00334C43">
              <w:rPr>
                <w:bCs/>
                <w:sz w:val="16"/>
                <w:szCs w:val="16"/>
              </w:rPr>
              <w:t>4р.-1, 2р.-1</w:t>
            </w:r>
          </w:p>
        </w:tc>
        <w:tc>
          <w:tcPr>
            <w:tcW w:w="425" w:type="dxa"/>
            <w:vAlign w:val="center"/>
            <w:hideMark/>
          </w:tcPr>
          <w:p w14:paraId="3226906F" w14:textId="77777777" w:rsidR="00954CB9" w:rsidRPr="00334C43" w:rsidRDefault="00954CB9" w:rsidP="00493C13">
            <w:pPr>
              <w:tabs>
                <w:tab w:val="left" w:pos="1418"/>
              </w:tabs>
              <w:jc w:val="center"/>
              <w:rPr>
                <w:sz w:val="16"/>
                <w:szCs w:val="16"/>
              </w:rPr>
            </w:pPr>
            <w:r w:rsidRPr="00334C43">
              <w:rPr>
                <w:sz w:val="16"/>
                <w:szCs w:val="16"/>
              </w:rPr>
              <w:t>2</w:t>
            </w:r>
          </w:p>
        </w:tc>
        <w:tc>
          <w:tcPr>
            <w:tcW w:w="426" w:type="dxa"/>
            <w:vAlign w:val="center"/>
            <w:hideMark/>
          </w:tcPr>
          <w:p w14:paraId="0C7FC978" w14:textId="77777777" w:rsidR="00954CB9" w:rsidRPr="00334C43" w:rsidRDefault="00954CB9" w:rsidP="00493C13">
            <w:pPr>
              <w:tabs>
                <w:tab w:val="left" w:pos="1418"/>
              </w:tabs>
              <w:jc w:val="center"/>
              <w:rPr>
                <w:sz w:val="16"/>
                <w:szCs w:val="16"/>
              </w:rPr>
            </w:pPr>
            <w:r w:rsidRPr="00334C43">
              <w:rPr>
                <w:sz w:val="16"/>
                <w:szCs w:val="16"/>
              </w:rPr>
              <w:t>1</w:t>
            </w:r>
          </w:p>
        </w:tc>
        <w:tc>
          <w:tcPr>
            <w:tcW w:w="567" w:type="dxa"/>
            <w:vAlign w:val="center"/>
          </w:tcPr>
          <w:p w14:paraId="1D60BD96" w14:textId="77777777" w:rsidR="00954CB9" w:rsidRPr="00334C43" w:rsidRDefault="00954CB9" w:rsidP="00493C13">
            <w:pPr>
              <w:tabs>
                <w:tab w:val="left" w:pos="1418"/>
              </w:tabs>
              <w:jc w:val="center"/>
              <w:rPr>
                <w:sz w:val="16"/>
                <w:szCs w:val="16"/>
              </w:rPr>
            </w:pPr>
            <w:r>
              <w:rPr>
                <w:sz w:val="16"/>
                <w:szCs w:val="16"/>
              </w:rPr>
              <w:t>-</w:t>
            </w:r>
          </w:p>
        </w:tc>
        <w:tc>
          <w:tcPr>
            <w:tcW w:w="425" w:type="dxa"/>
            <w:vAlign w:val="center"/>
          </w:tcPr>
          <w:p w14:paraId="2355F7CA" w14:textId="77777777" w:rsidR="00954CB9" w:rsidRPr="00334C43" w:rsidRDefault="00954CB9" w:rsidP="00493C13">
            <w:pPr>
              <w:tabs>
                <w:tab w:val="left" w:pos="1418"/>
              </w:tabs>
              <w:jc w:val="center"/>
              <w:rPr>
                <w:sz w:val="16"/>
                <w:szCs w:val="16"/>
              </w:rPr>
            </w:pPr>
            <w:r>
              <w:rPr>
                <w:sz w:val="16"/>
                <w:szCs w:val="16"/>
              </w:rPr>
              <w:t>-</w:t>
            </w:r>
          </w:p>
        </w:tc>
      </w:tr>
      <w:tr w:rsidR="00954CB9" w:rsidRPr="00334C43" w14:paraId="3F4AA65A" w14:textId="77777777" w:rsidTr="00493C13">
        <w:trPr>
          <w:jc w:val="center"/>
        </w:trPr>
        <w:tc>
          <w:tcPr>
            <w:tcW w:w="284" w:type="dxa"/>
            <w:vAlign w:val="center"/>
            <w:hideMark/>
          </w:tcPr>
          <w:p w14:paraId="5B7099B4" w14:textId="77777777" w:rsidR="00954CB9" w:rsidRPr="00334C43" w:rsidRDefault="00954CB9" w:rsidP="00493C13">
            <w:pPr>
              <w:tabs>
                <w:tab w:val="left" w:pos="1418"/>
              </w:tabs>
              <w:ind w:left="-113" w:right="-113"/>
              <w:jc w:val="center"/>
              <w:rPr>
                <w:sz w:val="16"/>
                <w:szCs w:val="16"/>
              </w:rPr>
            </w:pPr>
            <w:r w:rsidRPr="00334C43">
              <w:rPr>
                <w:sz w:val="16"/>
                <w:szCs w:val="16"/>
              </w:rPr>
              <w:t>45</w:t>
            </w:r>
          </w:p>
        </w:tc>
        <w:tc>
          <w:tcPr>
            <w:tcW w:w="2126" w:type="dxa"/>
            <w:vAlign w:val="center"/>
            <w:hideMark/>
          </w:tcPr>
          <w:p w14:paraId="09C56742" w14:textId="77777777" w:rsidR="00954CB9" w:rsidRPr="00334C43" w:rsidRDefault="00954CB9" w:rsidP="00493C13">
            <w:pPr>
              <w:tabs>
                <w:tab w:val="left" w:pos="1418"/>
              </w:tabs>
              <w:jc w:val="left"/>
              <w:rPr>
                <w:sz w:val="16"/>
                <w:szCs w:val="16"/>
              </w:rPr>
            </w:pPr>
            <w:r w:rsidRPr="00334C43">
              <w:rPr>
                <w:sz w:val="16"/>
                <w:szCs w:val="16"/>
              </w:rPr>
              <w:t>Устройство наливных полов</w:t>
            </w:r>
          </w:p>
        </w:tc>
        <w:tc>
          <w:tcPr>
            <w:tcW w:w="709" w:type="dxa"/>
            <w:vAlign w:val="center"/>
            <w:hideMark/>
          </w:tcPr>
          <w:p w14:paraId="751712C9" w14:textId="77777777" w:rsidR="00954CB9" w:rsidRPr="001672A2" w:rsidRDefault="00954CB9" w:rsidP="00493C13">
            <w:pPr>
              <w:tabs>
                <w:tab w:val="left" w:pos="1418"/>
              </w:tabs>
              <w:ind w:left="-102" w:right="-109"/>
              <w:jc w:val="center"/>
              <w:rPr>
                <w:sz w:val="16"/>
                <w:szCs w:val="16"/>
              </w:rPr>
            </w:pPr>
            <w:r w:rsidRPr="00334C43">
              <w:rPr>
                <w:sz w:val="16"/>
                <w:szCs w:val="16"/>
              </w:rPr>
              <w:t>100</w:t>
            </w:r>
            <w:r>
              <w:rPr>
                <w:sz w:val="16"/>
                <w:szCs w:val="16"/>
              </w:rPr>
              <w:t xml:space="preserve"> </w:t>
            </w:r>
            <w:r w:rsidRPr="00334C43">
              <w:rPr>
                <w:sz w:val="16"/>
                <w:szCs w:val="16"/>
              </w:rPr>
              <w:t>м</w:t>
            </w:r>
            <w:r w:rsidRPr="00334C43">
              <w:rPr>
                <w:sz w:val="16"/>
                <w:szCs w:val="16"/>
                <w:vertAlign w:val="superscript"/>
              </w:rPr>
              <w:t>2</w:t>
            </w:r>
          </w:p>
        </w:tc>
        <w:tc>
          <w:tcPr>
            <w:tcW w:w="571" w:type="dxa"/>
            <w:vAlign w:val="center"/>
            <w:hideMark/>
          </w:tcPr>
          <w:p w14:paraId="1138919F" w14:textId="77777777" w:rsidR="00954CB9" w:rsidRPr="00334C43" w:rsidRDefault="00954CB9" w:rsidP="00493C13">
            <w:pPr>
              <w:tabs>
                <w:tab w:val="left" w:pos="1418"/>
              </w:tabs>
              <w:ind w:left="-102" w:right="-109"/>
              <w:jc w:val="center"/>
              <w:rPr>
                <w:sz w:val="16"/>
                <w:szCs w:val="16"/>
              </w:rPr>
            </w:pPr>
            <w:r w:rsidRPr="00334C43">
              <w:rPr>
                <w:sz w:val="16"/>
                <w:szCs w:val="16"/>
              </w:rPr>
              <w:t>27,6</w:t>
            </w:r>
          </w:p>
        </w:tc>
        <w:tc>
          <w:tcPr>
            <w:tcW w:w="709" w:type="dxa"/>
            <w:vAlign w:val="center"/>
            <w:hideMark/>
          </w:tcPr>
          <w:p w14:paraId="42374A1E" w14:textId="77777777" w:rsidR="00954CB9" w:rsidRPr="00334C43" w:rsidRDefault="00954CB9" w:rsidP="00493C13">
            <w:pPr>
              <w:tabs>
                <w:tab w:val="left" w:pos="1418"/>
              </w:tabs>
              <w:ind w:left="-109" w:right="-104"/>
              <w:jc w:val="center"/>
              <w:rPr>
                <w:sz w:val="16"/>
                <w:szCs w:val="16"/>
              </w:rPr>
            </w:pPr>
            <w:r w:rsidRPr="00334C43">
              <w:rPr>
                <w:sz w:val="16"/>
                <w:szCs w:val="16"/>
              </w:rPr>
              <w:t>Е19-35</w:t>
            </w:r>
          </w:p>
        </w:tc>
        <w:tc>
          <w:tcPr>
            <w:tcW w:w="567" w:type="dxa"/>
            <w:vAlign w:val="center"/>
            <w:hideMark/>
          </w:tcPr>
          <w:p w14:paraId="5E233411" w14:textId="77777777" w:rsidR="00954CB9" w:rsidRPr="00334C43" w:rsidRDefault="00954CB9" w:rsidP="00493C13">
            <w:pPr>
              <w:tabs>
                <w:tab w:val="left" w:pos="1418"/>
              </w:tabs>
              <w:jc w:val="center"/>
              <w:rPr>
                <w:sz w:val="16"/>
                <w:szCs w:val="16"/>
              </w:rPr>
            </w:pPr>
            <w:r w:rsidRPr="00334C43">
              <w:rPr>
                <w:sz w:val="16"/>
                <w:szCs w:val="16"/>
              </w:rPr>
              <w:t>7,8</w:t>
            </w:r>
          </w:p>
        </w:tc>
        <w:tc>
          <w:tcPr>
            <w:tcW w:w="567" w:type="dxa"/>
            <w:vAlign w:val="center"/>
            <w:hideMark/>
          </w:tcPr>
          <w:p w14:paraId="079161D9" w14:textId="77777777" w:rsidR="00954CB9" w:rsidRPr="00334C43" w:rsidRDefault="00954CB9" w:rsidP="00493C13">
            <w:pPr>
              <w:tabs>
                <w:tab w:val="left" w:pos="1418"/>
              </w:tabs>
              <w:jc w:val="center"/>
              <w:rPr>
                <w:sz w:val="16"/>
                <w:szCs w:val="16"/>
              </w:rPr>
            </w:pPr>
            <w:r w:rsidRPr="00334C43">
              <w:rPr>
                <w:sz w:val="16"/>
                <w:szCs w:val="16"/>
              </w:rPr>
              <w:t>-</w:t>
            </w:r>
          </w:p>
        </w:tc>
        <w:tc>
          <w:tcPr>
            <w:tcW w:w="567" w:type="dxa"/>
            <w:vAlign w:val="center"/>
            <w:hideMark/>
          </w:tcPr>
          <w:p w14:paraId="6F6363FF" w14:textId="77777777" w:rsidR="00954CB9" w:rsidRPr="00334C43" w:rsidRDefault="00954CB9" w:rsidP="00493C13">
            <w:pPr>
              <w:tabs>
                <w:tab w:val="left" w:pos="1418"/>
              </w:tabs>
              <w:jc w:val="center"/>
              <w:rPr>
                <w:sz w:val="16"/>
                <w:szCs w:val="16"/>
              </w:rPr>
            </w:pPr>
            <w:r w:rsidRPr="00334C43">
              <w:rPr>
                <w:sz w:val="16"/>
                <w:szCs w:val="16"/>
              </w:rPr>
              <w:t>208</w:t>
            </w:r>
          </w:p>
        </w:tc>
        <w:tc>
          <w:tcPr>
            <w:tcW w:w="567" w:type="dxa"/>
            <w:vAlign w:val="center"/>
            <w:hideMark/>
          </w:tcPr>
          <w:p w14:paraId="5300273F"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hideMark/>
          </w:tcPr>
          <w:p w14:paraId="47EE6E3C" w14:textId="77777777" w:rsidR="00954CB9" w:rsidRPr="00334C43" w:rsidRDefault="00954CB9" w:rsidP="00493C13">
            <w:pPr>
              <w:tabs>
                <w:tab w:val="left" w:pos="1418"/>
              </w:tabs>
              <w:jc w:val="center"/>
              <w:rPr>
                <w:sz w:val="16"/>
                <w:szCs w:val="16"/>
              </w:rPr>
            </w:pPr>
            <w:r w:rsidRPr="00334C43">
              <w:rPr>
                <w:sz w:val="16"/>
                <w:szCs w:val="16"/>
              </w:rPr>
              <w:t>13</w:t>
            </w:r>
          </w:p>
        </w:tc>
        <w:tc>
          <w:tcPr>
            <w:tcW w:w="1276" w:type="dxa"/>
            <w:vAlign w:val="center"/>
            <w:hideMark/>
          </w:tcPr>
          <w:p w14:paraId="2107BF2D" w14:textId="77777777" w:rsidR="00954CB9" w:rsidRPr="00334C43" w:rsidRDefault="00954CB9" w:rsidP="00493C13">
            <w:pPr>
              <w:tabs>
                <w:tab w:val="left" w:pos="1418"/>
              </w:tabs>
              <w:ind w:left="-104" w:right="-111"/>
              <w:jc w:val="center"/>
              <w:rPr>
                <w:sz w:val="16"/>
                <w:szCs w:val="16"/>
              </w:rPr>
            </w:pPr>
            <w:r>
              <w:rPr>
                <w:sz w:val="16"/>
                <w:szCs w:val="16"/>
              </w:rPr>
              <w:t>о</w:t>
            </w:r>
            <w:r w:rsidRPr="00334C43">
              <w:rPr>
                <w:sz w:val="16"/>
                <w:szCs w:val="16"/>
              </w:rPr>
              <w:t xml:space="preserve">блицовщик </w:t>
            </w:r>
            <w:r w:rsidRPr="00334C43">
              <w:rPr>
                <w:bCs/>
                <w:sz w:val="16"/>
                <w:szCs w:val="16"/>
              </w:rPr>
              <w:t>4р.-1, 3р.-1, 2р-1</w:t>
            </w:r>
          </w:p>
        </w:tc>
        <w:tc>
          <w:tcPr>
            <w:tcW w:w="425" w:type="dxa"/>
            <w:vAlign w:val="center"/>
            <w:hideMark/>
          </w:tcPr>
          <w:p w14:paraId="413DF0D9" w14:textId="77777777" w:rsidR="00954CB9" w:rsidRPr="00334C43" w:rsidRDefault="00954CB9" w:rsidP="00493C13">
            <w:pPr>
              <w:tabs>
                <w:tab w:val="left" w:pos="1418"/>
              </w:tabs>
              <w:jc w:val="center"/>
              <w:rPr>
                <w:sz w:val="16"/>
                <w:szCs w:val="16"/>
              </w:rPr>
            </w:pPr>
            <w:r w:rsidRPr="00334C43">
              <w:rPr>
                <w:sz w:val="16"/>
                <w:szCs w:val="16"/>
              </w:rPr>
              <w:t>3</w:t>
            </w:r>
          </w:p>
        </w:tc>
        <w:tc>
          <w:tcPr>
            <w:tcW w:w="426" w:type="dxa"/>
            <w:vAlign w:val="center"/>
            <w:hideMark/>
          </w:tcPr>
          <w:p w14:paraId="004D83F6" w14:textId="77777777" w:rsidR="00954CB9" w:rsidRPr="00334C43" w:rsidRDefault="00954CB9" w:rsidP="00493C13">
            <w:pPr>
              <w:tabs>
                <w:tab w:val="left" w:pos="1418"/>
              </w:tabs>
              <w:jc w:val="center"/>
              <w:rPr>
                <w:sz w:val="16"/>
                <w:szCs w:val="16"/>
              </w:rPr>
            </w:pPr>
            <w:r w:rsidRPr="00334C43">
              <w:rPr>
                <w:sz w:val="16"/>
                <w:szCs w:val="16"/>
              </w:rPr>
              <w:t>2</w:t>
            </w:r>
          </w:p>
        </w:tc>
        <w:tc>
          <w:tcPr>
            <w:tcW w:w="567" w:type="dxa"/>
            <w:vAlign w:val="center"/>
          </w:tcPr>
          <w:p w14:paraId="38CC20A7" w14:textId="77777777" w:rsidR="00954CB9" w:rsidRPr="00334C43" w:rsidRDefault="00954CB9" w:rsidP="00493C13">
            <w:pPr>
              <w:tabs>
                <w:tab w:val="left" w:pos="1418"/>
              </w:tabs>
              <w:jc w:val="center"/>
              <w:rPr>
                <w:sz w:val="16"/>
                <w:szCs w:val="16"/>
              </w:rPr>
            </w:pPr>
            <w:r>
              <w:rPr>
                <w:sz w:val="16"/>
                <w:szCs w:val="16"/>
              </w:rPr>
              <w:t>-</w:t>
            </w:r>
          </w:p>
        </w:tc>
        <w:tc>
          <w:tcPr>
            <w:tcW w:w="425" w:type="dxa"/>
            <w:vAlign w:val="center"/>
          </w:tcPr>
          <w:p w14:paraId="0A0D6790" w14:textId="77777777" w:rsidR="00954CB9" w:rsidRPr="00334C43" w:rsidRDefault="00954CB9" w:rsidP="00493C13">
            <w:pPr>
              <w:tabs>
                <w:tab w:val="left" w:pos="1418"/>
              </w:tabs>
              <w:jc w:val="center"/>
              <w:rPr>
                <w:sz w:val="16"/>
                <w:szCs w:val="16"/>
              </w:rPr>
            </w:pPr>
            <w:r>
              <w:rPr>
                <w:sz w:val="16"/>
                <w:szCs w:val="16"/>
              </w:rPr>
              <w:t>-</w:t>
            </w:r>
          </w:p>
        </w:tc>
      </w:tr>
      <w:tr w:rsidR="00954CB9" w:rsidRPr="00334C43" w14:paraId="2293A5C3" w14:textId="77777777" w:rsidTr="00493C13">
        <w:trPr>
          <w:jc w:val="center"/>
        </w:trPr>
        <w:tc>
          <w:tcPr>
            <w:tcW w:w="284" w:type="dxa"/>
            <w:vAlign w:val="center"/>
            <w:hideMark/>
          </w:tcPr>
          <w:p w14:paraId="2DDC9686" w14:textId="77777777" w:rsidR="00954CB9" w:rsidRPr="00334C43" w:rsidRDefault="00954CB9" w:rsidP="00493C13">
            <w:pPr>
              <w:tabs>
                <w:tab w:val="left" w:pos="1418"/>
              </w:tabs>
              <w:ind w:left="-113" w:right="-113"/>
              <w:jc w:val="center"/>
              <w:rPr>
                <w:sz w:val="16"/>
                <w:szCs w:val="16"/>
              </w:rPr>
            </w:pPr>
            <w:r w:rsidRPr="00334C43">
              <w:rPr>
                <w:sz w:val="16"/>
                <w:szCs w:val="16"/>
              </w:rPr>
              <w:t>46</w:t>
            </w:r>
          </w:p>
        </w:tc>
        <w:tc>
          <w:tcPr>
            <w:tcW w:w="2126" w:type="dxa"/>
            <w:vAlign w:val="center"/>
            <w:hideMark/>
          </w:tcPr>
          <w:p w14:paraId="028765A1" w14:textId="77777777" w:rsidR="00954CB9" w:rsidRPr="00334C43" w:rsidRDefault="00954CB9" w:rsidP="00493C13">
            <w:pPr>
              <w:tabs>
                <w:tab w:val="left" w:pos="1418"/>
              </w:tabs>
              <w:jc w:val="left"/>
              <w:rPr>
                <w:sz w:val="16"/>
                <w:szCs w:val="16"/>
              </w:rPr>
            </w:pPr>
            <w:r w:rsidRPr="00334C43">
              <w:rPr>
                <w:sz w:val="16"/>
                <w:szCs w:val="16"/>
              </w:rPr>
              <w:t>Устройство бетонного подстилающего слоя</w:t>
            </w:r>
          </w:p>
        </w:tc>
        <w:tc>
          <w:tcPr>
            <w:tcW w:w="709" w:type="dxa"/>
            <w:vAlign w:val="center"/>
            <w:hideMark/>
          </w:tcPr>
          <w:p w14:paraId="1F5287E3" w14:textId="77777777" w:rsidR="00954CB9" w:rsidRPr="00334C43" w:rsidRDefault="00954CB9" w:rsidP="00493C13">
            <w:pPr>
              <w:tabs>
                <w:tab w:val="left" w:pos="1418"/>
              </w:tabs>
              <w:ind w:left="-102" w:right="-109"/>
              <w:jc w:val="center"/>
              <w:rPr>
                <w:sz w:val="16"/>
                <w:szCs w:val="16"/>
              </w:rPr>
            </w:pPr>
            <w:r w:rsidRPr="00334C43">
              <w:rPr>
                <w:sz w:val="16"/>
                <w:szCs w:val="16"/>
              </w:rPr>
              <w:t>100</w:t>
            </w:r>
            <w:r>
              <w:rPr>
                <w:sz w:val="16"/>
                <w:szCs w:val="16"/>
              </w:rPr>
              <w:t xml:space="preserve"> </w:t>
            </w:r>
            <w:r w:rsidRPr="00334C43">
              <w:rPr>
                <w:sz w:val="16"/>
                <w:szCs w:val="16"/>
              </w:rPr>
              <w:t>м</w:t>
            </w:r>
            <w:r w:rsidRPr="00334C43">
              <w:rPr>
                <w:sz w:val="16"/>
                <w:szCs w:val="16"/>
                <w:vertAlign w:val="superscript"/>
              </w:rPr>
              <w:t>2</w:t>
            </w:r>
          </w:p>
        </w:tc>
        <w:tc>
          <w:tcPr>
            <w:tcW w:w="571" w:type="dxa"/>
            <w:vAlign w:val="center"/>
            <w:hideMark/>
          </w:tcPr>
          <w:p w14:paraId="3C33E45D" w14:textId="77777777" w:rsidR="00954CB9" w:rsidRPr="00334C43" w:rsidRDefault="00954CB9" w:rsidP="00493C13">
            <w:pPr>
              <w:tabs>
                <w:tab w:val="left" w:pos="1418"/>
              </w:tabs>
              <w:ind w:left="-102" w:right="-109"/>
              <w:jc w:val="center"/>
              <w:rPr>
                <w:sz w:val="16"/>
                <w:szCs w:val="16"/>
              </w:rPr>
            </w:pPr>
            <w:r w:rsidRPr="00334C43">
              <w:rPr>
                <w:sz w:val="16"/>
                <w:szCs w:val="16"/>
              </w:rPr>
              <w:t>34</w:t>
            </w:r>
          </w:p>
        </w:tc>
        <w:tc>
          <w:tcPr>
            <w:tcW w:w="709" w:type="dxa"/>
            <w:vAlign w:val="center"/>
            <w:hideMark/>
          </w:tcPr>
          <w:p w14:paraId="2DCC868C" w14:textId="77777777" w:rsidR="00954CB9" w:rsidRPr="00334C43" w:rsidRDefault="00954CB9" w:rsidP="00493C13">
            <w:pPr>
              <w:tabs>
                <w:tab w:val="left" w:pos="1418"/>
              </w:tabs>
              <w:ind w:left="-109" w:right="-104"/>
              <w:jc w:val="center"/>
              <w:rPr>
                <w:sz w:val="16"/>
                <w:szCs w:val="16"/>
              </w:rPr>
            </w:pPr>
            <w:r w:rsidRPr="00334C43">
              <w:rPr>
                <w:sz w:val="16"/>
                <w:szCs w:val="16"/>
              </w:rPr>
              <w:t>Е19-38</w:t>
            </w:r>
          </w:p>
        </w:tc>
        <w:tc>
          <w:tcPr>
            <w:tcW w:w="567" w:type="dxa"/>
            <w:vAlign w:val="center"/>
            <w:hideMark/>
          </w:tcPr>
          <w:p w14:paraId="1A527CA2" w14:textId="77777777" w:rsidR="00954CB9" w:rsidRPr="00334C43" w:rsidRDefault="00954CB9" w:rsidP="00493C13">
            <w:pPr>
              <w:tabs>
                <w:tab w:val="left" w:pos="1418"/>
              </w:tabs>
              <w:jc w:val="center"/>
              <w:rPr>
                <w:sz w:val="16"/>
                <w:szCs w:val="16"/>
              </w:rPr>
            </w:pPr>
            <w:r w:rsidRPr="00334C43">
              <w:rPr>
                <w:sz w:val="16"/>
                <w:szCs w:val="16"/>
              </w:rPr>
              <w:t>7,5</w:t>
            </w:r>
          </w:p>
        </w:tc>
        <w:tc>
          <w:tcPr>
            <w:tcW w:w="567" w:type="dxa"/>
            <w:vAlign w:val="center"/>
            <w:hideMark/>
          </w:tcPr>
          <w:p w14:paraId="6984092C" w14:textId="77777777" w:rsidR="00954CB9" w:rsidRPr="00334C43" w:rsidRDefault="00954CB9" w:rsidP="00493C13">
            <w:pPr>
              <w:tabs>
                <w:tab w:val="left" w:pos="1418"/>
              </w:tabs>
              <w:jc w:val="center"/>
              <w:rPr>
                <w:sz w:val="16"/>
                <w:szCs w:val="16"/>
              </w:rPr>
            </w:pPr>
            <w:r w:rsidRPr="00334C43">
              <w:rPr>
                <w:sz w:val="16"/>
                <w:szCs w:val="16"/>
              </w:rPr>
              <w:t>-</w:t>
            </w:r>
          </w:p>
        </w:tc>
        <w:tc>
          <w:tcPr>
            <w:tcW w:w="567" w:type="dxa"/>
            <w:vAlign w:val="center"/>
            <w:hideMark/>
          </w:tcPr>
          <w:p w14:paraId="0960D147" w14:textId="77777777" w:rsidR="00954CB9" w:rsidRPr="00334C43" w:rsidRDefault="00954CB9" w:rsidP="00493C13">
            <w:pPr>
              <w:tabs>
                <w:tab w:val="left" w:pos="1418"/>
              </w:tabs>
              <w:jc w:val="center"/>
              <w:rPr>
                <w:sz w:val="16"/>
                <w:szCs w:val="16"/>
              </w:rPr>
            </w:pPr>
            <w:r w:rsidRPr="00334C43">
              <w:rPr>
                <w:sz w:val="16"/>
                <w:szCs w:val="16"/>
              </w:rPr>
              <w:t>255</w:t>
            </w:r>
          </w:p>
        </w:tc>
        <w:tc>
          <w:tcPr>
            <w:tcW w:w="567" w:type="dxa"/>
            <w:vAlign w:val="center"/>
            <w:hideMark/>
          </w:tcPr>
          <w:p w14:paraId="624940AC"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hideMark/>
          </w:tcPr>
          <w:p w14:paraId="2F42E2F2" w14:textId="77777777" w:rsidR="00954CB9" w:rsidRPr="00334C43" w:rsidRDefault="00954CB9" w:rsidP="00493C13">
            <w:pPr>
              <w:tabs>
                <w:tab w:val="left" w:pos="1418"/>
              </w:tabs>
              <w:jc w:val="center"/>
              <w:rPr>
                <w:sz w:val="16"/>
                <w:szCs w:val="16"/>
              </w:rPr>
            </w:pPr>
            <w:r w:rsidRPr="00334C43">
              <w:rPr>
                <w:sz w:val="16"/>
                <w:szCs w:val="16"/>
              </w:rPr>
              <w:t>16</w:t>
            </w:r>
          </w:p>
        </w:tc>
        <w:tc>
          <w:tcPr>
            <w:tcW w:w="1276" w:type="dxa"/>
            <w:vAlign w:val="center"/>
            <w:hideMark/>
          </w:tcPr>
          <w:p w14:paraId="34093D4D" w14:textId="77777777" w:rsidR="00954CB9" w:rsidRPr="00334C43" w:rsidRDefault="00954CB9" w:rsidP="00493C13">
            <w:pPr>
              <w:tabs>
                <w:tab w:val="left" w:pos="1418"/>
              </w:tabs>
              <w:ind w:left="-104" w:right="-111"/>
              <w:jc w:val="center"/>
              <w:rPr>
                <w:sz w:val="16"/>
                <w:szCs w:val="16"/>
              </w:rPr>
            </w:pPr>
            <w:r>
              <w:rPr>
                <w:sz w:val="16"/>
                <w:szCs w:val="16"/>
              </w:rPr>
              <w:t>бетонщик</w:t>
            </w:r>
            <w:r w:rsidRPr="00334C43">
              <w:rPr>
                <w:sz w:val="16"/>
                <w:szCs w:val="16"/>
              </w:rPr>
              <w:t xml:space="preserve"> </w:t>
            </w:r>
            <w:r w:rsidRPr="00334C43">
              <w:rPr>
                <w:bCs/>
                <w:sz w:val="16"/>
                <w:szCs w:val="16"/>
              </w:rPr>
              <w:t>3р-1, 2р-1</w:t>
            </w:r>
          </w:p>
        </w:tc>
        <w:tc>
          <w:tcPr>
            <w:tcW w:w="425" w:type="dxa"/>
            <w:vAlign w:val="center"/>
            <w:hideMark/>
          </w:tcPr>
          <w:p w14:paraId="61816F37" w14:textId="77777777" w:rsidR="00954CB9" w:rsidRPr="00334C43" w:rsidRDefault="00954CB9" w:rsidP="00493C13">
            <w:pPr>
              <w:tabs>
                <w:tab w:val="left" w:pos="1418"/>
              </w:tabs>
              <w:jc w:val="center"/>
              <w:rPr>
                <w:sz w:val="16"/>
                <w:szCs w:val="16"/>
              </w:rPr>
            </w:pPr>
            <w:r w:rsidRPr="00334C43">
              <w:rPr>
                <w:sz w:val="16"/>
                <w:szCs w:val="16"/>
              </w:rPr>
              <w:t>2</w:t>
            </w:r>
          </w:p>
        </w:tc>
        <w:tc>
          <w:tcPr>
            <w:tcW w:w="426" w:type="dxa"/>
            <w:vAlign w:val="center"/>
            <w:hideMark/>
          </w:tcPr>
          <w:p w14:paraId="3D946C52" w14:textId="77777777" w:rsidR="00954CB9" w:rsidRPr="00334C43" w:rsidRDefault="00954CB9" w:rsidP="00493C13">
            <w:pPr>
              <w:tabs>
                <w:tab w:val="left" w:pos="1418"/>
              </w:tabs>
              <w:jc w:val="center"/>
              <w:rPr>
                <w:sz w:val="16"/>
                <w:szCs w:val="16"/>
              </w:rPr>
            </w:pPr>
            <w:r w:rsidRPr="00334C43">
              <w:rPr>
                <w:sz w:val="16"/>
                <w:szCs w:val="16"/>
              </w:rPr>
              <w:t>2</w:t>
            </w:r>
          </w:p>
        </w:tc>
        <w:tc>
          <w:tcPr>
            <w:tcW w:w="567" w:type="dxa"/>
            <w:vAlign w:val="center"/>
            <w:hideMark/>
          </w:tcPr>
          <w:p w14:paraId="020C4961" w14:textId="77777777" w:rsidR="00954CB9" w:rsidRPr="00334C43" w:rsidRDefault="00954CB9" w:rsidP="00493C13">
            <w:pPr>
              <w:tabs>
                <w:tab w:val="left" w:pos="1418"/>
              </w:tabs>
              <w:jc w:val="center"/>
              <w:rPr>
                <w:sz w:val="16"/>
                <w:szCs w:val="16"/>
              </w:rPr>
            </w:pPr>
            <w:r>
              <w:rPr>
                <w:sz w:val="16"/>
                <w:szCs w:val="16"/>
              </w:rPr>
              <w:t>ВР</w:t>
            </w:r>
          </w:p>
        </w:tc>
        <w:tc>
          <w:tcPr>
            <w:tcW w:w="425" w:type="dxa"/>
            <w:vAlign w:val="center"/>
          </w:tcPr>
          <w:p w14:paraId="2C67BB92" w14:textId="77777777" w:rsidR="00954CB9" w:rsidRPr="00334C43" w:rsidRDefault="00954CB9" w:rsidP="00493C13">
            <w:pPr>
              <w:tabs>
                <w:tab w:val="left" w:pos="1418"/>
              </w:tabs>
              <w:jc w:val="center"/>
              <w:rPr>
                <w:sz w:val="16"/>
                <w:szCs w:val="16"/>
              </w:rPr>
            </w:pPr>
            <w:r>
              <w:rPr>
                <w:sz w:val="16"/>
                <w:szCs w:val="16"/>
              </w:rPr>
              <w:t>1</w:t>
            </w:r>
          </w:p>
        </w:tc>
      </w:tr>
      <w:tr w:rsidR="00954CB9" w:rsidRPr="00334C43" w14:paraId="46E1B6B0" w14:textId="77777777" w:rsidTr="00493C13">
        <w:trPr>
          <w:jc w:val="center"/>
        </w:trPr>
        <w:tc>
          <w:tcPr>
            <w:tcW w:w="284" w:type="dxa"/>
            <w:vAlign w:val="center"/>
            <w:hideMark/>
          </w:tcPr>
          <w:p w14:paraId="154AEC87" w14:textId="77777777" w:rsidR="00954CB9" w:rsidRPr="00334C43" w:rsidRDefault="00954CB9" w:rsidP="00493C13">
            <w:pPr>
              <w:tabs>
                <w:tab w:val="left" w:pos="1418"/>
              </w:tabs>
              <w:ind w:left="-113" w:right="-113"/>
              <w:jc w:val="center"/>
              <w:rPr>
                <w:sz w:val="16"/>
                <w:szCs w:val="16"/>
              </w:rPr>
            </w:pPr>
            <w:r w:rsidRPr="00334C43">
              <w:rPr>
                <w:sz w:val="16"/>
                <w:szCs w:val="16"/>
              </w:rPr>
              <w:t>47</w:t>
            </w:r>
          </w:p>
        </w:tc>
        <w:tc>
          <w:tcPr>
            <w:tcW w:w="2126" w:type="dxa"/>
            <w:vAlign w:val="center"/>
            <w:hideMark/>
          </w:tcPr>
          <w:p w14:paraId="7660C3D7" w14:textId="77777777" w:rsidR="00954CB9" w:rsidRPr="00334C43" w:rsidRDefault="00954CB9" w:rsidP="00493C13">
            <w:pPr>
              <w:tabs>
                <w:tab w:val="left" w:pos="1418"/>
              </w:tabs>
              <w:jc w:val="left"/>
              <w:rPr>
                <w:sz w:val="16"/>
                <w:szCs w:val="16"/>
              </w:rPr>
            </w:pPr>
            <w:r w:rsidRPr="00334C43">
              <w:rPr>
                <w:sz w:val="16"/>
                <w:szCs w:val="16"/>
              </w:rPr>
              <w:t>Оштукатуривание кирпичных стен</w:t>
            </w:r>
          </w:p>
        </w:tc>
        <w:tc>
          <w:tcPr>
            <w:tcW w:w="709" w:type="dxa"/>
            <w:vAlign w:val="center"/>
            <w:hideMark/>
          </w:tcPr>
          <w:p w14:paraId="79461646" w14:textId="77777777" w:rsidR="00954CB9" w:rsidRPr="00334C43" w:rsidRDefault="00954CB9" w:rsidP="00493C13">
            <w:pPr>
              <w:tabs>
                <w:tab w:val="left" w:pos="1418"/>
              </w:tabs>
              <w:ind w:left="-102" w:right="-109"/>
              <w:jc w:val="center"/>
              <w:rPr>
                <w:sz w:val="16"/>
                <w:szCs w:val="16"/>
              </w:rPr>
            </w:pPr>
            <w:r w:rsidRPr="00334C43">
              <w:rPr>
                <w:sz w:val="16"/>
                <w:szCs w:val="16"/>
              </w:rPr>
              <w:t>100</w:t>
            </w:r>
            <w:r>
              <w:rPr>
                <w:sz w:val="16"/>
                <w:szCs w:val="16"/>
              </w:rPr>
              <w:t xml:space="preserve"> </w:t>
            </w:r>
            <w:r w:rsidRPr="00334C43">
              <w:rPr>
                <w:sz w:val="16"/>
                <w:szCs w:val="16"/>
              </w:rPr>
              <w:t>м</w:t>
            </w:r>
            <w:r w:rsidRPr="00334C43">
              <w:rPr>
                <w:sz w:val="16"/>
                <w:szCs w:val="16"/>
                <w:vertAlign w:val="superscript"/>
              </w:rPr>
              <w:t>2</w:t>
            </w:r>
          </w:p>
        </w:tc>
        <w:tc>
          <w:tcPr>
            <w:tcW w:w="571" w:type="dxa"/>
            <w:vAlign w:val="center"/>
            <w:hideMark/>
          </w:tcPr>
          <w:p w14:paraId="10D16F59" w14:textId="77777777" w:rsidR="00954CB9" w:rsidRPr="00334C43" w:rsidRDefault="00954CB9" w:rsidP="00493C13">
            <w:pPr>
              <w:tabs>
                <w:tab w:val="left" w:pos="1418"/>
              </w:tabs>
              <w:ind w:left="-102" w:right="-109"/>
              <w:jc w:val="center"/>
              <w:rPr>
                <w:sz w:val="16"/>
                <w:szCs w:val="16"/>
              </w:rPr>
            </w:pPr>
            <w:r w:rsidRPr="00334C43">
              <w:rPr>
                <w:sz w:val="16"/>
                <w:szCs w:val="16"/>
              </w:rPr>
              <w:t>5</w:t>
            </w:r>
          </w:p>
        </w:tc>
        <w:tc>
          <w:tcPr>
            <w:tcW w:w="709" w:type="dxa"/>
            <w:vAlign w:val="center"/>
            <w:hideMark/>
          </w:tcPr>
          <w:p w14:paraId="4DA95CCF" w14:textId="77777777" w:rsidR="00954CB9" w:rsidRPr="00334C43" w:rsidRDefault="00954CB9" w:rsidP="00493C13">
            <w:pPr>
              <w:tabs>
                <w:tab w:val="left" w:pos="1418"/>
              </w:tabs>
              <w:ind w:left="-109" w:right="-104"/>
              <w:jc w:val="center"/>
              <w:rPr>
                <w:sz w:val="16"/>
                <w:szCs w:val="16"/>
              </w:rPr>
            </w:pPr>
            <w:r w:rsidRPr="00334C43">
              <w:rPr>
                <w:sz w:val="16"/>
                <w:szCs w:val="16"/>
              </w:rPr>
              <w:t>Е8-1-2</w:t>
            </w:r>
          </w:p>
        </w:tc>
        <w:tc>
          <w:tcPr>
            <w:tcW w:w="567" w:type="dxa"/>
            <w:vAlign w:val="center"/>
            <w:hideMark/>
          </w:tcPr>
          <w:p w14:paraId="755A42DE" w14:textId="77777777" w:rsidR="00954CB9" w:rsidRPr="00334C43" w:rsidRDefault="00954CB9" w:rsidP="00493C13">
            <w:pPr>
              <w:tabs>
                <w:tab w:val="left" w:pos="1418"/>
              </w:tabs>
              <w:jc w:val="center"/>
              <w:rPr>
                <w:sz w:val="16"/>
                <w:szCs w:val="16"/>
              </w:rPr>
            </w:pPr>
            <w:r w:rsidRPr="00334C43">
              <w:rPr>
                <w:sz w:val="16"/>
                <w:szCs w:val="16"/>
              </w:rPr>
              <w:t>42,9</w:t>
            </w:r>
          </w:p>
        </w:tc>
        <w:tc>
          <w:tcPr>
            <w:tcW w:w="567" w:type="dxa"/>
            <w:vAlign w:val="center"/>
            <w:hideMark/>
          </w:tcPr>
          <w:p w14:paraId="22C43E67" w14:textId="77777777" w:rsidR="00954CB9" w:rsidRPr="00334C43" w:rsidRDefault="00954CB9" w:rsidP="00493C13">
            <w:pPr>
              <w:tabs>
                <w:tab w:val="left" w:pos="1418"/>
              </w:tabs>
              <w:jc w:val="center"/>
              <w:rPr>
                <w:sz w:val="16"/>
                <w:szCs w:val="16"/>
              </w:rPr>
            </w:pPr>
            <w:r w:rsidRPr="00334C43">
              <w:rPr>
                <w:sz w:val="16"/>
                <w:szCs w:val="16"/>
              </w:rPr>
              <w:t>3,3</w:t>
            </w:r>
          </w:p>
        </w:tc>
        <w:tc>
          <w:tcPr>
            <w:tcW w:w="567" w:type="dxa"/>
            <w:vAlign w:val="center"/>
            <w:hideMark/>
          </w:tcPr>
          <w:p w14:paraId="5D9AC3B7" w14:textId="77777777" w:rsidR="00954CB9" w:rsidRPr="00334C43" w:rsidRDefault="00954CB9" w:rsidP="00493C13">
            <w:pPr>
              <w:tabs>
                <w:tab w:val="left" w:pos="1418"/>
              </w:tabs>
              <w:jc w:val="center"/>
              <w:rPr>
                <w:sz w:val="16"/>
                <w:szCs w:val="16"/>
              </w:rPr>
            </w:pPr>
            <w:r w:rsidRPr="00334C43">
              <w:rPr>
                <w:sz w:val="16"/>
                <w:szCs w:val="16"/>
              </w:rPr>
              <w:t>214</w:t>
            </w:r>
          </w:p>
        </w:tc>
        <w:tc>
          <w:tcPr>
            <w:tcW w:w="567" w:type="dxa"/>
            <w:vAlign w:val="center"/>
            <w:hideMark/>
          </w:tcPr>
          <w:p w14:paraId="15533C91" w14:textId="77777777" w:rsidR="00954CB9" w:rsidRPr="00334C43" w:rsidRDefault="00954CB9" w:rsidP="00493C13">
            <w:pPr>
              <w:tabs>
                <w:tab w:val="left" w:pos="1418"/>
              </w:tabs>
              <w:jc w:val="center"/>
              <w:rPr>
                <w:sz w:val="16"/>
                <w:szCs w:val="16"/>
              </w:rPr>
            </w:pPr>
            <w:r w:rsidRPr="00334C43">
              <w:rPr>
                <w:sz w:val="16"/>
                <w:szCs w:val="16"/>
              </w:rPr>
              <w:t>16,5</w:t>
            </w:r>
          </w:p>
        </w:tc>
        <w:tc>
          <w:tcPr>
            <w:tcW w:w="425" w:type="dxa"/>
            <w:vAlign w:val="center"/>
            <w:hideMark/>
          </w:tcPr>
          <w:p w14:paraId="35474E88" w14:textId="77777777" w:rsidR="00954CB9" w:rsidRPr="00334C43" w:rsidRDefault="00954CB9" w:rsidP="00493C13">
            <w:pPr>
              <w:tabs>
                <w:tab w:val="left" w:pos="1418"/>
              </w:tabs>
              <w:jc w:val="center"/>
              <w:rPr>
                <w:sz w:val="16"/>
                <w:szCs w:val="16"/>
              </w:rPr>
            </w:pPr>
            <w:r w:rsidRPr="00334C43">
              <w:rPr>
                <w:sz w:val="16"/>
                <w:szCs w:val="16"/>
              </w:rPr>
              <w:t>7</w:t>
            </w:r>
          </w:p>
        </w:tc>
        <w:tc>
          <w:tcPr>
            <w:tcW w:w="1276" w:type="dxa"/>
            <w:vAlign w:val="center"/>
            <w:hideMark/>
          </w:tcPr>
          <w:p w14:paraId="0B9C98AB" w14:textId="77777777" w:rsidR="00954CB9" w:rsidRPr="00334C43" w:rsidRDefault="00954CB9" w:rsidP="00493C13">
            <w:pPr>
              <w:tabs>
                <w:tab w:val="left" w:pos="1418"/>
              </w:tabs>
              <w:ind w:left="-104" w:right="-111"/>
              <w:jc w:val="center"/>
              <w:rPr>
                <w:bCs/>
                <w:sz w:val="16"/>
                <w:szCs w:val="16"/>
              </w:rPr>
            </w:pPr>
            <w:r>
              <w:rPr>
                <w:sz w:val="16"/>
                <w:szCs w:val="16"/>
              </w:rPr>
              <w:t>ш</w:t>
            </w:r>
            <w:r w:rsidRPr="00334C43">
              <w:rPr>
                <w:sz w:val="16"/>
                <w:szCs w:val="16"/>
              </w:rPr>
              <w:t xml:space="preserve">тукатур </w:t>
            </w:r>
            <w:r w:rsidRPr="00334C43">
              <w:rPr>
                <w:bCs/>
                <w:sz w:val="16"/>
                <w:szCs w:val="16"/>
              </w:rPr>
              <w:t>4р-1, 3р-1, 2р-1</w:t>
            </w:r>
          </w:p>
          <w:p w14:paraId="119982C2" w14:textId="77777777" w:rsidR="00954CB9" w:rsidRPr="00334C43" w:rsidRDefault="00954CB9" w:rsidP="00493C13">
            <w:pPr>
              <w:tabs>
                <w:tab w:val="left" w:pos="1418"/>
              </w:tabs>
              <w:ind w:left="-104" w:right="-111"/>
              <w:jc w:val="center"/>
              <w:rPr>
                <w:sz w:val="16"/>
                <w:szCs w:val="16"/>
              </w:rPr>
            </w:pPr>
            <w:r>
              <w:rPr>
                <w:sz w:val="16"/>
                <w:szCs w:val="16"/>
              </w:rPr>
              <w:t>машинист</w:t>
            </w:r>
            <w:r w:rsidRPr="00334C43">
              <w:rPr>
                <w:sz w:val="16"/>
                <w:szCs w:val="16"/>
              </w:rPr>
              <w:t xml:space="preserve"> </w:t>
            </w:r>
            <w:r>
              <w:rPr>
                <w:sz w:val="16"/>
                <w:szCs w:val="16"/>
              </w:rPr>
              <w:t>РН</w:t>
            </w:r>
            <w:r w:rsidRPr="00334C43">
              <w:rPr>
                <w:bCs/>
                <w:sz w:val="16"/>
                <w:szCs w:val="16"/>
              </w:rPr>
              <w:t xml:space="preserve"> 3р-1</w:t>
            </w:r>
          </w:p>
        </w:tc>
        <w:tc>
          <w:tcPr>
            <w:tcW w:w="425" w:type="dxa"/>
            <w:vAlign w:val="center"/>
            <w:hideMark/>
          </w:tcPr>
          <w:p w14:paraId="493A0D84" w14:textId="77777777" w:rsidR="00954CB9" w:rsidRPr="00334C43" w:rsidRDefault="00954CB9" w:rsidP="00493C13">
            <w:pPr>
              <w:tabs>
                <w:tab w:val="left" w:pos="1418"/>
              </w:tabs>
              <w:jc w:val="center"/>
              <w:rPr>
                <w:sz w:val="16"/>
                <w:szCs w:val="16"/>
              </w:rPr>
            </w:pPr>
            <w:r w:rsidRPr="00334C43">
              <w:rPr>
                <w:sz w:val="16"/>
                <w:szCs w:val="16"/>
              </w:rPr>
              <w:t>8</w:t>
            </w:r>
          </w:p>
        </w:tc>
        <w:tc>
          <w:tcPr>
            <w:tcW w:w="426" w:type="dxa"/>
            <w:vAlign w:val="center"/>
            <w:hideMark/>
          </w:tcPr>
          <w:p w14:paraId="53254DE7" w14:textId="77777777" w:rsidR="00954CB9" w:rsidRPr="00334C43" w:rsidRDefault="00954CB9" w:rsidP="00493C13">
            <w:pPr>
              <w:tabs>
                <w:tab w:val="left" w:pos="1418"/>
              </w:tabs>
              <w:jc w:val="center"/>
              <w:rPr>
                <w:sz w:val="16"/>
                <w:szCs w:val="16"/>
              </w:rPr>
            </w:pPr>
            <w:r w:rsidRPr="00334C43">
              <w:rPr>
                <w:sz w:val="16"/>
                <w:szCs w:val="16"/>
              </w:rPr>
              <w:t>2</w:t>
            </w:r>
          </w:p>
        </w:tc>
        <w:tc>
          <w:tcPr>
            <w:tcW w:w="567" w:type="dxa"/>
            <w:vAlign w:val="center"/>
            <w:hideMark/>
          </w:tcPr>
          <w:p w14:paraId="592A85A9" w14:textId="77777777" w:rsidR="00954CB9" w:rsidRPr="00334C43" w:rsidRDefault="00954CB9" w:rsidP="00493C13">
            <w:pPr>
              <w:tabs>
                <w:tab w:val="left" w:pos="1418"/>
              </w:tabs>
              <w:jc w:val="center"/>
              <w:rPr>
                <w:sz w:val="16"/>
                <w:szCs w:val="16"/>
              </w:rPr>
            </w:pPr>
            <w:r>
              <w:rPr>
                <w:sz w:val="16"/>
                <w:szCs w:val="16"/>
              </w:rPr>
              <w:t>РН</w:t>
            </w:r>
          </w:p>
        </w:tc>
        <w:tc>
          <w:tcPr>
            <w:tcW w:w="425" w:type="dxa"/>
            <w:vAlign w:val="center"/>
          </w:tcPr>
          <w:p w14:paraId="4F569011" w14:textId="77777777" w:rsidR="00954CB9" w:rsidRPr="00334C43" w:rsidRDefault="00954CB9" w:rsidP="00493C13">
            <w:pPr>
              <w:tabs>
                <w:tab w:val="left" w:pos="1418"/>
              </w:tabs>
              <w:jc w:val="center"/>
              <w:rPr>
                <w:sz w:val="16"/>
                <w:szCs w:val="16"/>
              </w:rPr>
            </w:pPr>
            <w:r>
              <w:rPr>
                <w:sz w:val="16"/>
                <w:szCs w:val="16"/>
              </w:rPr>
              <w:t>2</w:t>
            </w:r>
          </w:p>
        </w:tc>
      </w:tr>
      <w:tr w:rsidR="00954CB9" w:rsidRPr="00334C43" w14:paraId="3CF8F04A" w14:textId="77777777" w:rsidTr="00493C13">
        <w:trPr>
          <w:jc w:val="center"/>
        </w:trPr>
        <w:tc>
          <w:tcPr>
            <w:tcW w:w="284" w:type="dxa"/>
            <w:vAlign w:val="center"/>
            <w:hideMark/>
          </w:tcPr>
          <w:p w14:paraId="5C2A67F6" w14:textId="77777777" w:rsidR="00954CB9" w:rsidRPr="00334C43" w:rsidRDefault="00954CB9" w:rsidP="00493C13">
            <w:pPr>
              <w:tabs>
                <w:tab w:val="left" w:pos="1418"/>
              </w:tabs>
              <w:ind w:left="-113" w:right="-113"/>
              <w:jc w:val="center"/>
              <w:rPr>
                <w:sz w:val="16"/>
                <w:szCs w:val="16"/>
              </w:rPr>
            </w:pPr>
            <w:r w:rsidRPr="00334C43">
              <w:rPr>
                <w:sz w:val="16"/>
                <w:szCs w:val="16"/>
              </w:rPr>
              <w:t>48</w:t>
            </w:r>
          </w:p>
        </w:tc>
        <w:tc>
          <w:tcPr>
            <w:tcW w:w="2126" w:type="dxa"/>
            <w:vAlign w:val="center"/>
            <w:hideMark/>
          </w:tcPr>
          <w:p w14:paraId="61E32307" w14:textId="77777777" w:rsidR="00954CB9" w:rsidRPr="00334C43" w:rsidRDefault="00954CB9" w:rsidP="00493C13">
            <w:pPr>
              <w:tabs>
                <w:tab w:val="left" w:pos="1418"/>
              </w:tabs>
              <w:jc w:val="left"/>
              <w:rPr>
                <w:sz w:val="16"/>
                <w:szCs w:val="16"/>
              </w:rPr>
            </w:pPr>
            <w:r w:rsidRPr="00334C43">
              <w:rPr>
                <w:sz w:val="16"/>
                <w:szCs w:val="16"/>
              </w:rPr>
              <w:t>Затирка стеновых панелей</w:t>
            </w:r>
          </w:p>
        </w:tc>
        <w:tc>
          <w:tcPr>
            <w:tcW w:w="709" w:type="dxa"/>
            <w:vAlign w:val="center"/>
            <w:hideMark/>
          </w:tcPr>
          <w:p w14:paraId="61C3BB80" w14:textId="77777777" w:rsidR="00954CB9" w:rsidRPr="00334C43" w:rsidRDefault="00954CB9" w:rsidP="00493C13">
            <w:pPr>
              <w:tabs>
                <w:tab w:val="left" w:pos="1418"/>
              </w:tabs>
              <w:ind w:left="-102" w:right="-109"/>
              <w:jc w:val="center"/>
              <w:rPr>
                <w:sz w:val="16"/>
                <w:szCs w:val="16"/>
              </w:rPr>
            </w:pPr>
            <w:r w:rsidRPr="00334C43">
              <w:rPr>
                <w:sz w:val="16"/>
                <w:szCs w:val="16"/>
              </w:rPr>
              <w:t>100</w:t>
            </w:r>
            <w:r>
              <w:rPr>
                <w:sz w:val="16"/>
                <w:szCs w:val="16"/>
              </w:rPr>
              <w:t xml:space="preserve"> </w:t>
            </w:r>
            <w:r w:rsidRPr="00334C43">
              <w:rPr>
                <w:sz w:val="16"/>
                <w:szCs w:val="16"/>
              </w:rPr>
              <w:t>м</w:t>
            </w:r>
            <w:r w:rsidRPr="00334C43">
              <w:rPr>
                <w:sz w:val="16"/>
                <w:szCs w:val="16"/>
                <w:vertAlign w:val="superscript"/>
              </w:rPr>
              <w:t>2</w:t>
            </w:r>
          </w:p>
        </w:tc>
        <w:tc>
          <w:tcPr>
            <w:tcW w:w="571" w:type="dxa"/>
            <w:vAlign w:val="center"/>
            <w:hideMark/>
          </w:tcPr>
          <w:p w14:paraId="2CFD1649" w14:textId="77777777" w:rsidR="00954CB9" w:rsidRPr="00334C43" w:rsidRDefault="00954CB9" w:rsidP="00493C13">
            <w:pPr>
              <w:tabs>
                <w:tab w:val="left" w:pos="1418"/>
              </w:tabs>
              <w:ind w:left="-102" w:right="-109"/>
              <w:jc w:val="center"/>
              <w:rPr>
                <w:sz w:val="16"/>
                <w:szCs w:val="16"/>
              </w:rPr>
            </w:pPr>
            <w:r w:rsidRPr="00334C43">
              <w:rPr>
                <w:sz w:val="16"/>
                <w:szCs w:val="16"/>
              </w:rPr>
              <w:t>15,2</w:t>
            </w:r>
          </w:p>
        </w:tc>
        <w:tc>
          <w:tcPr>
            <w:tcW w:w="709" w:type="dxa"/>
            <w:vAlign w:val="center"/>
            <w:hideMark/>
          </w:tcPr>
          <w:p w14:paraId="044CC0DF" w14:textId="77777777" w:rsidR="00954CB9" w:rsidRPr="00334C43" w:rsidRDefault="00954CB9" w:rsidP="00493C13">
            <w:pPr>
              <w:tabs>
                <w:tab w:val="left" w:pos="1418"/>
              </w:tabs>
              <w:ind w:left="-109" w:right="-104"/>
              <w:jc w:val="center"/>
              <w:rPr>
                <w:sz w:val="16"/>
                <w:szCs w:val="16"/>
              </w:rPr>
            </w:pPr>
            <w:r w:rsidRPr="00334C43">
              <w:rPr>
                <w:sz w:val="16"/>
                <w:szCs w:val="16"/>
              </w:rPr>
              <w:t>Е8-1-2</w:t>
            </w:r>
          </w:p>
        </w:tc>
        <w:tc>
          <w:tcPr>
            <w:tcW w:w="567" w:type="dxa"/>
            <w:vAlign w:val="center"/>
            <w:hideMark/>
          </w:tcPr>
          <w:p w14:paraId="0F8FD008" w14:textId="77777777" w:rsidR="00954CB9" w:rsidRPr="00334C43" w:rsidRDefault="00954CB9" w:rsidP="00493C13">
            <w:pPr>
              <w:tabs>
                <w:tab w:val="left" w:pos="1418"/>
              </w:tabs>
              <w:jc w:val="center"/>
              <w:rPr>
                <w:sz w:val="16"/>
                <w:szCs w:val="16"/>
              </w:rPr>
            </w:pPr>
            <w:r w:rsidRPr="00334C43">
              <w:rPr>
                <w:sz w:val="16"/>
                <w:szCs w:val="16"/>
              </w:rPr>
              <w:t>21</w:t>
            </w:r>
          </w:p>
        </w:tc>
        <w:tc>
          <w:tcPr>
            <w:tcW w:w="567" w:type="dxa"/>
            <w:vAlign w:val="center"/>
            <w:hideMark/>
          </w:tcPr>
          <w:p w14:paraId="1B2C6C0B" w14:textId="77777777" w:rsidR="00954CB9" w:rsidRPr="00334C43" w:rsidRDefault="00954CB9" w:rsidP="00493C13">
            <w:pPr>
              <w:tabs>
                <w:tab w:val="left" w:pos="1418"/>
              </w:tabs>
              <w:jc w:val="center"/>
              <w:rPr>
                <w:sz w:val="16"/>
                <w:szCs w:val="16"/>
              </w:rPr>
            </w:pPr>
            <w:r w:rsidRPr="00334C43">
              <w:rPr>
                <w:sz w:val="16"/>
                <w:szCs w:val="16"/>
              </w:rPr>
              <w:t>-</w:t>
            </w:r>
          </w:p>
        </w:tc>
        <w:tc>
          <w:tcPr>
            <w:tcW w:w="567" w:type="dxa"/>
            <w:vAlign w:val="center"/>
            <w:hideMark/>
          </w:tcPr>
          <w:p w14:paraId="1239B120" w14:textId="77777777" w:rsidR="00954CB9" w:rsidRPr="00334C43" w:rsidRDefault="00954CB9" w:rsidP="00493C13">
            <w:pPr>
              <w:tabs>
                <w:tab w:val="left" w:pos="1418"/>
              </w:tabs>
              <w:jc w:val="center"/>
              <w:rPr>
                <w:sz w:val="16"/>
                <w:szCs w:val="16"/>
              </w:rPr>
            </w:pPr>
            <w:r w:rsidRPr="00334C43">
              <w:rPr>
                <w:sz w:val="16"/>
                <w:szCs w:val="16"/>
              </w:rPr>
              <w:t>319</w:t>
            </w:r>
          </w:p>
        </w:tc>
        <w:tc>
          <w:tcPr>
            <w:tcW w:w="567" w:type="dxa"/>
            <w:vAlign w:val="center"/>
            <w:hideMark/>
          </w:tcPr>
          <w:p w14:paraId="4A4CC4E8"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hideMark/>
          </w:tcPr>
          <w:p w14:paraId="7E2ADF87" w14:textId="77777777" w:rsidR="00954CB9" w:rsidRPr="00334C43" w:rsidRDefault="00954CB9" w:rsidP="00493C13">
            <w:pPr>
              <w:tabs>
                <w:tab w:val="left" w:pos="1418"/>
              </w:tabs>
              <w:jc w:val="center"/>
              <w:rPr>
                <w:sz w:val="16"/>
                <w:szCs w:val="16"/>
              </w:rPr>
            </w:pPr>
            <w:r w:rsidRPr="00334C43">
              <w:rPr>
                <w:sz w:val="16"/>
                <w:szCs w:val="16"/>
              </w:rPr>
              <w:t>10</w:t>
            </w:r>
          </w:p>
        </w:tc>
        <w:tc>
          <w:tcPr>
            <w:tcW w:w="1276" w:type="dxa"/>
            <w:vAlign w:val="center"/>
            <w:hideMark/>
          </w:tcPr>
          <w:p w14:paraId="4DCE49C9" w14:textId="77777777" w:rsidR="00954CB9" w:rsidRPr="00334C43" w:rsidRDefault="00954CB9" w:rsidP="00493C13">
            <w:pPr>
              <w:tabs>
                <w:tab w:val="left" w:pos="1418"/>
              </w:tabs>
              <w:ind w:left="-104" w:right="-111"/>
              <w:jc w:val="center"/>
              <w:rPr>
                <w:sz w:val="16"/>
                <w:szCs w:val="16"/>
              </w:rPr>
            </w:pPr>
            <w:r>
              <w:rPr>
                <w:sz w:val="16"/>
                <w:szCs w:val="16"/>
              </w:rPr>
              <w:t>ш</w:t>
            </w:r>
            <w:r w:rsidRPr="00334C43">
              <w:rPr>
                <w:sz w:val="16"/>
                <w:szCs w:val="16"/>
              </w:rPr>
              <w:t xml:space="preserve">тукатур </w:t>
            </w:r>
            <w:r w:rsidRPr="00334C43">
              <w:rPr>
                <w:bCs/>
                <w:sz w:val="16"/>
                <w:szCs w:val="16"/>
              </w:rPr>
              <w:t>4р-1, 3р-1, 2р-1</w:t>
            </w:r>
          </w:p>
        </w:tc>
        <w:tc>
          <w:tcPr>
            <w:tcW w:w="425" w:type="dxa"/>
            <w:vAlign w:val="center"/>
            <w:hideMark/>
          </w:tcPr>
          <w:p w14:paraId="7DF174B7" w14:textId="77777777" w:rsidR="00954CB9" w:rsidRPr="00334C43" w:rsidRDefault="00954CB9" w:rsidP="00493C13">
            <w:pPr>
              <w:tabs>
                <w:tab w:val="left" w:pos="1418"/>
              </w:tabs>
              <w:jc w:val="center"/>
              <w:rPr>
                <w:sz w:val="16"/>
                <w:szCs w:val="16"/>
              </w:rPr>
            </w:pPr>
            <w:r w:rsidRPr="00334C43">
              <w:rPr>
                <w:sz w:val="16"/>
                <w:szCs w:val="16"/>
              </w:rPr>
              <w:t>6</w:t>
            </w:r>
          </w:p>
        </w:tc>
        <w:tc>
          <w:tcPr>
            <w:tcW w:w="426" w:type="dxa"/>
            <w:vAlign w:val="center"/>
            <w:hideMark/>
          </w:tcPr>
          <w:p w14:paraId="3317825F" w14:textId="77777777" w:rsidR="00954CB9" w:rsidRPr="00334C43" w:rsidRDefault="00954CB9" w:rsidP="00493C13">
            <w:pPr>
              <w:tabs>
                <w:tab w:val="left" w:pos="1418"/>
              </w:tabs>
              <w:jc w:val="center"/>
              <w:rPr>
                <w:sz w:val="16"/>
                <w:szCs w:val="16"/>
              </w:rPr>
            </w:pPr>
            <w:r w:rsidRPr="00334C43">
              <w:rPr>
                <w:sz w:val="16"/>
                <w:szCs w:val="16"/>
              </w:rPr>
              <w:t>2</w:t>
            </w:r>
          </w:p>
        </w:tc>
        <w:tc>
          <w:tcPr>
            <w:tcW w:w="567" w:type="dxa"/>
            <w:vAlign w:val="center"/>
            <w:hideMark/>
          </w:tcPr>
          <w:p w14:paraId="27F153F3"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tcPr>
          <w:p w14:paraId="702E5828" w14:textId="77777777" w:rsidR="00954CB9" w:rsidRPr="00334C43" w:rsidRDefault="00954CB9" w:rsidP="00493C13">
            <w:pPr>
              <w:tabs>
                <w:tab w:val="left" w:pos="1418"/>
              </w:tabs>
              <w:jc w:val="center"/>
              <w:rPr>
                <w:sz w:val="16"/>
                <w:szCs w:val="16"/>
              </w:rPr>
            </w:pPr>
            <w:r>
              <w:rPr>
                <w:sz w:val="16"/>
                <w:szCs w:val="16"/>
              </w:rPr>
              <w:t>-</w:t>
            </w:r>
          </w:p>
        </w:tc>
      </w:tr>
      <w:tr w:rsidR="00954CB9" w:rsidRPr="00334C43" w14:paraId="024AE961" w14:textId="77777777" w:rsidTr="00493C13">
        <w:trPr>
          <w:jc w:val="center"/>
        </w:trPr>
        <w:tc>
          <w:tcPr>
            <w:tcW w:w="284" w:type="dxa"/>
            <w:vAlign w:val="center"/>
            <w:hideMark/>
          </w:tcPr>
          <w:p w14:paraId="3527272B" w14:textId="77777777" w:rsidR="00954CB9" w:rsidRPr="00334C43" w:rsidRDefault="00954CB9" w:rsidP="00493C13">
            <w:pPr>
              <w:tabs>
                <w:tab w:val="left" w:pos="1418"/>
              </w:tabs>
              <w:ind w:left="-113" w:right="-113"/>
              <w:jc w:val="center"/>
              <w:rPr>
                <w:sz w:val="16"/>
                <w:szCs w:val="16"/>
              </w:rPr>
            </w:pPr>
            <w:r w:rsidRPr="00334C43">
              <w:rPr>
                <w:sz w:val="16"/>
                <w:szCs w:val="16"/>
              </w:rPr>
              <w:t>49</w:t>
            </w:r>
          </w:p>
        </w:tc>
        <w:tc>
          <w:tcPr>
            <w:tcW w:w="2126" w:type="dxa"/>
            <w:vAlign w:val="center"/>
            <w:hideMark/>
          </w:tcPr>
          <w:p w14:paraId="3A165FC2" w14:textId="77777777" w:rsidR="00954CB9" w:rsidRPr="00334C43" w:rsidRDefault="00954CB9" w:rsidP="00493C13">
            <w:pPr>
              <w:tabs>
                <w:tab w:val="left" w:pos="1418"/>
              </w:tabs>
              <w:jc w:val="left"/>
              <w:rPr>
                <w:sz w:val="16"/>
                <w:szCs w:val="16"/>
              </w:rPr>
            </w:pPr>
            <w:r w:rsidRPr="00334C43">
              <w:rPr>
                <w:sz w:val="16"/>
                <w:szCs w:val="16"/>
              </w:rPr>
              <w:t>Оштукатуривание колонн</w:t>
            </w:r>
          </w:p>
        </w:tc>
        <w:tc>
          <w:tcPr>
            <w:tcW w:w="709" w:type="dxa"/>
            <w:vAlign w:val="center"/>
            <w:hideMark/>
          </w:tcPr>
          <w:p w14:paraId="076465BB" w14:textId="77777777" w:rsidR="00954CB9" w:rsidRPr="001672A2" w:rsidRDefault="00954CB9" w:rsidP="00493C13">
            <w:pPr>
              <w:tabs>
                <w:tab w:val="left" w:pos="1418"/>
              </w:tabs>
              <w:ind w:left="-102" w:right="-109"/>
              <w:jc w:val="center"/>
              <w:rPr>
                <w:sz w:val="16"/>
                <w:szCs w:val="16"/>
              </w:rPr>
            </w:pPr>
            <w:r w:rsidRPr="00334C43">
              <w:rPr>
                <w:sz w:val="16"/>
                <w:szCs w:val="16"/>
              </w:rPr>
              <w:t>100</w:t>
            </w:r>
            <w:r>
              <w:rPr>
                <w:sz w:val="16"/>
                <w:szCs w:val="16"/>
              </w:rPr>
              <w:t xml:space="preserve"> </w:t>
            </w:r>
            <w:r w:rsidRPr="00334C43">
              <w:rPr>
                <w:sz w:val="16"/>
                <w:szCs w:val="16"/>
              </w:rPr>
              <w:t>м</w:t>
            </w:r>
            <w:r w:rsidRPr="00334C43">
              <w:rPr>
                <w:sz w:val="16"/>
                <w:szCs w:val="16"/>
                <w:vertAlign w:val="superscript"/>
              </w:rPr>
              <w:t>2</w:t>
            </w:r>
          </w:p>
        </w:tc>
        <w:tc>
          <w:tcPr>
            <w:tcW w:w="571" w:type="dxa"/>
            <w:vAlign w:val="center"/>
            <w:hideMark/>
          </w:tcPr>
          <w:p w14:paraId="319F58A7" w14:textId="77777777" w:rsidR="00954CB9" w:rsidRPr="00334C43" w:rsidRDefault="00954CB9" w:rsidP="00493C13">
            <w:pPr>
              <w:tabs>
                <w:tab w:val="left" w:pos="1418"/>
              </w:tabs>
              <w:ind w:left="-102" w:right="-109"/>
              <w:jc w:val="center"/>
              <w:rPr>
                <w:sz w:val="16"/>
                <w:szCs w:val="16"/>
              </w:rPr>
            </w:pPr>
            <w:r w:rsidRPr="00334C43">
              <w:rPr>
                <w:sz w:val="16"/>
                <w:szCs w:val="16"/>
              </w:rPr>
              <w:t>1,97</w:t>
            </w:r>
          </w:p>
        </w:tc>
        <w:tc>
          <w:tcPr>
            <w:tcW w:w="709" w:type="dxa"/>
            <w:vAlign w:val="center"/>
            <w:hideMark/>
          </w:tcPr>
          <w:p w14:paraId="4918CE77" w14:textId="77777777" w:rsidR="00954CB9" w:rsidRPr="00334C43" w:rsidRDefault="00954CB9" w:rsidP="00493C13">
            <w:pPr>
              <w:tabs>
                <w:tab w:val="left" w:pos="1418"/>
              </w:tabs>
              <w:ind w:left="-109" w:right="-104"/>
              <w:jc w:val="center"/>
              <w:rPr>
                <w:sz w:val="16"/>
                <w:szCs w:val="16"/>
              </w:rPr>
            </w:pPr>
            <w:r w:rsidRPr="00334C43">
              <w:rPr>
                <w:sz w:val="16"/>
                <w:szCs w:val="16"/>
              </w:rPr>
              <w:t>Е8-1-2</w:t>
            </w:r>
          </w:p>
        </w:tc>
        <w:tc>
          <w:tcPr>
            <w:tcW w:w="567" w:type="dxa"/>
            <w:vAlign w:val="center"/>
            <w:hideMark/>
          </w:tcPr>
          <w:p w14:paraId="57B5963A" w14:textId="77777777" w:rsidR="00954CB9" w:rsidRPr="00334C43" w:rsidRDefault="00954CB9" w:rsidP="00493C13">
            <w:pPr>
              <w:tabs>
                <w:tab w:val="left" w:pos="1418"/>
              </w:tabs>
              <w:jc w:val="center"/>
              <w:rPr>
                <w:sz w:val="16"/>
                <w:szCs w:val="16"/>
              </w:rPr>
            </w:pPr>
            <w:r w:rsidRPr="00334C43">
              <w:rPr>
                <w:sz w:val="16"/>
                <w:szCs w:val="16"/>
              </w:rPr>
              <w:t>27</w:t>
            </w:r>
          </w:p>
        </w:tc>
        <w:tc>
          <w:tcPr>
            <w:tcW w:w="567" w:type="dxa"/>
            <w:vAlign w:val="center"/>
            <w:hideMark/>
          </w:tcPr>
          <w:p w14:paraId="6C511798" w14:textId="77777777" w:rsidR="00954CB9" w:rsidRPr="00334C43" w:rsidRDefault="00954CB9" w:rsidP="00493C13">
            <w:pPr>
              <w:tabs>
                <w:tab w:val="left" w:pos="1418"/>
              </w:tabs>
              <w:jc w:val="center"/>
              <w:rPr>
                <w:sz w:val="16"/>
                <w:szCs w:val="16"/>
              </w:rPr>
            </w:pPr>
            <w:r w:rsidRPr="00334C43">
              <w:rPr>
                <w:sz w:val="16"/>
                <w:szCs w:val="16"/>
              </w:rPr>
              <w:t>3,3</w:t>
            </w:r>
          </w:p>
        </w:tc>
        <w:tc>
          <w:tcPr>
            <w:tcW w:w="567" w:type="dxa"/>
            <w:vAlign w:val="center"/>
            <w:hideMark/>
          </w:tcPr>
          <w:p w14:paraId="7E030AF7" w14:textId="77777777" w:rsidR="00954CB9" w:rsidRPr="00334C43" w:rsidRDefault="00954CB9" w:rsidP="00493C13">
            <w:pPr>
              <w:tabs>
                <w:tab w:val="left" w:pos="1418"/>
              </w:tabs>
              <w:jc w:val="center"/>
              <w:rPr>
                <w:sz w:val="16"/>
                <w:szCs w:val="16"/>
              </w:rPr>
            </w:pPr>
            <w:r w:rsidRPr="00334C43">
              <w:rPr>
                <w:sz w:val="16"/>
                <w:szCs w:val="16"/>
              </w:rPr>
              <w:t>53</w:t>
            </w:r>
          </w:p>
        </w:tc>
        <w:tc>
          <w:tcPr>
            <w:tcW w:w="567" w:type="dxa"/>
            <w:vAlign w:val="center"/>
            <w:hideMark/>
          </w:tcPr>
          <w:p w14:paraId="55C8A389" w14:textId="77777777" w:rsidR="00954CB9" w:rsidRPr="00334C43" w:rsidRDefault="00954CB9" w:rsidP="00493C13">
            <w:pPr>
              <w:tabs>
                <w:tab w:val="left" w:pos="1418"/>
              </w:tabs>
              <w:jc w:val="center"/>
              <w:rPr>
                <w:sz w:val="16"/>
                <w:szCs w:val="16"/>
              </w:rPr>
            </w:pPr>
            <w:r w:rsidRPr="00334C43">
              <w:rPr>
                <w:sz w:val="16"/>
                <w:szCs w:val="16"/>
              </w:rPr>
              <w:t>6,5</w:t>
            </w:r>
          </w:p>
        </w:tc>
        <w:tc>
          <w:tcPr>
            <w:tcW w:w="425" w:type="dxa"/>
            <w:vAlign w:val="center"/>
            <w:hideMark/>
          </w:tcPr>
          <w:p w14:paraId="0D3697B6" w14:textId="77777777" w:rsidR="00954CB9" w:rsidRPr="00334C43" w:rsidRDefault="00954CB9" w:rsidP="00493C13">
            <w:pPr>
              <w:tabs>
                <w:tab w:val="left" w:pos="1418"/>
              </w:tabs>
              <w:jc w:val="center"/>
              <w:rPr>
                <w:sz w:val="16"/>
                <w:szCs w:val="16"/>
              </w:rPr>
            </w:pPr>
            <w:r w:rsidRPr="00334C43">
              <w:rPr>
                <w:sz w:val="16"/>
                <w:szCs w:val="16"/>
              </w:rPr>
              <w:t>2</w:t>
            </w:r>
          </w:p>
        </w:tc>
        <w:tc>
          <w:tcPr>
            <w:tcW w:w="1276" w:type="dxa"/>
            <w:vAlign w:val="center"/>
            <w:hideMark/>
          </w:tcPr>
          <w:p w14:paraId="0266EBE6" w14:textId="77777777" w:rsidR="00954CB9" w:rsidRPr="00334C43" w:rsidRDefault="00954CB9" w:rsidP="00493C13">
            <w:pPr>
              <w:tabs>
                <w:tab w:val="left" w:pos="1418"/>
              </w:tabs>
              <w:ind w:left="-104" w:right="-111"/>
              <w:jc w:val="center"/>
              <w:rPr>
                <w:bCs/>
                <w:sz w:val="16"/>
                <w:szCs w:val="16"/>
              </w:rPr>
            </w:pPr>
            <w:r>
              <w:rPr>
                <w:sz w:val="16"/>
                <w:szCs w:val="16"/>
              </w:rPr>
              <w:t>ш</w:t>
            </w:r>
            <w:r w:rsidRPr="00334C43">
              <w:rPr>
                <w:sz w:val="16"/>
                <w:szCs w:val="16"/>
              </w:rPr>
              <w:t xml:space="preserve">тукатур </w:t>
            </w:r>
            <w:r w:rsidRPr="00334C43">
              <w:rPr>
                <w:bCs/>
                <w:sz w:val="16"/>
                <w:szCs w:val="16"/>
              </w:rPr>
              <w:t>4р-1, 3р-1, 2р-1</w:t>
            </w:r>
          </w:p>
          <w:p w14:paraId="417494AC" w14:textId="77777777" w:rsidR="00954CB9" w:rsidRPr="00334C43" w:rsidRDefault="00954CB9" w:rsidP="00493C13">
            <w:pPr>
              <w:tabs>
                <w:tab w:val="left" w:pos="1418"/>
              </w:tabs>
              <w:ind w:left="-104" w:right="-111"/>
              <w:jc w:val="center"/>
              <w:rPr>
                <w:sz w:val="16"/>
                <w:szCs w:val="16"/>
              </w:rPr>
            </w:pPr>
            <w:r>
              <w:rPr>
                <w:sz w:val="16"/>
                <w:szCs w:val="16"/>
              </w:rPr>
              <w:t>машинист</w:t>
            </w:r>
            <w:r w:rsidRPr="00334C43">
              <w:rPr>
                <w:sz w:val="16"/>
                <w:szCs w:val="16"/>
              </w:rPr>
              <w:t xml:space="preserve"> </w:t>
            </w:r>
            <w:r>
              <w:rPr>
                <w:sz w:val="16"/>
                <w:szCs w:val="16"/>
              </w:rPr>
              <w:t>РН</w:t>
            </w:r>
            <w:r w:rsidRPr="00334C43">
              <w:rPr>
                <w:bCs/>
                <w:sz w:val="16"/>
                <w:szCs w:val="16"/>
              </w:rPr>
              <w:t xml:space="preserve"> 3р-1</w:t>
            </w:r>
          </w:p>
        </w:tc>
        <w:tc>
          <w:tcPr>
            <w:tcW w:w="425" w:type="dxa"/>
            <w:vAlign w:val="center"/>
            <w:hideMark/>
          </w:tcPr>
          <w:p w14:paraId="30785438" w14:textId="77777777" w:rsidR="00954CB9" w:rsidRPr="00334C43" w:rsidRDefault="00954CB9" w:rsidP="00493C13">
            <w:pPr>
              <w:tabs>
                <w:tab w:val="left" w:pos="1418"/>
              </w:tabs>
              <w:jc w:val="center"/>
              <w:rPr>
                <w:sz w:val="16"/>
                <w:szCs w:val="16"/>
              </w:rPr>
            </w:pPr>
            <w:r w:rsidRPr="00334C43">
              <w:rPr>
                <w:sz w:val="16"/>
                <w:szCs w:val="16"/>
              </w:rPr>
              <w:t>8</w:t>
            </w:r>
          </w:p>
        </w:tc>
        <w:tc>
          <w:tcPr>
            <w:tcW w:w="426" w:type="dxa"/>
            <w:vAlign w:val="center"/>
            <w:hideMark/>
          </w:tcPr>
          <w:p w14:paraId="1343A8A3" w14:textId="77777777" w:rsidR="00954CB9" w:rsidRPr="00334C43" w:rsidRDefault="00954CB9" w:rsidP="00493C13">
            <w:pPr>
              <w:tabs>
                <w:tab w:val="left" w:pos="1418"/>
              </w:tabs>
              <w:jc w:val="center"/>
              <w:rPr>
                <w:sz w:val="16"/>
                <w:szCs w:val="16"/>
              </w:rPr>
            </w:pPr>
            <w:r w:rsidRPr="00334C43">
              <w:rPr>
                <w:sz w:val="16"/>
                <w:szCs w:val="16"/>
              </w:rPr>
              <w:t>2</w:t>
            </w:r>
          </w:p>
        </w:tc>
        <w:tc>
          <w:tcPr>
            <w:tcW w:w="567" w:type="dxa"/>
            <w:vAlign w:val="center"/>
            <w:hideMark/>
          </w:tcPr>
          <w:p w14:paraId="25A922D9" w14:textId="77777777" w:rsidR="00954CB9" w:rsidRPr="00334C43" w:rsidRDefault="00954CB9" w:rsidP="00493C13">
            <w:pPr>
              <w:tabs>
                <w:tab w:val="left" w:pos="1418"/>
              </w:tabs>
              <w:jc w:val="center"/>
              <w:rPr>
                <w:sz w:val="16"/>
                <w:szCs w:val="16"/>
              </w:rPr>
            </w:pPr>
            <w:r>
              <w:rPr>
                <w:sz w:val="16"/>
                <w:szCs w:val="16"/>
              </w:rPr>
              <w:t>РН</w:t>
            </w:r>
          </w:p>
        </w:tc>
        <w:tc>
          <w:tcPr>
            <w:tcW w:w="425" w:type="dxa"/>
            <w:vAlign w:val="center"/>
          </w:tcPr>
          <w:p w14:paraId="64AAAA0F" w14:textId="77777777" w:rsidR="00954CB9" w:rsidRPr="00334C43" w:rsidRDefault="00954CB9" w:rsidP="00493C13">
            <w:pPr>
              <w:tabs>
                <w:tab w:val="left" w:pos="1418"/>
              </w:tabs>
              <w:jc w:val="center"/>
              <w:rPr>
                <w:sz w:val="16"/>
                <w:szCs w:val="16"/>
              </w:rPr>
            </w:pPr>
            <w:r>
              <w:rPr>
                <w:sz w:val="16"/>
                <w:szCs w:val="16"/>
              </w:rPr>
              <w:t>2</w:t>
            </w:r>
          </w:p>
        </w:tc>
      </w:tr>
      <w:tr w:rsidR="00954CB9" w:rsidRPr="00334C43" w14:paraId="3104F787" w14:textId="77777777" w:rsidTr="00493C13">
        <w:trPr>
          <w:jc w:val="center"/>
        </w:trPr>
        <w:tc>
          <w:tcPr>
            <w:tcW w:w="284" w:type="dxa"/>
            <w:vAlign w:val="center"/>
            <w:hideMark/>
          </w:tcPr>
          <w:p w14:paraId="0EE7DF3F" w14:textId="77777777" w:rsidR="00954CB9" w:rsidRPr="00334C43" w:rsidRDefault="00954CB9" w:rsidP="00493C13">
            <w:pPr>
              <w:tabs>
                <w:tab w:val="left" w:pos="1418"/>
              </w:tabs>
              <w:ind w:left="-113" w:right="-113"/>
              <w:jc w:val="center"/>
              <w:rPr>
                <w:sz w:val="16"/>
                <w:szCs w:val="16"/>
              </w:rPr>
            </w:pPr>
            <w:r w:rsidRPr="00334C43">
              <w:rPr>
                <w:sz w:val="16"/>
                <w:szCs w:val="16"/>
              </w:rPr>
              <w:t>50</w:t>
            </w:r>
          </w:p>
        </w:tc>
        <w:tc>
          <w:tcPr>
            <w:tcW w:w="2126" w:type="dxa"/>
            <w:vAlign w:val="center"/>
            <w:hideMark/>
          </w:tcPr>
          <w:p w14:paraId="706C1F6B" w14:textId="77777777" w:rsidR="00954CB9" w:rsidRPr="00334C43" w:rsidRDefault="00954CB9" w:rsidP="00493C13">
            <w:pPr>
              <w:tabs>
                <w:tab w:val="left" w:pos="1418"/>
              </w:tabs>
              <w:jc w:val="left"/>
              <w:rPr>
                <w:sz w:val="16"/>
                <w:szCs w:val="16"/>
              </w:rPr>
            </w:pPr>
            <w:r w:rsidRPr="00334C43">
              <w:rPr>
                <w:sz w:val="16"/>
                <w:szCs w:val="16"/>
              </w:rPr>
              <w:t>Штукатурная отделка проемов</w:t>
            </w:r>
          </w:p>
        </w:tc>
        <w:tc>
          <w:tcPr>
            <w:tcW w:w="709" w:type="dxa"/>
            <w:vAlign w:val="center"/>
            <w:hideMark/>
          </w:tcPr>
          <w:p w14:paraId="7EFE512A" w14:textId="77777777" w:rsidR="00954CB9" w:rsidRPr="001672A2" w:rsidRDefault="00954CB9" w:rsidP="00493C13">
            <w:pPr>
              <w:tabs>
                <w:tab w:val="left" w:pos="1418"/>
              </w:tabs>
              <w:ind w:left="-102" w:right="-109"/>
              <w:jc w:val="center"/>
              <w:rPr>
                <w:sz w:val="16"/>
                <w:szCs w:val="16"/>
              </w:rPr>
            </w:pPr>
            <w:r w:rsidRPr="00334C43">
              <w:rPr>
                <w:sz w:val="16"/>
                <w:szCs w:val="16"/>
              </w:rPr>
              <w:t>м</w:t>
            </w:r>
            <w:r w:rsidRPr="00334C43">
              <w:rPr>
                <w:sz w:val="16"/>
                <w:szCs w:val="16"/>
                <w:vertAlign w:val="superscript"/>
              </w:rPr>
              <w:t>2</w:t>
            </w:r>
          </w:p>
        </w:tc>
        <w:tc>
          <w:tcPr>
            <w:tcW w:w="571" w:type="dxa"/>
            <w:vAlign w:val="center"/>
            <w:hideMark/>
          </w:tcPr>
          <w:p w14:paraId="7D7CBDDA" w14:textId="77777777" w:rsidR="00954CB9" w:rsidRPr="00334C43" w:rsidRDefault="00954CB9" w:rsidP="00493C13">
            <w:pPr>
              <w:tabs>
                <w:tab w:val="left" w:pos="1418"/>
              </w:tabs>
              <w:ind w:left="-102" w:right="-109"/>
              <w:jc w:val="center"/>
              <w:rPr>
                <w:sz w:val="16"/>
                <w:szCs w:val="16"/>
              </w:rPr>
            </w:pPr>
            <w:r w:rsidRPr="00334C43">
              <w:rPr>
                <w:sz w:val="16"/>
                <w:szCs w:val="16"/>
              </w:rPr>
              <w:t>16</w:t>
            </w:r>
          </w:p>
        </w:tc>
        <w:tc>
          <w:tcPr>
            <w:tcW w:w="709" w:type="dxa"/>
            <w:vAlign w:val="center"/>
            <w:hideMark/>
          </w:tcPr>
          <w:p w14:paraId="358C4F4E" w14:textId="77777777" w:rsidR="00954CB9" w:rsidRPr="00334C43" w:rsidRDefault="00954CB9" w:rsidP="00493C13">
            <w:pPr>
              <w:tabs>
                <w:tab w:val="left" w:pos="1418"/>
              </w:tabs>
              <w:ind w:left="-109" w:right="-104"/>
              <w:jc w:val="center"/>
              <w:rPr>
                <w:sz w:val="16"/>
                <w:szCs w:val="16"/>
              </w:rPr>
            </w:pPr>
            <w:r w:rsidRPr="00334C43">
              <w:rPr>
                <w:sz w:val="16"/>
                <w:szCs w:val="16"/>
              </w:rPr>
              <w:t>Е8-1-3</w:t>
            </w:r>
          </w:p>
        </w:tc>
        <w:tc>
          <w:tcPr>
            <w:tcW w:w="567" w:type="dxa"/>
            <w:vAlign w:val="center"/>
            <w:hideMark/>
          </w:tcPr>
          <w:p w14:paraId="62CB2798" w14:textId="77777777" w:rsidR="00954CB9" w:rsidRPr="00334C43" w:rsidRDefault="00954CB9" w:rsidP="00493C13">
            <w:pPr>
              <w:tabs>
                <w:tab w:val="left" w:pos="1418"/>
              </w:tabs>
              <w:jc w:val="center"/>
              <w:rPr>
                <w:sz w:val="16"/>
                <w:szCs w:val="16"/>
              </w:rPr>
            </w:pPr>
            <w:r w:rsidRPr="00334C43">
              <w:rPr>
                <w:sz w:val="16"/>
                <w:szCs w:val="16"/>
              </w:rPr>
              <w:t>2</w:t>
            </w:r>
          </w:p>
        </w:tc>
        <w:tc>
          <w:tcPr>
            <w:tcW w:w="567" w:type="dxa"/>
            <w:vAlign w:val="center"/>
            <w:hideMark/>
          </w:tcPr>
          <w:p w14:paraId="26BADE44" w14:textId="77777777" w:rsidR="00954CB9" w:rsidRPr="00334C43" w:rsidRDefault="00954CB9" w:rsidP="00493C13">
            <w:pPr>
              <w:tabs>
                <w:tab w:val="left" w:pos="1418"/>
              </w:tabs>
              <w:jc w:val="center"/>
              <w:rPr>
                <w:sz w:val="16"/>
                <w:szCs w:val="16"/>
              </w:rPr>
            </w:pPr>
            <w:r w:rsidRPr="00334C43">
              <w:rPr>
                <w:sz w:val="16"/>
                <w:szCs w:val="16"/>
              </w:rPr>
              <w:t>-</w:t>
            </w:r>
          </w:p>
        </w:tc>
        <w:tc>
          <w:tcPr>
            <w:tcW w:w="567" w:type="dxa"/>
            <w:vAlign w:val="center"/>
            <w:hideMark/>
          </w:tcPr>
          <w:p w14:paraId="69EDADB1" w14:textId="77777777" w:rsidR="00954CB9" w:rsidRPr="00334C43" w:rsidRDefault="00954CB9" w:rsidP="00493C13">
            <w:pPr>
              <w:tabs>
                <w:tab w:val="left" w:pos="1418"/>
              </w:tabs>
              <w:jc w:val="center"/>
              <w:rPr>
                <w:sz w:val="16"/>
                <w:szCs w:val="16"/>
              </w:rPr>
            </w:pPr>
            <w:r w:rsidRPr="00334C43">
              <w:rPr>
                <w:sz w:val="16"/>
                <w:szCs w:val="16"/>
              </w:rPr>
              <w:t>32</w:t>
            </w:r>
          </w:p>
        </w:tc>
        <w:tc>
          <w:tcPr>
            <w:tcW w:w="567" w:type="dxa"/>
            <w:vAlign w:val="center"/>
            <w:hideMark/>
          </w:tcPr>
          <w:p w14:paraId="5E2D5B15"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hideMark/>
          </w:tcPr>
          <w:p w14:paraId="0D0C112B" w14:textId="77777777" w:rsidR="00954CB9" w:rsidRPr="00334C43" w:rsidRDefault="00954CB9" w:rsidP="00493C13">
            <w:pPr>
              <w:tabs>
                <w:tab w:val="left" w:pos="1418"/>
              </w:tabs>
              <w:jc w:val="center"/>
              <w:rPr>
                <w:sz w:val="16"/>
                <w:szCs w:val="16"/>
              </w:rPr>
            </w:pPr>
            <w:r w:rsidRPr="00334C43">
              <w:rPr>
                <w:sz w:val="16"/>
                <w:szCs w:val="16"/>
              </w:rPr>
              <w:t>1</w:t>
            </w:r>
          </w:p>
        </w:tc>
        <w:tc>
          <w:tcPr>
            <w:tcW w:w="1276" w:type="dxa"/>
            <w:vAlign w:val="center"/>
            <w:hideMark/>
          </w:tcPr>
          <w:p w14:paraId="22FB5E9D" w14:textId="77777777" w:rsidR="00954CB9" w:rsidRPr="00334C43" w:rsidRDefault="00954CB9" w:rsidP="00493C13">
            <w:pPr>
              <w:tabs>
                <w:tab w:val="left" w:pos="1418"/>
              </w:tabs>
              <w:ind w:left="-104" w:right="-111"/>
              <w:jc w:val="center"/>
              <w:rPr>
                <w:sz w:val="16"/>
                <w:szCs w:val="16"/>
              </w:rPr>
            </w:pPr>
            <w:r>
              <w:rPr>
                <w:sz w:val="16"/>
                <w:szCs w:val="16"/>
              </w:rPr>
              <w:t>ш</w:t>
            </w:r>
            <w:r w:rsidRPr="00334C43">
              <w:rPr>
                <w:sz w:val="16"/>
                <w:szCs w:val="16"/>
              </w:rPr>
              <w:t xml:space="preserve">тукатур </w:t>
            </w:r>
            <w:r w:rsidRPr="00334C43">
              <w:rPr>
                <w:bCs/>
                <w:sz w:val="16"/>
                <w:szCs w:val="16"/>
              </w:rPr>
              <w:t>5р-1, 3р-1</w:t>
            </w:r>
          </w:p>
        </w:tc>
        <w:tc>
          <w:tcPr>
            <w:tcW w:w="425" w:type="dxa"/>
            <w:vAlign w:val="center"/>
            <w:hideMark/>
          </w:tcPr>
          <w:p w14:paraId="20696529" w14:textId="77777777" w:rsidR="00954CB9" w:rsidRPr="00334C43" w:rsidRDefault="00954CB9" w:rsidP="00493C13">
            <w:pPr>
              <w:tabs>
                <w:tab w:val="left" w:pos="1418"/>
              </w:tabs>
              <w:jc w:val="center"/>
              <w:rPr>
                <w:sz w:val="16"/>
                <w:szCs w:val="16"/>
              </w:rPr>
            </w:pPr>
            <w:r w:rsidRPr="00334C43">
              <w:rPr>
                <w:sz w:val="16"/>
                <w:szCs w:val="16"/>
              </w:rPr>
              <w:t>4</w:t>
            </w:r>
          </w:p>
        </w:tc>
        <w:tc>
          <w:tcPr>
            <w:tcW w:w="426" w:type="dxa"/>
            <w:vAlign w:val="center"/>
            <w:hideMark/>
          </w:tcPr>
          <w:p w14:paraId="065A8B3F" w14:textId="77777777" w:rsidR="00954CB9" w:rsidRPr="00334C43" w:rsidRDefault="00954CB9" w:rsidP="00493C13">
            <w:pPr>
              <w:tabs>
                <w:tab w:val="left" w:pos="1418"/>
              </w:tabs>
              <w:jc w:val="center"/>
              <w:rPr>
                <w:sz w:val="16"/>
                <w:szCs w:val="16"/>
              </w:rPr>
            </w:pPr>
            <w:r w:rsidRPr="00334C43">
              <w:rPr>
                <w:sz w:val="16"/>
                <w:szCs w:val="16"/>
              </w:rPr>
              <w:t>2</w:t>
            </w:r>
          </w:p>
        </w:tc>
        <w:tc>
          <w:tcPr>
            <w:tcW w:w="567" w:type="dxa"/>
            <w:vAlign w:val="center"/>
            <w:hideMark/>
          </w:tcPr>
          <w:p w14:paraId="5A9CAFF3"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tcPr>
          <w:p w14:paraId="4816E2BB" w14:textId="77777777" w:rsidR="00954CB9" w:rsidRPr="00334C43" w:rsidRDefault="00954CB9" w:rsidP="00493C13">
            <w:pPr>
              <w:tabs>
                <w:tab w:val="left" w:pos="1418"/>
              </w:tabs>
              <w:jc w:val="center"/>
              <w:rPr>
                <w:sz w:val="16"/>
                <w:szCs w:val="16"/>
              </w:rPr>
            </w:pPr>
            <w:r>
              <w:rPr>
                <w:sz w:val="16"/>
                <w:szCs w:val="16"/>
              </w:rPr>
              <w:t>-</w:t>
            </w:r>
          </w:p>
        </w:tc>
      </w:tr>
      <w:tr w:rsidR="00954CB9" w:rsidRPr="00334C43" w14:paraId="471261F1" w14:textId="77777777" w:rsidTr="00493C13">
        <w:trPr>
          <w:jc w:val="center"/>
        </w:trPr>
        <w:tc>
          <w:tcPr>
            <w:tcW w:w="284" w:type="dxa"/>
            <w:vAlign w:val="center"/>
            <w:hideMark/>
          </w:tcPr>
          <w:p w14:paraId="2698B67C" w14:textId="77777777" w:rsidR="00954CB9" w:rsidRPr="00334C43" w:rsidRDefault="00954CB9" w:rsidP="00493C13">
            <w:pPr>
              <w:tabs>
                <w:tab w:val="left" w:pos="1418"/>
              </w:tabs>
              <w:ind w:left="-113" w:right="-113"/>
              <w:jc w:val="center"/>
              <w:rPr>
                <w:sz w:val="16"/>
                <w:szCs w:val="16"/>
              </w:rPr>
            </w:pPr>
            <w:r w:rsidRPr="00334C43">
              <w:rPr>
                <w:sz w:val="16"/>
                <w:szCs w:val="16"/>
              </w:rPr>
              <w:t>51</w:t>
            </w:r>
          </w:p>
        </w:tc>
        <w:tc>
          <w:tcPr>
            <w:tcW w:w="2126" w:type="dxa"/>
            <w:vAlign w:val="center"/>
            <w:hideMark/>
          </w:tcPr>
          <w:p w14:paraId="4B9D6E9D" w14:textId="77777777" w:rsidR="00954CB9" w:rsidRPr="00334C43" w:rsidRDefault="00954CB9" w:rsidP="00493C13">
            <w:pPr>
              <w:tabs>
                <w:tab w:val="left" w:pos="1418"/>
              </w:tabs>
              <w:jc w:val="left"/>
              <w:rPr>
                <w:sz w:val="16"/>
                <w:szCs w:val="16"/>
              </w:rPr>
            </w:pPr>
            <w:r w:rsidRPr="00334C43">
              <w:rPr>
                <w:sz w:val="16"/>
                <w:szCs w:val="16"/>
              </w:rPr>
              <w:t>Окрашивание водоэмульсионными красками стен</w:t>
            </w:r>
          </w:p>
        </w:tc>
        <w:tc>
          <w:tcPr>
            <w:tcW w:w="709" w:type="dxa"/>
            <w:vAlign w:val="center"/>
            <w:hideMark/>
          </w:tcPr>
          <w:p w14:paraId="71A96662" w14:textId="77777777" w:rsidR="00954CB9" w:rsidRPr="00334C43" w:rsidRDefault="00954CB9" w:rsidP="00493C13">
            <w:pPr>
              <w:tabs>
                <w:tab w:val="left" w:pos="1418"/>
              </w:tabs>
              <w:ind w:left="-102" w:right="-109"/>
              <w:jc w:val="center"/>
              <w:rPr>
                <w:sz w:val="16"/>
                <w:szCs w:val="16"/>
              </w:rPr>
            </w:pPr>
            <w:r w:rsidRPr="00334C43">
              <w:rPr>
                <w:sz w:val="16"/>
                <w:szCs w:val="16"/>
              </w:rPr>
              <w:t>100</w:t>
            </w:r>
            <w:r>
              <w:rPr>
                <w:sz w:val="16"/>
                <w:szCs w:val="16"/>
              </w:rPr>
              <w:t xml:space="preserve"> </w:t>
            </w:r>
            <w:r w:rsidRPr="00334C43">
              <w:rPr>
                <w:sz w:val="16"/>
                <w:szCs w:val="16"/>
              </w:rPr>
              <w:t>м</w:t>
            </w:r>
            <w:r w:rsidRPr="00334C43">
              <w:rPr>
                <w:sz w:val="16"/>
                <w:szCs w:val="16"/>
                <w:vertAlign w:val="superscript"/>
              </w:rPr>
              <w:t>2</w:t>
            </w:r>
          </w:p>
        </w:tc>
        <w:tc>
          <w:tcPr>
            <w:tcW w:w="571" w:type="dxa"/>
            <w:vAlign w:val="center"/>
            <w:hideMark/>
          </w:tcPr>
          <w:p w14:paraId="0AC9A648" w14:textId="77777777" w:rsidR="00954CB9" w:rsidRPr="00334C43" w:rsidRDefault="00954CB9" w:rsidP="00493C13">
            <w:pPr>
              <w:tabs>
                <w:tab w:val="left" w:pos="1418"/>
              </w:tabs>
              <w:ind w:left="-102" w:right="-109"/>
              <w:jc w:val="center"/>
              <w:rPr>
                <w:sz w:val="16"/>
                <w:szCs w:val="16"/>
              </w:rPr>
            </w:pPr>
            <w:r w:rsidRPr="00334C43">
              <w:rPr>
                <w:sz w:val="16"/>
                <w:szCs w:val="16"/>
              </w:rPr>
              <w:t>22,2</w:t>
            </w:r>
          </w:p>
        </w:tc>
        <w:tc>
          <w:tcPr>
            <w:tcW w:w="709" w:type="dxa"/>
            <w:vAlign w:val="center"/>
            <w:hideMark/>
          </w:tcPr>
          <w:p w14:paraId="74FCC230" w14:textId="77777777" w:rsidR="00954CB9" w:rsidRPr="00334C43" w:rsidRDefault="00954CB9" w:rsidP="00493C13">
            <w:pPr>
              <w:tabs>
                <w:tab w:val="left" w:pos="1418"/>
              </w:tabs>
              <w:ind w:left="-109" w:right="-104"/>
              <w:jc w:val="center"/>
              <w:rPr>
                <w:sz w:val="16"/>
                <w:szCs w:val="16"/>
              </w:rPr>
            </w:pPr>
            <w:r w:rsidRPr="00334C43">
              <w:rPr>
                <w:sz w:val="16"/>
                <w:szCs w:val="16"/>
              </w:rPr>
              <w:t>Е8-1-15</w:t>
            </w:r>
          </w:p>
        </w:tc>
        <w:tc>
          <w:tcPr>
            <w:tcW w:w="567" w:type="dxa"/>
            <w:vAlign w:val="center"/>
            <w:hideMark/>
          </w:tcPr>
          <w:p w14:paraId="1FB2A7D2" w14:textId="77777777" w:rsidR="00954CB9" w:rsidRPr="00334C43" w:rsidRDefault="00954CB9" w:rsidP="00493C13">
            <w:pPr>
              <w:tabs>
                <w:tab w:val="left" w:pos="1418"/>
              </w:tabs>
              <w:jc w:val="center"/>
              <w:rPr>
                <w:sz w:val="16"/>
                <w:szCs w:val="16"/>
              </w:rPr>
            </w:pPr>
            <w:r w:rsidRPr="00334C43">
              <w:rPr>
                <w:sz w:val="16"/>
                <w:szCs w:val="16"/>
              </w:rPr>
              <w:t>2,5</w:t>
            </w:r>
          </w:p>
        </w:tc>
        <w:tc>
          <w:tcPr>
            <w:tcW w:w="567" w:type="dxa"/>
            <w:vAlign w:val="center"/>
            <w:hideMark/>
          </w:tcPr>
          <w:p w14:paraId="23DCEAD9" w14:textId="77777777" w:rsidR="00954CB9" w:rsidRPr="00334C43" w:rsidRDefault="00954CB9" w:rsidP="00493C13">
            <w:pPr>
              <w:tabs>
                <w:tab w:val="left" w:pos="1418"/>
              </w:tabs>
              <w:jc w:val="center"/>
              <w:rPr>
                <w:sz w:val="16"/>
                <w:szCs w:val="16"/>
              </w:rPr>
            </w:pPr>
            <w:r w:rsidRPr="00334C43">
              <w:rPr>
                <w:sz w:val="16"/>
                <w:szCs w:val="16"/>
              </w:rPr>
              <w:t>-</w:t>
            </w:r>
          </w:p>
        </w:tc>
        <w:tc>
          <w:tcPr>
            <w:tcW w:w="567" w:type="dxa"/>
            <w:vAlign w:val="center"/>
            <w:hideMark/>
          </w:tcPr>
          <w:p w14:paraId="6D2A4C37" w14:textId="77777777" w:rsidR="00954CB9" w:rsidRPr="00334C43" w:rsidRDefault="00954CB9" w:rsidP="00493C13">
            <w:pPr>
              <w:tabs>
                <w:tab w:val="left" w:pos="1418"/>
              </w:tabs>
              <w:jc w:val="center"/>
              <w:rPr>
                <w:sz w:val="16"/>
                <w:szCs w:val="16"/>
              </w:rPr>
            </w:pPr>
            <w:r w:rsidRPr="00334C43">
              <w:rPr>
                <w:sz w:val="16"/>
                <w:szCs w:val="16"/>
              </w:rPr>
              <w:t>55,5</w:t>
            </w:r>
          </w:p>
        </w:tc>
        <w:tc>
          <w:tcPr>
            <w:tcW w:w="567" w:type="dxa"/>
            <w:vAlign w:val="center"/>
            <w:hideMark/>
          </w:tcPr>
          <w:p w14:paraId="0ABABB77"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hideMark/>
          </w:tcPr>
          <w:p w14:paraId="38B683D8" w14:textId="77777777" w:rsidR="00954CB9" w:rsidRPr="00334C43" w:rsidRDefault="00954CB9" w:rsidP="00493C13">
            <w:pPr>
              <w:tabs>
                <w:tab w:val="left" w:pos="1418"/>
              </w:tabs>
              <w:jc w:val="center"/>
              <w:rPr>
                <w:sz w:val="16"/>
                <w:szCs w:val="16"/>
              </w:rPr>
            </w:pPr>
            <w:r w:rsidRPr="00334C43">
              <w:rPr>
                <w:sz w:val="16"/>
                <w:szCs w:val="16"/>
              </w:rPr>
              <w:t>1,5</w:t>
            </w:r>
          </w:p>
        </w:tc>
        <w:tc>
          <w:tcPr>
            <w:tcW w:w="1276" w:type="dxa"/>
            <w:vAlign w:val="center"/>
            <w:hideMark/>
          </w:tcPr>
          <w:p w14:paraId="4CECD779" w14:textId="77777777" w:rsidR="00954CB9" w:rsidRPr="00334C43" w:rsidRDefault="00954CB9" w:rsidP="00493C13">
            <w:pPr>
              <w:tabs>
                <w:tab w:val="left" w:pos="1418"/>
              </w:tabs>
              <w:ind w:left="-104" w:right="-111"/>
              <w:jc w:val="center"/>
              <w:rPr>
                <w:sz w:val="16"/>
                <w:szCs w:val="16"/>
              </w:rPr>
            </w:pPr>
            <w:r>
              <w:rPr>
                <w:sz w:val="16"/>
                <w:szCs w:val="16"/>
              </w:rPr>
              <w:t>м</w:t>
            </w:r>
            <w:r w:rsidRPr="00334C43">
              <w:rPr>
                <w:sz w:val="16"/>
                <w:szCs w:val="16"/>
              </w:rPr>
              <w:t xml:space="preserve">аляр </w:t>
            </w:r>
            <w:r w:rsidRPr="00334C43">
              <w:rPr>
                <w:bCs/>
                <w:sz w:val="16"/>
                <w:szCs w:val="16"/>
              </w:rPr>
              <w:t>4р.-1</w:t>
            </w:r>
          </w:p>
        </w:tc>
        <w:tc>
          <w:tcPr>
            <w:tcW w:w="425" w:type="dxa"/>
            <w:vAlign w:val="center"/>
            <w:hideMark/>
          </w:tcPr>
          <w:p w14:paraId="35132D47" w14:textId="77777777" w:rsidR="00954CB9" w:rsidRPr="00334C43" w:rsidRDefault="00954CB9" w:rsidP="00493C13">
            <w:pPr>
              <w:tabs>
                <w:tab w:val="left" w:pos="1418"/>
              </w:tabs>
              <w:jc w:val="center"/>
              <w:rPr>
                <w:sz w:val="16"/>
                <w:szCs w:val="16"/>
              </w:rPr>
            </w:pPr>
            <w:r w:rsidRPr="00334C43">
              <w:rPr>
                <w:sz w:val="16"/>
                <w:szCs w:val="16"/>
              </w:rPr>
              <w:t>2</w:t>
            </w:r>
          </w:p>
        </w:tc>
        <w:tc>
          <w:tcPr>
            <w:tcW w:w="426" w:type="dxa"/>
            <w:vAlign w:val="center"/>
            <w:hideMark/>
          </w:tcPr>
          <w:p w14:paraId="3BBCBAFC" w14:textId="77777777" w:rsidR="00954CB9" w:rsidRPr="00334C43" w:rsidRDefault="00954CB9" w:rsidP="00493C13">
            <w:pPr>
              <w:tabs>
                <w:tab w:val="left" w:pos="1418"/>
              </w:tabs>
              <w:jc w:val="center"/>
              <w:rPr>
                <w:sz w:val="16"/>
                <w:szCs w:val="16"/>
              </w:rPr>
            </w:pPr>
            <w:r w:rsidRPr="00334C43">
              <w:rPr>
                <w:sz w:val="16"/>
                <w:szCs w:val="16"/>
              </w:rPr>
              <w:t>2</w:t>
            </w:r>
          </w:p>
        </w:tc>
        <w:tc>
          <w:tcPr>
            <w:tcW w:w="567" w:type="dxa"/>
            <w:vAlign w:val="center"/>
            <w:hideMark/>
          </w:tcPr>
          <w:p w14:paraId="525E263E" w14:textId="77777777" w:rsidR="00954CB9" w:rsidRPr="00334C43" w:rsidRDefault="00954CB9" w:rsidP="00493C13">
            <w:pPr>
              <w:tabs>
                <w:tab w:val="left" w:pos="1418"/>
              </w:tabs>
              <w:jc w:val="center"/>
              <w:rPr>
                <w:sz w:val="16"/>
                <w:szCs w:val="16"/>
              </w:rPr>
            </w:pPr>
            <w:r>
              <w:rPr>
                <w:sz w:val="16"/>
                <w:szCs w:val="16"/>
              </w:rPr>
              <w:t>ЭКП</w:t>
            </w:r>
          </w:p>
        </w:tc>
        <w:tc>
          <w:tcPr>
            <w:tcW w:w="425" w:type="dxa"/>
            <w:vAlign w:val="center"/>
          </w:tcPr>
          <w:p w14:paraId="00EE0A6B" w14:textId="77777777" w:rsidR="00954CB9" w:rsidRPr="00334C43" w:rsidRDefault="00954CB9" w:rsidP="00493C13">
            <w:pPr>
              <w:tabs>
                <w:tab w:val="left" w:pos="1418"/>
              </w:tabs>
              <w:jc w:val="center"/>
              <w:rPr>
                <w:sz w:val="16"/>
                <w:szCs w:val="16"/>
              </w:rPr>
            </w:pPr>
            <w:r>
              <w:rPr>
                <w:sz w:val="16"/>
                <w:szCs w:val="16"/>
              </w:rPr>
              <w:t>1</w:t>
            </w:r>
          </w:p>
        </w:tc>
      </w:tr>
      <w:tr w:rsidR="00954CB9" w:rsidRPr="00334C43" w14:paraId="58B278BA" w14:textId="77777777" w:rsidTr="00493C13">
        <w:trPr>
          <w:jc w:val="center"/>
        </w:trPr>
        <w:tc>
          <w:tcPr>
            <w:tcW w:w="284" w:type="dxa"/>
            <w:vAlign w:val="center"/>
            <w:hideMark/>
          </w:tcPr>
          <w:p w14:paraId="274447CD" w14:textId="77777777" w:rsidR="00954CB9" w:rsidRPr="00334C43" w:rsidRDefault="00954CB9" w:rsidP="00493C13">
            <w:pPr>
              <w:tabs>
                <w:tab w:val="left" w:pos="1418"/>
              </w:tabs>
              <w:ind w:left="-113" w:right="-113"/>
              <w:jc w:val="center"/>
              <w:rPr>
                <w:sz w:val="16"/>
                <w:szCs w:val="16"/>
              </w:rPr>
            </w:pPr>
            <w:r w:rsidRPr="00334C43">
              <w:rPr>
                <w:sz w:val="16"/>
                <w:szCs w:val="16"/>
              </w:rPr>
              <w:t>52</w:t>
            </w:r>
          </w:p>
        </w:tc>
        <w:tc>
          <w:tcPr>
            <w:tcW w:w="2126" w:type="dxa"/>
            <w:vAlign w:val="center"/>
            <w:hideMark/>
          </w:tcPr>
          <w:p w14:paraId="01833BF9" w14:textId="77777777" w:rsidR="00954CB9" w:rsidRPr="00334C43" w:rsidRDefault="00954CB9" w:rsidP="00493C13">
            <w:pPr>
              <w:tabs>
                <w:tab w:val="left" w:pos="1418"/>
              </w:tabs>
              <w:jc w:val="left"/>
              <w:rPr>
                <w:sz w:val="16"/>
                <w:szCs w:val="16"/>
              </w:rPr>
            </w:pPr>
            <w:r w:rsidRPr="00334C43">
              <w:rPr>
                <w:sz w:val="16"/>
                <w:szCs w:val="16"/>
              </w:rPr>
              <w:t>Окрашивание водоэмульсионными красками потолков</w:t>
            </w:r>
          </w:p>
        </w:tc>
        <w:tc>
          <w:tcPr>
            <w:tcW w:w="709" w:type="dxa"/>
            <w:vAlign w:val="center"/>
            <w:hideMark/>
          </w:tcPr>
          <w:p w14:paraId="22A07149" w14:textId="77777777" w:rsidR="00954CB9" w:rsidRPr="001672A2" w:rsidRDefault="00954CB9" w:rsidP="00493C13">
            <w:pPr>
              <w:tabs>
                <w:tab w:val="left" w:pos="1418"/>
              </w:tabs>
              <w:ind w:left="-102" w:right="-109"/>
              <w:jc w:val="center"/>
              <w:rPr>
                <w:sz w:val="16"/>
                <w:szCs w:val="16"/>
              </w:rPr>
            </w:pPr>
            <w:r w:rsidRPr="00334C43">
              <w:rPr>
                <w:sz w:val="16"/>
                <w:szCs w:val="16"/>
              </w:rPr>
              <w:t>100</w:t>
            </w:r>
            <w:r>
              <w:rPr>
                <w:sz w:val="16"/>
                <w:szCs w:val="16"/>
              </w:rPr>
              <w:t xml:space="preserve"> </w:t>
            </w:r>
            <w:r w:rsidRPr="00334C43">
              <w:rPr>
                <w:sz w:val="16"/>
                <w:szCs w:val="16"/>
              </w:rPr>
              <w:t>м</w:t>
            </w:r>
            <w:r w:rsidRPr="00334C43">
              <w:rPr>
                <w:sz w:val="16"/>
                <w:szCs w:val="16"/>
                <w:vertAlign w:val="superscript"/>
              </w:rPr>
              <w:t>2</w:t>
            </w:r>
          </w:p>
        </w:tc>
        <w:tc>
          <w:tcPr>
            <w:tcW w:w="571" w:type="dxa"/>
            <w:vAlign w:val="center"/>
            <w:hideMark/>
          </w:tcPr>
          <w:p w14:paraId="0026CF59" w14:textId="77777777" w:rsidR="00954CB9" w:rsidRPr="00334C43" w:rsidRDefault="00954CB9" w:rsidP="00493C13">
            <w:pPr>
              <w:tabs>
                <w:tab w:val="left" w:pos="1418"/>
              </w:tabs>
              <w:ind w:left="-102" w:right="-109"/>
              <w:jc w:val="center"/>
              <w:rPr>
                <w:sz w:val="16"/>
                <w:szCs w:val="16"/>
              </w:rPr>
            </w:pPr>
            <w:r w:rsidRPr="00334C43">
              <w:rPr>
                <w:sz w:val="16"/>
                <w:szCs w:val="16"/>
              </w:rPr>
              <w:t>34,56</w:t>
            </w:r>
          </w:p>
        </w:tc>
        <w:tc>
          <w:tcPr>
            <w:tcW w:w="709" w:type="dxa"/>
            <w:vAlign w:val="center"/>
            <w:hideMark/>
          </w:tcPr>
          <w:p w14:paraId="6BED2F6E" w14:textId="77777777" w:rsidR="00954CB9" w:rsidRPr="00334C43" w:rsidRDefault="00954CB9" w:rsidP="00493C13">
            <w:pPr>
              <w:tabs>
                <w:tab w:val="left" w:pos="1418"/>
              </w:tabs>
              <w:ind w:left="-109" w:right="-104"/>
              <w:jc w:val="center"/>
              <w:rPr>
                <w:sz w:val="16"/>
                <w:szCs w:val="16"/>
              </w:rPr>
            </w:pPr>
            <w:r w:rsidRPr="00334C43">
              <w:rPr>
                <w:sz w:val="16"/>
                <w:szCs w:val="16"/>
              </w:rPr>
              <w:t>Е8-1-15</w:t>
            </w:r>
          </w:p>
        </w:tc>
        <w:tc>
          <w:tcPr>
            <w:tcW w:w="567" w:type="dxa"/>
            <w:vAlign w:val="center"/>
            <w:hideMark/>
          </w:tcPr>
          <w:p w14:paraId="054189F6" w14:textId="77777777" w:rsidR="00954CB9" w:rsidRPr="00334C43" w:rsidRDefault="00954CB9" w:rsidP="00493C13">
            <w:pPr>
              <w:tabs>
                <w:tab w:val="left" w:pos="1418"/>
              </w:tabs>
              <w:jc w:val="center"/>
              <w:rPr>
                <w:sz w:val="16"/>
                <w:szCs w:val="16"/>
              </w:rPr>
            </w:pPr>
            <w:r w:rsidRPr="00334C43">
              <w:rPr>
                <w:sz w:val="16"/>
                <w:szCs w:val="16"/>
              </w:rPr>
              <w:t>4,3</w:t>
            </w:r>
          </w:p>
        </w:tc>
        <w:tc>
          <w:tcPr>
            <w:tcW w:w="567" w:type="dxa"/>
            <w:vAlign w:val="center"/>
            <w:hideMark/>
          </w:tcPr>
          <w:p w14:paraId="3E565758" w14:textId="77777777" w:rsidR="00954CB9" w:rsidRPr="00334C43" w:rsidRDefault="00954CB9" w:rsidP="00493C13">
            <w:pPr>
              <w:tabs>
                <w:tab w:val="left" w:pos="1418"/>
              </w:tabs>
              <w:jc w:val="center"/>
              <w:rPr>
                <w:sz w:val="16"/>
                <w:szCs w:val="16"/>
              </w:rPr>
            </w:pPr>
            <w:r w:rsidRPr="00334C43">
              <w:rPr>
                <w:sz w:val="16"/>
                <w:szCs w:val="16"/>
              </w:rPr>
              <w:t>-</w:t>
            </w:r>
          </w:p>
        </w:tc>
        <w:tc>
          <w:tcPr>
            <w:tcW w:w="567" w:type="dxa"/>
            <w:vAlign w:val="center"/>
            <w:hideMark/>
          </w:tcPr>
          <w:p w14:paraId="11618E8F" w14:textId="77777777" w:rsidR="00954CB9" w:rsidRPr="00334C43" w:rsidRDefault="00954CB9" w:rsidP="00493C13">
            <w:pPr>
              <w:tabs>
                <w:tab w:val="left" w:pos="1418"/>
              </w:tabs>
              <w:ind w:left="-118" w:right="-98"/>
              <w:jc w:val="center"/>
              <w:rPr>
                <w:sz w:val="16"/>
                <w:szCs w:val="16"/>
              </w:rPr>
            </w:pPr>
            <w:r w:rsidRPr="00334C43">
              <w:rPr>
                <w:sz w:val="16"/>
                <w:szCs w:val="16"/>
              </w:rPr>
              <w:t>148,6</w:t>
            </w:r>
          </w:p>
        </w:tc>
        <w:tc>
          <w:tcPr>
            <w:tcW w:w="567" w:type="dxa"/>
            <w:vAlign w:val="center"/>
            <w:hideMark/>
          </w:tcPr>
          <w:p w14:paraId="66A6B147"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hideMark/>
          </w:tcPr>
          <w:p w14:paraId="23EBECE0" w14:textId="77777777" w:rsidR="00954CB9" w:rsidRPr="00334C43" w:rsidRDefault="00954CB9" w:rsidP="00493C13">
            <w:pPr>
              <w:tabs>
                <w:tab w:val="left" w:pos="1418"/>
              </w:tabs>
              <w:jc w:val="center"/>
              <w:rPr>
                <w:sz w:val="16"/>
                <w:szCs w:val="16"/>
              </w:rPr>
            </w:pPr>
            <w:r w:rsidRPr="00334C43">
              <w:rPr>
                <w:sz w:val="16"/>
                <w:szCs w:val="16"/>
              </w:rPr>
              <w:t>5</w:t>
            </w:r>
          </w:p>
        </w:tc>
        <w:tc>
          <w:tcPr>
            <w:tcW w:w="1276" w:type="dxa"/>
            <w:vAlign w:val="center"/>
            <w:hideMark/>
          </w:tcPr>
          <w:p w14:paraId="2CEB1F6C" w14:textId="77777777" w:rsidR="00954CB9" w:rsidRPr="00334C43" w:rsidRDefault="00954CB9" w:rsidP="00493C13">
            <w:pPr>
              <w:tabs>
                <w:tab w:val="left" w:pos="1418"/>
              </w:tabs>
              <w:ind w:left="-104" w:right="-111"/>
              <w:jc w:val="center"/>
              <w:rPr>
                <w:sz w:val="16"/>
                <w:szCs w:val="16"/>
              </w:rPr>
            </w:pPr>
            <w:r>
              <w:rPr>
                <w:sz w:val="16"/>
                <w:szCs w:val="16"/>
              </w:rPr>
              <w:t>м</w:t>
            </w:r>
            <w:r w:rsidRPr="00334C43">
              <w:rPr>
                <w:sz w:val="16"/>
                <w:szCs w:val="16"/>
              </w:rPr>
              <w:t xml:space="preserve">аляр </w:t>
            </w:r>
            <w:r w:rsidRPr="00334C43">
              <w:rPr>
                <w:bCs/>
                <w:sz w:val="16"/>
                <w:szCs w:val="16"/>
              </w:rPr>
              <w:t>4р.-1</w:t>
            </w:r>
          </w:p>
        </w:tc>
        <w:tc>
          <w:tcPr>
            <w:tcW w:w="425" w:type="dxa"/>
            <w:vAlign w:val="center"/>
            <w:hideMark/>
          </w:tcPr>
          <w:p w14:paraId="5321481A" w14:textId="77777777" w:rsidR="00954CB9" w:rsidRPr="00334C43" w:rsidRDefault="00954CB9" w:rsidP="00493C13">
            <w:pPr>
              <w:tabs>
                <w:tab w:val="left" w:pos="1418"/>
              </w:tabs>
              <w:jc w:val="center"/>
              <w:rPr>
                <w:sz w:val="16"/>
                <w:szCs w:val="16"/>
              </w:rPr>
            </w:pPr>
            <w:r w:rsidRPr="00334C43">
              <w:rPr>
                <w:sz w:val="16"/>
                <w:szCs w:val="16"/>
              </w:rPr>
              <w:t>2</w:t>
            </w:r>
          </w:p>
        </w:tc>
        <w:tc>
          <w:tcPr>
            <w:tcW w:w="426" w:type="dxa"/>
            <w:vAlign w:val="center"/>
            <w:hideMark/>
          </w:tcPr>
          <w:p w14:paraId="3ED7ED6E" w14:textId="77777777" w:rsidR="00954CB9" w:rsidRPr="00334C43" w:rsidRDefault="00954CB9" w:rsidP="00493C13">
            <w:pPr>
              <w:tabs>
                <w:tab w:val="left" w:pos="1418"/>
              </w:tabs>
              <w:jc w:val="center"/>
              <w:rPr>
                <w:sz w:val="16"/>
                <w:szCs w:val="16"/>
              </w:rPr>
            </w:pPr>
            <w:r w:rsidRPr="00334C43">
              <w:rPr>
                <w:sz w:val="16"/>
                <w:szCs w:val="16"/>
              </w:rPr>
              <w:t>2</w:t>
            </w:r>
          </w:p>
        </w:tc>
        <w:tc>
          <w:tcPr>
            <w:tcW w:w="567" w:type="dxa"/>
            <w:vAlign w:val="center"/>
            <w:hideMark/>
          </w:tcPr>
          <w:p w14:paraId="7CBC6295" w14:textId="77777777" w:rsidR="00954CB9" w:rsidRPr="00334C43" w:rsidRDefault="00954CB9" w:rsidP="00493C13">
            <w:pPr>
              <w:tabs>
                <w:tab w:val="left" w:pos="1418"/>
              </w:tabs>
              <w:jc w:val="center"/>
              <w:rPr>
                <w:sz w:val="16"/>
                <w:szCs w:val="16"/>
              </w:rPr>
            </w:pPr>
            <w:r>
              <w:rPr>
                <w:sz w:val="16"/>
                <w:szCs w:val="16"/>
              </w:rPr>
              <w:t>ЭКП</w:t>
            </w:r>
          </w:p>
        </w:tc>
        <w:tc>
          <w:tcPr>
            <w:tcW w:w="425" w:type="dxa"/>
            <w:vAlign w:val="center"/>
          </w:tcPr>
          <w:p w14:paraId="621EF539" w14:textId="77777777" w:rsidR="00954CB9" w:rsidRPr="00334C43" w:rsidRDefault="00954CB9" w:rsidP="00493C13">
            <w:pPr>
              <w:tabs>
                <w:tab w:val="left" w:pos="1418"/>
              </w:tabs>
              <w:jc w:val="center"/>
              <w:rPr>
                <w:sz w:val="16"/>
                <w:szCs w:val="16"/>
              </w:rPr>
            </w:pPr>
            <w:r>
              <w:rPr>
                <w:sz w:val="16"/>
                <w:szCs w:val="16"/>
              </w:rPr>
              <w:t>1</w:t>
            </w:r>
          </w:p>
        </w:tc>
      </w:tr>
      <w:tr w:rsidR="00954CB9" w:rsidRPr="00334C43" w14:paraId="4910C93B" w14:textId="77777777" w:rsidTr="00493C13">
        <w:trPr>
          <w:jc w:val="center"/>
        </w:trPr>
        <w:tc>
          <w:tcPr>
            <w:tcW w:w="284" w:type="dxa"/>
            <w:vAlign w:val="center"/>
            <w:hideMark/>
          </w:tcPr>
          <w:p w14:paraId="51CE5C6C" w14:textId="77777777" w:rsidR="00954CB9" w:rsidRPr="00334C43" w:rsidRDefault="00954CB9" w:rsidP="00493C13">
            <w:pPr>
              <w:tabs>
                <w:tab w:val="left" w:pos="1418"/>
              </w:tabs>
              <w:ind w:left="-113" w:right="-113"/>
              <w:jc w:val="center"/>
              <w:rPr>
                <w:sz w:val="16"/>
                <w:szCs w:val="16"/>
              </w:rPr>
            </w:pPr>
            <w:r w:rsidRPr="00334C43">
              <w:rPr>
                <w:sz w:val="16"/>
                <w:szCs w:val="16"/>
              </w:rPr>
              <w:t>53</w:t>
            </w:r>
          </w:p>
        </w:tc>
        <w:tc>
          <w:tcPr>
            <w:tcW w:w="2126" w:type="dxa"/>
            <w:vAlign w:val="center"/>
            <w:hideMark/>
          </w:tcPr>
          <w:p w14:paraId="74BC87CD" w14:textId="77777777" w:rsidR="00954CB9" w:rsidRPr="00334C43" w:rsidRDefault="00954CB9" w:rsidP="00493C13">
            <w:pPr>
              <w:tabs>
                <w:tab w:val="left" w:pos="1418"/>
              </w:tabs>
              <w:jc w:val="left"/>
              <w:rPr>
                <w:sz w:val="16"/>
                <w:szCs w:val="16"/>
              </w:rPr>
            </w:pPr>
            <w:r w:rsidRPr="00334C43">
              <w:rPr>
                <w:sz w:val="16"/>
                <w:szCs w:val="16"/>
              </w:rPr>
              <w:t>Окрашивание масляными красками дверей</w:t>
            </w:r>
          </w:p>
        </w:tc>
        <w:tc>
          <w:tcPr>
            <w:tcW w:w="709" w:type="dxa"/>
            <w:vAlign w:val="center"/>
            <w:hideMark/>
          </w:tcPr>
          <w:p w14:paraId="7FB2CB3D" w14:textId="77777777" w:rsidR="00954CB9" w:rsidRPr="00334C43" w:rsidRDefault="00954CB9" w:rsidP="00493C13">
            <w:pPr>
              <w:tabs>
                <w:tab w:val="left" w:pos="1418"/>
              </w:tabs>
              <w:ind w:left="-102" w:right="-109"/>
              <w:jc w:val="center"/>
              <w:rPr>
                <w:sz w:val="16"/>
                <w:szCs w:val="16"/>
              </w:rPr>
            </w:pPr>
            <w:r w:rsidRPr="00334C43">
              <w:rPr>
                <w:sz w:val="16"/>
                <w:szCs w:val="16"/>
              </w:rPr>
              <w:t>100</w:t>
            </w:r>
            <w:r>
              <w:rPr>
                <w:sz w:val="16"/>
                <w:szCs w:val="16"/>
              </w:rPr>
              <w:t xml:space="preserve"> </w:t>
            </w:r>
            <w:r w:rsidRPr="00334C43">
              <w:rPr>
                <w:sz w:val="16"/>
                <w:szCs w:val="16"/>
              </w:rPr>
              <w:t>м</w:t>
            </w:r>
            <w:r w:rsidRPr="00334C43">
              <w:rPr>
                <w:sz w:val="16"/>
                <w:szCs w:val="16"/>
                <w:vertAlign w:val="superscript"/>
              </w:rPr>
              <w:t>2</w:t>
            </w:r>
            <w:r w:rsidRPr="001672A2">
              <w:rPr>
                <w:sz w:val="16"/>
                <w:szCs w:val="16"/>
              </w:rPr>
              <w:t xml:space="preserve"> </w:t>
            </w:r>
            <w:r w:rsidRPr="00334C43">
              <w:rPr>
                <w:sz w:val="16"/>
                <w:szCs w:val="16"/>
              </w:rPr>
              <w:t>проемов</w:t>
            </w:r>
          </w:p>
        </w:tc>
        <w:tc>
          <w:tcPr>
            <w:tcW w:w="571" w:type="dxa"/>
            <w:vAlign w:val="center"/>
            <w:hideMark/>
          </w:tcPr>
          <w:p w14:paraId="092BE876" w14:textId="77777777" w:rsidR="00954CB9" w:rsidRPr="00334C43" w:rsidRDefault="00954CB9" w:rsidP="00493C13">
            <w:pPr>
              <w:tabs>
                <w:tab w:val="left" w:pos="1418"/>
              </w:tabs>
              <w:ind w:left="-102" w:right="-109"/>
              <w:jc w:val="center"/>
              <w:rPr>
                <w:sz w:val="16"/>
                <w:szCs w:val="16"/>
              </w:rPr>
            </w:pPr>
            <w:r w:rsidRPr="00334C43">
              <w:rPr>
                <w:sz w:val="16"/>
                <w:szCs w:val="16"/>
              </w:rPr>
              <w:t>0,4</w:t>
            </w:r>
          </w:p>
        </w:tc>
        <w:tc>
          <w:tcPr>
            <w:tcW w:w="709" w:type="dxa"/>
            <w:vAlign w:val="center"/>
            <w:hideMark/>
          </w:tcPr>
          <w:p w14:paraId="7481AFBC" w14:textId="77777777" w:rsidR="00954CB9" w:rsidRPr="00334C43" w:rsidRDefault="00954CB9" w:rsidP="00493C13">
            <w:pPr>
              <w:tabs>
                <w:tab w:val="left" w:pos="1418"/>
              </w:tabs>
              <w:ind w:left="-109" w:right="-104"/>
              <w:jc w:val="center"/>
              <w:rPr>
                <w:sz w:val="16"/>
                <w:szCs w:val="16"/>
              </w:rPr>
            </w:pPr>
            <w:r w:rsidRPr="00334C43">
              <w:rPr>
                <w:sz w:val="16"/>
                <w:szCs w:val="16"/>
              </w:rPr>
              <w:t>Е8-1-15</w:t>
            </w:r>
          </w:p>
        </w:tc>
        <w:tc>
          <w:tcPr>
            <w:tcW w:w="567" w:type="dxa"/>
            <w:vAlign w:val="center"/>
            <w:hideMark/>
          </w:tcPr>
          <w:p w14:paraId="2E3FBA55" w14:textId="77777777" w:rsidR="00954CB9" w:rsidRPr="00334C43" w:rsidRDefault="00954CB9" w:rsidP="00493C13">
            <w:pPr>
              <w:tabs>
                <w:tab w:val="left" w:pos="1418"/>
              </w:tabs>
              <w:jc w:val="center"/>
              <w:rPr>
                <w:sz w:val="16"/>
                <w:szCs w:val="16"/>
              </w:rPr>
            </w:pPr>
            <w:r w:rsidRPr="00334C43">
              <w:rPr>
                <w:sz w:val="16"/>
                <w:szCs w:val="16"/>
              </w:rPr>
              <w:t>20,5</w:t>
            </w:r>
          </w:p>
        </w:tc>
        <w:tc>
          <w:tcPr>
            <w:tcW w:w="567" w:type="dxa"/>
            <w:vAlign w:val="center"/>
            <w:hideMark/>
          </w:tcPr>
          <w:p w14:paraId="5DDC0C3E" w14:textId="77777777" w:rsidR="00954CB9" w:rsidRPr="00334C43" w:rsidRDefault="00954CB9" w:rsidP="00493C13">
            <w:pPr>
              <w:tabs>
                <w:tab w:val="left" w:pos="1418"/>
              </w:tabs>
              <w:jc w:val="center"/>
              <w:rPr>
                <w:sz w:val="16"/>
                <w:szCs w:val="16"/>
              </w:rPr>
            </w:pPr>
            <w:r w:rsidRPr="00334C43">
              <w:rPr>
                <w:sz w:val="16"/>
                <w:szCs w:val="16"/>
              </w:rPr>
              <w:t>-</w:t>
            </w:r>
          </w:p>
        </w:tc>
        <w:tc>
          <w:tcPr>
            <w:tcW w:w="567" w:type="dxa"/>
            <w:vAlign w:val="center"/>
            <w:hideMark/>
          </w:tcPr>
          <w:p w14:paraId="5DCE9DA8" w14:textId="77777777" w:rsidR="00954CB9" w:rsidRPr="00334C43" w:rsidRDefault="00954CB9" w:rsidP="00493C13">
            <w:pPr>
              <w:tabs>
                <w:tab w:val="left" w:pos="1418"/>
              </w:tabs>
              <w:jc w:val="center"/>
              <w:rPr>
                <w:sz w:val="16"/>
                <w:szCs w:val="16"/>
              </w:rPr>
            </w:pPr>
            <w:r w:rsidRPr="00334C43">
              <w:rPr>
                <w:sz w:val="16"/>
                <w:szCs w:val="16"/>
              </w:rPr>
              <w:t>8,2</w:t>
            </w:r>
          </w:p>
        </w:tc>
        <w:tc>
          <w:tcPr>
            <w:tcW w:w="567" w:type="dxa"/>
            <w:vAlign w:val="center"/>
            <w:hideMark/>
          </w:tcPr>
          <w:p w14:paraId="5A832EE4"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hideMark/>
          </w:tcPr>
          <w:p w14:paraId="75AABA24" w14:textId="77777777" w:rsidR="00954CB9" w:rsidRPr="00334C43" w:rsidRDefault="00954CB9" w:rsidP="00493C13">
            <w:pPr>
              <w:tabs>
                <w:tab w:val="left" w:pos="1418"/>
              </w:tabs>
              <w:jc w:val="center"/>
              <w:rPr>
                <w:sz w:val="16"/>
                <w:szCs w:val="16"/>
              </w:rPr>
            </w:pPr>
            <w:r w:rsidRPr="00334C43">
              <w:rPr>
                <w:sz w:val="16"/>
                <w:szCs w:val="16"/>
              </w:rPr>
              <w:t>0,5</w:t>
            </w:r>
          </w:p>
        </w:tc>
        <w:tc>
          <w:tcPr>
            <w:tcW w:w="1276" w:type="dxa"/>
            <w:vAlign w:val="center"/>
            <w:hideMark/>
          </w:tcPr>
          <w:p w14:paraId="31B3E4B3" w14:textId="77777777" w:rsidR="00954CB9" w:rsidRPr="00334C43" w:rsidRDefault="00954CB9" w:rsidP="00493C13">
            <w:pPr>
              <w:tabs>
                <w:tab w:val="left" w:pos="1418"/>
              </w:tabs>
              <w:ind w:left="-104" w:right="-111"/>
              <w:jc w:val="center"/>
              <w:rPr>
                <w:sz w:val="16"/>
                <w:szCs w:val="16"/>
              </w:rPr>
            </w:pPr>
            <w:r>
              <w:rPr>
                <w:sz w:val="16"/>
                <w:szCs w:val="16"/>
              </w:rPr>
              <w:t>м</w:t>
            </w:r>
            <w:r w:rsidRPr="00334C43">
              <w:rPr>
                <w:sz w:val="16"/>
                <w:szCs w:val="16"/>
              </w:rPr>
              <w:t xml:space="preserve">аляр </w:t>
            </w:r>
            <w:r w:rsidRPr="00334C43">
              <w:rPr>
                <w:bCs/>
                <w:sz w:val="16"/>
                <w:szCs w:val="16"/>
              </w:rPr>
              <w:t>4р.-1</w:t>
            </w:r>
          </w:p>
        </w:tc>
        <w:tc>
          <w:tcPr>
            <w:tcW w:w="425" w:type="dxa"/>
            <w:vAlign w:val="center"/>
            <w:hideMark/>
          </w:tcPr>
          <w:p w14:paraId="5D5976F9" w14:textId="77777777" w:rsidR="00954CB9" w:rsidRPr="00334C43" w:rsidRDefault="00954CB9" w:rsidP="00493C13">
            <w:pPr>
              <w:tabs>
                <w:tab w:val="left" w:pos="1418"/>
              </w:tabs>
              <w:jc w:val="center"/>
              <w:rPr>
                <w:sz w:val="16"/>
                <w:szCs w:val="16"/>
              </w:rPr>
            </w:pPr>
            <w:r w:rsidRPr="00334C43">
              <w:rPr>
                <w:sz w:val="16"/>
                <w:szCs w:val="16"/>
              </w:rPr>
              <w:t>1</w:t>
            </w:r>
          </w:p>
        </w:tc>
        <w:tc>
          <w:tcPr>
            <w:tcW w:w="426" w:type="dxa"/>
            <w:vAlign w:val="center"/>
            <w:hideMark/>
          </w:tcPr>
          <w:p w14:paraId="4C362764" w14:textId="77777777" w:rsidR="00954CB9" w:rsidRPr="00334C43" w:rsidRDefault="00954CB9" w:rsidP="00493C13">
            <w:pPr>
              <w:tabs>
                <w:tab w:val="left" w:pos="1418"/>
              </w:tabs>
              <w:jc w:val="center"/>
              <w:rPr>
                <w:sz w:val="16"/>
                <w:szCs w:val="16"/>
              </w:rPr>
            </w:pPr>
            <w:r w:rsidRPr="00334C43">
              <w:rPr>
                <w:sz w:val="16"/>
                <w:szCs w:val="16"/>
              </w:rPr>
              <w:t>1</w:t>
            </w:r>
          </w:p>
        </w:tc>
        <w:tc>
          <w:tcPr>
            <w:tcW w:w="567" w:type="dxa"/>
            <w:vAlign w:val="center"/>
            <w:hideMark/>
          </w:tcPr>
          <w:p w14:paraId="5492079C" w14:textId="77777777" w:rsidR="00954CB9" w:rsidRPr="00334C43" w:rsidRDefault="00954CB9" w:rsidP="00493C13">
            <w:pPr>
              <w:tabs>
                <w:tab w:val="left" w:pos="1418"/>
              </w:tabs>
              <w:jc w:val="center"/>
              <w:rPr>
                <w:sz w:val="16"/>
                <w:szCs w:val="16"/>
              </w:rPr>
            </w:pPr>
            <w:r w:rsidRPr="00334C43">
              <w:rPr>
                <w:sz w:val="16"/>
                <w:szCs w:val="16"/>
              </w:rPr>
              <w:t>-</w:t>
            </w:r>
          </w:p>
        </w:tc>
        <w:tc>
          <w:tcPr>
            <w:tcW w:w="425" w:type="dxa"/>
            <w:vAlign w:val="center"/>
          </w:tcPr>
          <w:p w14:paraId="013AD52D" w14:textId="77777777" w:rsidR="00954CB9" w:rsidRPr="00334C43" w:rsidRDefault="00954CB9" w:rsidP="00493C13">
            <w:pPr>
              <w:tabs>
                <w:tab w:val="left" w:pos="1418"/>
              </w:tabs>
              <w:jc w:val="center"/>
              <w:rPr>
                <w:sz w:val="16"/>
                <w:szCs w:val="16"/>
              </w:rPr>
            </w:pPr>
            <w:r>
              <w:rPr>
                <w:sz w:val="16"/>
                <w:szCs w:val="16"/>
              </w:rPr>
              <w:t>-</w:t>
            </w:r>
          </w:p>
        </w:tc>
      </w:tr>
    </w:tbl>
    <w:p w14:paraId="2404CAE2" w14:textId="77777777" w:rsidR="00954CB9" w:rsidRDefault="00954CB9" w:rsidP="00954CB9">
      <w:pPr>
        <w:tabs>
          <w:tab w:val="left" w:pos="1418"/>
        </w:tabs>
        <w:spacing w:line="240" w:lineRule="auto"/>
        <w:ind w:firstLine="709"/>
      </w:pPr>
      <w:r>
        <w:t>Пояснения:</w:t>
      </w:r>
    </w:p>
    <w:p w14:paraId="66E7F500" w14:textId="77777777" w:rsidR="00954CB9" w:rsidRDefault="00954CB9" w:rsidP="00954CB9">
      <w:pPr>
        <w:tabs>
          <w:tab w:val="left" w:pos="1418"/>
        </w:tabs>
        <w:spacing w:line="240" w:lineRule="auto"/>
        <w:ind w:firstLine="709"/>
      </w:pPr>
      <w:r>
        <w:t>ВР – виброрейка;</w:t>
      </w:r>
    </w:p>
    <w:p w14:paraId="6BAEE3FA" w14:textId="77777777" w:rsidR="00954CB9" w:rsidRDefault="00954CB9" w:rsidP="00954CB9">
      <w:pPr>
        <w:tabs>
          <w:tab w:val="left" w:pos="1418"/>
        </w:tabs>
        <w:spacing w:line="240" w:lineRule="auto"/>
        <w:ind w:firstLine="709"/>
      </w:pPr>
      <w:r>
        <w:t>РН – растворонасос;</w:t>
      </w:r>
    </w:p>
    <w:p w14:paraId="2F6CEC00" w14:textId="77777777" w:rsidR="00954CB9" w:rsidRDefault="00954CB9" w:rsidP="00954CB9">
      <w:pPr>
        <w:tabs>
          <w:tab w:val="left" w:pos="1418"/>
        </w:tabs>
        <w:spacing w:line="240" w:lineRule="auto"/>
        <w:ind w:firstLine="709"/>
      </w:pPr>
      <w:r>
        <w:t>ЭКП – электрокраскопульт.</w:t>
      </w:r>
    </w:p>
    <w:p w14:paraId="00A69159" w14:textId="77777777" w:rsidR="00954CB9" w:rsidRDefault="00954CB9" w:rsidP="00954CB9">
      <w:pPr>
        <w:tabs>
          <w:tab w:val="left" w:pos="1418"/>
        </w:tabs>
        <w:spacing w:line="360" w:lineRule="auto"/>
        <w:ind w:firstLine="709"/>
      </w:pPr>
    </w:p>
    <w:p w14:paraId="1122B28A" w14:textId="77777777" w:rsidR="00954CB9" w:rsidRDefault="00954CB9" w:rsidP="00954CB9">
      <w:pPr>
        <w:tabs>
          <w:tab w:val="left" w:pos="1418"/>
        </w:tabs>
        <w:spacing w:line="360" w:lineRule="auto"/>
        <w:ind w:firstLine="709"/>
      </w:pPr>
    </w:p>
    <w:p w14:paraId="7B281C3E" w14:textId="77777777" w:rsidR="00954CB9" w:rsidRPr="0050468A" w:rsidRDefault="00954CB9" w:rsidP="00954CB9">
      <w:pPr>
        <w:pStyle w:val="3"/>
      </w:pPr>
      <w:bookmarkStart w:id="20" w:name="_Toc102880277"/>
      <w:bookmarkStart w:id="21" w:name="_Toc103082982"/>
      <w:bookmarkStart w:id="22" w:name="_Toc115276222"/>
      <w:r>
        <w:t>3</w:t>
      </w:r>
      <w:r w:rsidRPr="0050468A">
        <w:t>.2.2</w:t>
      </w:r>
      <w:r>
        <w:t> </w:t>
      </w:r>
      <w:r w:rsidRPr="0050468A">
        <w:t>Выбор методов производства работ</w:t>
      </w:r>
      <w:bookmarkEnd w:id="20"/>
      <w:bookmarkEnd w:id="21"/>
      <w:bookmarkEnd w:id="22"/>
    </w:p>
    <w:p w14:paraId="4CD06022" w14:textId="77777777" w:rsidR="00954CB9" w:rsidRPr="0050468A" w:rsidRDefault="00954CB9" w:rsidP="00954CB9">
      <w:pPr>
        <w:tabs>
          <w:tab w:val="left" w:pos="1418"/>
        </w:tabs>
        <w:spacing w:line="360" w:lineRule="auto"/>
        <w:ind w:firstLine="709"/>
      </w:pPr>
      <w:r w:rsidRPr="0050468A">
        <w:t xml:space="preserve">При выборе методов производства работ предусмотрен максимальный охват комплексной механизации всех видов работ. При земляных работах применяется бульдозер марки ДЗ-8 на базе трактора ДТ-100, экскаватор Э-652, автосамосвалы </w:t>
      </w:r>
      <w:r>
        <w:t>КамАЗ-65111</w:t>
      </w:r>
      <w:r w:rsidRPr="0050468A">
        <w:t>.</w:t>
      </w:r>
    </w:p>
    <w:p w14:paraId="7104E645" w14:textId="77777777" w:rsidR="00954CB9" w:rsidRPr="0050468A" w:rsidRDefault="00954CB9" w:rsidP="00954CB9">
      <w:pPr>
        <w:tabs>
          <w:tab w:val="left" w:pos="1418"/>
        </w:tabs>
        <w:spacing w:line="360" w:lineRule="auto"/>
        <w:ind w:firstLine="709"/>
      </w:pPr>
      <w:r w:rsidRPr="0050468A">
        <w:t xml:space="preserve">Монтажные работы ведутся гусеничным краном СКГ-63. Для выполнения кровельных работ приняты: автогудронатор Д-640, кран «Пионер» для приема и подачи битумной мастики, машина СО-98 для перемотки и очистки рубероида, виброрейка. Для доставки строительных материалов используем автомашину </w:t>
      </w:r>
      <w:r>
        <w:t>КамАЗ-65111</w:t>
      </w:r>
      <w:r w:rsidRPr="0050468A">
        <w:t>. Для сварочных работ- сварочный аппарат ТС-500. Для устройства монолитного фундамента пневмоколесный кран КС-5363.</w:t>
      </w:r>
      <w:r>
        <w:t xml:space="preserve"> </w:t>
      </w:r>
      <w:r w:rsidRPr="0050468A">
        <w:t>Принятые методы производства работ предусматривают комплексную механизацию и использование высокопроизво</w:t>
      </w:r>
      <w:r>
        <w:t>дительных</w:t>
      </w:r>
      <w:r w:rsidRPr="0050468A">
        <w:t xml:space="preserve"> строительных машин, обеспечивает высокое качество работ и безопасность труда, поточность и бесперебойность строительного процесса.</w:t>
      </w:r>
    </w:p>
    <w:p w14:paraId="6402D0D0" w14:textId="77777777" w:rsidR="00954CB9" w:rsidRPr="0050468A" w:rsidRDefault="00954CB9" w:rsidP="00954CB9">
      <w:pPr>
        <w:tabs>
          <w:tab w:val="left" w:pos="1418"/>
        </w:tabs>
        <w:spacing w:line="360" w:lineRule="auto"/>
        <w:ind w:firstLine="709"/>
      </w:pPr>
    </w:p>
    <w:p w14:paraId="5B119D31" w14:textId="77777777" w:rsidR="00954CB9" w:rsidRPr="0050468A" w:rsidRDefault="00954CB9" w:rsidP="00954CB9">
      <w:pPr>
        <w:tabs>
          <w:tab w:val="left" w:pos="1418"/>
        </w:tabs>
        <w:spacing w:line="360" w:lineRule="auto"/>
        <w:ind w:firstLine="709"/>
      </w:pPr>
    </w:p>
    <w:p w14:paraId="4DC854A4" w14:textId="77777777" w:rsidR="00954CB9" w:rsidRPr="0050468A" w:rsidRDefault="00954CB9" w:rsidP="00954CB9">
      <w:pPr>
        <w:pStyle w:val="4"/>
      </w:pPr>
      <w:bookmarkStart w:id="23" w:name="_Toc102880278"/>
      <w:bookmarkStart w:id="24" w:name="_Toc103082983"/>
      <w:bookmarkStart w:id="25" w:name="_Toc115276223"/>
      <w:r>
        <w:t>3</w:t>
      </w:r>
      <w:r w:rsidRPr="0050468A">
        <w:t>.2.2.1</w:t>
      </w:r>
      <w:r>
        <w:t> </w:t>
      </w:r>
      <w:r w:rsidRPr="0050468A">
        <w:t>Выбор методов монтажа</w:t>
      </w:r>
      <w:bookmarkEnd w:id="23"/>
      <w:bookmarkEnd w:id="24"/>
      <w:bookmarkEnd w:id="25"/>
    </w:p>
    <w:p w14:paraId="1963EA60" w14:textId="77777777" w:rsidR="00954CB9" w:rsidRPr="0050468A" w:rsidRDefault="00954CB9" w:rsidP="00954CB9">
      <w:pPr>
        <w:tabs>
          <w:tab w:val="left" w:pos="1418"/>
        </w:tabs>
        <w:spacing w:line="360" w:lineRule="auto"/>
        <w:ind w:firstLine="709"/>
      </w:pPr>
      <w:r w:rsidRPr="0050468A">
        <w:t>Особенностью проектируемого здания является его значительная протяженность, относительно небольшая высота подъема конструкций в проектное положение, возможность подачи конструкций в пролет и свободное перемещение монтажных механизмов внутри здания. Все это позволяет применить для монтажа конструкций самоходный стреловой кран.</w:t>
      </w:r>
    </w:p>
    <w:p w14:paraId="292333B4" w14:textId="77777777" w:rsidR="00954CB9" w:rsidRPr="0050468A" w:rsidRDefault="00954CB9" w:rsidP="00954CB9">
      <w:pPr>
        <w:tabs>
          <w:tab w:val="left" w:pos="1418"/>
        </w:tabs>
        <w:spacing w:line="360" w:lineRule="auto"/>
        <w:ind w:firstLine="709"/>
      </w:pPr>
      <w:r w:rsidRPr="0050468A">
        <w:t>В зависимости от последовательности установки применен раздельный способ монтажа, при этом сначала устанавливаются колонны вместе с подкрановыми балками, затем стропильные фермы одновременно с плитами покрытия, что обеспечивает устойчивость колонн и ферм.</w:t>
      </w:r>
    </w:p>
    <w:p w14:paraId="4683372A" w14:textId="77777777" w:rsidR="00954CB9" w:rsidRDefault="00954CB9" w:rsidP="00954CB9">
      <w:pPr>
        <w:tabs>
          <w:tab w:val="left" w:pos="1418"/>
        </w:tabs>
        <w:spacing w:line="360" w:lineRule="auto"/>
        <w:ind w:firstLine="709"/>
      </w:pPr>
      <w:r w:rsidRPr="0050468A">
        <w:t>В зависимости от направления монтажа принят продольный способ. Самоходный стреловой кран при монтаже колонн и подкрановых балок перемещается вдоль ряда устанавливаемых конструкций, при монтаже стропильных ферм и плит покрытия – по оси пролета, при монтаже стеновых панелей – вокруг здания.</w:t>
      </w:r>
      <w:r>
        <w:br w:type="page"/>
      </w:r>
    </w:p>
    <w:p w14:paraId="32E817A2" w14:textId="77777777" w:rsidR="00954CB9" w:rsidRPr="0050468A" w:rsidRDefault="00954CB9" w:rsidP="00954CB9">
      <w:pPr>
        <w:pStyle w:val="4"/>
      </w:pPr>
      <w:bookmarkStart w:id="26" w:name="_Toc102880279"/>
      <w:bookmarkStart w:id="27" w:name="_Toc103082984"/>
      <w:bookmarkStart w:id="28" w:name="_Toc115276224"/>
      <w:r>
        <w:t>3</w:t>
      </w:r>
      <w:r w:rsidRPr="0050468A">
        <w:t>.2.2.2</w:t>
      </w:r>
      <w:r>
        <w:t> </w:t>
      </w:r>
      <w:r w:rsidRPr="0050468A">
        <w:t>Указание по подготовке объекта</w:t>
      </w:r>
      <w:bookmarkEnd w:id="26"/>
      <w:bookmarkEnd w:id="27"/>
      <w:bookmarkEnd w:id="28"/>
    </w:p>
    <w:p w14:paraId="0CDF5F5F" w14:textId="77777777" w:rsidR="00954CB9" w:rsidRPr="0050468A" w:rsidRDefault="00954CB9" w:rsidP="00954CB9">
      <w:pPr>
        <w:tabs>
          <w:tab w:val="left" w:pos="1418"/>
        </w:tabs>
        <w:spacing w:line="360" w:lineRule="auto"/>
        <w:ind w:firstLine="709"/>
      </w:pPr>
      <w:r w:rsidRPr="0050468A">
        <w:t xml:space="preserve">Монтаж конструкций выполняем в соответствии с требованиями </w:t>
      </w:r>
      <w:r w:rsidRPr="00B169C3">
        <w:t>[80]</w:t>
      </w:r>
      <w:r w:rsidRPr="0050468A">
        <w:t>.</w:t>
      </w:r>
    </w:p>
    <w:p w14:paraId="705A77DB" w14:textId="77777777" w:rsidR="00954CB9" w:rsidRPr="0050468A" w:rsidRDefault="00954CB9" w:rsidP="00954CB9">
      <w:pPr>
        <w:tabs>
          <w:tab w:val="left" w:pos="1418"/>
        </w:tabs>
        <w:spacing w:line="360" w:lineRule="auto"/>
        <w:ind w:firstLine="709"/>
      </w:pPr>
      <w:r w:rsidRPr="0050468A">
        <w:t>До начала монтажа конструкции каркаса должны быть выполнены следующие работы:</w:t>
      </w:r>
    </w:p>
    <w:p w14:paraId="59B4FD2D" w14:textId="77777777" w:rsidR="00954CB9" w:rsidRPr="0050468A" w:rsidRDefault="00954CB9" w:rsidP="00954CB9">
      <w:pPr>
        <w:pStyle w:val="a"/>
        <w:numPr>
          <w:ilvl w:val="0"/>
          <w:numId w:val="13"/>
        </w:numPr>
        <w:tabs>
          <w:tab w:val="clear" w:pos="1418"/>
        </w:tabs>
        <w:ind w:left="0" w:firstLine="709"/>
        <w:contextualSpacing/>
      </w:pPr>
      <w:r w:rsidRPr="0050468A">
        <w:t>возведение фундамента под колонны и проверка правильности их положения в плане и по высоте;</w:t>
      </w:r>
    </w:p>
    <w:p w14:paraId="0F61817D" w14:textId="77777777" w:rsidR="00954CB9" w:rsidRPr="0050468A" w:rsidRDefault="00954CB9" w:rsidP="00954CB9">
      <w:pPr>
        <w:pStyle w:val="a"/>
        <w:numPr>
          <w:ilvl w:val="0"/>
          <w:numId w:val="13"/>
        </w:numPr>
        <w:tabs>
          <w:tab w:val="clear" w:pos="1418"/>
        </w:tabs>
        <w:ind w:left="0" w:firstLine="709"/>
        <w:contextualSpacing/>
      </w:pPr>
      <w:r w:rsidRPr="0050468A">
        <w:t>обратная засыпка до верха фундамента;</w:t>
      </w:r>
    </w:p>
    <w:p w14:paraId="2AB15F98" w14:textId="77777777" w:rsidR="00954CB9" w:rsidRPr="0050468A" w:rsidRDefault="00954CB9" w:rsidP="00954CB9">
      <w:pPr>
        <w:pStyle w:val="a"/>
        <w:numPr>
          <w:ilvl w:val="0"/>
          <w:numId w:val="13"/>
        </w:numPr>
        <w:tabs>
          <w:tab w:val="clear" w:pos="1418"/>
        </w:tabs>
        <w:ind w:left="0" w:firstLine="709"/>
        <w:contextualSpacing/>
      </w:pPr>
      <w:r w:rsidRPr="0050468A">
        <w:t>доставлены в зону монтажа конструкции, монтажная оснастка;</w:t>
      </w:r>
    </w:p>
    <w:p w14:paraId="71AD131F" w14:textId="77777777" w:rsidR="00954CB9" w:rsidRPr="0050468A" w:rsidRDefault="00954CB9" w:rsidP="00954CB9">
      <w:pPr>
        <w:pStyle w:val="a"/>
        <w:numPr>
          <w:ilvl w:val="0"/>
          <w:numId w:val="13"/>
        </w:numPr>
        <w:tabs>
          <w:tab w:val="clear" w:pos="1418"/>
        </w:tabs>
        <w:ind w:left="0" w:firstLine="709"/>
        <w:contextualSpacing/>
      </w:pPr>
      <w:r w:rsidRPr="0050468A">
        <w:t>по верху фундаментов нанесены разбивочные оси, устроены подъездные дороги, автодороги и площадки складирования.</w:t>
      </w:r>
    </w:p>
    <w:p w14:paraId="17C3825A" w14:textId="77777777" w:rsidR="00954CB9" w:rsidRPr="0050468A" w:rsidRDefault="00954CB9" w:rsidP="00954CB9">
      <w:pPr>
        <w:tabs>
          <w:tab w:val="left" w:pos="1418"/>
        </w:tabs>
        <w:spacing w:line="360" w:lineRule="auto"/>
        <w:ind w:firstLine="709"/>
      </w:pPr>
    </w:p>
    <w:p w14:paraId="426C745D" w14:textId="77777777" w:rsidR="00954CB9" w:rsidRPr="0050468A" w:rsidRDefault="00954CB9" w:rsidP="00954CB9">
      <w:pPr>
        <w:tabs>
          <w:tab w:val="left" w:pos="1418"/>
        </w:tabs>
        <w:spacing w:line="360" w:lineRule="auto"/>
        <w:ind w:firstLine="709"/>
      </w:pPr>
    </w:p>
    <w:p w14:paraId="55B8DA11" w14:textId="77777777" w:rsidR="00954CB9" w:rsidRPr="0050468A" w:rsidRDefault="00954CB9" w:rsidP="00954CB9">
      <w:pPr>
        <w:pStyle w:val="4"/>
      </w:pPr>
      <w:bookmarkStart w:id="29" w:name="_Toc102880280"/>
      <w:bookmarkStart w:id="30" w:name="_Toc103082985"/>
      <w:bookmarkStart w:id="31" w:name="_Toc115276225"/>
      <w:r>
        <w:t>3</w:t>
      </w:r>
      <w:r w:rsidRPr="0050468A">
        <w:t>.2.2.3</w:t>
      </w:r>
      <w:r>
        <w:t> </w:t>
      </w:r>
      <w:r w:rsidRPr="0050468A">
        <w:t>Земляные работы</w:t>
      </w:r>
      <w:bookmarkEnd w:id="29"/>
      <w:bookmarkEnd w:id="30"/>
      <w:bookmarkEnd w:id="31"/>
    </w:p>
    <w:p w14:paraId="2F92A68D" w14:textId="77777777" w:rsidR="00954CB9" w:rsidRPr="0050468A" w:rsidRDefault="00954CB9" w:rsidP="00954CB9">
      <w:pPr>
        <w:tabs>
          <w:tab w:val="left" w:pos="1418"/>
        </w:tabs>
        <w:spacing w:line="360" w:lineRule="auto"/>
        <w:ind w:firstLine="709"/>
      </w:pPr>
      <w:r w:rsidRPr="0050468A">
        <w:t>До начала земляных работ по разработке котлована срезают растительный слой и планируют строительную площадку бульдозером ДЗ-8, возводят временные здания и сооружения, необходимые на период производства работ, устраивают временное электроосвещение строительной площадки, прокладывают все постоянные подземные сети (водопровод, канализацию и теплосети), осуществляют геодезическую разбивку осей здания с закреплением их на инвентарной обноске, оформляют актом разработку котлована, проверяют состояние имеющихся реперов, доставляют на площадку механизмы и инструмент для производства работ.</w:t>
      </w:r>
    </w:p>
    <w:p w14:paraId="280C4A0A" w14:textId="77777777" w:rsidR="00954CB9" w:rsidRPr="0050468A" w:rsidRDefault="00954CB9" w:rsidP="00954CB9">
      <w:pPr>
        <w:tabs>
          <w:tab w:val="left" w:pos="1418"/>
        </w:tabs>
        <w:spacing w:line="360" w:lineRule="auto"/>
        <w:ind w:firstLine="709"/>
      </w:pPr>
      <w:r w:rsidRPr="0050468A">
        <w:t>Котлован и траншеи разрабатываются на глубину 1,6</w:t>
      </w:r>
      <w:r>
        <w:t> </w:t>
      </w:r>
      <w:r w:rsidRPr="0050468A">
        <w:t>м экскаватором Э-652, оборудованным обратной лопатой с ковшом ёмкостью 0,65</w:t>
      </w:r>
      <w:r>
        <w:t> </w:t>
      </w:r>
      <w:r w:rsidRPr="0050468A">
        <w:t>м.</w:t>
      </w:r>
    </w:p>
    <w:p w14:paraId="7A811ACD" w14:textId="77777777" w:rsidR="00954CB9" w:rsidRPr="0050468A" w:rsidRDefault="00954CB9" w:rsidP="00954CB9">
      <w:pPr>
        <w:tabs>
          <w:tab w:val="left" w:pos="1418"/>
        </w:tabs>
        <w:spacing w:line="360" w:lineRule="auto"/>
        <w:ind w:firstLine="709"/>
      </w:pPr>
      <w:r w:rsidRPr="0050468A">
        <w:t xml:space="preserve">Допустимая недоработка грунта в основании котлована экскаватором Э-652 </w:t>
      </w:r>
      <w:r>
        <w:t>–</w:t>
      </w:r>
      <w:r w:rsidRPr="0050468A">
        <w:t xml:space="preserve"> 15</w:t>
      </w:r>
      <w:r>
        <w:t> </w:t>
      </w:r>
      <w:r w:rsidRPr="0050468A">
        <w:t>см.</w:t>
      </w:r>
    </w:p>
    <w:p w14:paraId="45EE1B04" w14:textId="77777777" w:rsidR="00954CB9" w:rsidRPr="0050468A" w:rsidRDefault="00954CB9" w:rsidP="00954CB9">
      <w:pPr>
        <w:tabs>
          <w:tab w:val="left" w:pos="1418"/>
        </w:tabs>
        <w:spacing w:line="360" w:lineRule="auto"/>
        <w:ind w:firstLine="709"/>
      </w:pPr>
      <w:r w:rsidRPr="0050468A">
        <w:t>Сначала экскаватором отрывают котлован, а затем бульдозером зачищают дно котлована. Грунт при разработке котлована вывозят автомобилями-самосвалами за пределы строительной площадки и частично используют для обратной засыпки.</w:t>
      </w:r>
    </w:p>
    <w:p w14:paraId="5A8F3BB2" w14:textId="77777777" w:rsidR="00954CB9" w:rsidRPr="0050468A" w:rsidRDefault="00954CB9" w:rsidP="00954CB9">
      <w:pPr>
        <w:tabs>
          <w:tab w:val="left" w:pos="1418"/>
        </w:tabs>
        <w:spacing w:line="360" w:lineRule="auto"/>
        <w:ind w:firstLine="709"/>
      </w:pPr>
      <w:r w:rsidRPr="0050468A">
        <w:t>Автомобили-самосвалы, подаваемые под погрузку грунта, устанавливают с таким расчётом, чтобы угол поворота экскаватора для разгрузки ковша при рытье котлована был не более 40</w:t>
      </w:r>
      <w:r>
        <w:sym w:font="Symbol" w:char="F0B0"/>
      </w:r>
      <w:r w:rsidRPr="0050468A">
        <w:t>.</w:t>
      </w:r>
    </w:p>
    <w:p w14:paraId="43F2144C" w14:textId="77777777" w:rsidR="00954CB9" w:rsidRPr="0050468A" w:rsidRDefault="00954CB9" w:rsidP="00954CB9">
      <w:pPr>
        <w:tabs>
          <w:tab w:val="left" w:pos="1418"/>
        </w:tabs>
        <w:spacing w:line="360" w:lineRule="auto"/>
        <w:ind w:firstLine="709"/>
      </w:pPr>
      <w:r w:rsidRPr="0050468A">
        <w:t>При выполнении земляных работ должны быть сохранены все вынесенные знаки разбивочных осей углов и реперов. В случае повреждения их следует немедленно восстановить.</w:t>
      </w:r>
    </w:p>
    <w:p w14:paraId="39019262" w14:textId="77777777" w:rsidR="00954CB9" w:rsidRPr="0050468A" w:rsidRDefault="00954CB9" w:rsidP="00954CB9">
      <w:pPr>
        <w:tabs>
          <w:tab w:val="left" w:pos="1418"/>
        </w:tabs>
        <w:spacing w:line="360" w:lineRule="auto"/>
        <w:ind w:firstLine="709"/>
      </w:pPr>
      <w:r w:rsidRPr="0050468A">
        <w:t xml:space="preserve">Засыпку котлована, а также траншей с уложенными коммуникациями производят грунтом из временного отвала с помощью бульдозера ДЗ-8 Засыпка производится с послойным уплотнением грунта </w:t>
      </w:r>
      <w:r>
        <w:t>–</w:t>
      </w:r>
      <w:r w:rsidRPr="0050468A">
        <w:t xml:space="preserve"> слой толщиной 30</w:t>
      </w:r>
      <w:r>
        <w:t> </w:t>
      </w:r>
      <w:r w:rsidRPr="0050468A">
        <w:t>см при механизированном способе и 20</w:t>
      </w:r>
      <w:r>
        <w:t> </w:t>
      </w:r>
      <w:r w:rsidRPr="0050468A">
        <w:t xml:space="preserve">см </w:t>
      </w:r>
      <w:r>
        <w:t>–</w:t>
      </w:r>
      <w:r w:rsidRPr="0050468A">
        <w:t xml:space="preserve"> при уплотнении вручную.</w:t>
      </w:r>
    </w:p>
    <w:p w14:paraId="0C598D3A" w14:textId="77777777" w:rsidR="00954CB9" w:rsidRPr="0050468A" w:rsidRDefault="00954CB9" w:rsidP="00954CB9">
      <w:pPr>
        <w:tabs>
          <w:tab w:val="left" w:pos="1418"/>
        </w:tabs>
        <w:spacing w:line="360" w:lineRule="auto"/>
        <w:ind w:firstLine="709"/>
      </w:pPr>
      <w:r w:rsidRPr="0050468A">
        <w:t>Уплотнение грунта производится пневмотромбовками.</w:t>
      </w:r>
    </w:p>
    <w:p w14:paraId="628B9274" w14:textId="77777777" w:rsidR="00954CB9" w:rsidRPr="0050468A" w:rsidRDefault="00954CB9" w:rsidP="00954CB9">
      <w:pPr>
        <w:tabs>
          <w:tab w:val="left" w:pos="1418"/>
        </w:tabs>
        <w:spacing w:line="360" w:lineRule="auto"/>
        <w:ind w:firstLine="709"/>
      </w:pPr>
    </w:p>
    <w:p w14:paraId="1F7E68AC" w14:textId="77777777" w:rsidR="00954CB9" w:rsidRPr="0050468A" w:rsidRDefault="00954CB9" w:rsidP="00954CB9">
      <w:pPr>
        <w:tabs>
          <w:tab w:val="left" w:pos="1418"/>
        </w:tabs>
        <w:spacing w:line="360" w:lineRule="auto"/>
        <w:ind w:firstLine="709"/>
      </w:pPr>
    </w:p>
    <w:p w14:paraId="4F8263FA" w14:textId="77777777" w:rsidR="00954CB9" w:rsidRPr="0050468A" w:rsidRDefault="00954CB9" w:rsidP="00954CB9">
      <w:pPr>
        <w:pStyle w:val="4"/>
      </w:pPr>
      <w:bookmarkStart w:id="32" w:name="_Toc102880281"/>
      <w:bookmarkStart w:id="33" w:name="_Toc103082986"/>
      <w:bookmarkStart w:id="34" w:name="_Toc115276226"/>
      <w:r>
        <w:t>3</w:t>
      </w:r>
      <w:r w:rsidRPr="0050468A">
        <w:t>.2.2.4</w:t>
      </w:r>
      <w:r>
        <w:t> </w:t>
      </w:r>
      <w:r w:rsidRPr="0050468A">
        <w:t>Устройство фундамента стаканного типа</w:t>
      </w:r>
      <w:bookmarkEnd w:id="32"/>
      <w:bookmarkEnd w:id="33"/>
      <w:bookmarkEnd w:id="34"/>
    </w:p>
    <w:p w14:paraId="58425153" w14:textId="77777777" w:rsidR="00954CB9" w:rsidRPr="0050468A" w:rsidRDefault="00954CB9" w:rsidP="00954CB9">
      <w:pPr>
        <w:tabs>
          <w:tab w:val="left" w:pos="1418"/>
        </w:tabs>
        <w:spacing w:line="360" w:lineRule="auto"/>
        <w:ind w:firstLine="709"/>
      </w:pPr>
      <w:r w:rsidRPr="0050468A">
        <w:t>Для обеспечения точного монтажа фундаментов оси переносят в котлованы непосредственно к месту установки и закрепляют там металлическими шпильками, втыкаемыми в грунт. Подчистку дна котлована обычно выполняют непосредственно перед монтажом конкретных фундаментов.</w:t>
      </w:r>
    </w:p>
    <w:p w14:paraId="0336BF63" w14:textId="77777777" w:rsidR="00954CB9" w:rsidRPr="0050468A" w:rsidRDefault="00954CB9" w:rsidP="00954CB9">
      <w:pPr>
        <w:tabs>
          <w:tab w:val="left" w:pos="1418"/>
        </w:tabs>
        <w:spacing w:line="360" w:lineRule="auto"/>
        <w:ind w:firstLine="709"/>
      </w:pPr>
      <w:r w:rsidRPr="0050468A">
        <w:t>На монтаже сборных железобетонных фундаментов промышленных зданий используют самоходный стреловой кран КС-5363. Установку их и складирование монтируемых элементов производят за призмой обрушения грунта.</w:t>
      </w:r>
    </w:p>
    <w:p w14:paraId="6658F175" w14:textId="77777777" w:rsidR="00954CB9" w:rsidRPr="0050468A" w:rsidRDefault="00954CB9" w:rsidP="00954CB9">
      <w:pPr>
        <w:tabs>
          <w:tab w:val="left" w:pos="1418"/>
        </w:tabs>
        <w:spacing w:line="360" w:lineRule="auto"/>
        <w:ind w:firstLine="709"/>
      </w:pPr>
      <w:r w:rsidRPr="0050468A">
        <w:t>Фундаменты монтируют следующим образом: блоки под монтаж подают на транспортных средствах; полость стакана очищают и закрывают щитком; поднимают блоки за монтажные петли траверсами Р-4-455-69; наводку фундаментных блоков в проектное положение производят на весу, после этого блок опускают на подготовленное основание и выверяют; при несоблюдении допускаемых отклонений блок поднимают, основание исправляют и процедуру повторяют.</w:t>
      </w:r>
    </w:p>
    <w:p w14:paraId="7D34140F" w14:textId="77777777" w:rsidR="00954CB9" w:rsidRPr="0050468A" w:rsidRDefault="00954CB9" w:rsidP="00954CB9">
      <w:pPr>
        <w:tabs>
          <w:tab w:val="left" w:pos="1418"/>
        </w:tabs>
        <w:spacing w:line="360" w:lineRule="auto"/>
        <w:ind w:firstLine="709"/>
      </w:pPr>
      <w:r w:rsidRPr="0050468A">
        <w:t>Выверку положения смонтированных блоков производят, совмещая риски осей со штырями. Правильность установки фундаментов по вертикали проверяют нивелиром.</w:t>
      </w:r>
    </w:p>
    <w:p w14:paraId="51F26C46" w14:textId="77777777" w:rsidR="00954CB9" w:rsidRPr="0050468A" w:rsidRDefault="00954CB9" w:rsidP="00954CB9">
      <w:pPr>
        <w:tabs>
          <w:tab w:val="left" w:pos="1418"/>
        </w:tabs>
        <w:spacing w:line="360" w:lineRule="auto"/>
        <w:ind w:firstLine="709"/>
      </w:pPr>
      <w:r w:rsidRPr="0050468A">
        <w:t>После окончания монтажа фундаментов производят обратную засыпку грунта до верха фундаментного блока. Следующим этапом монтажных работ является установка фундаментных балок, которые укладываются на поверхность опорного блока, на опорные столбики. Монтаж фундаментных балок производят с помощью самоходного стрелового крана КС-5363.</w:t>
      </w:r>
    </w:p>
    <w:p w14:paraId="5C3097C3" w14:textId="77777777" w:rsidR="00954CB9" w:rsidRPr="0050468A" w:rsidRDefault="00954CB9" w:rsidP="00954CB9">
      <w:pPr>
        <w:tabs>
          <w:tab w:val="left" w:pos="1418"/>
        </w:tabs>
        <w:spacing w:line="360" w:lineRule="auto"/>
        <w:ind w:firstLine="709"/>
      </w:pPr>
    </w:p>
    <w:p w14:paraId="4F3B07FA" w14:textId="77777777" w:rsidR="00954CB9" w:rsidRPr="0050468A" w:rsidRDefault="00954CB9" w:rsidP="00954CB9">
      <w:pPr>
        <w:tabs>
          <w:tab w:val="left" w:pos="1418"/>
        </w:tabs>
        <w:spacing w:line="360" w:lineRule="auto"/>
        <w:ind w:firstLine="709"/>
      </w:pPr>
    </w:p>
    <w:p w14:paraId="26ADF07E" w14:textId="77777777" w:rsidR="00954CB9" w:rsidRPr="0050468A" w:rsidRDefault="00954CB9" w:rsidP="00954CB9">
      <w:pPr>
        <w:pStyle w:val="4"/>
      </w:pPr>
      <w:bookmarkStart w:id="35" w:name="_Toc102880282"/>
      <w:bookmarkStart w:id="36" w:name="_Toc103082987"/>
      <w:bookmarkStart w:id="37" w:name="_Toc115276227"/>
      <w:r>
        <w:t>3</w:t>
      </w:r>
      <w:r w:rsidRPr="0050468A">
        <w:t>.2.2.5</w:t>
      </w:r>
      <w:r>
        <w:t> </w:t>
      </w:r>
      <w:r w:rsidRPr="0050468A">
        <w:t>Монтаж колонн</w:t>
      </w:r>
      <w:bookmarkEnd w:id="35"/>
      <w:bookmarkEnd w:id="36"/>
      <w:bookmarkEnd w:id="37"/>
    </w:p>
    <w:p w14:paraId="79EFD01C" w14:textId="77777777" w:rsidR="00954CB9" w:rsidRPr="0050468A" w:rsidRDefault="00954CB9" w:rsidP="00954CB9">
      <w:pPr>
        <w:tabs>
          <w:tab w:val="left" w:pos="1418"/>
        </w:tabs>
        <w:spacing w:line="360" w:lineRule="auto"/>
        <w:ind w:firstLine="709"/>
      </w:pPr>
      <w:r w:rsidRPr="0050468A">
        <w:t>Монтаж конструкций осуществляется с предварительного их складирования в зоне действия монтажного крана в технологической последовательности.</w:t>
      </w:r>
    </w:p>
    <w:p w14:paraId="000FC72C" w14:textId="77777777" w:rsidR="00954CB9" w:rsidRPr="0050468A" w:rsidRDefault="00954CB9" w:rsidP="00954CB9">
      <w:pPr>
        <w:tabs>
          <w:tab w:val="left" w:pos="1418"/>
        </w:tabs>
        <w:spacing w:line="360" w:lineRule="auto"/>
        <w:ind w:firstLine="709"/>
      </w:pPr>
      <w:r w:rsidRPr="0050468A">
        <w:t>К монтажу колонн приступаем только после подготовки дна стакана фундамента и инструментальной выверки его положения в плане и по вертикали.</w:t>
      </w:r>
    </w:p>
    <w:p w14:paraId="7858A658" w14:textId="77777777" w:rsidR="00954CB9" w:rsidRPr="0050468A" w:rsidRDefault="00954CB9" w:rsidP="00954CB9">
      <w:pPr>
        <w:tabs>
          <w:tab w:val="left" w:pos="1418"/>
        </w:tabs>
        <w:spacing w:line="360" w:lineRule="auto"/>
        <w:ind w:firstLine="709"/>
      </w:pPr>
      <w:r w:rsidRPr="0050468A">
        <w:t>Подъем колонн в вертикальное положение производится из положения «на ребро» при помощи траверсы.</w:t>
      </w:r>
    </w:p>
    <w:p w14:paraId="7BF2631F" w14:textId="77777777" w:rsidR="00954CB9" w:rsidRPr="0050468A" w:rsidRDefault="00954CB9" w:rsidP="00954CB9">
      <w:pPr>
        <w:tabs>
          <w:tab w:val="left" w:pos="1418"/>
        </w:tabs>
        <w:spacing w:line="360" w:lineRule="auto"/>
        <w:ind w:firstLine="709"/>
      </w:pPr>
      <w:r w:rsidRPr="0050468A">
        <w:t>Расстроповку установленных колонн производится только после их закрепления клиновыми вкладышами.</w:t>
      </w:r>
    </w:p>
    <w:p w14:paraId="1CD18C22" w14:textId="77777777" w:rsidR="00954CB9" w:rsidRPr="0050468A" w:rsidRDefault="00954CB9" w:rsidP="00954CB9">
      <w:pPr>
        <w:tabs>
          <w:tab w:val="left" w:pos="1418"/>
        </w:tabs>
        <w:spacing w:line="360" w:lineRule="auto"/>
        <w:ind w:firstLine="709"/>
      </w:pPr>
      <w:r w:rsidRPr="0050468A">
        <w:t>Организуем инструментальную выверку колонн в двух направлениях после установки ряда колонн. Затем стыки колонн с фундаментом замоналичивают. Клиновые вкладыши извлекают после достижения бетоном в стыке 70% проектной прочности. Для обеспечения жесткости здания в продольном направлении в середине здания устанавливаем вертикальные связи.</w:t>
      </w:r>
    </w:p>
    <w:p w14:paraId="2DF9AF2C" w14:textId="77777777" w:rsidR="00954CB9" w:rsidRPr="0050468A" w:rsidRDefault="00954CB9" w:rsidP="00954CB9">
      <w:pPr>
        <w:tabs>
          <w:tab w:val="left" w:pos="1418"/>
        </w:tabs>
        <w:spacing w:line="360" w:lineRule="auto"/>
        <w:ind w:firstLine="709"/>
      </w:pPr>
      <w:r w:rsidRPr="0050468A">
        <w:t>До начала монтажа подкрановых балок должны быть выполнены следующие работы:</w:t>
      </w:r>
    </w:p>
    <w:p w14:paraId="5EC1F503" w14:textId="77777777" w:rsidR="00954CB9" w:rsidRPr="0050468A" w:rsidRDefault="00954CB9" w:rsidP="00954CB9">
      <w:pPr>
        <w:pStyle w:val="a"/>
        <w:numPr>
          <w:ilvl w:val="0"/>
          <w:numId w:val="13"/>
        </w:numPr>
        <w:tabs>
          <w:tab w:val="clear" w:pos="1418"/>
        </w:tabs>
        <w:ind w:left="0" w:firstLine="709"/>
        <w:contextualSpacing/>
      </w:pPr>
      <w:r w:rsidRPr="0050468A">
        <w:t>оснащение колонн монтажными приставными лестницами с площадками;</w:t>
      </w:r>
    </w:p>
    <w:p w14:paraId="51E15F9C" w14:textId="77777777" w:rsidR="00954CB9" w:rsidRPr="0050468A" w:rsidRDefault="00954CB9" w:rsidP="00954CB9">
      <w:pPr>
        <w:pStyle w:val="a"/>
        <w:numPr>
          <w:ilvl w:val="0"/>
          <w:numId w:val="13"/>
        </w:numPr>
        <w:tabs>
          <w:tab w:val="clear" w:pos="1418"/>
        </w:tabs>
        <w:ind w:left="0" w:firstLine="709"/>
        <w:contextualSpacing/>
      </w:pPr>
      <w:r w:rsidRPr="0050468A">
        <w:t>внешний осмотр, на предмет выявление возможных дефектов;</w:t>
      </w:r>
    </w:p>
    <w:p w14:paraId="4E1DD69D" w14:textId="77777777" w:rsidR="00954CB9" w:rsidRPr="0050468A" w:rsidRDefault="00954CB9" w:rsidP="00954CB9">
      <w:pPr>
        <w:pStyle w:val="a"/>
        <w:numPr>
          <w:ilvl w:val="0"/>
          <w:numId w:val="13"/>
        </w:numPr>
        <w:tabs>
          <w:tab w:val="clear" w:pos="1418"/>
        </w:tabs>
        <w:ind w:left="0" w:firstLine="709"/>
        <w:contextualSpacing/>
      </w:pPr>
      <w:r w:rsidRPr="0050468A">
        <w:t>нанесение разбивочных осей и рисок;</w:t>
      </w:r>
    </w:p>
    <w:p w14:paraId="69BF10EF" w14:textId="77777777" w:rsidR="00954CB9" w:rsidRPr="0050468A" w:rsidRDefault="00954CB9" w:rsidP="00954CB9">
      <w:pPr>
        <w:pStyle w:val="a"/>
        <w:numPr>
          <w:ilvl w:val="0"/>
          <w:numId w:val="13"/>
        </w:numPr>
        <w:tabs>
          <w:tab w:val="clear" w:pos="1418"/>
        </w:tabs>
        <w:ind w:left="0" w:firstLine="709"/>
        <w:contextualSpacing/>
      </w:pPr>
      <w:r w:rsidRPr="0050468A">
        <w:t>приварка к закладным элементам балки на опорах соединительных элементов.</w:t>
      </w:r>
    </w:p>
    <w:p w14:paraId="61F9A11A" w14:textId="77777777" w:rsidR="00954CB9" w:rsidRDefault="00954CB9" w:rsidP="00954CB9">
      <w:pPr>
        <w:tabs>
          <w:tab w:val="left" w:pos="1418"/>
        </w:tabs>
        <w:spacing w:line="360" w:lineRule="auto"/>
        <w:ind w:firstLine="709"/>
      </w:pPr>
    </w:p>
    <w:p w14:paraId="40A63B16" w14:textId="77777777" w:rsidR="00954CB9" w:rsidRPr="0050468A" w:rsidRDefault="00954CB9" w:rsidP="00954CB9">
      <w:pPr>
        <w:tabs>
          <w:tab w:val="left" w:pos="1418"/>
        </w:tabs>
        <w:spacing w:line="360" w:lineRule="auto"/>
        <w:ind w:firstLine="709"/>
      </w:pPr>
    </w:p>
    <w:p w14:paraId="44359043" w14:textId="77777777" w:rsidR="00954CB9" w:rsidRPr="0050468A" w:rsidRDefault="00954CB9" w:rsidP="00954CB9">
      <w:pPr>
        <w:pStyle w:val="4"/>
      </w:pPr>
      <w:bookmarkStart w:id="38" w:name="_Toc102880283"/>
      <w:bookmarkStart w:id="39" w:name="_Toc103082988"/>
      <w:bookmarkStart w:id="40" w:name="_Toc115276228"/>
      <w:r>
        <w:t>3</w:t>
      </w:r>
      <w:r w:rsidRPr="0050468A">
        <w:t>.2.2.6</w:t>
      </w:r>
      <w:r>
        <w:t> </w:t>
      </w:r>
      <w:r w:rsidRPr="0050468A">
        <w:t>Монтаж подкрановых балок</w:t>
      </w:r>
      <w:bookmarkEnd w:id="38"/>
      <w:bookmarkEnd w:id="39"/>
      <w:bookmarkEnd w:id="40"/>
    </w:p>
    <w:p w14:paraId="55EC28F0" w14:textId="77777777" w:rsidR="00954CB9" w:rsidRPr="0050468A" w:rsidRDefault="00954CB9" w:rsidP="00954CB9">
      <w:pPr>
        <w:tabs>
          <w:tab w:val="left" w:pos="1418"/>
        </w:tabs>
        <w:spacing w:line="360" w:lineRule="auto"/>
        <w:ind w:firstLine="709"/>
      </w:pPr>
      <w:r w:rsidRPr="0050468A">
        <w:t>Монтаж подкрановых балок производится при помощи траверсы.</w:t>
      </w:r>
    </w:p>
    <w:p w14:paraId="5FEB6DC8" w14:textId="77777777" w:rsidR="00954CB9" w:rsidRPr="0050468A" w:rsidRDefault="00954CB9" w:rsidP="00954CB9">
      <w:pPr>
        <w:tabs>
          <w:tab w:val="left" w:pos="1418"/>
        </w:tabs>
        <w:spacing w:line="360" w:lineRule="auto"/>
        <w:ind w:firstLine="709"/>
      </w:pPr>
      <w:r w:rsidRPr="0050468A">
        <w:t>При установке подкрановых балок риски на нижних торцевых гранях, балки должны совпадать разбивочными осями, нанесенными на консолях колонн. За проектную отметку принимаем наибольшую, и к закладным элементам консоли остальных колонн приваривается выравнивающие металлические пластины. Выверка подкрановых балок производится при помощи отмеривания стальной рулеткой размера базовой оси мостового крана от установленного крана с нанесением местных отметок на первую и последнюю балки. Остальные балки выверяем путем совмещения их геометрических осей с разбивочными осями.</w:t>
      </w:r>
    </w:p>
    <w:p w14:paraId="65DF6F64" w14:textId="77777777" w:rsidR="00954CB9" w:rsidRPr="0050468A" w:rsidRDefault="00954CB9" w:rsidP="00954CB9">
      <w:pPr>
        <w:tabs>
          <w:tab w:val="left" w:pos="1418"/>
        </w:tabs>
        <w:spacing w:line="360" w:lineRule="auto"/>
        <w:ind w:firstLine="709"/>
      </w:pPr>
      <w:r w:rsidRPr="0050468A">
        <w:t>После выверки подкрановых балок по всему пролету производят приварки соединительных элементов к закладным элементом колонн.</w:t>
      </w:r>
    </w:p>
    <w:p w14:paraId="47C13215" w14:textId="77777777" w:rsidR="00954CB9" w:rsidRPr="0050468A" w:rsidRDefault="00954CB9" w:rsidP="00954CB9">
      <w:pPr>
        <w:tabs>
          <w:tab w:val="left" w:pos="1418"/>
        </w:tabs>
        <w:spacing w:line="360" w:lineRule="auto"/>
        <w:ind w:firstLine="709"/>
      </w:pPr>
    </w:p>
    <w:p w14:paraId="59AB38E7" w14:textId="77777777" w:rsidR="00954CB9" w:rsidRDefault="00954CB9" w:rsidP="00954CB9">
      <w:pPr>
        <w:spacing w:after="160"/>
        <w:jc w:val="left"/>
      </w:pPr>
      <w:r>
        <w:br w:type="page"/>
      </w:r>
    </w:p>
    <w:p w14:paraId="18B2D7A1" w14:textId="77777777" w:rsidR="00954CB9" w:rsidRPr="0050468A" w:rsidRDefault="00954CB9" w:rsidP="00954CB9">
      <w:pPr>
        <w:pStyle w:val="4"/>
      </w:pPr>
      <w:bookmarkStart w:id="41" w:name="_Toc102880284"/>
      <w:bookmarkStart w:id="42" w:name="_Toc103082989"/>
      <w:bookmarkStart w:id="43" w:name="_Toc115276229"/>
      <w:r>
        <w:t>3</w:t>
      </w:r>
      <w:r w:rsidRPr="0050468A">
        <w:t>.2.2.7</w:t>
      </w:r>
      <w:r>
        <w:t> </w:t>
      </w:r>
      <w:r w:rsidRPr="0050468A">
        <w:t>Монтаж фермы и плиты</w:t>
      </w:r>
      <w:bookmarkEnd w:id="41"/>
      <w:bookmarkEnd w:id="42"/>
      <w:bookmarkEnd w:id="43"/>
    </w:p>
    <w:p w14:paraId="2006E992" w14:textId="77777777" w:rsidR="00954CB9" w:rsidRPr="0050468A" w:rsidRDefault="00954CB9" w:rsidP="00954CB9">
      <w:pPr>
        <w:tabs>
          <w:tab w:val="left" w:pos="1418"/>
        </w:tabs>
        <w:spacing w:line="360" w:lineRule="auto"/>
        <w:ind w:firstLine="709"/>
      </w:pPr>
      <w:r w:rsidRPr="0050468A">
        <w:t>Монтаж ферм осуществляется при помощи траверсы. До начала монтажа ферм, колонны оснащают монтажными вертикальными лестницами с монтажными площадками. Монтаж производят в одном потоке с плитами покрытия.</w:t>
      </w:r>
    </w:p>
    <w:p w14:paraId="443B54B7" w14:textId="77777777" w:rsidR="00954CB9" w:rsidRPr="0050468A" w:rsidRDefault="00954CB9" w:rsidP="00954CB9">
      <w:pPr>
        <w:tabs>
          <w:tab w:val="left" w:pos="1418"/>
        </w:tabs>
        <w:spacing w:line="360" w:lineRule="auto"/>
        <w:ind w:firstLine="709"/>
      </w:pPr>
      <w:r w:rsidRPr="0050468A">
        <w:t>Фермы и плиты монтируют в продольном направлении. Устойчивость ферм при шаге 12</w:t>
      </w:r>
      <w:r>
        <w:t> </w:t>
      </w:r>
      <w:r w:rsidRPr="0050468A">
        <w:t>м обеспечивается с помощью инвентарных распорок. Первую ферму временно раскрепляют расчалками. Временные распорки снимают по мере монтажа и приварки плит покрытия.</w:t>
      </w:r>
    </w:p>
    <w:p w14:paraId="332DBFAE" w14:textId="77777777" w:rsidR="00954CB9" w:rsidRPr="0050468A" w:rsidRDefault="00954CB9" w:rsidP="00954CB9">
      <w:pPr>
        <w:tabs>
          <w:tab w:val="left" w:pos="1418"/>
        </w:tabs>
        <w:spacing w:line="360" w:lineRule="auto"/>
        <w:ind w:firstLine="709"/>
      </w:pPr>
      <w:r w:rsidRPr="0050468A">
        <w:t>Стеновые панели в каждой ячейке между двумя колоннами монтируют, как правило, сразу на всю их высоту. Правильность установки панелей контролируется геодезическими инструментами, отвесом и уровнем. В составе приспособления при монтаже стеновых панелей применяют монтажную вилку МШТС-2р (I</w:t>
      </w:r>
      <w:r>
        <w:t> </w:t>
      </w:r>
      <w:r w:rsidRPr="0050468A">
        <w:t>вариант) или люльку навесную Q</w:t>
      </w:r>
      <w:r>
        <w:t> </w:t>
      </w:r>
      <w:r w:rsidRPr="0050468A">
        <w:t>=</w:t>
      </w:r>
      <w:r>
        <w:t> </w:t>
      </w:r>
      <w:r w:rsidRPr="0050468A">
        <w:t>120</w:t>
      </w:r>
      <w:r>
        <w:t> </w:t>
      </w:r>
      <w:r w:rsidRPr="0050468A">
        <w:t>кг</w:t>
      </w:r>
      <w:r>
        <w:t>;</w:t>
      </w:r>
      <w:r w:rsidRPr="0050468A">
        <w:t xml:space="preserve"> Р</w:t>
      </w:r>
      <w:r>
        <w:t> </w:t>
      </w:r>
      <w:r w:rsidRPr="0050468A">
        <w:t>=</w:t>
      </w:r>
      <w:r>
        <w:t> </w:t>
      </w:r>
      <w:r w:rsidRPr="0050468A">
        <w:t>133</w:t>
      </w:r>
      <w:r>
        <w:t> </w:t>
      </w:r>
      <w:r w:rsidRPr="0050468A">
        <w:t>кг, навешиваемую на стеновую панель (II</w:t>
      </w:r>
      <w:r>
        <w:t> </w:t>
      </w:r>
      <w:r w:rsidRPr="0050468A">
        <w:t>вариант).</w:t>
      </w:r>
    </w:p>
    <w:p w14:paraId="7D1F4FD2" w14:textId="77777777" w:rsidR="00954CB9" w:rsidRPr="0050468A" w:rsidRDefault="00954CB9" w:rsidP="00954CB9">
      <w:pPr>
        <w:tabs>
          <w:tab w:val="left" w:pos="1418"/>
        </w:tabs>
        <w:spacing w:line="360" w:lineRule="auto"/>
        <w:ind w:firstLine="709"/>
        <w:rPr>
          <w:bCs/>
        </w:rPr>
      </w:pPr>
    </w:p>
    <w:p w14:paraId="354634C9" w14:textId="77777777" w:rsidR="00954CB9" w:rsidRPr="0050468A" w:rsidRDefault="00954CB9" w:rsidP="00954CB9">
      <w:pPr>
        <w:tabs>
          <w:tab w:val="left" w:pos="1418"/>
        </w:tabs>
        <w:spacing w:line="360" w:lineRule="auto"/>
        <w:ind w:firstLine="709"/>
        <w:rPr>
          <w:bCs/>
        </w:rPr>
      </w:pPr>
    </w:p>
    <w:p w14:paraId="6163C27B" w14:textId="77777777" w:rsidR="00954CB9" w:rsidRPr="0050468A" w:rsidRDefault="00954CB9" w:rsidP="00954CB9">
      <w:pPr>
        <w:pStyle w:val="4"/>
      </w:pPr>
      <w:bookmarkStart w:id="44" w:name="_Toc102880285"/>
      <w:bookmarkStart w:id="45" w:name="_Toc103082990"/>
      <w:bookmarkStart w:id="46" w:name="_Toc115276230"/>
      <w:r>
        <w:t>3</w:t>
      </w:r>
      <w:r w:rsidRPr="0050468A">
        <w:t>.2.2.8</w:t>
      </w:r>
      <w:r>
        <w:t> </w:t>
      </w:r>
      <w:r w:rsidRPr="0050468A">
        <w:t>Устройство ворот</w:t>
      </w:r>
      <w:bookmarkEnd w:id="44"/>
      <w:bookmarkEnd w:id="45"/>
      <w:bookmarkEnd w:id="46"/>
    </w:p>
    <w:p w14:paraId="4B28E31E" w14:textId="77777777" w:rsidR="00954CB9" w:rsidRPr="0050468A" w:rsidRDefault="00954CB9" w:rsidP="00954CB9">
      <w:pPr>
        <w:tabs>
          <w:tab w:val="left" w:pos="1418"/>
        </w:tabs>
        <w:spacing w:line="360" w:lineRule="auto"/>
        <w:ind w:firstLine="709"/>
        <w:rPr>
          <w:bCs/>
        </w:rPr>
      </w:pPr>
      <w:r w:rsidRPr="0050468A">
        <w:t>Воротный проем обрамляется сборной ж/б рамой, вписывающейся по внешним размерам в принятую разрезку панельной стены.</w:t>
      </w:r>
      <w:r w:rsidRPr="0050468A">
        <w:rPr>
          <w:b/>
          <w:bCs/>
        </w:rPr>
        <w:t xml:space="preserve"> </w:t>
      </w:r>
      <w:r w:rsidRPr="0050468A">
        <w:t>В одном из воротных полотен устраивается калитка. Полотна распашных ворот навешиваются на петли. Нижние петли снабжены сферическим шарикоподшипником, самоустанавливающимся под действием вертикальной нагрузки. Петли привариваются к закладным деталям стоек рамы. Стальной каркас полотен заполняется дощатыми филенками. В соответствии с габаритами калитки высота нижнего яруса каркаса принимается вне зависимости от размера полотен равной 2,08</w:t>
      </w:r>
      <w:r>
        <w:t> </w:t>
      </w:r>
      <w:r w:rsidRPr="0050468A">
        <w:t>м. Чтобы предотвратить продувание по контуру воротной рамы, к каркасу приваривают нащельники из полосовой стали, а щели между распашными полотнами и под ними закрываются гибкими фартуками из резины и брезента.</w:t>
      </w:r>
    </w:p>
    <w:p w14:paraId="7A9DC817" w14:textId="77777777" w:rsidR="00954CB9" w:rsidRPr="0050468A" w:rsidRDefault="00954CB9" w:rsidP="00954CB9">
      <w:pPr>
        <w:tabs>
          <w:tab w:val="left" w:pos="1418"/>
        </w:tabs>
        <w:spacing w:line="360" w:lineRule="auto"/>
        <w:ind w:firstLine="709"/>
        <w:rPr>
          <w:bCs/>
        </w:rPr>
      </w:pPr>
    </w:p>
    <w:p w14:paraId="12122487" w14:textId="77777777" w:rsidR="00954CB9" w:rsidRPr="0050468A" w:rsidRDefault="00954CB9" w:rsidP="00954CB9">
      <w:pPr>
        <w:tabs>
          <w:tab w:val="left" w:pos="1418"/>
        </w:tabs>
        <w:spacing w:line="360" w:lineRule="auto"/>
        <w:ind w:firstLine="709"/>
        <w:rPr>
          <w:bCs/>
        </w:rPr>
      </w:pPr>
    </w:p>
    <w:p w14:paraId="5D10006B" w14:textId="77777777" w:rsidR="00954CB9" w:rsidRPr="0050468A" w:rsidRDefault="00954CB9" w:rsidP="00954CB9">
      <w:pPr>
        <w:pStyle w:val="4"/>
      </w:pPr>
      <w:bookmarkStart w:id="47" w:name="_Toc102880286"/>
      <w:bookmarkStart w:id="48" w:name="_Toc103082991"/>
      <w:bookmarkStart w:id="49" w:name="_Toc115276231"/>
      <w:r>
        <w:t>3</w:t>
      </w:r>
      <w:r w:rsidRPr="0050468A">
        <w:t>.2.2.9</w:t>
      </w:r>
      <w:r>
        <w:t> </w:t>
      </w:r>
      <w:r w:rsidRPr="0050468A">
        <w:t>Устройство бетонного пола</w:t>
      </w:r>
      <w:bookmarkEnd w:id="47"/>
      <w:bookmarkEnd w:id="48"/>
      <w:bookmarkEnd w:id="49"/>
    </w:p>
    <w:p w14:paraId="49ECFD9C" w14:textId="77777777" w:rsidR="00954CB9" w:rsidRPr="0050468A" w:rsidRDefault="00954CB9" w:rsidP="00954CB9">
      <w:pPr>
        <w:tabs>
          <w:tab w:val="left" w:pos="1418"/>
        </w:tabs>
        <w:spacing w:line="360" w:lineRule="auto"/>
        <w:ind w:firstLine="709"/>
      </w:pPr>
      <w:r w:rsidRPr="0050468A">
        <w:t>Бетонные покрытия устраивают по бетонному подстилающему слою, выровненную поверхность которого обычно не заглаживают для лучшего сцепления слоев. Бетонную смесь таранспортируют на объект бетоновозами. Бетонные покрытия устраивают полосами шириной 2</w:t>
      </w:r>
      <w:r>
        <w:t> </w:t>
      </w:r>
      <w:r w:rsidRPr="0050468A">
        <w:t>м, последовательно бетонируя полосу через одну, а затем заполняют промежутки. По границам полос устанавливают маяки-рейки. Уплотняют бетонную смесь виброрейками. Для предупреждения появления осадочных трещин покрытие разделяют на отдельные карты размером 6</w:t>
      </w:r>
      <w:r>
        <w:rPr>
          <w:rFonts w:cs="Times New Roman"/>
        </w:rPr>
        <w:t>×</w:t>
      </w:r>
      <w:r w:rsidRPr="0050468A">
        <w:t>9</w:t>
      </w:r>
      <w:r>
        <w:t> </w:t>
      </w:r>
      <w:r w:rsidRPr="0050468A">
        <w:t>м.</w:t>
      </w:r>
    </w:p>
    <w:p w14:paraId="23CA235D" w14:textId="77777777" w:rsidR="00954CB9" w:rsidRPr="0050468A" w:rsidRDefault="00954CB9" w:rsidP="00954CB9">
      <w:pPr>
        <w:tabs>
          <w:tab w:val="left" w:pos="1418"/>
        </w:tabs>
        <w:spacing w:line="360" w:lineRule="auto"/>
        <w:ind w:firstLine="709"/>
      </w:pPr>
      <w:r w:rsidRPr="0050468A">
        <w:t>На поверхности бетонного подстилающего слоя или покрытия в процессе твердения образуется цементные или известковые пленки, обладающие низкими физико-механическими свойствами, более рыхлой структурой, малой адгезией, быстрым истиранием. Для улучшения качества бетонных полов следует обнажать прочную структуру, удаляя рыхлый поверхностный слой.</w:t>
      </w:r>
    </w:p>
    <w:p w14:paraId="1CBB6A86" w14:textId="77777777" w:rsidR="00954CB9" w:rsidRPr="0050468A" w:rsidRDefault="00954CB9" w:rsidP="00954CB9">
      <w:pPr>
        <w:tabs>
          <w:tab w:val="left" w:pos="1418"/>
        </w:tabs>
        <w:spacing w:line="360" w:lineRule="auto"/>
        <w:ind w:firstLine="709"/>
      </w:pPr>
    </w:p>
    <w:p w14:paraId="5CF251F2" w14:textId="77777777" w:rsidR="00954CB9" w:rsidRPr="0050468A" w:rsidRDefault="00954CB9" w:rsidP="00954CB9">
      <w:pPr>
        <w:tabs>
          <w:tab w:val="left" w:pos="1418"/>
        </w:tabs>
        <w:spacing w:line="360" w:lineRule="auto"/>
        <w:ind w:firstLine="709"/>
      </w:pPr>
    </w:p>
    <w:p w14:paraId="573EA4C1" w14:textId="77777777" w:rsidR="00954CB9" w:rsidRPr="0050468A" w:rsidRDefault="00954CB9" w:rsidP="00954CB9">
      <w:pPr>
        <w:pStyle w:val="4"/>
      </w:pPr>
      <w:bookmarkStart w:id="50" w:name="_Toc102880287"/>
      <w:bookmarkStart w:id="51" w:name="_Toc103082992"/>
      <w:bookmarkStart w:id="52" w:name="_Toc115276232"/>
      <w:r>
        <w:t>3</w:t>
      </w:r>
      <w:r w:rsidRPr="0050468A">
        <w:t>.2.2.10</w:t>
      </w:r>
      <w:r>
        <w:t> </w:t>
      </w:r>
      <w:r w:rsidRPr="0050468A">
        <w:t>Устройство кровли</w:t>
      </w:r>
      <w:bookmarkEnd w:id="50"/>
      <w:bookmarkEnd w:id="51"/>
      <w:bookmarkEnd w:id="52"/>
    </w:p>
    <w:p w14:paraId="194352E9" w14:textId="77777777" w:rsidR="00954CB9" w:rsidRPr="0050468A" w:rsidRDefault="00954CB9" w:rsidP="00954CB9">
      <w:pPr>
        <w:tabs>
          <w:tab w:val="left" w:pos="1418"/>
        </w:tabs>
        <w:spacing w:line="360" w:lineRule="auto"/>
        <w:ind w:firstLine="709"/>
      </w:pPr>
      <w:r w:rsidRPr="0050468A">
        <w:t>Площадь покрытия до начала производства кровельных работ следует разбить на захватки. При устройстве покрытий со сборными железобетонными несущими плитами и необходимости выполнения оклеечной пароизоляции основные работы по устройству кровель должны выполнятся в следующем порядке:</w:t>
      </w:r>
    </w:p>
    <w:p w14:paraId="46D08378" w14:textId="77777777" w:rsidR="00954CB9" w:rsidRPr="0050468A" w:rsidRDefault="00954CB9" w:rsidP="00954CB9">
      <w:pPr>
        <w:pStyle w:val="a"/>
        <w:numPr>
          <w:ilvl w:val="0"/>
          <w:numId w:val="13"/>
        </w:numPr>
        <w:tabs>
          <w:tab w:val="clear" w:pos="1418"/>
          <w:tab w:val="left" w:pos="1560"/>
        </w:tabs>
        <w:ind w:left="0" w:firstLine="709"/>
        <w:contextualSpacing/>
      </w:pPr>
      <w:r w:rsidRPr="0050468A">
        <w:t>замоналичивание стыков несущих плит;</w:t>
      </w:r>
    </w:p>
    <w:p w14:paraId="48506FBB" w14:textId="77777777" w:rsidR="00954CB9" w:rsidRPr="0050468A" w:rsidRDefault="00954CB9" w:rsidP="00954CB9">
      <w:pPr>
        <w:pStyle w:val="a"/>
        <w:numPr>
          <w:ilvl w:val="0"/>
          <w:numId w:val="13"/>
        </w:numPr>
        <w:tabs>
          <w:tab w:val="clear" w:pos="1418"/>
          <w:tab w:val="left" w:pos="1560"/>
        </w:tabs>
        <w:ind w:left="0" w:firstLine="709"/>
        <w:contextualSpacing/>
      </w:pPr>
      <w:r w:rsidRPr="0050468A">
        <w:t>затирка раствором и огрунтовка верхней поверхности ж/б плит под наклейку пароизоляции;</w:t>
      </w:r>
    </w:p>
    <w:p w14:paraId="50DB2A4E" w14:textId="77777777" w:rsidR="00954CB9" w:rsidRPr="0050468A" w:rsidRDefault="00954CB9" w:rsidP="00954CB9">
      <w:pPr>
        <w:pStyle w:val="a"/>
        <w:numPr>
          <w:ilvl w:val="0"/>
          <w:numId w:val="13"/>
        </w:numPr>
        <w:tabs>
          <w:tab w:val="clear" w:pos="1418"/>
          <w:tab w:val="left" w:pos="1560"/>
        </w:tabs>
        <w:ind w:left="0" w:firstLine="709"/>
        <w:contextualSpacing/>
      </w:pPr>
      <w:r w:rsidRPr="0050468A">
        <w:t>укладка теплоизолирующих материалов на мастике;</w:t>
      </w:r>
    </w:p>
    <w:p w14:paraId="02F2D638" w14:textId="77777777" w:rsidR="00954CB9" w:rsidRPr="0050468A" w:rsidRDefault="00954CB9" w:rsidP="00954CB9">
      <w:pPr>
        <w:pStyle w:val="a"/>
        <w:numPr>
          <w:ilvl w:val="0"/>
          <w:numId w:val="13"/>
        </w:numPr>
        <w:tabs>
          <w:tab w:val="clear" w:pos="1418"/>
          <w:tab w:val="left" w:pos="1560"/>
        </w:tabs>
        <w:ind w:left="0" w:firstLine="709"/>
        <w:contextualSpacing/>
      </w:pPr>
      <w:r w:rsidRPr="0050468A">
        <w:t>устройство и огрунтовка выравнивающих стяжек под гидроизоляционный ковер;</w:t>
      </w:r>
    </w:p>
    <w:p w14:paraId="3910DAB1" w14:textId="77777777" w:rsidR="00954CB9" w:rsidRPr="0050468A" w:rsidRDefault="00954CB9" w:rsidP="00954CB9">
      <w:pPr>
        <w:pStyle w:val="a"/>
        <w:numPr>
          <w:ilvl w:val="0"/>
          <w:numId w:val="13"/>
        </w:numPr>
        <w:tabs>
          <w:tab w:val="clear" w:pos="1418"/>
          <w:tab w:val="left" w:pos="1560"/>
        </w:tabs>
        <w:ind w:left="0" w:firstLine="709"/>
        <w:contextualSpacing/>
      </w:pPr>
      <w:r w:rsidRPr="0050468A">
        <w:t>наклейка основных и дополнительных слоев гидроизоляции;</w:t>
      </w:r>
    </w:p>
    <w:p w14:paraId="56A2828E" w14:textId="77777777" w:rsidR="00954CB9" w:rsidRPr="0050468A" w:rsidRDefault="00954CB9" w:rsidP="00954CB9">
      <w:pPr>
        <w:pStyle w:val="a"/>
        <w:numPr>
          <w:ilvl w:val="0"/>
          <w:numId w:val="13"/>
        </w:numPr>
        <w:tabs>
          <w:tab w:val="clear" w:pos="1418"/>
          <w:tab w:val="left" w:pos="1560"/>
        </w:tabs>
        <w:ind w:left="0" w:firstLine="709"/>
        <w:contextualSpacing/>
      </w:pPr>
      <w:r w:rsidRPr="0050468A">
        <w:t>устройство защитного слоя.</w:t>
      </w:r>
    </w:p>
    <w:p w14:paraId="337772A7" w14:textId="77777777" w:rsidR="00954CB9" w:rsidRPr="0050468A" w:rsidRDefault="00954CB9" w:rsidP="00954CB9">
      <w:pPr>
        <w:tabs>
          <w:tab w:val="left" w:pos="1418"/>
        </w:tabs>
        <w:spacing w:line="360" w:lineRule="auto"/>
        <w:ind w:firstLine="709"/>
      </w:pPr>
      <w:r w:rsidRPr="0050468A">
        <w:t>Подача мастики на кровлю должна производится по стальным трубопроводам. Для подачи на крышу кровельных материалов должны использоваться подъемники типа «Пионер». Плитные материалы (утеплители)</w:t>
      </w:r>
      <w:r>
        <w:t xml:space="preserve"> </w:t>
      </w:r>
      <w:r w:rsidRPr="0050468A">
        <w:t>рекомендуется подавать на крышу в тележках-прицепах подъемниками с дальнейшим транспортированием по крыше мотокарами.</w:t>
      </w:r>
    </w:p>
    <w:p w14:paraId="08764E2F" w14:textId="77777777" w:rsidR="00954CB9" w:rsidRPr="0050468A" w:rsidRDefault="00954CB9" w:rsidP="00954CB9">
      <w:pPr>
        <w:tabs>
          <w:tab w:val="left" w:pos="1418"/>
        </w:tabs>
        <w:spacing w:line="360" w:lineRule="auto"/>
        <w:ind w:firstLine="709"/>
      </w:pPr>
      <w:r w:rsidRPr="0050468A">
        <w:t>Сопряжение кровли со стеной решается в виде карниза со свесом окаймляющих кровлю ж/б плит.</w:t>
      </w:r>
    </w:p>
    <w:p w14:paraId="3DA20890" w14:textId="77777777" w:rsidR="00954CB9" w:rsidRPr="005D06C1" w:rsidRDefault="00954CB9" w:rsidP="00954CB9">
      <w:pPr>
        <w:tabs>
          <w:tab w:val="left" w:pos="1418"/>
        </w:tabs>
        <w:spacing w:line="360" w:lineRule="auto"/>
        <w:ind w:firstLine="709"/>
      </w:pPr>
    </w:p>
    <w:p w14:paraId="0C2F4B97" w14:textId="77777777" w:rsidR="00954CB9" w:rsidRPr="005D06C1" w:rsidRDefault="00954CB9" w:rsidP="00954CB9">
      <w:pPr>
        <w:tabs>
          <w:tab w:val="left" w:pos="1418"/>
        </w:tabs>
        <w:spacing w:line="360" w:lineRule="auto"/>
        <w:ind w:firstLine="709"/>
      </w:pPr>
    </w:p>
    <w:p w14:paraId="0D739A14" w14:textId="77777777" w:rsidR="00954CB9" w:rsidRPr="0050468A" w:rsidRDefault="00954CB9" w:rsidP="00954CB9">
      <w:pPr>
        <w:pStyle w:val="4"/>
      </w:pPr>
      <w:bookmarkStart w:id="53" w:name="_Toc102880288"/>
      <w:bookmarkStart w:id="54" w:name="_Toc103082993"/>
      <w:bookmarkStart w:id="55" w:name="_Toc115276233"/>
      <w:r>
        <w:t>3</w:t>
      </w:r>
      <w:r w:rsidRPr="0050468A">
        <w:t>.2.2.11</w:t>
      </w:r>
      <w:r>
        <w:t> </w:t>
      </w:r>
      <w:r w:rsidRPr="0050468A">
        <w:t>Контроль качества</w:t>
      </w:r>
      <w:bookmarkEnd w:id="53"/>
      <w:bookmarkEnd w:id="54"/>
      <w:bookmarkEnd w:id="55"/>
    </w:p>
    <w:p w14:paraId="26EAA9EA" w14:textId="77777777" w:rsidR="00954CB9" w:rsidRPr="0050468A" w:rsidRDefault="00954CB9" w:rsidP="00954CB9">
      <w:pPr>
        <w:tabs>
          <w:tab w:val="left" w:pos="1418"/>
        </w:tabs>
        <w:spacing w:line="360" w:lineRule="auto"/>
        <w:ind w:firstLine="709"/>
      </w:pPr>
      <w:r w:rsidRPr="0050468A">
        <w:t>Контроль качества бетонных и железобетонных работ заключается в проверке: качества арматуры и составляющих бетон материалов, а также условия их хранения, работы бетоносмесительных установок, дозирующих устройств и бетонного хозяйства в целом; готовность блоков и участков сооружения и бетонирования, подготовки основания, установка опалубки, подмостей, арматуры и закладных деталей; качества выполненных конструкций, осуществление мер по устранению обнаруженных дефектов. Для производства этих мероприятий необходимо вести систематическое наблюдение за производством, выполнять в необходимых случаях анализы, исследования и испытания; вести установленную техническую документацию по производству и контролю качества работ.</w:t>
      </w:r>
    </w:p>
    <w:p w14:paraId="138535C6" w14:textId="77777777" w:rsidR="00954CB9" w:rsidRPr="0050468A" w:rsidRDefault="00954CB9" w:rsidP="00954CB9">
      <w:pPr>
        <w:tabs>
          <w:tab w:val="left" w:pos="1418"/>
        </w:tabs>
        <w:spacing w:line="360" w:lineRule="auto"/>
        <w:ind w:firstLine="709"/>
        <w:rPr>
          <w:bCs/>
        </w:rPr>
      </w:pPr>
      <w:r w:rsidRPr="0050468A">
        <w:t>При контроле качества проверяют соответствие фактической прочности конструкции</w:t>
      </w:r>
      <w:r>
        <w:t>,</w:t>
      </w:r>
      <w:r w:rsidRPr="0050468A">
        <w:t xml:space="preserve"> требуемой по проекту; показатель морозостойкости и водопроницаемости при наличии специальных требований по проекту.</w:t>
      </w:r>
    </w:p>
    <w:p w14:paraId="786CB682" w14:textId="77777777" w:rsidR="00954CB9" w:rsidRPr="0050468A" w:rsidRDefault="00954CB9" w:rsidP="00954CB9">
      <w:pPr>
        <w:tabs>
          <w:tab w:val="left" w:pos="1418"/>
        </w:tabs>
        <w:spacing w:line="360" w:lineRule="auto"/>
        <w:ind w:firstLine="709"/>
        <w:rPr>
          <w:bCs/>
        </w:rPr>
      </w:pPr>
    </w:p>
    <w:p w14:paraId="7DA2814C" w14:textId="77777777" w:rsidR="00954CB9" w:rsidRPr="0050468A" w:rsidRDefault="00954CB9" w:rsidP="00954CB9">
      <w:pPr>
        <w:tabs>
          <w:tab w:val="left" w:pos="1418"/>
        </w:tabs>
        <w:spacing w:line="360" w:lineRule="auto"/>
        <w:ind w:firstLine="709"/>
        <w:rPr>
          <w:bCs/>
        </w:rPr>
      </w:pPr>
    </w:p>
    <w:p w14:paraId="5E474C59" w14:textId="77777777" w:rsidR="00954CB9" w:rsidRPr="0050468A" w:rsidRDefault="00954CB9" w:rsidP="00954CB9">
      <w:pPr>
        <w:pStyle w:val="2"/>
      </w:pPr>
      <w:bookmarkStart w:id="56" w:name="_Toc102880289"/>
      <w:bookmarkStart w:id="57" w:name="_Toc103082994"/>
      <w:bookmarkStart w:id="58" w:name="_Toc115276234"/>
      <w:r>
        <w:t>3</w:t>
      </w:r>
      <w:r w:rsidRPr="0050468A">
        <w:t>.3</w:t>
      </w:r>
      <w:r>
        <w:t> </w:t>
      </w:r>
      <w:r w:rsidRPr="0050468A">
        <w:t>Стройгенплан</w:t>
      </w:r>
      <w:bookmarkEnd w:id="56"/>
      <w:bookmarkEnd w:id="57"/>
      <w:bookmarkEnd w:id="58"/>
    </w:p>
    <w:p w14:paraId="7048E964" w14:textId="77777777" w:rsidR="00954CB9" w:rsidRPr="0050468A" w:rsidRDefault="00954CB9" w:rsidP="00954CB9">
      <w:pPr>
        <w:tabs>
          <w:tab w:val="left" w:pos="1418"/>
        </w:tabs>
        <w:spacing w:line="360" w:lineRule="auto"/>
        <w:ind w:firstLine="709"/>
        <w:rPr>
          <w:bCs/>
        </w:rPr>
      </w:pPr>
    </w:p>
    <w:p w14:paraId="382E9338" w14:textId="77777777" w:rsidR="00954CB9" w:rsidRPr="0050468A" w:rsidRDefault="00954CB9" w:rsidP="00954CB9">
      <w:pPr>
        <w:tabs>
          <w:tab w:val="left" w:pos="1418"/>
        </w:tabs>
        <w:spacing w:line="360" w:lineRule="auto"/>
        <w:ind w:firstLine="709"/>
        <w:rPr>
          <w:bCs/>
        </w:rPr>
      </w:pPr>
      <w:r w:rsidRPr="0050468A">
        <w:t>Стройгенплан является важным документом проекта производства работ (ППР). Стройгенплан представляет собой план строительной площадки, на которой, кроме проектируемого здания, показано расположение временных зданий и сооружений, коммуникаций, дорог, механизмов, складских площадок, необходимых для производства СМР.</w:t>
      </w:r>
    </w:p>
    <w:p w14:paraId="6DD2A8C7" w14:textId="77777777" w:rsidR="00954CB9" w:rsidRPr="0050468A" w:rsidRDefault="00954CB9" w:rsidP="00954CB9">
      <w:pPr>
        <w:tabs>
          <w:tab w:val="left" w:pos="1418"/>
        </w:tabs>
        <w:spacing w:line="360" w:lineRule="auto"/>
        <w:ind w:firstLine="709"/>
        <w:rPr>
          <w:bCs/>
        </w:rPr>
      </w:pPr>
    </w:p>
    <w:p w14:paraId="45A1C78A" w14:textId="77777777" w:rsidR="00954CB9" w:rsidRPr="0050468A" w:rsidRDefault="00954CB9" w:rsidP="00954CB9">
      <w:pPr>
        <w:tabs>
          <w:tab w:val="left" w:pos="1418"/>
        </w:tabs>
        <w:spacing w:line="360" w:lineRule="auto"/>
        <w:ind w:firstLine="709"/>
        <w:rPr>
          <w:bCs/>
        </w:rPr>
      </w:pPr>
    </w:p>
    <w:p w14:paraId="6A70CCAD" w14:textId="77777777" w:rsidR="00954CB9" w:rsidRPr="0050468A" w:rsidRDefault="00954CB9" w:rsidP="00954CB9">
      <w:pPr>
        <w:pStyle w:val="3"/>
      </w:pPr>
      <w:bookmarkStart w:id="59" w:name="_Toc102880290"/>
      <w:bookmarkStart w:id="60" w:name="_Toc103082995"/>
      <w:bookmarkStart w:id="61" w:name="_Toc115276235"/>
      <w:r>
        <w:t>3</w:t>
      </w:r>
      <w:r w:rsidRPr="0050468A">
        <w:t>.3.1</w:t>
      </w:r>
      <w:r>
        <w:t> </w:t>
      </w:r>
      <w:r w:rsidRPr="0050468A">
        <w:t>Выбор монтажного крана по техническим параметрам</w:t>
      </w:r>
      <w:bookmarkEnd w:id="59"/>
      <w:bookmarkEnd w:id="60"/>
      <w:bookmarkEnd w:id="61"/>
    </w:p>
    <w:p w14:paraId="0468F6FF" w14:textId="77777777" w:rsidR="00954CB9" w:rsidRPr="0050468A" w:rsidRDefault="00954CB9" w:rsidP="00954CB9">
      <w:pPr>
        <w:tabs>
          <w:tab w:val="left" w:pos="1418"/>
        </w:tabs>
        <w:spacing w:line="360" w:lineRule="auto"/>
        <w:ind w:firstLine="709"/>
      </w:pPr>
      <w:r w:rsidRPr="0050468A">
        <w:t>Выбор монтажного крана зависит от геометрических размеров здания, расположения и массы монтируемых конструкций, характеристики монтажной площадки, технических и эксплуатационных характеристик монтажных кранов.</w:t>
      </w:r>
    </w:p>
    <w:p w14:paraId="49D84890" w14:textId="77777777" w:rsidR="00954CB9" w:rsidRPr="0050468A" w:rsidRDefault="00954CB9" w:rsidP="00954CB9">
      <w:pPr>
        <w:tabs>
          <w:tab w:val="left" w:pos="1418"/>
        </w:tabs>
        <w:spacing w:line="360" w:lineRule="auto"/>
        <w:ind w:firstLine="709"/>
      </w:pPr>
      <w:r w:rsidRPr="0050468A">
        <w:t>Для подбора крана необходимо рассчитать следующие параметры: требуемая грузоподъемность, высота головки стрелы, минимальный вылет стрелы, минимальная длина стрелы.</w:t>
      </w:r>
    </w:p>
    <w:p w14:paraId="0964916F" w14:textId="77777777" w:rsidR="00954CB9" w:rsidRPr="005540E2" w:rsidRDefault="00954CB9" w:rsidP="00954CB9">
      <w:pPr>
        <w:tabs>
          <w:tab w:val="left" w:pos="1418"/>
        </w:tabs>
        <w:spacing w:line="240" w:lineRule="auto"/>
        <w:ind w:firstLine="709"/>
      </w:pPr>
      <w:r w:rsidRPr="005540E2">
        <w:t>Требуемую грузоподъемность определяем по формуле:</w:t>
      </w:r>
    </w:p>
    <w:p w14:paraId="722C0FFC" w14:textId="77777777" w:rsidR="00954CB9" w:rsidRPr="005540E2" w:rsidRDefault="00954CB9" w:rsidP="00954CB9">
      <w:pPr>
        <w:tabs>
          <w:tab w:val="left" w:pos="1418"/>
        </w:tabs>
        <w:spacing w:line="240" w:lineRule="auto"/>
        <w:ind w:firstLine="709"/>
      </w:pPr>
    </w:p>
    <w:p w14:paraId="1F6E2D63" w14:textId="1376BA0D" w:rsidR="00954CB9" w:rsidRPr="005540E2" w:rsidRDefault="00A612E0" w:rsidP="00954CB9">
      <w:pPr>
        <w:tabs>
          <w:tab w:val="left" w:pos="1418"/>
        </w:tabs>
        <w:spacing w:line="276" w:lineRule="auto"/>
        <w:ind w:firstLine="709"/>
      </w:pPr>
      <m:oMathPara>
        <m:oMathParaPr>
          <m:jc m:val="right"/>
        </m:oMathParaPr>
        <m:oMath>
          <m:sSub>
            <m:sSubPr>
              <m:ctrlPr>
                <w:rPr>
                  <w:rFonts w:ascii="Cambria Math" w:hAnsi="Cambria Math"/>
                </w:rPr>
              </m:ctrlPr>
            </m:sSubPr>
            <m:e>
              <m:r>
                <m:rPr>
                  <m:sty m:val="p"/>
                </m:rPr>
                <w:rPr>
                  <w:rFonts w:ascii="Cambria Math"/>
                </w:rPr>
                <m:t>Q</m:t>
              </m:r>
            </m:e>
            <m:sub>
              <m:r>
                <m:rPr>
                  <m:sty m:val="p"/>
                </m:rPr>
                <w:rPr>
                  <w:rFonts w:ascii="Cambria Math"/>
                </w:rPr>
                <m:t>К</m:t>
              </m:r>
            </m:sub>
          </m:sSub>
          <m:r>
            <m:rPr>
              <m:sty m:val="p"/>
            </m:rPr>
            <w:rPr>
              <w:rFonts w:ascii="Cambria Math"/>
            </w:rPr>
            <m:t>=</m:t>
          </m:r>
          <m:sSub>
            <m:sSubPr>
              <m:ctrlPr>
                <w:rPr>
                  <w:rFonts w:ascii="Cambria Math" w:hAnsi="Cambria Math"/>
                </w:rPr>
              </m:ctrlPr>
            </m:sSubPr>
            <m:e>
              <m:r>
                <m:rPr>
                  <m:sty m:val="p"/>
                </m:rPr>
                <w:rPr>
                  <w:rFonts w:ascii="Cambria Math"/>
                </w:rPr>
                <m:t>q</m:t>
              </m:r>
            </m:e>
            <m:sub>
              <m:r>
                <m:rPr>
                  <m:sty m:val="p"/>
                </m:rPr>
                <w:rPr>
                  <w:rFonts w:ascii="Cambria Math"/>
                </w:rPr>
                <m:t>Э</m:t>
              </m:r>
            </m:sub>
          </m:sSub>
          <m:r>
            <m:rPr>
              <m:sty m:val="p"/>
            </m:rPr>
            <w:rPr>
              <w:rFonts w:ascii="Cambria Math"/>
            </w:rPr>
            <m:t>+</m:t>
          </m:r>
          <m:sSub>
            <m:sSubPr>
              <m:ctrlPr>
                <w:rPr>
                  <w:rFonts w:ascii="Cambria Math" w:hAnsi="Cambria Math"/>
                </w:rPr>
              </m:ctrlPr>
            </m:sSubPr>
            <m:e>
              <m:r>
                <m:rPr>
                  <m:sty m:val="p"/>
                </m:rPr>
                <w:rPr>
                  <w:rFonts w:ascii="Cambria Math"/>
                </w:rPr>
                <m:t>q</m:t>
              </m:r>
            </m:e>
            <m:sub>
              <m:r>
                <m:rPr>
                  <m:sty m:val="p"/>
                </m:rPr>
                <w:rPr>
                  <w:rFonts w:ascii="Cambria Math"/>
                </w:rPr>
                <m:t>Т</m:t>
              </m:r>
              <m:r>
                <m:rPr>
                  <m:sty m:val="p"/>
                </m:rPr>
                <w:rPr>
                  <w:rFonts w:ascii="Cambria Math"/>
                </w:rPr>
                <m:t>.</m:t>
              </m:r>
              <m:r>
                <m:rPr>
                  <m:sty m:val="p"/>
                </m:rPr>
                <w:rPr>
                  <w:rFonts w:ascii="Cambria Math"/>
                </w:rPr>
                <m:t>П</m:t>
              </m:r>
            </m:sub>
          </m:sSub>
          <m:r>
            <m:rPr>
              <m:sty m:val="p"/>
            </m:rPr>
            <w:rPr>
              <w:rFonts w:ascii="Cambria Math" w:eastAsiaTheme="minorEastAsia" w:hAnsi="Cambria Math"/>
            </w:rPr>
            <m:t xml:space="preserve">                                                  (3.1)</m:t>
          </m:r>
        </m:oMath>
      </m:oMathPara>
    </w:p>
    <w:p w14:paraId="60CFE5BC" w14:textId="77777777" w:rsidR="00954CB9" w:rsidRPr="005540E2" w:rsidRDefault="00954CB9" w:rsidP="00954CB9">
      <w:pPr>
        <w:tabs>
          <w:tab w:val="left" w:pos="1418"/>
        </w:tabs>
        <w:spacing w:line="240" w:lineRule="auto"/>
        <w:ind w:firstLine="709"/>
      </w:pPr>
    </w:p>
    <w:p w14:paraId="22AD5509" w14:textId="0310DB91" w:rsidR="00954CB9" w:rsidRPr="005540E2" w:rsidRDefault="00954CB9" w:rsidP="00954CB9">
      <w:pPr>
        <w:tabs>
          <w:tab w:val="left" w:pos="1418"/>
        </w:tabs>
        <w:spacing w:line="360" w:lineRule="auto"/>
        <w:ind w:firstLine="709"/>
      </w:pPr>
      <w:r w:rsidRPr="005540E2">
        <w:t>где</w:t>
      </w:r>
      <w:r w:rsidRPr="005540E2">
        <w:tab/>
      </w:r>
      <m:oMath>
        <m:sSub>
          <m:sSubPr>
            <m:ctrlPr>
              <w:rPr>
                <w:rFonts w:ascii="Cambria Math" w:hAnsi="Cambria Math"/>
              </w:rPr>
            </m:ctrlPr>
          </m:sSubPr>
          <m:e>
            <m:r>
              <m:rPr>
                <m:sty m:val="p"/>
              </m:rPr>
              <w:rPr>
                <w:rFonts w:ascii="Cambria Math"/>
              </w:rPr>
              <m:t>q</m:t>
            </m:r>
          </m:e>
          <m:sub>
            <m:r>
              <m:rPr>
                <m:sty m:val="p"/>
              </m:rPr>
              <w:rPr>
                <w:rFonts w:ascii="Cambria Math"/>
              </w:rPr>
              <m:t>Э</m:t>
            </m:r>
          </m:sub>
        </m:sSub>
      </m:oMath>
      <w:r w:rsidRPr="005540E2">
        <w:rPr>
          <w:rFonts w:eastAsiaTheme="minorEastAsia"/>
        </w:rPr>
        <w:t xml:space="preserve"> </w:t>
      </w:r>
      <w:r w:rsidRPr="005540E2">
        <w:t>– масса элемента. Спецификация сборных железобетонных элементов приведена ниже в табл. 3.2.</w:t>
      </w:r>
    </w:p>
    <w:p w14:paraId="6EA3F7C8" w14:textId="3D0C24DA" w:rsidR="00954CB9" w:rsidRPr="005540E2" w:rsidRDefault="00954CB9" w:rsidP="00954CB9">
      <w:pPr>
        <w:tabs>
          <w:tab w:val="left" w:pos="1418"/>
        </w:tabs>
        <w:spacing w:line="360" w:lineRule="auto"/>
        <w:ind w:firstLine="709"/>
      </w:pPr>
      <w:r w:rsidRPr="005540E2">
        <w:rPr>
          <w:rFonts w:eastAsiaTheme="minorEastAsia"/>
        </w:rPr>
        <w:tab/>
      </w:r>
      <m:oMath>
        <m:sSub>
          <m:sSubPr>
            <m:ctrlPr>
              <w:rPr>
                <w:rFonts w:ascii="Cambria Math" w:hAnsi="Cambria Math"/>
              </w:rPr>
            </m:ctrlPr>
          </m:sSubPr>
          <m:e>
            <m:r>
              <m:rPr>
                <m:sty m:val="p"/>
              </m:rPr>
              <w:rPr>
                <w:rFonts w:ascii="Cambria Math"/>
              </w:rPr>
              <m:t>q</m:t>
            </m:r>
          </m:e>
          <m:sub>
            <m:r>
              <m:rPr>
                <m:sty m:val="p"/>
              </m:rPr>
              <w:rPr>
                <w:rFonts w:ascii="Cambria Math"/>
              </w:rPr>
              <m:t>Т</m:t>
            </m:r>
            <m:r>
              <m:rPr>
                <m:sty m:val="p"/>
              </m:rPr>
              <w:rPr>
                <w:rFonts w:ascii="Cambria Math"/>
              </w:rPr>
              <m:t>.</m:t>
            </m:r>
            <m:r>
              <m:rPr>
                <m:sty m:val="p"/>
              </m:rPr>
              <w:rPr>
                <w:rFonts w:ascii="Cambria Math"/>
              </w:rPr>
              <m:t>П</m:t>
            </m:r>
          </m:sub>
        </m:sSub>
      </m:oMath>
      <w:r w:rsidRPr="005540E2">
        <w:rPr>
          <w:rFonts w:eastAsiaTheme="minorEastAsia"/>
        </w:rPr>
        <w:t xml:space="preserve"> </w:t>
      </w:r>
      <w:r w:rsidRPr="005540E2">
        <w:t>– масса такелажных приспособлений.</w:t>
      </w:r>
    </w:p>
    <w:p w14:paraId="2365B8BB" w14:textId="77777777" w:rsidR="00954CB9" w:rsidRPr="005540E2" w:rsidRDefault="00954CB9" w:rsidP="00954CB9">
      <w:pPr>
        <w:tabs>
          <w:tab w:val="left" w:pos="1418"/>
        </w:tabs>
        <w:spacing w:line="360" w:lineRule="auto"/>
        <w:ind w:firstLine="709"/>
      </w:pPr>
    </w:p>
    <w:p w14:paraId="106CA831" w14:textId="317C5D6F" w:rsidR="00954CB9" w:rsidRPr="005540E2" w:rsidRDefault="00A612E0" w:rsidP="00954CB9">
      <w:pPr>
        <w:tabs>
          <w:tab w:val="left" w:pos="1418"/>
        </w:tabs>
        <w:spacing w:line="360" w:lineRule="auto"/>
        <w:ind w:firstLine="709"/>
      </w:pPr>
      <m:oMathPara>
        <m:oMath>
          <m:sSub>
            <m:sSubPr>
              <m:ctrlPr>
                <w:rPr>
                  <w:rFonts w:ascii="Cambria Math" w:hAnsi="Cambria Math"/>
                </w:rPr>
              </m:ctrlPr>
            </m:sSubPr>
            <m:e>
              <m:r>
                <m:rPr>
                  <m:sty m:val="p"/>
                </m:rPr>
                <w:rPr>
                  <w:rFonts w:ascii="Cambria Math"/>
                </w:rPr>
                <m:t>Q</m:t>
              </m:r>
            </m:e>
            <m:sub>
              <m:r>
                <m:rPr>
                  <m:sty m:val="p"/>
                </m:rPr>
                <w:rPr>
                  <w:rFonts w:ascii="Cambria Math"/>
                </w:rPr>
                <m:t>К</m:t>
              </m:r>
            </m:sub>
          </m:sSub>
          <m:r>
            <m:rPr>
              <m:sty m:val="p"/>
            </m:rPr>
            <w:rPr>
              <w:rFonts w:ascii="Cambria Math"/>
            </w:rPr>
            <m:t>=3,09+0,05=3,14</m:t>
          </m:r>
          <m:r>
            <m:rPr>
              <m:sty m:val="p"/>
            </m:rPr>
            <w:rPr>
              <w:rFonts w:ascii="Cambria Math" w:hAnsi="Cambria Math"/>
            </w:rPr>
            <m:t xml:space="preserve"> т</m:t>
          </m:r>
        </m:oMath>
      </m:oMathPara>
    </w:p>
    <w:p w14:paraId="337D1381" w14:textId="77777777" w:rsidR="00954CB9" w:rsidRPr="005540E2" w:rsidRDefault="00954CB9" w:rsidP="00954CB9">
      <w:pPr>
        <w:tabs>
          <w:tab w:val="left" w:pos="1418"/>
        </w:tabs>
        <w:spacing w:line="240" w:lineRule="auto"/>
        <w:ind w:firstLine="709"/>
      </w:pPr>
    </w:p>
    <w:p w14:paraId="6061FC13" w14:textId="77777777" w:rsidR="00954CB9" w:rsidRPr="005540E2" w:rsidRDefault="00954CB9" w:rsidP="00954CB9">
      <w:pPr>
        <w:tabs>
          <w:tab w:val="left" w:pos="1418"/>
        </w:tabs>
        <w:spacing w:line="240" w:lineRule="auto"/>
        <w:ind w:firstLine="709"/>
      </w:pPr>
      <w:r w:rsidRPr="005540E2">
        <w:t>Высоту головки стрелы крана определим по формуле:</w:t>
      </w:r>
    </w:p>
    <w:p w14:paraId="2A10584B" w14:textId="77777777" w:rsidR="00954CB9" w:rsidRPr="005540E2" w:rsidRDefault="00954CB9" w:rsidP="00954CB9">
      <w:pPr>
        <w:tabs>
          <w:tab w:val="left" w:pos="1418"/>
        </w:tabs>
        <w:spacing w:line="240" w:lineRule="auto"/>
        <w:ind w:firstLine="709"/>
      </w:pPr>
    </w:p>
    <w:p w14:paraId="50180498" w14:textId="13428D5F" w:rsidR="00954CB9" w:rsidRPr="005540E2" w:rsidRDefault="00A612E0" w:rsidP="00954CB9">
      <w:pPr>
        <w:tabs>
          <w:tab w:val="left" w:pos="1418"/>
        </w:tabs>
        <w:spacing w:line="276" w:lineRule="auto"/>
        <w:ind w:firstLine="709"/>
      </w:pPr>
      <m:oMathPara>
        <m:oMathParaPr>
          <m:jc m:val="right"/>
        </m:oMathParaPr>
        <m:oMath>
          <m:sSub>
            <m:sSubPr>
              <m:ctrlPr>
                <w:rPr>
                  <w:rFonts w:ascii="Cambria Math" w:hAnsi="Cambria Math"/>
                </w:rPr>
              </m:ctrlPr>
            </m:sSubPr>
            <m:e>
              <m:r>
                <m:rPr>
                  <m:sty m:val="p"/>
                </m:rPr>
                <w:rPr>
                  <w:rFonts w:ascii="Cambria Math"/>
                </w:rPr>
                <m:t>Н</m:t>
              </m:r>
            </m:e>
            <m:sub>
              <m:r>
                <m:rPr>
                  <m:sty m:val="p"/>
                </m:rPr>
                <w:rPr>
                  <w:rFonts w:ascii="Cambria Math"/>
                </w:rPr>
                <m:t>С</m:t>
              </m:r>
            </m:sub>
          </m:sSub>
          <m:r>
            <m:rPr>
              <m:sty m:val="p"/>
            </m:rPr>
            <w:rPr>
              <w:rFonts w:ascii="Cambria Math"/>
            </w:rPr>
            <m:t>=</m:t>
          </m:r>
          <m:sSub>
            <m:sSubPr>
              <m:ctrlPr>
                <w:rPr>
                  <w:rFonts w:ascii="Cambria Math" w:hAnsi="Cambria Math"/>
                </w:rPr>
              </m:ctrlPr>
            </m:sSubPr>
            <m:e>
              <m:r>
                <m:rPr>
                  <m:sty m:val="p"/>
                </m:rPr>
                <w:rPr>
                  <w:rFonts w:ascii="Cambria Math"/>
                </w:rPr>
                <m:t>h</m:t>
              </m:r>
            </m:e>
            <m:sub>
              <m:r>
                <m:rPr>
                  <m:sty m:val="p"/>
                </m:rPr>
                <w:rPr>
                  <w:rFonts w:ascii="Cambria Math"/>
                </w:rPr>
                <m:t>М</m:t>
              </m:r>
            </m:sub>
          </m:sSub>
          <m:r>
            <m:rPr>
              <m:sty m:val="p"/>
            </m:rPr>
            <w:rPr>
              <w:rFonts w:ascii="Cambria Math"/>
            </w:rPr>
            <m:t>+</m:t>
          </m:r>
          <m:sSub>
            <m:sSubPr>
              <m:ctrlPr>
                <w:rPr>
                  <w:rFonts w:ascii="Cambria Math" w:hAnsi="Cambria Math"/>
                </w:rPr>
              </m:ctrlPr>
            </m:sSubPr>
            <m:e>
              <m:r>
                <m:rPr>
                  <m:sty m:val="p"/>
                </m:rPr>
                <w:rPr>
                  <w:rFonts w:ascii="Cambria Math"/>
                </w:rPr>
                <m:t>h</m:t>
              </m:r>
            </m:e>
            <m:sub>
              <m:r>
                <m:rPr>
                  <m:sty m:val="p"/>
                </m:rPr>
                <w:rPr>
                  <w:rFonts w:ascii="Cambria Math"/>
                </w:rPr>
                <m:t>О</m:t>
              </m:r>
            </m:sub>
          </m:sSub>
          <m:r>
            <m:rPr>
              <m:sty m:val="p"/>
            </m:rPr>
            <w:rPr>
              <w:rFonts w:ascii="Cambria Math" w:hAnsi="Cambria Math"/>
            </w:rPr>
            <m:t>+</m:t>
          </m:r>
          <m:sSub>
            <m:sSubPr>
              <m:ctrlPr>
                <w:rPr>
                  <w:rFonts w:ascii="Cambria Math" w:hAnsi="Cambria Math"/>
                </w:rPr>
              </m:ctrlPr>
            </m:sSubPr>
            <m:e>
              <m:r>
                <m:rPr>
                  <m:sty m:val="p"/>
                </m:rPr>
                <w:rPr>
                  <w:rFonts w:ascii="Cambria Math"/>
                </w:rPr>
                <m:t>h</m:t>
              </m:r>
            </m:e>
            <m:sub>
              <m:r>
                <m:rPr>
                  <m:sty m:val="p"/>
                </m:rPr>
                <w:rPr>
                  <w:rFonts w:ascii="Cambria Math"/>
                </w:rPr>
                <m:t>Э</m:t>
              </m:r>
            </m:sub>
          </m:sSub>
          <m:r>
            <m:rPr>
              <m:sty m:val="p"/>
            </m:rPr>
            <w:rPr>
              <w:rFonts w:ascii="Cambria Math" w:hAnsi="Cambria Math"/>
            </w:rPr>
            <m:t>+</m:t>
          </m:r>
          <m:sSub>
            <m:sSubPr>
              <m:ctrlPr>
                <w:rPr>
                  <w:rFonts w:ascii="Cambria Math" w:hAnsi="Cambria Math"/>
                </w:rPr>
              </m:ctrlPr>
            </m:sSubPr>
            <m:e>
              <m:r>
                <m:rPr>
                  <m:sty m:val="p"/>
                </m:rPr>
                <w:rPr>
                  <w:rFonts w:ascii="Cambria Math"/>
                </w:rPr>
                <m:t>h</m:t>
              </m:r>
            </m:e>
            <m:sub>
              <m:r>
                <m:rPr>
                  <m:sty m:val="p"/>
                </m:rPr>
                <w:rPr>
                  <w:rFonts w:ascii="Cambria Math"/>
                </w:rPr>
                <m:t>С</m:t>
              </m:r>
            </m:sub>
          </m:sSub>
          <m:r>
            <m:rPr>
              <m:sty m:val="p"/>
            </m:rPr>
            <w:rPr>
              <w:rFonts w:ascii="Cambria Math" w:hAnsi="Cambria Math"/>
            </w:rPr>
            <m:t>+</m:t>
          </m:r>
          <m:sSub>
            <m:sSubPr>
              <m:ctrlPr>
                <w:rPr>
                  <w:rFonts w:ascii="Cambria Math" w:hAnsi="Cambria Math"/>
                </w:rPr>
              </m:ctrlPr>
            </m:sSubPr>
            <m:e>
              <m:r>
                <m:rPr>
                  <m:sty m:val="p"/>
                </m:rPr>
                <w:rPr>
                  <w:rFonts w:ascii="Cambria Math"/>
                </w:rPr>
                <m:t>h</m:t>
              </m:r>
            </m:e>
            <m:sub>
              <m:r>
                <m:rPr>
                  <m:sty m:val="p"/>
                </m:rPr>
                <w:rPr>
                  <w:rFonts w:ascii="Cambria Math"/>
                </w:rPr>
                <m:t>П</m:t>
              </m:r>
            </m:sub>
          </m:sSub>
          <m:r>
            <m:rPr>
              <m:sty m:val="p"/>
            </m:rPr>
            <w:rPr>
              <w:rFonts w:ascii="Cambria Math" w:hAnsi="Cambria Math"/>
            </w:rPr>
            <m:t xml:space="preserve">                                    (3.2)</m:t>
          </m:r>
        </m:oMath>
      </m:oMathPara>
    </w:p>
    <w:p w14:paraId="447522C5" w14:textId="77777777" w:rsidR="00954CB9" w:rsidRPr="005540E2" w:rsidRDefault="00954CB9" w:rsidP="00954CB9">
      <w:pPr>
        <w:tabs>
          <w:tab w:val="left" w:pos="1418"/>
        </w:tabs>
        <w:spacing w:line="240" w:lineRule="auto"/>
        <w:ind w:firstLine="709"/>
      </w:pPr>
    </w:p>
    <w:p w14:paraId="5CC3BA74" w14:textId="15949DB5" w:rsidR="00954CB9" w:rsidRPr="005540E2" w:rsidRDefault="00954CB9" w:rsidP="00954CB9">
      <w:pPr>
        <w:tabs>
          <w:tab w:val="left" w:pos="1418"/>
        </w:tabs>
        <w:spacing w:line="360" w:lineRule="auto"/>
        <w:ind w:firstLine="709"/>
      </w:pPr>
      <w:r w:rsidRPr="005540E2">
        <w:t>где</w:t>
      </w:r>
      <w:r w:rsidRPr="005540E2">
        <w:tab/>
      </w:r>
      <m:oMath>
        <m:sSub>
          <m:sSubPr>
            <m:ctrlPr>
              <w:rPr>
                <w:rFonts w:ascii="Cambria Math" w:hAnsi="Cambria Math"/>
              </w:rPr>
            </m:ctrlPr>
          </m:sSubPr>
          <m:e>
            <m:r>
              <m:rPr>
                <m:sty m:val="p"/>
              </m:rPr>
              <w:rPr>
                <w:rFonts w:ascii="Cambria Math"/>
              </w:rPr>
              <m:t>h</m:t>
            </m:r>
          </m:e>
          <m:sub>
            <m:r>
              <m:rPr>
                <m:sty m:val="p"/>
              </m:rPr>
              <w:rPr>
                <w:rFonts w:ascii="Cambria Math"/>
              </w:rPr>
              <m:t>М</m:t>
            </m:r>
          </m:sub>
        </m:sSub>
      </m:oMath>
      <w:r w:rsidRPr="005540E2">
        <w:rPr>
          <w:rFonts w:eastAsiaTheme="minorEastAsia"/>
        </w:rPr>
        <w:t xml:space="preserve"> </w:t>
      </w:r>
      <w:r w:rsidRPr="005540E2">
        <w:t>– высота монтажного горизонта от уровня стоянки крана, м;</w:t>
      </w:r>
    </w:p>
    <w:p w14:paraId="5BD4DAA4" w14:textId="3828EBE1" w:rsidR="00954CB9" w:rsidRPr="005540E2" w:rsidRDefault="00954CB9" w:rsidP="00954CB9">
      <w:pPr>
        <w:tabs>
          <w:tab w:val="left" w:pos="1418"/>
        </w:tabs>
        <w:spacing w:line="360" w:lineRule="auto"/>
        <w:ind w:firstLine="709"/>
      </w:pPr>
      <w:r w:rsidRPr="005540E2">
        <w:rPr>
          <w:rFonts w:eastAsiaTheme="minorEastAsia"/>
        </w:rPr>
        <w:tab/>
      </w:r>
      <m:oMath>
        <m:sSub>
          <m:sSubPr>
            <m:ctrlPr>
              <w:rPr>
                <w:rFonts w:ascii="Cambria Math" w:hAnsi="Cambria Math"/>
              </w:rPr>
            </m:ctrlPr>
          </m:sSubPr>
          <m:e>
            <m:r>
              <m:rPr>
                <m:sty m:val="p"/>
              </m:rPr>
              <w:rPr>
                <w:rFonts w:ascii="Cambria Math" w:hAnsi="Cambria Math"/>
              </w:rPr>
              <m:t>h</m:t>
            </m:r>
          </m:e>
          <m:sub>
            <m:r>
              <m:rPr>
                <m:sty m:val="p"/>
              </m:rPr>
              <w:rPr>
                <w:rFonts w:ascii="Cambria Math" w:hAnsi="Cambria Math"/>
              </w:rPr>
              <m:t>О</m:t>
            </m:r>
          </m:sub>
        </m:sSub>
      </m:oMath>
      <w:r w:rsidRPr="005540E2">
        <w:rPr>
          <w:rFonts w:eastAsiaTheme="minorEastAsia"/>
        </w:rPr>
        <w:t xml:space="preserve"> </w:t>
      </w:r>
      <w:r w:rsidRPr="005540E2">
        <w:t xml:space="preserve">– высота подъема элемента над опорой: </w:t>
      </w:r>
      <m:oMath>
        <m:sSub>
          <m:sSubPr>
            <m:ctrlPr>
              <w:rPr>
                <w:rFonts w:ascii="Cambria Math" w:hAnsi="Cambria Math"/>
              </w:rPr>
            </m:ctrlPr>
          </m:sSubPr>
          <m:e>
            <m:r>
              <m:rPr>
                <m:sty m:val="p"/>
              </m:rPr>
              <w:rPr>
                <w:rFonts w:ascii="Cambria Math"/>
              </w:rPr>
              <m:t>h</m:t>
            </m:r>
          </m:e>
          <m:sub>
            <m:r>
              <m:rPr>
                <m:sty m:val="p"/>
              </m:rPr>
              <w:rPr>
                <w:rFonts w:ascii="Cambria Math"/>
              </w:rPr>
              <m:t>О</m:t>
            </m:r>
          </m:sub>
        </m:sSub>
        <m:r>
          <m:rPr>
            <m:sty m:val="p"/>
          </m:rPr>
          <w:rPr>
            <w:rFonts w:ascii="Cambria Math"/>
          </w:rPr>
          <m:t xml:space="preserve"> = 1,0 </m:t>
        </m:r>
        <m:r>
          <m:rPr>
            <m:sty m:val="p"/>
          </m:rPr>
          <w:rPr>
            <w:rFonts w:ascii="Cambria Math" w:hAnsi="Cambria Math"/>
          </w:rPr>
          <m:t>м</m:t>
        </m:r>
      </m:oMath>
      <w:r w:rsidRPr="005540E2">
        <w:t>;</w:t>
      </w:r>
    </w:p>
    <w:p w14:paraId="0FD4B201" w14:textId="3BF2A521" w:rsidR="00954CB9" w:rsidRPr="005540E2" w:rsidRDefault="00954CB9" w:rsidP="00954CB9">
      <w:pPr>
        <w:tabs>
          <w:tab w:val="left" w:pos="1418"/>
        </w:tabs>
        <w:spacing w:line="360" w:lineRule="auto"/>
        <w:ind w:firstLine="709"/>
      </w:pPr>
      <w:r w:rsidRPr="005540E2">
        <w:rPr>
          <w:rFonts w:eastAsiaTheme="minorEastAsia"/>
        </w:rPr>
        <w:tab/>
      </w:r>
      <m:oMath>
        <m:sSub>
          <m:sSubPr>
            <m:ctrlPr>
              <w:rPr>
                <w:rFonts w:ascii="Cambria Math" w:hAnsi="Cambria Math"/>
              </w:rPr>
            </m:ctrlPr>
          </m:sSubPr>
          <m:e>
            <m:r>
              <m:rPr>
                <m:sty m:val="p"/>
              </m:rPr>
              <w:rPr>
                <w:rFonts w:ascii="Cambria Math"/>
              </w:rPr>
              <m:t>h</m:t>
            </m:r>
          </m:e>
          <m:sub>
            <m:r>
              <m:rPr>
                <m:sty m:val="p"/>
              </m:rPr>
              <w:rPr>
                <w:rFonts w:ascii="Cambria Math"/>
              </w:rPr>
              <m:t>Э</m:t>
            </m:r>
          </m:sub>
        </m:sSub>
      </m:oMath>
      <w:r w:rsidRPr="005540E2">
        <w:rPr>
          <w:rFonts w:eastAsiaTheme="minorEastAsia"/>
        </w:rPr>
        <w:t xml:space="preserve"> </w:t>
      </w:r>
      <w:r w:rsidRPr="005540E2">
        <w:t>– толщина монтируемого элемента, м;</w:t>
      </w:r>
    </w:p>
    <w:p w14:paraId="6DBD7D78" w14:textId="2C34C93C" w:rsidR="00954CB9" w:rsidRPr="005540E2" w:rsidRDefault="00954CB9" w:rsidP="00954CB9">
      <w:pPr>
        <w:tabs>
          <w:tab w:val="left" w:pos="1418"/>
        </w:tabs>
        <w:spacing w:line="360" w:lineRule="auto"/>
        <w:ind w:firstLine="709"/>
      </w:pPr>
      <w:r w:rsidRPr="005540E2">
        <w:rPr>
          <w:rFonts w:eastAsiaTheme="minorEastAsia"/>
        </w:rPr>
        <w:tab/>
      </w:r>
      <m:oMath>
        <m:sSub>
          <m:sSubPr>
            <m:ctrlPr>
              <w:rPr>
                <w:rFonts w:ascii="Cambria Math" w:hAnsi="Cambria Math"/>
              </w:rPr>
            </m:ctrlPr>
          </m:sSubPr>
          <m:e>
            <m:r>
              <m:rPr>
                <m:sty m:val="p"/>
              </m:rPr>
              <w:rPr>
                <w:rFonts w:ascii="Cambria Math"/>
              </w:rPr>
              <m:t>h</m:t>
            </m:r>
          </m:e>
          <m:sub>
            <m:r>
              <m:rPr>
                <m:sty m:val="p"/>
              </m:rPr>
              <w:rPr>
                <w:rFonts w:ascii="Cambria Math"/>
              </w:rPr>
              <m:t>С</m:t>
            </m:r>
          </m:sub>
        </m:sSub>
      </m:oMath>
      <w:r w:rsidRPr="005540E2">
        <w:rPr>
          <w:rFonts w:eastAsiaTheme="minorEastAsia"/>
        </w:rPr>
        <w:t xml:space="preserve"> </w:t>
      </w:r>
      <w:r w:rsidRPr="005540E2">
        <w:t>– высота строповки, м;</w:t>
      </w:r>
    </w:p>
    <w:p w14:paraId="19834BC6" w14:textId="40EF05B3" w:rsidR="00954CB9" w:rsidRPr="005540E2" w:rsidRDefault="00954CB9" w:rsidP="00954CB9">
      <w:pPr>
        <w:tabs>
          <w:tab w:val="left" w:pos="1418"/>
        </w:tabs>
        <w:spacing w:line="360" w:lineRule="auto"/>
        <w:ind w:firstLine="709"/>
      </w:pPr>
      <w:r w:rsidRPr="005540E2">
        <w:tab/>
      </w:r>
      <m:oMath>
        <m:sSub>
          <m:sSubPr>
            <m:ctrlPr>
              <w:rPr>
                <w:rFonts w:ascii="Cambria Math" w:hAnsi="Cambria Math"/>
              </w:rPr>
            </m:ctrlPr>
          </m:sSubPr>
          <m:e>
            <m:r>
              <m:rPr>
                <m:sty m:val="p"/>
              </m:rPr>
              <w:rPr>
                <w:rFonts w:ascii="Cambria Math"/>
              </w:rPr>
              <m:t>h</m:t>
            </m:r>
          </m:e>
          <m:sub>
            <m:r>
              <m:rPr>
                <m:sty m:val="p"/>
              </m:rPr>
              <w:rPr>
                <w:rFonts w:ascii="Cambria Math"/>
              </w:rPr>
              <m:t>П</m:t>
            </m:r>
          </m:sub>
        </m:sSub>
      </m:oMath>
      <w:r w:rsidRPr="005540E2">
        <w:rPr>
          <w:rFonts w:eastAsiaTheme="minorEastAsia"/>
        </w:rPr>
        <w:t xml:space="preserve"> – </w:t>
      </w:r>
      <w:r w:rsidRPr="005540E2">
        <w:t xml:space="preserve">высота полиспаста: </w:t>
      </w:r>
      <m:oMath>
        <m:sSub>
          <m:sSubPr>
            <m:ctrlPr>
              <w:rPr>
                <w:rFonts w:ascii="Cambria Math" w:hAnsi="Cambria Math"/>
              </w:rPr>
            </m:ctrlPr>
          </m:sSubPr>
          <m:e>
            <m:r>
              <m:rPr>
                <m:sty m:val="p"/>
              </m:rPr>
              <w:rPr>
                <w:rFonts w:ascii="Cambria Math"/>
              </w:rPr>
              <m:t>h</m:t>
            </m:r>
          </m:e>
          <m:sub>
            <m:r>
              <m:rPr>
                <m:sty m:val="p"/>
              </m:rPr>
              <w:rPr>
                <w:rFonts w:ascii="Cambria Math"/>
              </w:rPr>
              <m:t>П</m:t>
            </m:r>
          </m:sub>
        </m:sSub>
        <m:r>
          <m:rPr>
            <m:sty m:val="p"/>
          </m:rPr>
          <w:rPr>
            <w:rFonts w:ascii="Cambria Math" w:hAnsi="Cambria Math"/>
          </w:rPr>
          <m:t>=2,0 м</m:t>
        </m:r>
      </m:oMath>
      <w:r w:rsidRPr="005540E2">
        <w:rPr>
          <w:rFonts w:eastAsiaTheme="minorEastAsia"/>
        </w:rPr>
        <w:t>.</w:t>
      </w:r>
    </w:p>
    <w:p w14:paraId="5CFEA30D" w14:textId="77777777" w:rsidR="00954CB9" w:rsidRPr="005540E2" w:rsidRDefault="00954CB9" w:rsidP="00954CB9">
      <w:pPr>
        <w:tabs>
          <w:tab w:val="left" w:pos="1418"/>
        </w:tabs>
        <w:spacing w:line="240" w:lineRule="auto"/>
        <w:ind w:firstLine="709"/>
      </w:pPr>
    </w:p>
    <w:p w14:paraId="2FC20570" w14:textId="77777777" w:rsidR="00954CB9" w:rsidRPr="005540E2" w:rsidRDefault="00954CB9" w:rsidP="00954CB9">
      <w:pPr>
        <w:tabs>
          <w:tab w:val="left" w:pos="1418"/>
        </w:tabs>
        <w:spacing w:line="240" w:lineRule="auto"/>
        <w:ind w:firstLine="709"/>
      </w:pPr>
      <w:r w:rsidRPr="005540E2">
        <w:t>Минимальный вылет стрелы крана определим по формуле:</w:t>
      </w:r>
    </w:p>
    <w:p w14:paraId="415759C0" w14:textId="77777777" w:rsidR="00954CB9" w:rsidRPr="005540E2" w:rsidRDefault="00954CB9" w:rsidP="00954CB9">
      <w:pPr>
        <w:tabs>
          <w:tab w:val="left" w:pos="1418"/>
        </w:tabs>
        <w:spacing w:line="240" w:lineRule="auto"/>
        <w:ind w:firstLine="709"/>
      </w:pPr>
    </w:p>
    <w:p w14:paraId="4F1B0034" w14:textId="1B03927B" w:rsidR="00954CB9" w:rsidRPr="005540E2" w:rsidRDefault="00A612E0" w:rsidP="00954CB9">
      <w:pPr>
        <w:tabs>
          <w:tab w:val="left" w:pos="1418"/>
        </w:tabs>
        <w:spacing w:line="276" w:lineRule="auto"/>
        <w:ind w:firstLine="709"/>
      </w:pPr>
      <m:oMathPara>
        <m:oMathParaPr>
          <m:jc m:val="right"/>
        </m:oMathParaPr>
        <m:oMath>
          <m:sSub>
            <m:sSubPr>
              <m:ctrlPr>
                <w:rPr>
                  <w:rFonts w:ascii="Cambria Math" w:hAnsi="Cambria Math"/>
                </w:rPr>
              </m:ctrlPr>
            </m:sSubPr>
            <m:e>
              <m:r>
                <m:rPr>
                  <m:sty m:val="p"/>
                </m:rPr>
                <w:rPr>
                  <w:rFonts w:ascii="Cambria Math" w:hAnsi="Cambria Math"/>
                  <w:lang w:val="en-US"/>
                </w:rPr>
                <m:t>L</m:t>
              </m:r>
            </m:e>
            <m:sub>
              <m:r>
                <m:rPr>
                  <m:sty m:val="p"/>
                </m:rPr>
                <w:rPr>
                  <w:rFonts w:ascii="Cambria Math" w:hAnsi="Cambria Math"/>
                </w:rPr>
                <m:t>с</m:t>
              </m:r>
            </m:sub>
          </m:sSub>
          <m:r>
            <m:rPr>
              <m:sty m:val="p"/>
            </m:rPr>
            <w:rPr>
              <w:rFonts w:ascii="Cambria Math" w:hAnsi="Cambria Math"/>
            </w:rPr>
            <m:t>=</m:t>
          </m:r>
          <m:f>
            <m:fPr>
              <m:ctrlPr>
                <w:rPr>
                  <w:rFonts w:ascii="Cambria Math" w:hAnsi="Cambria Math"/>
                </w:rPr>
              </m:ctrlPr>
            </m:fPr>
            <m:num>
              <m:d>
                <m:dPr>
                  <m:ctrlPr>
                    <w:rPr>
                      <w:rFonts w:ascii="Cambria Math" w:hAnsi="Cambria Math"/>
                    </w:rPr>
                  </m:ctrlPr>
                </m:dPr>
                <m:e>
                  <m:r>
                    <m:rPr>
                      <m:sty m:val="p"/>
                    </m:rPr>
                    <w:rPr>
                      <w:rFonts w:ascii="Cambria Math" w:hAnsi="Cambria Math"/>
                      <w:lang w:val="en-US"/>
                    </w:rPr>
                    <m:t>b+</m:t>
                  </m:r>
                  <m:sSub>
                    <m:sSubPr>
                      <m:ctrlPr>
                        <w:rPr>
                          <w:rFonts w:ascii="Cambria Math" w:hAnsi="Cambria Math"/>
                          <w:lang w:val="en-US"/>
                        </w:rPr>
                      </m:ctrlPr>
                    </m:sSubPr>
                    <m:e>
                      <m:r>
                        <m:rPr>
                          <m:sty m:val="p"/>
                        </m:rPr>
                        <w:rPr>
                          <w:rFonts w:ascii="Cambria Math" w:hAnsi="Cambria Math"/>
                          <w:lang w:val="en-US"/>
                        </w:rPr>
                        <m:t>b</m:t>
                      </m:r>
                    </m:e>
                    <m:sub>
                      <m:r>
                        <m:rPr>
                          <m:sty m:val="p"/>
                        </m:rPr>
                        <w:rPr>
                          <w:rFonts w:ascii="Cambria Math" w:hAnsi="Cambria Math"/>
                          <w:lang w:val="en-US"/>
                        </w:rPr>
                        <m:t>1</m:t>
                      </m:r>
                    </m:sub>
                  </m:sSub>
                  <m:r>
                    <m:rPr>
                      <m:sty m:val="p"/>
                    </m:rPr>
                    <w:rPr>
                      <w:rFonts w:ascii="Cambria Math" w:hAnsi="Cambria Math"/>
                      <w:lang w:val="en-US"/>
                    </w:rPr>
                    <m:t>+</m:t>
                  </m:r>
                  <m:sSub>
                    <m:sSubPr>
                      <m:ctrlPr>
                        <w:rPr>
                          <w:rFonts w:ascii="Cambria Math" w:hAnsi="Cambria Math"/>
                          <w:lang w:val="en-US"/>
                        </w:rPr>
                      </m:ctrlPr>
                    </m:sSubPr>
                    <m:e>
                      <m:r>
                        <m:rPr>
                          <m:sty m:val="p"/>
                        </m:rPr>
                        <w:rPr>
                          <w:rFonts w:ascii="Cambria Math" w:hAnsi="Cambria Math"/>
                          <w:lang w:val="en-US"/>
                        </w:rPr>
                        <m:t>b</m:t>
                      </m:r>
                    </m:e>
                    <m:sub>
                      <m:r>
                        <m:rPr>
                          <m:sty m:val="p"/>
                        </m:rPr>
                        <w:rPr>
                          <w:rFonts w:ascii="Cambria Math" w:hAnsi="Cambria Math"/>
                          <w:lang w:val="en-US"/>
                        </w:rPr>
                        <m:t>2</m:t>
                      </m:r>
                    </m:sub>
                  </m:sSub>
                </m:e>
              </m:d>
              <m:r>
                <m:rPr>
                  <m:sty m:val="p"/>
                </m:rPr>
                <w:rPr>
                  <w:rFonts w:ascii="Cambria Math" w:hAnsi="Cambria Math"/>
                </w:rPr>
                <m:t>∙</m:t>
              </m:r>
              <m:d>
                <m:dPr>
                  <m:ctrlPr>
                    <w:rPr>
                      <w:rFonts w:ascii="Cambria Math" w:hAnsi="Cambria Math"/>
                    </w:rPr>
                  </m:ctrlPr>
                </m:dPr>
                <m:e>
                  <m:sSub>
                    <m:sSubPr>
                      <m:ctrlPr>
                        <w:rPr>
                          <w:rFonts w:ascii="Cambria Math" w:hAnsi="Cambria Math"/>
                        </w:rPr>
                      </m:ctrlPr>
                    </m:sSubPr>
                    <m:e>
                      <m:r>
                        <m:rPr>
                          <m:sty m:val="p"/>
                        </m:rPr>
                        <w:rPr>
                          <w:rFonts w:ascii="Cambria Math" w:hAnsi="Cambria Math"/>
                        </w:rPr>
                        <m:t>H</m:t>
                      </m:r>
                    </m:e>
                    <m:sub>
                      <m:r>
                        <m:rPr>
                          <m:sty m:val="p"/>
                        </m:rPr>
                        <w:rPr>
                          <w:rFonts w:ascii="Cambria Math" w:hAnsi="Cambria Math"/>
                        </w:rPr>
                        <m:t>с</m:t>
                      </m:r>
                    </m:sub>
                  </m:sSub>
                  <m:r>
                    <m:rPr>
                      <m:sty m:val="p"/>
                    </m:rPr>
                    <w:rPr>
                      <w:rFonts w:ascii="Cambria Math" w:hAnsi="Cambria Math"/>
                    </w:rPr>
                    <m:t>-</m:t>
                  </m:r>
                  <m:sSub>
                    <m:sSubPr>
                      <m:ctrlPr>
                        <w:rPr>
                          <w:rFonts w:ascii="Cambria Math" w:hAnsi="Cambria Math"/>
                        </w:rPr>
                      </m:ctrlPr>
                    </m:sSubPr>
                    <m:e>
                      <m:r>
                        <m:rPr>
                          <m:sty m:val="p"/>
                        </m:rPr>
                        <w:rPr>
                          <w:rFonts w:ascii="Cambria Math" w:hAnsi="Cambria Math"/>
                          <w:lang w:val="en-US"/>
                        </w:rPr>
                        <m:t>h</m:t>
                      </m:r>
                    </m:e>
                    <m:sub>
                      <m:r>
                        <m:rPr>
                          <m:sty m:val="p"/>
                        </m:rPr>
                        <w:rPr>
                          <w:rFonts w:ascii="Cambria Math" w:hAnsi="Cambria Math"/>
                        </w:rPr>
                        <m:t>ш</m:t>
                      </m:r>
                    </m:sub>
                  </m:sSub>
                </m:e>
              </m:d>
            </m:num>
            <m:den>
              <m:sSub>
                <m:sSubPr>
                  <m:ctrlPr>
                    <w:rPr>
                      <w:rFonts w:ascii="Cambria Math" w:hAnsi="Cambria Math"/>
                    </w:rPr>
                  </m:ctrlPr>
                </m:sSubPr>
                <m:e>
                  <m:r>
                    <m:rPr>
                      <m:sty m:val="p"/>
                    </m:rPr>
                    <w:rPr>
                      <w:rFonts w:ascii="Cambria Math" w:hAnsi="Cambria Math"/>
                      <w:lang w:val="en-US"/>
                    </w:rPr>
                    <m:t>h</m:t>
                  </m:r>
                </m:e>
                <m:sub>
                  <m:r>
                    <m:rPr>
                      <m:sty m:val="p"/>
                    </m:rPr>
                    <w:rPr>
                      <w:rFonts w:ascii="Cambria Math" w:hAnsi="Cambria Math"/>
                    </w:rPr>
                    <m:t>п</m:t>
                  </m:r>
                </m:sub>
              </m:sSub>
              <m:r>
                <m:rPr>
                  <m:sty m:val="p"/>
                </m:rPr>
                <w:rPr>
                  <w:rFonts w:ascii="Cambria Math" w:hAnsi="Cambria Math"/>
                </w:rPr>
                <m:t>+</m:t>
              </m:r>
              <m:sSub>
                <m:sSubPr>
                  <m:ctrlPr>
                    <w:rPr>
                      <w:rFonts w:ascii="Cambria Math" w:hAnsi="Cambria Math"/>
                    </w:rPr>
                  </m:ctrlPr>
                </m:sSubPr>
                <m:e>
                  <m:r>
                    <m:rPr>
                      <m:sty m:val="p"/>
                    </m:rPr>
                    <w:rPr>
                      <w:rFonts w:ascii="Cambria Math" w:hAnsi="Cambria Math"/>
                      <w:lang w:val="en-US"/>
                    </w:rPr>
                    <m:t>h</m:t>
                  </m:r>
                </m:e>
                <m:sub>
                  <m:r>
                    <m:rPr>
                      <m:sty m:val="p"/>
                    </m:rPr>
                    <w:rPr>
                      <w:rFonts w:ascii="Cambria Math" w:hAnsi="Cambria Math"/>
                    </w:rPr>
                    <m:t>с</m:t>
                  </m:r>
                </m:sub>
              </m:sSub>
            </m:den>
          </m:f>
          <m:r>
            <m:rPr>
              <m:sty m:val="p"/>
            </m:rPr>
            <w:rPr>
              <w:rFonts w:ascii="Cambria Math" w:eastAsiaTheme="minorEastAsia" w:hAnsi="Cambria Math"/>
            </w:rPr>
            <m:t>+</m:t>
          </m:r>
          <m:sSub>
            <m:sSubPr>
              <m:ctrlPr>
                <w:rPr>
                  <w:rFonts w:ascii="Cambria Math" w:hAnsi="Cambria Math"/>
                  <w:lang w:val="en-US"/>
                </w:rPr>
              </m:ctrlPr>
            </m:sSubPr>
            <m:e>
              <m:r>
                <m:rPr>
                  <m:sty m:val="p"/>
                </m:rPr>
                <w:rPr>
                  <w:rFonts w:ascii="Cambria Math" w:hAnsi="Cambria Math"/>
                  <w:lang w:val="en-US"/>
                </w:rPr>
                <m:t>b</m:t>
              </m:r>
            </m:e>
            <m:sub>
              <m:r>
                <m:rPr>
                  <m:sty m:val="p"/>
                </m:rPr>
                <w:rPr>
                  <w:rFonts w:ascii="Cambria Math" w:hAnsi="Cambria Math"/>
                  <w:lang w:val="en-US"/>
                </w:rPr>
                <m:t>3</m:t>
              </m:r>
            </m:sub>
          </m:sSub>
          <m:r>
            <m:rPr>
              <m:sty m:val="p"/>
            </m:rPr>
            <w:rPr>
              <w:rFonts w:ascii="Cambria Math" w:hAnsi="Cambria Math"/>
              <w:lang w:val="en-US"/>
            </w:rPr>
            <m:t xml:space="preserve">                           (3.3)     </m:t>
          </m:r>
        </m:oMath>
      </m:oMathPara>
    </w:p>
    <w:p w14:paraId="59E3A27B" w14:textId="77777777" w:rsidR="00954CB9" w:rsidRPr="005540E2" w:rsidRDefault="00954CB9" w:rsidP="00954CB9">
      <w:pPr>
        <w:tabs>
          <w:tab w:val="left" w:pos="1418"/>
        </w:tabs>
        <w:spacing w:line="240" w:lineRule="auto"/>
        <w:ind w:firstLine="709"/>
      </w:pPr>
    </w:p>
    <w:p w14:paraId="0CDD2F7D" w14:textId="0AB1686D" w:rsidR="00954CB9" w:rsidRPr="005540E2" w:rsidRDefault="00954CB9" w:rsidP="00954CB9">
      <w:pPr>
        <w:tabs>
          <w:tab w:val="left" w:pos="1418"/>
        </w:tabs>
        <w:spacing w:line="360" w:lineRule="auto"/>
        <w:ind w:firstLine="709"/>
      </w:pPr>
      <w:r w:rsidRPr="005540E2">
        <w:t>где</w:t>
      </w:r>
      <w:r w:rsidRPr="005540E2">
        <w:tab/>
      </w:r>
      <m:oMath>
        <m:r>
          <m:rPr>
            <m:sty m:val="p"/>
          </m:rPr>
          <w:rPr>
            <w:rFonts w:ascii="Cambria Math" w:hAnsi="Cambria Math"/>
            <w:lang w:val="en-US"/>
          </w:rPr>
          <m:t>b</m:t>
        </m:r>
      </m:oMath>
      <w:r w:rsidRPr="005540E2">
        <w:t xml:space="preserve"> – минимальное расстояние от конструкции стрелы крана до монтируемого элемента или между конструкциями стрелы и ранее смонтированными конструктивными элементами: </w:t>
      </w:r>
      <m:oMath>
        <m:r>
          <m:rPr>
            <m:sty m:val="p"/>
          </m:rPr>
          <w:rPr>
            <w:rFonts w:ascii="Cambria Math" w:hAnsi="Cambria Math"/>
            <w:lang w:val="en-US"/>
          </w:rPr>
          <m:t>b</m:t>
        </m:r>
        <m:r>
          <m:rPr>
            <m:sty m:val="p"/>
          </m:rPr>
          <w:rPr>
            <w:rFonts w:ascii="Cambria Math" w:hAnsi="Cambria Math"/>
          </w:rPr>
          <m:t>=1,0 м</m:t>
        </m:r>
      </m:oMath>
      <w:r w:rsidRPr="005540E2">
        <w:t>;</w:t>
      </w:r>
    </w:p>
    <w:p w14:paraId="1C7389FB" w14:textId="216371EF" w:rsidR="00954CB9" w:rsidRPr="005540E2" w:rsidRDefault="00954CB9" w:rsidP="00954CB9">
      <w:pPr>
        <w:tabs>
          <w:tab w:val="left" w:pos="1418"/>
        </w:tabs>
        <w:spacing w:line="360" w:lineRule="auto"/>
        <w:ind w:firstLine="709"/>
      </w:pPr>
      <w:r w:rsidRPr="005540E2">
        <w:tab/>
      </w:r>
      <m:oMath>
        <m:sSub>
          <m:sSubPr>
            <m:ctrlPr>
              <w:rPr>
                <w:rFonts w:ascii="Cambria Math" w:hAnsi="Cambria Math"/>
                <w:lang w:val="en-US"/>
              </w:rPr>
            </m:ctrlPr>
          </m:sSubPr>
          <m:e>
            <m:r>
              <m:rPr>
                <m:sty m:val="p"/>
              </m:rPr>
              <w:rPr>
                <w:rFonts w:ascii="Cambria Math" w:hAnsi="Cambria Math"/>
                <w:lang w:val="en-US"/>
              </w:rPr>
              <m:t>b</m:t>
            </m:r>
          </m:e>
          <m:sub>
            <m:r>
              <m:rPr>
                <m:sty m:val="p"/>
              </m:rPr>
              <w:rPr>
                <w:rFonts w:ascii="Cambria Math" w:hAnsi="Cambria Math"/>
              </w:rPr>
              <m:t>1</m:t>
            </m:r>
          </m:sub>
        </m:sSub>
      </m:oMath>
      <w:r w:rsidRPr="005540E2">
        <w:rPr>
          <w:noProof/>
        </w:rPr>
        <w:t xml:space="preserve"> </w:t>
      </w:r>
      <w:r w:rsidRPr="005540E2">
        <w:t>– величина части конструкции, выступающей от центра строповки в сторону стрелы крана, м;</w:t>
      </w:r>
    </w:p>
    <w:p w14:paraId="1781252C" w14:textId="63D9036C" w:rsidR="00954CB9" w:rsidRPr="005540E2" w:rsidRDefault="00954CB9" w:rsidP="00954CB9">
      <w:pPr>
        <w:tabs>
          <w:tab w:val="left" w:pos="1418"/>
        </w:tabs>
        <w:spacing w:line="360" w:lineRule="auto"/>
        <w:ind w:firstLine="709"/>
      </w:pPr>
      <w:r w:rsidRPr="005540E2">
        <w:tab/>
      </w:r>
      <m:oMath>
        <m:sSub>
          <m:sSubPr>
            <m:ctrlPr>
              <w:rPr>
                <w:rFonts w:ascii="Cambria Math" w:hAnsi="Cambria Math"/>
                <w:lang w:val="en-US"/>
              </w:rPr>
            </m:ctrlPr>
          </m:sSubPr>
          <m:e>
            <m:r>
              <m:rPr>
                <m:sty m:val="p"/>
              </m:rPr>
              <w:rPr>
                <w:rFonts w:ascii="Cambria Math" w:hAnsi="Cambria Math"/>
                <w:lang w:val="en-US"/>
              </w:rPr>
              <m:t>b</m:t>
            </m:r>
          </m:e>
          <m:sub>
            <m:r>
              <m:rPr>
                <m:sty m:val="p"/>
              </m:rPr>
              <w:rPr>
                <w:rFonts w:ascii="Cambria Math" w:hAnsi="Cambria Math"/>
              </w:rPr>
              <m:t>2</m:t>
            </m:r>
          </m:sub>
        </m:sSub>
      </m:oMath>
      <w:r w:rsidRPr="005540E2">
        <w:rPr>
          <w:noProof/>
        </w:rPr>
        <w:t xml:space="preserve"> </w:t>
      </w:r>
      <w:r w:rsidRPr="005540E2">
        <w:t xml:space="preserve">– половина толщины конструкции стрелы крана на уровне вероятных касаний с поднимаемым элементом или ранее смонтированными конструкциями: </w:t>
      </w:r>
      <m:oMath>
        <m:sSub>
          <m:sSubPr>
            <m:ctrlPr>
              <w:rPr>
                <w:rFonts w:ascii="Cambria Math" w:hAnsi="Cambria Math"/>
                <w:lang w:val="en-US"/>
              </w:rPr>
            </m:ctrlPr>
          </m:sSubPr>
          <m:e>
            <m:r>
              <m:rPr>
                <m:sty m:val="p"/>
              </m:rPr>
              <w:rPr>
                <w:rFonts w:ascii="Cambria Math" w:hAnsi="Cambria Math"/>
                <w:lang w:val="en-US"/>
              </w:rPr>
              <m:t>b</m:t>
            </m:r>
          </m:e>
          <m:sub>
            <m:r>
              <m:rPr>
                <m:sty m:val="p"/>
              </m:rPr>
              <w:rPr>
                <w:rFonts w:ascii="Cambria Math" w:hAnsi="Cambria Math"/>
              </w:rPr>
              <m:t>2</m:t>
            </m:r>
          </m:sub>
        </m:sSub>
        <m:r>
          <m:rPr>
            <m:sty m:val="p"/>
          </m:rPr>
          <w:rPr>
            <w:rFonts w:ascii="Cambria Math" w:hAnsi="Cambria Math"/>
          </w:rPr>
          <m:t>=0,5 м</m:t>
        </m:r>
      </m:oMath>
      <w:r w:rsidRPr="005540E2">
        <w:t>;</w:t>
      </w:r>
    </w:p>
    <w:p w14:paraId="507BCB4C" w14:textId="67736ECB" w:rsidR="00954CB9" w:rsidRPr="005540E2" w:rsidRDefault="00954CB9" w:rsidP="00954CB9">
      <w:pPr>
        <w:tabs>
          <w:tab w:val="left" w:pos="1418"/>
        </w:tabs>
        <w:spacing w:line="360" w:lineRule="auto"/>
        <w:ind w:firstLine="709"/>
      </w:pPr>
      <w:r w:rsidRPr="005540E2">
        <w:tab/>
      </w:r>
      <m:oMath>
        <m:sSub>
          <m:sSubPr>
            <m:ctrlPr>
              <w:rPr>
                <w:rFonts w:ascii="Cambria Math" w:hAnsi="Cambria Math"/>
              </w:rPr>
            </m:ctrlPr>
          </m:sSubPr>
          <m:e>
            <m:r>
              <m:rPr>
                <m:sty m:val="p"/>
              </m:rPr>
              <w:rPr>
                <w:rFonts w:ascii="Cambria Math" w:hAnsi="Cambria Math"/>
                <w:lang w:val="en-US"/>
              </w:rPr>
              <m:t>h</m:t>
            </m:r>
          </m:e>
          <m:sub>
            <m:r>
              <m:rPr>
                <m:sty m:val="p"/>
              </m:rPr>
              <w:rPr>
                <w:rFonts w:ascii="Cambria Math" w:hAnsi="Cambria Math"/>
              </w:rPr>
              <m:t>ш</m:t>
            </m:r>
          </m:sub>
        </m:sSub>
      </m:oMath>
      <w:r w:rsidRPr="005540E2">
        <w:rPr>
          <w:noProof/>
        </w:rPr>
        <w:t xml:space="preserve"> </w:t>
      </w:r>
      <w:r w:rsidRPr="005540E2">
        <w:t xml:space="preserve">– высота шарнира пяты стрелы над уровнем стоянки крана: </w:t>
      </w:r>
      <m:oMath>
        <m:sSub>
          <m:sSubPr>
            <m:ctrlPr>
              <w:rPr>
                <w:rFonts w:ascii="Cambria Math" w:hAnsi="Cambria Math"/>
              </w:rPr>
            </m:ctrlPr>
          </m:sSubPr>
          <m:e>
            <m:r>
              <m:rPr>
                <m:sty m:val="p"/>
              </m:rPr>
              <w:rPr>
                <w:rFonts w:ascii="Cambria Math" w:hAnsi="Cambria Math"/>
                <w:lang w:val="en-US"/>
              </w:rPr>
              <m:t>h</m:t>
            </m:r>
          </m:e>
          <m:sub>
            <m:r>
              <m:rPr>
                <m:sty m:val="p"/>
              </m:rPr>
              <w:rPr>
                <w:rFonts w:ascii="Cambria Math" w:hAnsi="Cambria Math"/>
              </w:rPr>
              <m:t>ш</m:t>
            </m:r>
          </m:sub>
        </m:sSub>
        <m:r>
          <m:rPr>
            <m:sty m:val="p"/>
          </m:rPr>
          <w:rPr>
            <w:rFonts w:ascii="Cambria Math" w:hAnsi="Cambria Math"/>
          </w:rPr>
          <m:t>=1,5 м</m:t>
        </m:r>
      </m:oMath>
      <w:r w:rsidRPr="005540E2">
        <w:t>;</w:t>
      </w:r>
    </w:p>
    <w:p w14:paraId="3832F2EF" w14:textId="1CD06E28" w:rsidR="00954CB9" w:rsidRPr="005540E2" w:rsidRDefault="00954CB9" w:rsidP="00954CB9">
      <w:pPr>
        <w:tabs>
          <w:tab w:val="left" w:pos="1418"/>
        </w:tabs>
        <w:spacing w:line="360" w:lineRule="auto"/>
        <w:ind w:firstLine="709"/>
      </w:pPr>
      <w:r w:rsidRPr="005540E2">
        <w:tab/>
      </w:r>
      <m:oMath>
        <m:sSub>
          <m:sSubPr>
            <m:ctrlPr>
              <w:rPr>
                <w:rFonts w:ascii="Cambria Math" w:hAnsi="Cambria Math"/>
                <w:lang w:val="en-US"/>
              </w:rPr>
            </m:ctrlPr>
          </m:sSubPr>
          <m:e>
            <m:r>
              <m:rPr>
                <m:sty m:val="p"/>
              </m:rPr>
              <w:rPr>
                <w:rFonts w:ascii="Cambria Math" w:hAnsi="Cambria Math"/>
                <w:lang w:val="en-US"/>
              </w:rPr>
              <m:t>b</m:t>
            </m:r>
          </m:e>
          <m:sub>
            <m:r>
              <m:rPr>
                <m:sty m:val="p"/>
              </m:rPr>
              <w:rPr>
                <w:rFonts w:ascii="Cambria Math" w:hAnsi="Cambria Math"/>
              </w:rPr>
              <m:t>3</m:t>
            </m:r>
          </m:sub>
        </m:sSub>
      </m:oMath>
      <w:r w:rsidRPr="005540E2">
        <w:rPr>
          <w:noProof/>
        </w:rPr>
        <w:t xml:space="preserve"> </w:t>
      </w:r>
      <w:r w:rsidRPr="005540E2">
        <w:t xml:space="preserve">– расстояние по горизонтали от оси вращения крана до оси шарнира пяты крана: </w:t>
      </w:r>
      <m:oMath>
        <m:sSub>
          <m:sSubPr>
            <m:ctrlPr>
              <w:rPr>
                <w:rFonts w:ascii="Cambria Math" w:hAnsi="Cambria Math"/>
                <w:lang w:val="en-US"/>
              </w:rPr>
            </m:ctrlPr>
          </m:sSubPr>
          <m:e>
            <m:r>
              <m:rPr>
                <m:sty m:val="p"/>
              </m:rPr>
              <w:rPr>
                <w:rFonts w:ascii="Cambria Math" w:hAnsi="Cambria Math"/>
                <w:lang w:val="en-US"/>
              </w:rPr>
              <m:t>b</m:t>
            </m:r>
          </m:e>
          <m:sub>
            <m:r>
              <m:rPr>
                <m:sty m:val="p"/>
              </m:rPr>
              <w:rPr>
                <w:rFonts w:ascii="Cambria Math" w:hAnsi="Cambria Math"/>
              </w:rPr>
              <m:t>3</m:t>
            </m:r>
          </m:sub>
        </m:sSub>
        <m:r>
          <m:rPr>
            <m:sty m:val="p"/>
          </m:rPr>
          <w:rPr>
            <w:rFonts w:ascii="Cambria Math" w:hAnsi="Cambria Math"/>
          </w:rPr>
          <m:t>=1,5 м</m:t>
        </m:r>
      </m:oMath>
      <w:r w:rsidRPr="005540E2">
        <w:t>.</w:t>
      </w:r>
    </w:p>
    <w:p w14:paraId="159E89E0" w14:textId="77777777" w:rsidR="00954CB9" w:rsidRPr="005540E2" w:rsidRDefault="00954CB9" w:rsidP="00954CB9">
      <w:pPr>
        <w:tabs>
          <w:tab w:val="left" w:pos="1418"/>
        </w:tabs>
        <w:spacing w:line="360" w:lineRule="auto"/>
        <w:ind w:firstLine="709"/>
      </w:pPr>
    </w:p>
    <w:p w14:paraId="7E1C220D" w14:textId="77777777" w:rsidR="00954CB9" w:rsidRDefault="00954CB9" w:rsidP="00954CB9">
      <w:pPr>
        <w:spacing w:after="160"/>
        <w:jc w:val="left"/>
        <w:rPr>
          <w:iCs/>
        </w:rPr>
      </w:pPr>
      <w:r>
        <w:rPr>
          <w:iCs/>
        </w:rPr>
        <w:br w:type="page"/>
      </w:r>
    </w:p>
    <w:p w14:paraId="18533819" w14:textId="77777777" w:rsidR="00954CB9" w:rsidRPr="005540E2" w:rsidRDefault="00954CB9" w:rsidP="00954CB9">
      <w:pPr>
        <w:tabs>
          <w:tab w:val="left" w:pos="1418"/>
        </w:tabs>
        <w:spacing w:line="240" w:lineRule="auto"/>
        <w:ind w:firstLine="709"/>
        <w:rPr>
          <w:iCs/>
        </w:rPr>
      </w:pPr>
      <w:r w:rsidRPr="005540E2">
        <w:rPr>
          <w:iCs/>
        </w:rPr>
        <w:t>Минимальную длину стрелы определим по формуле:</w:t>
      </w:r>
    </w:p>
    <w:p w14:paraId="4B9BD5CC" w14:textId="77777777" w:rsidR="00954CB9" w:rsidRPr="005540E2" w:rsidRDefault="00954CB9" w:rsidP="00954CB9">
      <w:pPr>
        <w:tabs>
          <w:tab w:val="left" w:pos="1418"/>
        </w:tabs>
        <w:spacing w:line="240" w:lineRule="auto"/>
        <w:ind w:firstLine="709"/>
        <w:rPr>
          <w:iCs/>
        </w:rPr>
      </w:pPr>
    </w:p>
    <w:p w14:paraId="3465CE39" w14:textId="5407088F" w:rsidR="00954CB9" w:rsidRPr="005540E2" w:rsidRDefault="005540E2" w:rsidP="00954CB9">
      <w:pPr>
        <w:tabs>
          <w:tab w:val="left" w:pos="1418"/>
        </w:tabs>
        <w:spacing w:line="276" w:lineRule="auto"/>
        <w:ind w:firstLine="709"/>
        <w:rPr>
          <w:iCs/>
        </w:rPr>
      </w:pPr>
      <m:oMathPara>
        <m:oMathParaPr>
          <m:jc m:val="right"/>
        </m:oMathParaPr>
        <m:oMath>
          <m:r>
            <m:rPr>
              <m:sty m:val="p"/>
            </m:rPr>
            <w:rPr>
              <w:rFonts w:ascii="Cambria Math" w:hAnsi="Cambria Math"/>
            </w:rPr>
            <m:t>L=</m:t>
          </m:r>
          <m:rad>
            <m:radPr>
              <m:degHide m:val="1"/>
              <m:ctrlPr>
                <w:rPr>
                  <w:rFonts w:ascii="Cambria Math" w:hAnsi="Cambria Math"/>
                  <w:iCs/>
                </w:rPr>
              </m:ctrlPr>
            </m:radPr>
            <m:deg/>
            <m:e>
              <m:sSup>
                <m:sSupPr>
                  <m:ctrlPr>
                    <w:rPr>
                      <w:rFonts w:ascii="Cambria Math" w:hAnsi="Cambria Math"/>
                      <w:iCs/>
                    </w:rPr>
                  </m:ctrlPr>
                </m:sSupPr>
                <m:e>
                  <m:d>
                    <m:dPr>
                      <m:ctrlPr>
                        <w:rPr>
                          <w:rFonts w:ascii="Cambria Math" w:hAnsi="Cambria Math"/>
                          <w:iCs/>
                        </w:rPr>
                      </m:ctrlPr>
                    </m:dPr>
                    <m:e>
                      <m:sSub>
                        <m:sSubPr>
                          <m:ctrlPr>
                            <w:rPr>
                              <w:rFonts w:ascii="Cambria Math" w:hAnsi="Cambria Math"/>
                              <w:iCs/>
                            </w:rPr>
                          </m:ctrlPr>
                        </m:sSubPr>
                        <m:e>
                          <m:r>
                            <m:rPr>
                              <m:sty m:val="p"/>
                            </m:rPr>
                            <w:rPr>
                              <w:rFonts w:ascii="Cambria Math" w:hAnsi="Cambria Math"/>
                              <w:lang w:val="en-US"/>
                            </w:rPr>
                            <m:t>L</m:t>
                          </m:r>
                        </m:e>
                        <m:sub>
                          <m:r>
                            <m:rPr>
                              <m:sty m:val="p"/>
                            </m:rPr>
                            <w:rPr>
                              <w:rFonts w:ascii="Cambria Math" w:hAnsi="Cambria Math"/>
                            </w:rPr>
                            <m:t>с</m:t>
                          </m:r>
                        </m:sub>
                      </m:sSub>
                      <m:r>
                        <m:rPr>
                          <m:sty m:val="p"/>
                        </m:rPr>
                        <w:rPr>
                          <w:rFonts w:ascii="Cambria Math" w:hAnsi="Cambria Math"/>
                        </w:rPr>
                        <m:t>-</m:t>
                      </m:r>
                      <m:sSub>
                        <m:sSubPr>
                          <m:ctrlPr>
                            <w:rPr>
                              <w:rFonts w:ascii="Cambria Math" w:hAnsi="Cambria Math"/>
                              <w:iCs/>
                              <w:lang w:val="en-US"/>
                            </w:rPr>
                          </m:ctrlPr>
                        </m:sSubPr>
                        <m:e>
                          <m:r>
                            <m:rPr>
                              <m:sty m:val="p"/>
                            </m:rPr>
                            <w:rPr>
                              <w:rFonts w:ascii="Cambria Math" w:hAnsi="Cambria Math"/>
                              <w:lang w:val="en-US"/>
                            </w:rPr>
                            <m:t>b</m:t>
                          </m:r>
                        </m:e>
                        <m:sub>
                          <m:r>
                            <m:rPr>
                              <m:sty m:val="p"/>
                            </m:rPr>
                            <w:rPr>
                              <w:rFonts w:ascii="Cambria Math" w:hAnsi="Cambria Math"/>
                              <w:lang w:val="en-US"/>
                            </w:rPr>
                            <m:t>3</m:t>
                          </m:r>
                        </m:sub>
                      </m:sSub>
                    </m:e>
                  </m:d>
                </m:e>
                <m:sup>
                  <m:r>
                    <m:rPr>
                      <m:sty m:val="p"/>
                    </m:rPr>
                    <w:rPr>
                      <w:rFonts w:ascii="Cambria Math" w:hAnsi="Cambria Math"/>
                    </w:rPr>
                    <m:t>2</m:t>
                  </m:r>
                </m:sup>
              </m:sSup>
              <m:r>
                <m:rPr>
                  <m:sty m:val="p"/>
                </m:rPr>
                <w:rPr>
                  <w:rFonts w:ascii="Cambria Math" w:hAnsi="Cambria Math"/>
                </w:rPr>
                <m:t>+</m:t>
              </m:r>
              <m:sSup>
                <m:sSupPr>
                  <m:ctrlPr>
                    <w:rPr>
                      <w:rFonts w:ascii="Cambria Math" w:hAnsi="Cambria Math"/>
                      <w:iCs/>
                    </w:rPr>
                  </m:ctrlPr>
                </m:sSupPr>
                <m:e>
                  <m:d>
                    <m:dPr>
                      <m:ctrlPr>
                        <w:rPr>
                          <w:rFonts w:ascii="Cambria Math" w:hAnsi="Cambria Math"/>
                          <w:iCs/>
                        </w:rPr>
                      </m:ctrlPr>
                    </m:dPr>
                    <m:e>
                      <m:sSub>
                        <m:sSubPr>
                          <m:ctrlPr>
                            <w:rPr>
                              <w:rFonts w:ascii="Cambria Math" w:hAnsi="Cambria Math"/>
                              <w:iCs/>
                            </w:rPr>
                          </m:ctrlPr>
                        </m:sSubPr>
                        <m:e>
                          <m:r>
                            <m:rPr>
                              <m:sty m:val="p"/>
                            </m:rPr>
                            <w:rPr>
                              <w:rFonts w:ascii="Cambria Math" w:hAnsi="Cambria Math"/>
                            </w:rPr>
                            <m:t>H</m:t>
                          </m:r>
                        </m:e>
                        <m:sub>
                          <m:r>
                            <m:rPr>
                              <m:sty m:val="p"/>
                            </m:rPr>
                            <w:rPr>
                              <w:rFonts w:ascii="Cambria Math" w:hAnsi="Cambria Math"/>
                            </w:rPr>
                            <m:t>с</m:t>
                          </m:r>
                        </m:sub>
                      </m:sSub>
                      <m:r>
                        <m:rPr>
                          <m:sty m:val="p"/>
                        </m:rPr>
                        <w:rPr>
                          <w:rFonts w:ascii="Cambria Math" w:hAnsi="Cambria Math"/>
                        </w:rPr>
                        <m:t>-</m:t>
                      </m:r>
                      <m:sSub>
                        <m:sSubPr>
                          <m:ctrlPr>
                            <w:rPr>
                              <w:rFonts w:ascii="Cambria Math" w:hAnsi="Cambria Math"/>
                              <w:iCs/>
                            </w:rPr>
                          </m:ctrlPr>
                        </m:sSubPr>
                        <m:e>
                          <m:r>
                            <m:rPr>
                              <m:sty m:val="p"/>
                            </m:rPr>
                            <w:rPr>
                              <w:rFonts w:ascii="Cambria Math" w:hAnsi="Cambria Math"/>
                              <w:lang w:val="en-US"/>
                            </w:rPr>
                            <m:t>h</m:t>
                          </m:r>
                        </m:e>
                        <m:sub>
                          <m:r>
                            <m:rPr>
                              <m:sty m:val="p"/>
                            </m:rPr>
                            <w:rPr>
                              <w:rFonts w:ascii="Cambria Math" w:hAnsi="Cambria Math"/>
                            </w:rPr>
                            <m:t>ш</m:t>
                          </m:r>
                        </m:sub>
                      </m:sSub>
                    </m:e>
                  </m:d>
                </m:e>
                <m:sup>
                  <m:r>
                    <m:rPr>
                      <m:sty m:val="p"/>
                    </m:rPr>
                    <w:rPr>
                      <w:rFonts w:ascii="Cambria Math" w:hAnsi="Cambria Math"/>
                    </w:rPr>
                    <m:t>2</m:t>
                  </m:r>
                </m:sup>
              </m:sSup>
            </m:e>
          </m:rad>
          <m:r>
            <m:rPr>
              <m:sty m:val="p"/>
            </m:rPr>
            <w:rPr>
              <w:rFonts w:ascii="Cambria Math" w:eastAsiaTheme="minorEastAsia" w:hAnsi="Cambria Math"/>
            </w:rPr>
            <m:t xml:space="preserve">                                    (3.4)</m:t>
          </m:r>
        </m:oMath>
      </m:oMathPara>
    </w:p>
    <w:p w14:paraId="40A535C0" w14:textId="77777777" w:rsidR="00954CB9" w:rsidRPr="005540E2" w:rsidRDefault="00954CB9" w:rsidP="00954CB9">
      <w:pPr>
        <w:tabs>
          <w:tab w:val="left" w:pos="1418"/>
        </w:tabs>
        <w:spacing w:line="360" w:lineRule="auto"/>
        <w:ind w:firstLine="709"/>
        <w:rPr>
          <w:iCs/>
        </w:rPr>
      </w:pPr>
    </w:p>
    <w:p w14:paraId="1D0BE6CF" w14:textId="77777777" w:rsidR="00954CB9" w:rsidRPr="005540E2" w:rsidRDefault="00954CB9" w:rsidP="00954CB9">
      <w:pPr>
        <w:pStyle w:val="a5"/>
        <w:rPr>
          <w:iCs/>
        </w:rPr>
      </w:pPr>
      <w:r w:rsidRPr="005540E2">
        <w:rPr>
          <w:iCs/>
          <w:noProof/>
          <w:lang w:eastAsia="ru-RU"/>
        </w:rPr>
        <w:drawing>
          <wp:inline distT="0" distB="0" distL="0" distR="0" wp14:anchorId="0A856B0A" wp14:editId="3B681C39">
            <wp:extent cx="3737967" cy="4015408"/>
            <wp:effectExtent l="0" t="0" r="0" b="444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53410" cy="4031998"/>
                    </a:xfrm>
                    <a:prstGeom prst="rect">
                      <a:avLst/>
                    </a:prstGeom>
                    <a:noFill/>
                  </pic:spPr>
                </pic:pic>
              </a:graphicData>
            </a:graphic>
          </wp:inline>
        </w:drawing>
      </w:r>
    </w:p>
    <w:p w14:paraId="6CA267CA" w14:textId="77777777" w:rsidR="00954CB9" w:rsidRPr="005540E2" w:rsidRDefault="00954CB9" w:rsidP="00954CB9">
      <w:pPr>
        <w:pStyle w:val="a5"/>
        <w:rPr>
          <w:iCs/>
        </w:rPr>
      </w:pPr>
      <w:r w:rsidRPr="005540E2">
        <w:rPr>
          <w:iCs/>
        </w:rPr>
        <w:t xml:space="preserve">Рисунок 3.1 </w:t>
      </w:r>
      <w:r w:rsidRPr="00B169C3">
        <w:rPr>
          <w:iCs/>
        </w:rPr>
        <w:t xml:space="preserve">– </w:t>
      </w:r>
      <w:r w:rsidRPr="005540E2">
        <w:rPr>
          <w:iCs/>
        </w:rPr>
        <w:t>Схема для определения требуемых параметров стрелового крана</w:t>
      </w:r>
    </w:p>
    <w:p w14:paraId="2D74B35C" w14:textId="77777777" w:rsidR="00954CB9" w:rsidRPr="005540E2" w:rsidRDefault="00954CB9" w:rsidP="00954CB9">
      <w:pPr>
        <w:tabs>
          <w:tab w:val="left" w:pos="1418"/>
        </w:tabs>
        <w:spacing w:line="360" w:lineRule="auto"/>
        <w:ind w:firstLine="709"/>
        <w:rPr>
          <w:iCs/>
        </w:rPr>
      </w:pPr>
    </w:p>
    <w:p w14:paraId="71119760" w14:textId="77777777" w:rsidR="00954CB9" w:rsidRPr="005540E2" w:rsidRDefault="00954CB9" w:rsidP="00954CB9">
      <w:pPr>
        <w:tabs>
          <w:tab w:val="left" w:pos="1418"/>
        </w:tabs>
        <w:spacing w:line="240" w:lineRule="auto"/>
        <w:ind w:firstLine="709"/>
        <w:rPr>
          <w:iCs/>
        </w:rPr>
      </w:pPr>
      <w:r w:rsidRPr="005540E2">
        <w:rPr>
          <w:iCs/>
        </w:rPr>
        <w:t>Расчет монтажных характеристик сводим в табл. 3.2</w:t>
      </w:r>
    </w:p>
    <w:p w14:paraId="4AE93E9A" w14:textId="77777777" w:rsidR="00954CB9" w:rsidRPr="005540E2" w:rsidRDefault="00954CB9" w:rsidP="00954CB9">
      <w:pPr>
        <w:tabs>
          <w:tab w:val="left" w:pos="1418"/>
        </w:tabs>
        <w:spacing w:line="240" w:lineRule="auto"/>
        <w:ind w:firstLine="709"/>
        <w:rPr>
          <w:iCs/>
        </w:rPr>
      </w:pPr>
    </w:p>
    <w:p w14:paraId="7113762E" w14:textId="77777777" w:rsidR="00954CB9" w:rsidRPr="008D5CA1" w:rsidRDefault="00954CB9" w:rsidP="005540E2">
      <w:pPr>
        <w:pStyle w:val="a5"/>
      </w:pPr>
      <w:r w:rsidRPr="008D5CA1">
        <w:t xml:space="preserve">Таблица </w:t>
      </w:r>
      <w:r>
        <w:t>3</w:t>
      </w:r>
      <w:r w:rsidRPr="008D5CA1">
        <w:t>.2 – Монтажные характеристики элементов</w:t>
      </w:r>
    </w:p>
    <w:tbl>
      <w:tblPr>
        <w:tblStyle w:val="ac"/>
        <w:tblW w:w="10060" w:type="dxa"/>
        <w:jc w:val="center"/>
        <w:tblLayout w:type="fixed"/>
        <w:tblLook w:val="04A0" w:firstRow="1" w:lastRow="0" w:firstColumn="1" w:lastColumn="0" w:noHBand="0" w:noVBand="1"/>
      </w:tblPr>
      <w:tblGrid>
        <w:gridCol w:w="2976"/>
        <w:gridCol w:w="2406"/>
        <w:gridCol w:w="1169"/>
        <w:gridCol w:w="1170"/>
        <w:gridCol w:w="1169"/>
        <w:gridCol w:w="1170"/>
      </w:tblGrid>
      <w:tr w:rsidR="00954CB9" w:rsidRPr="00C72FFF" w14:paraId="2B137463" w14:textId="77777777" w:rsidTr="00493C13">
        <w:trPr>
          <w:trHeight w:val="20"/>
          <w:jc w:val="center"/>
        </w:trPr>
        <w:tc>
          <w:tcPr>
            <w:tcW w:w="2976" w:type="dxa"/>
            <w:vMerge w:val="restart"/>
            <w:vAlign w:val="center"/>
            <w:hideMark/>
          </w:tcPr>
          <w:p w14:paraId="12A9B38E" w14:textId="77777777" w:rsidR="00954CB9" w:rsidRPr="00C72FFF" w:rsidRDefault="00954CB9" w:rsidP="00493C13">
            <w:pPr>
              <w:tabs>
                <w:tab w:val="left" w:pos="1418"/>
              </w:tabs>
              <w:jc w:val="center"/>
              <w:rPr>
                <w:sz w:val="20"/>
                <w:szCs w:val="20"/>
              </w:rPr>
            </w:pPr>
            <w:r w:rsidRPr="00C72FFF">
              <w:rPr>
                <w:sz w:val="20"/>
                <w:szCs w:val="20"/>
              </w:rPr>
              <w:t>Наименование монтируемого элемента</w:t>
            </w:r>
          </w:p>
        </w:tc>
        <w:tc>
          <w:tcPr>
            <w:tcW w:w="2406" w:type="dxa"/>
            <w:vMerge w:val="restart"/>
            <w:vAlign w:val="center"/>
            <w:hideMark/>
          </w:tcPr>
          <w:p w14:paraId="135A1758" w14:textId="77777777" w:rsidR="00954CB9" w:rsidRPr="00C72FFF" w:rsidRDefault="00954CB9" w:rsidP="00493C13">
            <w:pPr>
              <w:tabs>
                <w:tab w:val="left" w:pos="1418"/>
              </w:tabs>
              <w:jc w:val="center"/>
              <w:rPr>
                <w:sz w:val="20"/>
                <w:szCs w:val="20"/>
              </w:rPr>
            </w:pPr>
            <w:r w:rsidRPr="00C72FFF">
              <w:rPr>
                <w:sz w:val="20"/>
                <w:szCs w:val="20"/>
              </w:rPr>
              <w:t>Отметка, на которую устанавливается элемент</w:t>
            </w:r>
          </w:p>
        </w:tc>
        <w:tc>
          <w:tcPr>
            <w:tcW w:w="4678" w:type="dxa"/>
            <w:gridSpan w:val="4"/>
            <w:vAlign w:val="center"/>
            <w:hideMark/>
          </w:tcPr>
          <w:p w14:paraId="023E4CC3" w14:textId="77777777" w:rsidR="00954CB9" w:rsidRPr="00C72FFF" w:rsidRDefault="00954CB9" w:rsidP="00493C13">
            <w:pPr>
              <w:tabs>
                <w:tab w:val="left" w:pos="1418"/>
              </w:tabs>
              <w:jc w:val="center"/>
              <w:rPr>
                <w:sz w:val="20"/>
                <w:szCs w:val="20"/>
              </w:rPr>
            </w:pPr>
            <w:r w:rsidRPr="00C72FFF">
              <w:rPr>
                <w:sz w:val="20"/>
                <w:szCs w:val="20"/>
              </w:rPr>
              <w:t>Монтажные характеристики элементов</w:t>
            </w:r>
          </w:p>
        </w:tc>
      </w:tr>
      <w:tr w:rsidR="00954CB9" w:rsidRPr="00C72FFF" w14:paraId="5F73E9C8" w14:textId="77777777" w:rsidTr="00493C13">
        <w:trPr>
          <w:trHeight w:val="20"/>
          <w:jc w:val="center"/>
        </w:trPr>
        <w:tc>
          <w:tcPr>
            <w:tcW w:w="2976" w:type="dxa"/>
            <w:vMerge/>
            <w:vAlign w:val="center"/>
            <w:hideMark/>
          </w:tcPr>
          <w:p w14:paraId="2464BF81" w14:textId="77777777" w:rsidR="00954CB9" w:rsidRPr="00C72FFF" w:rsidRDefault="00954CB9" w:rsidP="00493C13">
            <w:pPr>
              <w:tabs>
                <w:tab w:val="left" w:pos="1418"/>
              </w:tabs>
              <w:jc w:val="center"/>
              <w:rPr>
                <w:sz w:val="20"/>
                <w:szCs w:val="20"/>
              </w:rPr>
            </w:pPr>
          </w:p>
        </w:tc>
        <w:tc>
          <w:tcPr>
            <w:tcW w:w="2406" w:type="dxa"/>
            <w:vMerge/>
            <w:vAlign w:val="center"/>
            <w:hideMark/>
          </w:tcPr>
          <w:p w14:paraId="4813718F" w14:textId="77777777" w:rsidR="00954CB9" w:rsidRPr="00C72FFF" w:rsidRDefault="00954CB9" w:rsidP="00493C13">
            <w:pPr>
              <w:tabs>
                <w:tab w:val="left" w:pos="1418"/>
              </w:tabs>
              <w:jc w:val="center"/>
              <w:rPr>
                <w:sz w:val="20"/>
                <w:szCs w:val="20"/>
              </w:rPr>
            </w:pPr>
          </w:p>
        </w:tc>
        <w:tc>
          <w:tcPr>
            <w:tcW w:w="1169" w:type="dxa"/>
            <w:vAlign w:val="center"/>
            <w:hideMark/>
          </w:tcPr>
          <w:p w14:paraId="2CF84F8B" w14:textId="77777777" w:rsidR="00954CB9" w:rsidRPr="00C72FFF" w:rsidRDefault="00954CB9" w:rsidP="00493C13">
            <w:pPr>
              <w:tabs>
                <w:tab w:val="left" w:pos="1418"/>
              </w:tabs>
              <w:jc w:val="center"/>
              <w:rPr>
                <w:sz w:val="20"/>
                <w:szCs w:val="20"/>
              </w:rPr>
            </w:pPr>
            <w:r w:rsidRPr="00C72FFF">
              <w:rPr>
                <w:sz w:val="20"/>
                <w:szCs w:val="20"/>
              </w:rPr>
              <w:t>Q</w:t>
            </w:r>
            <w:r w:rsidRPr="00C72FFF">
              <w:rPr>
                <w:sz w:val="20"/>
                <w:szCs w:val="20"/>
                <w:vertAlign w:val="subscript"/>
              </w:rPr>
              <w:t>к</w:t>
            </w:r>
          </w:p>
        </w:tc>
        <w:tc>
          <w:tcPr>
            <w:tcW w:w="1170" w:type="dxa"/>
            <w:vAlign w:val="center"/>
            <w:hideMark/>
          </w:tcPr>
          <w:p w14:paraId="4D10641B" w14:textId="77777777" w:rsidR="00954CB9" w:rsidRPr="00C72FFF" w:rsidRDefault="00954CB9" w:rsidP="00493C13">
            <w:pPr>
              <w:tabs>
                <w:tab w:val="left" w:pos="1418"/>
              </w:tabs>
              <w:jc w:val="center"/>
              <w:rPr>
                <w:sz w:val="20"/>
                <w:szCs w:val="20"/>
              </w:rPr>
            </w:pPr>
            <w:r w:rsidRPr="00C72FFF">
              <w:rPr>
                <w:sz w:val="20"/>
                <w:szCs w:val="20"/>
              </w:rPr>
              <w:t>H</w:t>
            </w:r>
            <w:r w:rsidRPr="00C72FFF">
              <w:rPr>
                <w:sz w:val="20"/>
                <w:szCs w:val="20"/>
                <w:vertAlign w:val="subscript"/>
              </w:rPr>
              <w:t>с</w:t>
            </w:r>
          </w:p>
        </w:tc>
        <w:tc>
          <w:tcPr>
            <w:tcW w:w="1169" w:type="dxa"/>
            <w:vAlign w:val="center"/>
            <w:hideMark/>
          </w:tcPr>
          <w:p w14:paraId="08DD4D22" w14:textId="77777777" w:rsidR="00954CB9" w:rsidRPr="00C72FFF" w:rsidRDefault="00954CB9" w:rsidP="00493C13">
            <w:pPr>
              <w:tabs>
                <w:tab w:val="left" w:pos="1418"/>
              </w:tabs>
              <w:jc w:val="center"/>
              <w:rPr>
                <w:sz w:val="20"/>
                <w:szCs w:val="20"/>
              </w:rPr>
            </w:pPr>
            <w:r w:rsidRPr="00C72FFF">
              <w:rPr>
                <w:sz w:val="20"/>
                <w:szCs w:val="20"/>
              </w:rPr>
              <w:t>l</w:t>
            </w:r>
            <w:r w:rsidRPr="00C72FFF">
              <w:rPr>
                <w:sz w:val="20"/>
                <w:szCs w:val="20"/>
                <w:vertAlign w:val="subscript"/>
              </w:rPr>
              <w:t>c</w:t>
            </w:r>
          </w:p>
        </w:tc>
        <w:tc>
          <w:tcPr>
            <w:tcW w:w="1170" w:type="dxa"/>
            <w:vAlign w:val="center"/>
            <w:hideMark/>
          </w:tcPr>
          <w:p w14:paraId="2CE4C55A" w14:textId="77777777" w:rsidR="00954CB9" w:rsidRPr="00C72FFF" w:rsidRDefault="00954CB9" w:rsidP="00493C13">
            <w:pPr>
              <w:tabs>
                <w:tab w:val="left" w:pos="1418"/>
              </w:tabs>
              <w:jc w:val="center"/>
              <w:rPr>
                <w:sz w:val="20"/>
                <w:szCs w:val="20"/>
              </w:rPr>
            </w:pPr>
            <w:r w:rsidRPr="00C72FFF">
              <w:rPr>
                <w:sz w:val="20"/>
                <w:szCs w:val="20"/>
              </w:rPr>
              <w:t>L</w:t>
            </w:r>
          </w:p>
        </w:tc>
      </w:tr>
      <w:tr w:rsidR="00954CB9" w:rsidRPr="00C72FFF" w14:paraId="7ADC8DB4" w14:textId="77777777" w:rsidTr="00493C13">
        <w:trPr>
          <w:trHeight w:val="20"/>
          <w:jc w:val="center"/>
        </w:trPr>
        <w:tc>
          <w:tcPr>
            <w:tcW w:w="2976" w:type="dxa"/>
            <w:vAlign w:val="center"/>
            <w:hideMark/>
          </w:tcPr>
          <w:p w14:paraId="7CDC808F" w14:textId="77777777" w:rsidR="00954CB9" w:rsidRPr="00C72FFF" w:rsidRDefault="00954CB9" w:rsidP="00493C13">
            <w:pPr>
              <w:tabs>
                <w:tab w:val="left" w:pos="1418"/>
              </w:tabs>
              <w:jc w:val="left"/>
              <w:rPr>
                <w:sz w:val="20"/>
                <w:szCs w:val="20"/>
              </w:rPr>
            </w:pPr>
            <w:r w:rsidRPr="00C72FFF">
              <w:rPr>
                <w:sz w:val="20"/>
                <w:szCs w:val="20"/>
              </w:rPr>
              <w:t>Колонна</w:t>
            </w:r>
          </w:p>
        </w:tc>
        <w:tc>
          <w:tcPr>
            <w:tcW w:w="2406" w:type="dxa"/>
            <w:vAlign w:val="center"/>
            <w:hideMark/>
          </w:tcPr>
          <w:p w14:paraId="323CE529" w14:textId="77777777" w:rsidR="00954CB9" w:rsidRPr="00C72FFF" w:rsidRDefault="00954CB9" w:rsidP="00493C13">
            <w:pPr>
              <w:tabs>
                <w:tab w:val="left" w:pos="1418"/>
              </w:tabs>
              <w:jc w:val="center"/>
              <w:rPr>
                <w:sz w:val="20"/>
                <w:szCs w:val="20"/>
              </w:rPr>
            </w:pPr>
            <w:r w:rsidRPr="00C72FFF">
              <w:rPr>
                <w:sz w:val="20"/>
                <w:szCs w:val="20"/>
              </w:rPr>
              <w:t>-</w:t>
            </w:r>
          </w:p>
        </w:tc>
        <w:tc>
          <w:tcPr>
            <w:tcW w:w="1169" w:type="dxa"/>
            <w:vAlign w:val="center"/>
            <w:hideMark/>
          </w:tcPr>
          <w:p w14:paraId="65302F6F" w14:textId="77777777" w:rsidR="00954CB9" w:rsidRPr="00C72FFF" w:rsidRDefault="00954CB9" w:rsidP="00493C13">
            <w:pPr>
              <w:tabs>
                <w:tab w:val="left" w:pos="1418"/>
              </w:tabs>
              <w:jc w:val="center"/>
              <w:rPr>
                <w:sz w:val="20"/>
                <w:szCs w:val="20"/>
              </w:rPr>
            </w:pPr>
            <w:r w:rsidRPr="00C72FFF">
              <w:rPr>
                <w:sz w:val="20"/>
                <w:szCs w:val="20"/>
              </w:rPr>
              <w:t>14,03</w:t>
            </w:r>
          </w:p>
        </w:tc>
        <w:tc>
          <w:tcPr>
            <w:tcW w:w="1170" w:type="dxa"/>
            <w:vAlign w:val="center"/>
            <w:hideMark/>
          </w:tcPr>
          <w:p w14:paraId="0498917D" w14:textId="77777777" w:rsidR="00954CB9" w:rsidRPr="00C72FFF" w:rsidRDefault="00954CB9" w:rsidP="00493C13">
            <w:pPr>
              <w:tabs>
                <w:tab w:val="left" w:pos="1418"/>
              </w:tabs>
              <w:jc w:val="center"/>
              <w:rPr>
                <w:sz w:val="20"/>
                <w:szCs w:val="20"/>
              </w:rPr>
            </w:pPr>
            <w:r w:rsidRPr="00C72FFF">
              <w:rPr>
                <w:sz w:val="20"/>
                <w:szCs w:val="20"/>
              </w:rPr>
              <w:t>18,25</w:t>
            </w:r>
          </w:p>
        </w:tc>
        <w:tc>
          <w:tcPr>
            <w:tcW w:w="1169" w:type="dxa"/>
            <w:vAlign w:val="center"/>
            <w:hideMark/>
          </w:tcPr>
          <w:p w14:paraId="6C122BEB" w14:textId="77777777" w:rsidR="00954CB9" w:rsidRPr="00C72FFF" w:rsidRDefault="00954CB9" w:rsidP="00493C13">
            <w:pPr>
              <w:tabs>
                <w:tab w:val="left" w:pos="1418"/>
              </w:tabs>
              <w:jc w:val="center"/>
              <w:rPr>
                <w:sz w:val="20"/>
                <w:szCs w:val="20"/>
              </w:rPr>
            </w:pPr>
            <w:r w:rsidRPr="00C72FFF">
              <w:rPr>
                <w:sz w:val="20"/>
                <w:szCs w:val="20"/>
              </w:rPr>
              <w:t>8,1</w:t>
            </w:r>
          </w:p>
        </w:tc>
        <w:tc>
          <w:tcPr>
            <w:tcW w:w="1170" w:type="dxa"/>
            <w:vAlign w:val="center"/>
            <w:hideMark/>
          </w:tcPr>
          <w:p w14:paraId="102BC977" w14:textId="77777777" w:rsidR="00954CB9" w:rsidRPr="00C72FFF" w:rsidRDefault="00954CB9" w:rsidP="00493C13">
            <w:pPr>
              <w:tabs>
                <w:tab w:val="left" w:pos="1418"/>
              </w:tabs>
              <w:jc w:val="center"/>
              <w:rPr>
                <w:sz w:val="20"/>
                <w:szCs w:val="20"/>
              </w:rPr>
            </w:pPr>
            <w:r w:rsidRPr="00C72FFF">
              <w:rPr>
                <w:sz w:val="20"/>
                <w:szCs w:val="20"/>
              </w:rPr>
              <w:t>13,5</w:t>
            </w:r>
          </w:p>
        </w:tc>
      </w:tr>
      <w:tr w:rsidR="00954CB9" w:rsidRPr="00C72FFF" w14:paraId="6CB0056F" w14:textId="77777777" w:rsidTr="00493C13">
        <w:trPr>
          <w:trHeight w:val="20"/>
          <w:jc w:val="center"/>
        </w:trPr>
        <w:tc>
          <w:tcPr>
            <w:tcW w:w="2976" w:type="dxa"/>
            <w:vAlign w:val="center"/>
            <w:hideMark/>
          </w:tcPr>
          <w:p w14:paraId="7A352A6C" w14:textId="77777777" w:rsidR="00954CB9" w:rsidRPr="00C72FFF" w:rsidRDefault="00954CB9" w:rsidP="00493C13">
            <w:pPr>
              <w:tabs>
                <w:tab w:val="left" w:pos="1418"/>
              </w:tabs>
              <w:jc w:val="left"/>
              <w:rPr>
                <w:sz w:val="20"/>
                <w:szCs w:val="20"/>
              </w:rPr>
            </w:pPr>
            <w:r w:rsidRPr="00C72FFF">
              <w:rPr>
                <w:sz w:val="20"/>
                <w:szCs w:val="20"/>
              </w:rPr>
              <w:t>Подкрановая балка</w:t>
            </w:r>
          </w:p>
        </w:tc>
        <w:tc>
          <w:tcPr>
            <w:tcW w:w="2406" w:type="dxa"/>
            <w:vAlign w:val="center"/>
            <w:hideMark/>
          </w:tcPr>
          <w:p w14:paraId="64A97123" w14:textId="77777777" w:rsidR="00954CB9" w:rsidRPr="00C72FFF" w:rsidRDefault="00954CB9" w:rsidP="00493C13">
            <w:pPr>
              <w:tabs>
                <w:tab w:val="left" w:pos="1418"/>
              </w:tabs>
              <w:jc w:val="center"/>
              <w:rPr>
                <w:sz w:val="20"/>
                <w:szCs w:val="20"/>
              </w:rPr>
            </w:pPr>
            <w:r w:rsidRPr="00C72FFF">
              <w:rPr>
                <w:sz w:val="20"/>
                <w:szCs w:val="20"/>
              </w:rPr>
              <w:t>6,65</w:t>
            </w:r>
          </w:p>
        </w:tc>
        <w:tc>
          <w:tcPr>
            <w:tcW w:w="1169" w:type="dxa"/>
            <w:vAlign w:val="center"/>
            <w:hideMark/>
          </w:tcPr>
          <w:p w14:paraId="536627F3" w14:textId="77777777" w:rsidR="00954CB9" w:rsidRPr="00C72FFF" w:rsidRDefault="00954CB9" w:rsidP="00493C13">
            <w:pPr>
              <w:tabs>
                <w:tab w:val="left" w:pos="1418"/>
              </w:tabs>
              <w:jc w:val="center"/>
              <w:rPr>
                <w:sz w:val="20"/>
                <w:szCs w:val="20"/>
              </w:rPr>
            </w:pPr>
            <w:r w:rsidRPr="00C72FFF">
              <w:rPr>
                <w:sz w:val="20"/>
                <w:szCs w:val="20"/>
              </w:rPr>
              <w:t>6,34</w:t>
            </w:r>
          </w:p>
        </w:tc>
        <w:tc>
          <w:tcPr>
            <w:tcW w:w="1170" w:type="dxa"/>
            <w:vAlign w:val="center"/>
            <w:hideMark/>
          </w:tcPr>
          <w:p w14:paraId="1117861F" w14:textId="77777777" w:rsidR="00954CB9" w:rsidRPr="00C72FFF" w:rsidRDefault="00954CB9" w:rsidP="00493C13">
            <w:pPr>
              <w:tabs>
                <w:tab w:val="left" w:pos="1418"/>
              </w:tabs>
              <w:jc w:val="center"/>
              <w:rPr>
                <w:sz w:val="20"/>
                <w:szCs w:val="20"/>
              </w:rPr>
            </w:pPr>
            <w:r w:rsidRPr="00C72FFF">
              <w:rPr>
                <w:sz w:val="20"/>
                <w:szCs w:val="20"/>
              </w:rPr>
              <w:t>14,05</w:t>
            </w:r>
          </w:p>
        </w:tc>
        <w:tc>
          <w:tcPr>
            <w:tcW w:w="1169" w:type="dxa"/>
            <w:vAlign w:val="center"/>
            <w:hideMark/>
          </w:tcPr>
          <w:p w14:paraId="4E811BDE" w14:textId="77777777" w:rsidR="00954CB9" w:rsidRPr="00C72FFF" w:rsidRDefault="00954CB9" w:rsidP="00493C13">
            <w:pPr>
              <w:tabs>
                <w:tab w:val="left" w:pos="1418"/>
              </w:tabs>
              <w:jc w:val="center"/>
              <w:rPr>
                <w:sz w:val="20"/>
                <w:szCs w:val="20"/>
              </w:rPr>
            </w:pPr>
            <w:r w:rsidRPr="00C72FFF">
              <w:rPr>
                <w:sz w:val="20"/>
                <w:szCs w:val="20"/>
              </w:rPr>
              <w:t>5,08</w:t>
            </w:r>
          </w:p>
        </w:tc>
        <w:tc>
          <w:tcPr>
            <w:tcW w:w="1170" w:type="dxa"/>
            <w:vAlign w:val="center"/>
            <w:hideMark/>
          </w:tcPr>
          <w:p w14:paraId="4A16EDDD" w14:textId="77777777" w:rsidR="00954CB9" w:rsidRPr="00C72FFF" w:rsidRDefault="00954CB9" w:rsidP="00493C13">
            <w:pPr>
              <w:tabs>
                <w:tab w:val="left" w:pos="1418"/>
              </w:tabs>
              <w:jc w:val="center"/>
              <w:rPr>
                <w:sz w:val="20"/>
                <w:szCs w:val="20"/>
              </w:rPr>
            </w:pPr>
            <w:r w:rsidRPr="00C72FFF">
              <w:rPr>
                <w:sz w:val="20"/>
                <w:szCs w:val="20"/>
              </w:rPr>
              <w:t>11,05</w:t>
            </w:r>
          </w:p>
        </w:tc>
      </w:tr>
      <w:tr w:rsidR="00954CB9" w:rsidRPr="00C72FFF" w14:paraId="1CE99AEB" w14:textId="77777777" w:rsidTr="00493C13">
        <w:trPr>
          <w:trHeight w:val="20"/>
          <w:jc w:val="center"/>
        </w:trPr>
        <w:tc>
          <w:tcPr>
            <w:tcW w:w="2976" w:type="dxa"/>
            <w:vAlign w:val="center"/>
            <w:hideMark/>
          </w:tcPr>
          <w:p w14:paraId="37CD5E79" w14:textId="77777777" w:rsidR="00954CB9" w:rsidRPr="00C72FFF" w:rsidRDefault="00954CB9" w:rsidP="00493C13">
            <w:pPr>
              <w:tabs>
                <w:tab w:val="left" w:pos="1418"/>
              </w:tabs>
              <w:jc w:val="left"/>
              <w:rPr>
                <w:sz w:val="20"/>
                <w:szCs w:val="20"/>
              </w:rPr>
            </w:pPr>
            <w:r w:rsidRPr="00C72FFF">
              <w:rPr>
                <w:sz w:val="20"/>
                <w:szCs w:val="20"/>
              </w:rPr>
              <w:t>Стеновая панель</w:t>
            </w:r>
          </w:p>
        </w:tc>
        <w:tc>
          <w:tcPr>
            <w:tcW w:w="2406" w:type="dxa"/>
            <w:vAlign w:val="center"/>
            <w:hideMark/>
          </w:tcPr>
          <w:p w14:paraId="5CAE1834" w14:textId="77777777" w:rsidR="00954CB9" w:rsidRPr="00C72FFF" w:rsidRDefault="00954CB9" w:rsidP="00493C13">
            <w:pPr>
              <w:tabs>
                <w:tab w:val="left" w:pos="1418"/>
              </w:tabs>
              <w:jc w:val="center"/>
              <w:rPr>
                <w:sz w:val="20"/>
                <w:szCs w:val="20"/>
              </w:rPr>
            </w:pPr>
            <w:r w:rsidRPr="00C72FFF">
              <w:rPr>
                <w:sz w:val="20"/>
                <w:szCs w:val="20"/>
              </w:rPr>
              <w:t>14,4</w:t>
            </w:r>
          </w:p>
        </w:tc>
        <w:tc>
          <w:tcPr>
            <w:tcW w:w="1169" w:type="dxa"/>
            <w:vAlign w:val="center"/>
            <w:hideMark/>
          </w:tcPr>
          <w:p w14:paraId="1DE37156" w14:textId="77777777" w:rsidR="00954CB9" w:rsidRPr="00C72FFF" w:rsidRDefault="00954CB9" w:rsidP="00493C13">
            <w:pPr>
              <w:tabs>
                <w:tab w:val="left" w:pos="1418"/>
              </w:tabs>
              <w:jc w:val="center"/>
              <w:rPr>
                <w:sz w:val="20"/>
                <w:szCs w:val="20"/>
              </w:rPr>
            </w:pPr>
            <w:r w:rsidRPr="00C72FFF">
              <w:rPr>
                <w:sz w:val="20"/>
                <w:szCs w:val="20"/>
              </w:rPr>
              <w:t>4,65</w:t>
            </w:r>
          </w:p>
        </w:tc>
        <w:tc>
          <w:tcPr>
            <w:tcW w:w="1170" w:type="dxa"/>
            <w:vAlign w:val="center"/>
            <w:hideMark/>
          </w:tcPr>
          <w:p w14:paraId="397FC00B" w14:textId="77777777" w:rsidR="00954CB9" w:rsidRPr="00C72FFF" w:rsidRDefault="00954CB9" w:rsidP="00493C13">
            <w:pPr>
              <w:tabs>
                <w:tab w:val="left" w:pos="1418"/>
              </w:tabs>
              <w:jc w:val="center"/>
              <w:rPr>
                <w:sz w:val="20"/>
                <w:szCs w:val="20"/>
              </w:rPr>
            </w:pPr>
            <w:r w:rsidRPr="00C72FFF">
              <w:rPr>
                <w:sz w:val="20"/>
                <w:szCs w:val="20"/>
              </w:rPr>
              <w:t>20,66</w:t>
            </w:r>
          </w:p>
        </w:tc>
        <w:tc>
          <w:tcPr>
            <w:tcW w:w="1169" w:type="dxa"/>
            <w:vAlign w:val="center"/>
            <w:hideMark/>
          </w:tcPr>
          <w:p w14:paraId="74F72AA1" w14:textId="77777777" w:rsidR="00954CB9" w:rsidRPr="00C72FFF" w:rsidRDefault="00954CB9" w:rsidP="00493C13">
            <w:pPr>
              <w:tabs>
                <w:tab w:val="left" w:pos="1418"/>
              </w:tabs>
              <w:jc w:val="center"/>
              <w:rPr>
                <w:sz w:val="20"/>
                <w:szCs w:val="20"/>
              </w:rPr>
            </w:pPr>
            <w:r w:rsidRPr="00C72FFF">
              <w:rPr>
                <w:sz w:val="20"/>
                <w:szCs w:val="20"/>
              </w:rPr>
              <w:t>9,2</w:t>
            </w:r>
          </w:p>
        </w:tc>
        <w:tc>
          <w:tcPr>
            <w:tcW w:w="1170" w:type="dxa"/>
            <w:vAlign w:val="center"/>
            <w:hideMark/>
          </w:tcPr>
          <w:p w14:paraId="492B4B03" w14:textId="77777777" w:rsidR="00954CB9" w:rsidRPr="00C72FFF" w:rsidRDefault="00954CB9" w:rsidP="00493C13">
            <w:pPr>
              <w:tabs>
                <w:tab w:val="left" w:pos="1418"/>
              </w:tabs>
              <w:jc w:val="center"/>
              <w:rPr>
                <w:sz w:val="20"/>
                <w:szCs w:val="20"/>
              </w:rPr>
            </w:pPr>
            <w:r w:rsidRPr="00C72FFF">
              <w:rPr>
                <w:sz w:val="20"/>
                <w:szCs w:val="20"/>
              </w:rPr>
              <w:t>20,85</w:t>
            </w:r>
          </w:p>
        </w:tc>
      </w:tr>
      <w:tr w:rsidR="00954CB9" w:rsidRPr="00C72FFF" w14:paraId="72CC9C70" w14:textId="77777777" w:rsidTr="00493C13">
        <w:trPr>
          <w:trHeight w:val="20"/>
          <w:jc w:val="center"/>
        </w:trPr>
        <w:tc>
          <w:tcPr>
            <w:tcW w:w="2976" w:type="dxa"/>
            <w:vAlign w:val="center"/>
            <w:hideMark/>
          </w:tcPr>
          <w:p w14:paraId="48E8E144" w14:textId="77777777" w:rsidR="00954CB9" w:rsidRPr="00C72FFF" w:rsidRDefault="00954CB9" w:rsidP="00493C13">
            <w:pPr>
              <w:tabs>
                <w:tab w:val="left" w:pos="1418"/>
              </w:tabs>
              <w:jc w:val="left"/>
              <w:rPr>
                <w:sz w:val="20"/>
                <w:szCs w:val="20"/>
              </w:rPr>
            </w:pPr>
            <w:r w:rsidRPr="00C72FFF">
              <w:rPr>
                <w:sz w:val="20"/>
                <w:szCs w:val="20"/>
              </w:rPr>
              <w:t>Ферма</w:t>
            </w:r>
          </w:p>
        </w:tc>
        <w:tc>
          <w:tcPr>
            <w:tcW w:w="2406" w:type="dxa"/>
            <w:vAlign w:val="center"/>
            <w:hideMark/>
          </w:tcPr>
          <w:p w14:paraId="2916DAE0" w14:textId="77777777" w:rsidR="00954CB9" w:rsidRPr="00C72FFF" w:rsidRDefault="00954CB9" w:rsidP="00493C13">
            <w:pPr>
              <w:tabs>
                <w:tab w:val="left" w:pos="1418"/>
              </w:tabs>
              <w:jc w:val="center"/>
              <w:rPr>
                <w:sz w:val="20"/>
                <w:szCs w:val="20"/>
              </w:rPr>
            </w:pPr>
            <w:r w:rsidRPr="00C72FFF">
              <w:rPr>
                <w:sz w:val="20"/>
                <w:szCs w:val="20"/>
              </w:rPr>
              <w:t>10,8</w:t>
            </w:r>
          </w:p>
        </w:tc>
        <w:tc>
          <w:tcPr>
            <w:tcW w:w="1169" w:type="dxa"/>
            <w:vAlign w:val="center"/>
            <w:hideMark/>
          </w:tcPr>
          <w:p w14:paraId="6CD78FCD" w14:textId="77777777" w:rsidR="00954CB9" w:rsidRPr="00C72FFF" w:rsidRDefault="00954CB9" w:rsidP="00493C13">
            <w:pPr>
              <w:tabs>
                <w:tab w:val="left" w:pos="1418"/>
              </w:tabs>
              <w:jc w:val="center"/>
              <w:rPr>
                <w:sz w:val="20"/>
                <w:szCs w:val="20"/>
              </w:rPr>
            </w:pPr>
            <w:r w:rsidRPr="00C72FFF">
              <w:rPr>
                <w:sz w:val="20"/>
                <w:szCs w:val="20"/>
              </w:rPr>
              <w:t>12,35</w:t>
            </w:r>
          </w:p>
        </w:tc>
        <w:tc>
          <w:tcPr>
            <w:tcW w:w="1170" w:type="dxa"/>
            <w:vAlign w:val="center"/>
            <w:hideMark/>
          </w:tcPr>
          <w:p w14:paraId="24B48FCE" w14:textId="77777777" w:rsidR="00954CB9" w:rsidRPr="00C72FFF" w:rsidRDefault="00954CB9" w:rsidP="00493C13">
            <w:pPr>
              <w:tabs>
                <w:tab w:val="left" w:pos="1418"/>
              </w:tabs>
              <w:jc w:val="center"/>
              <w:rPr>
                <w:sz w:val="20"/>
                <w:szCs w:val="20"/>
              </w:rPr>
            </w:pPr>
            <w:r w:rsidRPr="00C72FFF">
              <w:rPr>
                <w:sz w:val="20"/>
                <w:szCs w:val="20"/>
              </w:rPr>
              <w:t>20,5</w:t>
            </w:r>
          </w:p>
        </w:tc>
        <w:tc>
          <w:tcPr>
            <w:tcW w:w="1169" w:type="dxa"/>
            <w:vAlign w:val="center"/>
            <w:hideMark/>
          </w:tcPr>
          <w:p w14:paraId="3DFD8DB4" w14:textId="77777777" w:rsidR="00954CB9" w:rsidRPr="00C72FFF" w:rsidRDefault="00954CB9" w:rsidP="00493C13">
            <w:pPr>
              <w:tabs>
                <w:tab w:val="left" w:pos="1418"/>
              </w:tabs>
              <w:jc w:val="center"/>
              <w:rPr>
                <w:sz w:val="20"/>
                <w:szCs w:val="20"/>
              </w:rPr>
            </w:pPr>
            <w:r w:rsidRPr="00C72FFF">
              <w:rPr>
                <w:sz w:val="20"/>
                <w:szCs w:val="20"/>
              </w:rPr>
              <w:t>3,2</w:t>
            </w:r>
          </w:p>
        </w:tc>
        <w:tc>
          <w:tcPr>
            <w:tcW w:w="1170" w:type="dxa"/>
            <w:vAlign w:val="center"/>
            <w:hideMark/>
          </w:tcPr>
          <w:p w14:paraId="43321140" w14:textId="77777777" w:rsidR="00954CB9" w:rsidRPr="00C72FFF" w:rsidRDefault="00954CB9" w:rsidP="00493C13">
            <w:pPr>
              <w:tabs>
                <w:tab w:val="left" w:pos="1418"/>
              </w:tabs>
              <w:jc w:val="center"/>
              <w:rPr>
                <w:sz w:val="20"/>
                <w:szCs w:val="20"/>
              </w:rPr>
            </w:pPr>
            <w:r w:rsidRPr="00C72FFF">
              <w:rPr>
                <w:sz w:val="20"/>
                <w:szCs w:val="20"/>
              </w:rPr>
              <w:t>19,08</w:t>
            </w:r>
          </w:p>
        </w:tc>
      </w:tr>
      <w:tr w:rsidR="00954CB9" w:rsidRPr="00C72FFF" w14:paraId="37420277" w14:textId="77777777" w:rsidTr="00493C13">
        <w:trPr>
          <w:trHeight w:val="20"/>
          <w:jc w:val="center"/>
        </w:trPr>
        <w:tc>
          <w:tcPr>
            <w:tcW w:w="2976" w:type="dxa"/>
            <w:vAlign w:val="center"/>
            <w:hideMark/>
          </w:tcPr>
          <w:p w14:paraId="2E9A6CE0" w14:textId="77777777" w:rsidR="00954CB9" w:rsidRPr="00C72FFF" w:rsidRDefault="00954CB9" w:rsidP="00493C13">
            <w:pPr>
              <w:tabs>
                <w:tab w:val="left" w:pos="1418"/>
              </w:tabs>
              <w:jc w:val="left"/>
              <w:rPr>
                <w:sz w:val="20"/>
                <w:szCs w:val="20"/>
              </w:rPr>
            </w:pPr>
            <w:r w:rsidRPr="00C72FFF">
              <w:rPr>
                <w:sz w:val="20"/>
                <w:szCs w:val="20"/>
              </w:rPr>
              <w:t>Плита покрытия</w:t>
            </w:r>
          </w:p>
        </w:tc>
        <w:tc>
          <w:tcPr>
            <w:tcW w:w="2406" w:type="dxa"/>
            <w:vAlign w:val="center"/>
            <w:hideMark/>
          </w:tcPr>
          <w:p w14:paraId="754F8E56" w14:textId="77777777" w:rsidR="00954CB9" w:rsidRPr="00C72FFF" w:rsidRDefault="00954CB9" w:rsidP="00493C13">
            <w:pPr>
              <w:tabs>
                <w:tab w:val="left" w:pos="1418"/>
              </w:tabs>
              <w:jc w:val="center"/>
              <w:rPr>
                <w:sz w:val="20"/>
                <w:szCs w:val="20"/>
              </w:rPr>
            </w:pPr>
            <w:r w:rsidRPr="00C72FFF">
              <w:rPr>
                <w:sz w:val="20"/>
                <w:szCs w:val="20"/>
              </w:rPr>
              <w:t>14,1</w:t>
            </w:r>
          </w:p>
        </w:tc>
        <w:tc>
          <w:tcPr>
            <w:tcW w:w="1169" w:type="dxa"/>
            <w:vAlign w:val="center"/>
            <w:hideMark/>
          </w:tcPr>
          <w:p w14:paraId="08146598" w14:textId="77777777" w:rsidR="00954CB9" w:rsidRPr="00C72FFF" w:rsidRDefault="00954CB9" w:rsidP="00493C13">
            <w:pPr>
              <w:tabs>
                <w:tab w:val="left" w:pos="1418"/>
              </w:tabs>
              <w:jc w:val="center"/>
              <w:rPr>
                <w:sz w:val="20"/>
                <w:szCs w:val="20"/>
              </w:rPr>
            </w:pPr>
            <w:r w:rsidRPr="00C72FFF">
              <w:rPr>
                <w:sz w:val="20"/>
                <w:szCs w:val="20"/>
              </w:rPr>
              <w:t>4,58</w:t>
            </w:r>
          </w:p>
        </w:tc>
        <w:tc>
          <w:tcPr>
            <w:tcW w:w="1170" w:type="dxa"/>
            <w:vAlign w:val="center"/>
            <w:hideMark/>
          </w:tcPr>
          <w:p w14:paraId="118A1E83" w14:textId="77777777" w:rsidR="00954CB9" w:rsidRPr="00C72FFF" w:rsidRDefault="00954CB9" w:rsidP="00493C13">
            <w:pPr>
              <w:tabs>
                <w:tab w:val="left" w:pos="1418"/>
              </w:tabs>
              <w:jc w:val="center"/>
              <w:rPr>
                <w:sz w:val="20"/>
                <w:szCs w:val="20"/>
              </w:rPr>
            </w:pPr>
            <w:r w:rsidRPr="00C72FFF">
              <w:rPr>
                <w:sz w:val="20"/>
                <w:szCs w:val="20"/>
              </w:rPr>
              <w:t>20,6</w:t>
            </w:r>
          </w:p>
        </w:tc>
        <w:tc>
          <w:tcPr>
            <w:tcW w:w="1169" w:type="dxa"/>
            <w:vAlign w:val="center"/>
            <w:hideMark/>
          </w:tcPr>
          <w:p w14:paraId="7AC13418" w14:textId="77777777" w:rsidR="00954CB9" w:rsidRPr="00C72FFF" w:rsidRDefault="00954CB9" w:rsidP="00493C13">
            <w:pPr>
              <w:tabs>
                <w:tab w:val="left" w:pos="1418"/>
              </w:tabs>
              <w:jc w:val="center"/>
              <w:rPr>
                <w:sz w:val="20"/>
                <w:szCs w:val="20"/>
              </w:rPr>
            </w:pPr>
            <w:r w:rsidRPr="00C72FFF">
              <w:rPr>
                <w:sz w:val="20"/>
                <w:szCs w:val="20"/>
              </w:rPr>
              <w:t>6,89</w:t>
            </w:r>
          </w:p>
        </w:tc>
        <w:tc>
          <w:tcPr>
            <w:tcW w:w="1170" w:type="dxa"/>
            <w:vAlign w:val="center"/>
            <w:hideMark/>
          </w:tcPr>
          <w:p w14:paraId="60F878E0" w14:textId="77777777" w:rsidR="00954CB9" w:rsidRPr="00C72FFF" w:rsidRDefault="00954CB9" w:rsidP="00493C13">
            <w:pPr>
              <w:tabs>
                <w:tab w:val="left" w:pos="1418"/>
              </w:tabs>
              <w:jc w:val="center"/>
              <w:rPr>
                <w:sz w:val="20"/>
                <w:szCs w:val="20"/>
              </w:rPr>
            </w:pPr>
            <w:r w:rsidRPr="00C72FFF">
              <w:rPr>
                <w:sz w:val="20"/>
                <w:szCs w:val="20"/>
              </w:rPr>
              <w:t>19,24</w:t>
            </w:r>
          </w:p>
        </w:tc>
      </w:tr>
    </w:tbl>
    <w:p w14:paraId="7A6567F1" w14:textId="77777777" w:rsidR="00954CB9" w:rsidRDefault="00954CB9" w:rsidP="00954CB9">
      <w:pPr>
        <w:tabs>
          <w:tab w:val="left" w:pos="1418"/>
        </w:tabs>
        <w:spacing w:line="360" w:lineRule="auto"/>
        <w:ind w:firstLine="709"/>
      </w:pPr>
    </w:p>
    <w:p w14:paraId="1F518B27" w14:textId="77777777" w:rsidR="00954CB9" w:rsidRPr="0050468A" w:rsidRDefault="00954CB9" w:rsidP="00954CB9">
      <w:pPr>
        <w:tabs>
          <w:tab w:val="left" w:pos="1418"/>
        </w:tabs>
        <w:spacing w:line="360" w:lineRule="auto"/>
        <w:ind w:firstLine="709"/>
      </w:pPr>
      <w:r w:rsidRPr="0050468A">
        <w:t>Путем сопоставления монтажных характеристик элементов с техническими параметрами кранов подбираем два варианта комплектов монтажных кранов.</w:t>
      </w:r>
    </w:p>
    <w:p w14:paraId="165421B9" w14:textId="77777777" w:rsidR="00954CB9" w:rsidRPr="00233E97" w:rsidRDefault="00954CB9" w:rsidP="00954CB9">
      <w:pPr>
        <w:tabs>
          <w:tab w:val="left" w:pos="1418"/>
        </w:tabs>
        <w:spacing w:line="360" w:lineRule="auto"/>
        <w:ind w:firstLine="709"/>
      </w:pPr>
      <w:r w:rsidRPr="00233E97">
        <w:t>I вариант:</w:t>
      </w:r>
    </w:p>
    <w:p w14:paraId="349E85C8" w14:textId="77777777" w:rsidR="00954CB9" w:rsidRPr="00233E97" w:rsidRDefault="00954CB9" w:rsidP="00954CB9">
      <w:pPr>
        <w:pStyle w:val="a"/>
        <w:numPr>
          <w:ilvl w:val="0"/>
          <w:numId w:val="13"/>
        </w:numPr>
        <w:tabs>
          <w:tab w:val="clear" w:pos="1418"/>
        </w:tabs>
        <w:ind w:left="0" w:firstLine="709"/>
        <w:contextualSpacing/>
      </w:pPr>
      <w:r w:rsidRPr="00233E97">
        <w:t>кран МКГ-25 БР L</w:t>
      </w:r>
      <w:r w:rsidRPr="00233E97">
        <w:rPr>
          <w:vertAlign w:val="subscript"/>
        </w:rPr>
        <w:t>с</w:t>
      </w:r>
      <w:r w:rsidRPr="00233E97">
        <w:t xml:space="preserve"> = 10,0 м; L = 13,5 м – подкрановые балки, колонны;</w:t>
      </w:r>
    </w:p>
    <w:p w14:paraId="407F1FC0" w14:textId="77777777" w:rsidR="00954CB9" w:rsidRPr="00233E97" w:rsidRDefault="00954CB9" w:rsidP="00954CB9">
      <w:pPr>
        <w:pStyle w:val="a"/>
        <w:numPr>
          <w:ilvl w:val="0"/>
          <w:numId w:val="13"/>
        </w:numPr>
        <w:tabs>
          <w:tab w:val="clear" w:pos="1418"/>
        </w:tabs>
        <w:ind w:left="0" w:firstLine="709"/>
        <w:contextualSpacing/>
      </w:pPr>
      <w:r w:rsidRPr="00233E97">
        <w:t>кран ДЭК-50 L</w:t>
      </w:r>
      <w:r w:rsidRPr="00233E97">
        <w:rPr>
          <w:vertAlign w:val="subscript"/>
        </w:rPr>
        <w:t>с</w:t>
      </w:r>
      <w:r w:rsidRPr="00233E97">
        <w:t xml:space="preserve"> = 18,0 м; L = 21,0 м – монтирует фермы, плиты покрытия, стеновые панели.</w:t>
      </w:r>
    </w:p>
    <w:p w14:paraId="67F1D746" w14:textId="77777777" w:rsidR="00954CB9" w:rsidRPr="00233E97" w:rsidRDefault="00954CB9" w:rsidP="00954CB9">
      <w:pPr>
        <w:tabs>
          <w:tab w:val="left" w:pos="1418"/>
        </w:tabs>
        <w:spacing w:line="360" w:lineRule="auto"/>
        <w:ind w:firstLine="709"/>
      </w:pPr>
      <w:r w:rsidRPr="00233E97">
        <w:t>II вариант:</w:t>
      </w:r>
    </w:p>
    <w:p w14:paraId="43DC800E" w14:textId="77777777" w:rsidR="00954CB9" w:rsidRPr="00233E97" w:rsidRDefault="00954CB9" w:rsidP="00954CB9">
      <w:pPr>
        <w:pStyle w:val="a"/>
        <w:numPr>
          <w:ilvl w:val="0"/>
          <w:numId w:val="13"/>
        </w:numPr>
        <w:tabs>
          <w:tab w:val="clear" w:pos="1418"/>
        </w:tabs>
        <w:ind w:left="0" w:firstLine="709"/>
        <w:contextualSpacing/>
      </w:pPr>
      <w:r w:rsidRPr="00233E97">
        <w:t>кран СКГ-63 L</w:t>
      </w:r>
      <w:r w:rsidRPr="00233E97">
        <w:rPr>
          <w:vertAlign w:val="subscript"/>
        </w:rPr>
        <w:t>с</w:t>
      </w:r>
      <w:r w:rsidRPr="00233E97">
        <w:t xml:space="preserve"> = 30,0 м, L = 24,0 м – монтирует все элементы.</w:t>
      </w:r>
    </w:p>
    <w:p w14:paraId="7D297AF0" w14:textId="77777777" w:rsidR="00954CB9" w:rsidRPr="00233E97" w:rsidRDefault="00954CB9" w:rsidP="00954CB9">
      <w:pPr>
        <w:tabs>
          <w:tab w:val="left" w:pos="1418"/>
        </w:tabs>
        <w:spacing w:line="360" w:lineRule="auto"/>
        <w:ind w:firstLine="709"/>
      </w:pPr>
      <w:r w:rsidRPr="00233E97">
        <w:t>Сравнение монтажных кранов по экономическим параметрам.</w:t>
      </w:r>
    </w:p>
    <w:p w14:paraId="3B5E51EF" w14:textId="77777777" w:rsidR="00954CB9" w:rsidRPr="00233E97" w:rsidRDefault="00954CB9" w:rsidP="00954CB9">
      <w:pPr>
        <w:tabs>
          <w:tab w:val="left" w:pos="1418"/>
        </w:tabs>
        <w:spacing w:line="240" w:lineRule="auto"/>
        <w:ind w:firstLine="709"/>
      </w:pPr>
      <w:r w:rsidRPr="00233E97">
        <w:t>Приведенные затраты определяем по формуле:</w:t>
      </w:r>
    </w:p>
    <w:p w14:paraId="2C7A0455" w14:textId="77777777" w:rsidR="00954CB9" w:rsidRPr="00233E97" w:rsidRDefault="00954CB9" w:rsidP="00954CB9">
      <w:pPr>
        <w:tabs>
          <w:tab w:val="left" w:pos="1418"/>
        </w:tabs>
        <w:spacing w:line="240" w:lineRule="auto"/>
        <w:ind w:firstLine="709"/>
      </w:pPr>
    </w:p>
    <w:p w14:paraId="600507CB" w14:textId="7BB98745" w:rsidR="00954CB9" w:rsidRPr="00233E97" w:rsidRDefault="00A612E0" w:rsidP="00954CB9">
      <w:pPr>
        <w:tabs>
          <w:tab w:val="left" w:pos="1418"/>
        </w:tabs>
        <w:spacing w:line="276" w:lineRule="auto"/>
        <w:ind w:firstLine="709"/>
      </w:pPr>
      <m:oMathPara>
        <m:oMathParaPr>
          <m:jc m:val="right"/>
        </m:oMathParaPr>
        <m:oMath>
          <m:sSub>
            <m:sSubPr>
              <m:ctrlPr>
                <w:rPr>
                  <w:rFonts w:ascii="Cambria Math" w:hAnsi="Cambria Math"/>
                </w:rPr>
              </m:ctrlPr>
            </m:sSubPr>
            <m:e>
              <m:r>
                <m:rPr>
                  <m:sty m:val="p"/>
                </m:rPr>
                <w:rPr>
                  <w:rFonts w:ascii="Cambria Math"/>
                </w:rPr>
                <m:t>П</m:t>
              </m:r>
            </m:e>
            <m:sub>
              <m:r>
                <m:rPr>
                  <m:sty m:val="p"/>
                </m:rPr>
                <w:rPr>
                  <w:rFonts w:ascii="Cambria Math"/>
                </w:rPr>
                <m:t>з</m:t>
              </m:r>
            </m:sub>
          </m:sSub>
          <m:r>
            <m:rPr>
              <m:sty m:val="p"/>
            </m:rPr>
            <w:rPr>
              <w:rFonts w:ascii="Cambria Math"/>
            </w:rPr>
            <m:t>=</m:t>
          </m:r>
          <m:sSub>
            <m:sSubPr>
              <m:ctrlPr>
                <w:rPr>
                  <w:rFonts w:ascii="Cambria Math" w:hAnsi="Cambria Math"/>
                </w:rPr>
              </m:ctrlPr>
            </m:sSubPr>
            <m:e>
              <m:r>
                <m:rPr>
                  <m:sty m:val="p"/>
                </m:rPr>
                <w:rPr>
                  <w:rFonts w:ascii="Cambria Math"/>
                </w:rPr>
                <m:t>с</m:t>
              </m:r>
            </m:e>
            <m:sub>
              <m:r>
                <m:rPr>
                  <m:sty m:val="p"/>
                </m:rPr>
                <w:rPr>
                  <w:rFonts w:ascii="Cambria Math"/>
                </w:rPr>
                <m:t>0</m:t>
              </m:r>
            </m:sub>
          </m:sSub>
          <m:r>
            <m:rPr>
              <m:sty m:val="p"/>
            </m:rPr>
            <w:rPr>
              <w:rFonts w:ascii="Cambria Math"/>
            </w:rPr>
            <m:t>+</m:t>
          </m:r>
          <m:sSub>
            <m:sSubPr>
              <m:ctrlPr>
                <w:rPr>
                  <w:rFonts w:ascii="Cambria Math" w:hAnsi="Cambria Math"/>
                </w:rPr>
              </m:ctrlPr>
            </m:sSubPr>
            <m:e>
              <m:r>
                <m:rPr>
                  <m:sty m:val="p"/>
                </m:rPr>
                <w:rPr>
                  <w:rFonts w:ascii="Cambria Math"/>
                </w:rPr>
                <m:t>Е</m:t>
              </m:r>
            </m:e>
            <m:sub>
              <m:r>
                <m:rPr>
                  <m:sty m:val="p"/>
                </m:rPr>
                <w:rPr>
                  <w:rFonts w:ascii="Cambria Math"/>
                </w:rPr>
                <m:t>н</m:t>
              </m:r>
            </m:sub>
          </m:sSub>
          <m:r>
            <m:rPr>
              <m:sty m:val="p"/>
            </m:rPr>
            <w:rPr>
              <w:rFonts w:ascii="Cambria Math" w:hAnsi="Cambria Math" w:cs="Cambria Math"/>
            </w:rPr>
            <m:t>⋅</m:t>
          </m:r>
          <m:nary>
            <m:naryPr>
              <m:chr m:val="∑"/>
              <m:ctrlPr>
                <w:rPr>
                  <w:rFonts w:ascii="Cambria Math" w:hAnsi="Cambria Math"/>
                </w:rPr>
              </m:ctrlPr>
            </m:naryPr>
            <m:sub>
              <m:r>
                <m:rPr>
                  <m:sty m:val="p"/>
                </m:rPr>
                <w:rPr>
                  <w:rFonts w:ascii="Cambria Math"/>
                </w:rPr>
                <m:t>i = 1</m:t>
              </m:r>
            </m:sub>
            <m:sup>
              <m:r>
                <m:rPr>
                  <m:sty m:val="p"/>
                </m:rPr>
                <w:rPr>
                  <w:rFonts w:ascii="Cambria Math"/>
                </w:rPr>
                <m:t>n</m:t>
              </m:r>
            </m:sup>
            <m:e>
              <m:f>
                <m:fPr>
                  <m:ctrlPr>
                    <w:rPr>
                      <w:rFonts w:ascii="Cambria Math" w:hAnsi="Cambria Math"/>
                    </w:rPr>
                  </m:ctrlPr>
                </m:fPr>
                <m:num>
                  <m:sSub>
                    <m:sSubPr>
                      <m:ctrlPr>
                        <w:rPr>
                          <w:rFonts w:ascii="Cambria Math" w:hAnsi="Cambria Math"/>
                        </w:rPr>
                      </m:ctrlPr>
                    </m:sSubPr>
                    <m:e>
                      <m:r>
                        <m:rPr>
                          <m:sty m:val="p"/>
                        </m:rPr>
                        <w:rPr>
                          <w:rFonts w:ascii="Cambria Math"/>
                        </w:rPr>
                        <m:t>с</m:t>
                      </m:r>
                    </m:e>
                    <m:sub>
                      <m:r>
                        <m:rPr>
                          <m:sty m:val="p"/>
                        </m:rPr>
                        <w:rPr>
                          <w:rFonts w:ascii="Cambria Math"/>
                        </w:rPr>
                        <m:t>i</m:t>
                      </m:r>
                    </m:sub>
                  </m:sSub>
                  <m:r>
                    <m:rPr>
                      <m:sty m:val="p"/>
                    </m:rPr>
                    <w:rPr>
                      <w:rFonts w:ascii="Cambria Math" w:hAnsi="Cambria Math" w:cs="Cambria Math"/>
                    </w:rPr>
                    <m:t>⋅</m:t>
                  </m:r>
                  <m:sSub>
                    <m:sSubPr>
                      <m:ctrlPr>
                        <w:rPr>
                          <w:rFonts w:ascii="Cambria Math" w:hAnsi="Cambria Math"/>
                        </w:rPr>
                      </m:ctrlPr>
                    </m:sSubPr>
                    <m:e>
                      <m:r>
                        <m:rPr>
                          <m:sty m:val="p"/>
                        </m:rPr>
                        <w:rPr>
                          <w:rFonts w:ascii="Cambria Math"/>
                        </w:rPr>
                        <m:t>Т</m:t>
                      </m:r>
                    </m:e>
                    <m:sub>
                      <m:r>
                        <m:rPr>
                          <m:sty m:val="p"/>
                        </m:rPr>
                        <w:rPr>
                          <w:rFonts w:ascii="Cambria Math"/>
                        </w:rPr>
                        <m:t>о</m:t>
                      </m:r>
                      <m:r>
                        <m:rPr>
                          <m:sty m:val="p"/>
                        </m:rPr>
                        <w:rPr>
                          <w:rFonts w:ascii="Cambria Math"/>
                        </w:rPr>
                        <m:t>i</m:t>
                      </m:r>
                    </m:sub>
                  </m:sSub>
                </m:num>
                <m:den>
                  <m:sSub>
                    <m:sSubPr>
                      <m:ctrlPr>
                        <w:rPr>
                          <w:rFonts w:ascii="Cambria Math" w:hAnsi="Cambria Math"/>
                        </w:rPr>
                      </m:ctrlPr>
                    </m:sSubPr>
                    <m:e>
                      <m:r>
                        <m:rPr>
                          <m:sty m:val="p"/>
                        </m:rPr>
                        <w:rPr>
                          <w:rFonts w:ascii="Cambria Math"/>
                        </w:rPr>
                        <m:t>Т</m:t>
                      </m:r>
                    </m:e>
                    <m:sub>
                      <m:r>
                        <m:rPr>
                          <m:sty m:val="p"/>
                        </m:rPr>
                        <w:rPr>
                          <w:rFonts w:ascii="Cambria Math"/>
                        </w:rPr>
                        <m:t>ri</m:t>
                      </m:r>
                    </m:sub>
                  </m:sSub>
                </m:den>
              </m:f>
            </m:e>
          </m:nary>
          <m:r>
            <m:rPr>
              <m:sty m:val="p"/>
            </m:rPr>
            <w:rPr>
              <w:rFonts w:ascii="Cambria Math" w:eastAsiaTheme="minorEastAsia" w:hAnsi="Cambria Math"/>
            </w:rPr>
            <m:t xml:space="preserve">                                        (3.5)</m:t>
          </m:r>
        </m:oMath>
      </m:oMathPara>
    </w:p>
    <w:p w14:paraId="3C08EB8F" w14:textId="77777777" w:rsidR="00954CB9" w:rsidRPr="00233E97" w:rsidRDefault="00954CB9" w:rsidP="00954CB9">
      <w:pPr>
        <w:tabs>
          <w:tab w:val="left" w:pos="1418"/>
        </w:tabs>
        <w:spacing w:line="240" w:lineRule="auto"/>
        <w:ind w:firstLine="709"/>
      </w:pPr>
    </w:p>
    <w:p w14:paraId="3D41AD9B" w14:textId="62C14E78" w:rsidR="00954CB9" w:rsidRPr="00233E97" w:rsidRDefault="00954CB9" w:rsidP="00954CB9">
      <w:pPr>
        <w:tabs>
          <w:tab w:val="left" w:pos="1418"/>
        </w:tabs>
        <w:spacing w:line="360" w:lineRule="auto"/>
        <w:ind w:firstLine="709"/>
      </w:pPr>
      <w:r w:rsidRPr="00233E97">
        <w:t>где</w:t>
      </w:r>
      <w:r w:rsidRPr="00233E97">
        <w:tab/>
      </w:r>
      <m:oMath>
        <m:sSub>
          <m:sSubPr>
            <m:ctrlPr>
              <w:rPr>
                <w:rFonts w:ascii="Cambria Math" w:hAnsi="Cambria Math"/>
              </w:rPr>
            </m:ctrlPr>
          </m:sSubPr>
          <m:e>
            <m:r>
              <m:rPr>
                <m:sty m:val="p"/>
              </m:rPr>
              <w:rPr>
                <w:rFonts w:ascii="Cambria Math"/>
              </w:rPr>
              <m:t>с</m:t>
            </m:r>
          </m:e>
          <m:sub>
            <m:r>
              <m:rPr>
                <m:sty m:val="p"/>
              </m:rPr>
              <w:rPr>
                <w:rFonts w:ascii="Cambria Math"/>
              </w:rPr>
              <m:t>0</m:t>
            </m:r>
          </m:sub>
        </m:sSub>
      </m:oMath>
      <w:r w:rsidRPr="00233E97">
        <w:t xml:space="preserve"> – общая стоимость работ, руб.;</w:t>
      </w:r>
    </w:p>
    <w:p w14:paraId="1BADF94A" w14:textId="738B01A1" w:rsidR="00954CB9" w:rsidRPr="00233E97" w:rsidRDefault="00954CB9" w:rsidP="00954CB9">
      <w:pPr>
        <w:tabs>
          <w:tab w:val="left" w:pos="1418"/>
        </w:tabs>
        <w:spacing w:line="360" w:lineRule="auto"/>
        <w:ind w:firstLine="709"/>
      </w:pPr>
      <w:r w:rsidRPr="00233E97">
        <w:tab/>
      </w:r>
      <m:oMath>
        <m:sSub>
          <m:sSubPr>
            <m:ctrlPr>
              <w:rPr>
                <w:rFonts w:ascii="Cambria Math" w:hAnsi="Cambria Math"/>
              </w:rPr>
            </m:ctrlPr>
          </m:sSubPr>
          <m:e>
            <m:r>
              <m:rPr>
                <m:sty m:val="p"/>
              </m:rPr>
              <w:rPr>
                <w:rFonts w:ascii="Cambria Math"/>
              </w:rPr>
              <m:t>Е</m:t>
            </m:r>
          </m:e>
          <m:sub>
            <m:r>
              <m:rPr>
                <m:sty m:val="p"/>
              </m:rPr>
              <w:rPr>
                <w:rFonts w:ascii="Cambria Math"/>
              </w:rPr>
              <m:t>н</m:t>
            </m:r>
          </m:sub>
        </m:sSub>
        <m:r>
          <m:rPr>
            <m:sty m:val="p"/>
          </m:rPr>
          <w:rPr>
            <w:rFonts w:ascii="Cambria Math" w:hAnsi="Cambria Math"/>
          </w:rPr>
          <m:t>=0,15</m:t>
        </m:r>
      </m:oMath>
      <w:r w:rsidRPr="00233E97">
        <w:rPr>
          <w:rFonts w:eastAsiaTheme="minorEastAsia"/>
        </w:rPr>
        <w:t xml:space="preserve"> </w:t>
      </w:r>
      <w:r w:rsidRPr="00233E97">
        <w:t>– нормативный коэффициент экономической эффективности капитальных вложений;</w:t>
      </w:r>
    </w:p>
    <w:p w14:paraId="7C414786" w14:textId="4614D82E" w:rsidR="00954CB9" w:rsidRPr="00233E97" w:rsidRDefault="00954CB9" w:rsidP="00954CB9">
      <w:pPr>
        <w:tabs>
          <w:tab w:val="left" w:pos="1418"/>
        </w:tabs>
        <w:spacing w:line="360" w:lineRule="auto"/>
        <w:ind w:firstLine="709"/>
      </w:pPr>
      <w:r w:rsidRPr="00233E97">
        <w:tab/>
      </w:r>
      <m:oMath>
        <m:sSub>
          <m:sSubPr>
            <m:ctrlPr>
              <w:rPr>
                <w:rFonts w:ascii="Cambria Math" w:hAnsi="Cambria Math"/>
              </w:rPr>
            </m:ctrlPr>
          </m:sSubPr>
          <m:e>
            <m:r>
              <m:rPr>
                <m:sty m:val="p"/>
              </m:rPr>
              <w:rPr>
                <w:rFonts w:ascii="Cambria Math"/>
              </w:rPr>
              <m:t>с</m:t>
            </m:r>
          </m:e>
          <m:sub>
            <m:r>
              <m:rPr>
                <m:sty m:val="p"/>
              </m:rPr>
              <w:rPr>
                <w:rFonts w:ascii="Cambria Math"/>
              </w:rPr>
              <m:t>i</m:t>
            </m:r>
          </m:sub>
        </m:sSub>
      </m:oMath>
      <w:r w:rsidRPr="00233E97">
        <w:t xml:space="preserve"> – инвентарно-расчетная стоимость i-й машины, участвующей в механизированном процессе, руб.;</w:t>
      </w:r>
    </w:p>
    <w:p w14:paraId="6F61CFFF" w14:textId="7B7827F6" w:rsidR="00954CB9" w:rsidRPr="00233E97" w:rsidRDefault="00954CB9" w:rsidP="00954CB9">
      <w:pPr>
        <w:tabs>
          <w:tab w:val="left" w:pos="1418"/>
        </w:tabs>
        <w:spacing w:line="360" w:lineRule="auto"/>
        <w:ind w:firstLine="709"/>
      </w:pPr>
      <w:r w:rsidRPr="00233E97">
        <w:tab/>
      </w:r>
      <m:oMath>
        <m:sSub>
          <m:sSubPr>
            <m:ctrlPr>
              <w:rPr>
                <w:rFonts w:ascii="Cambria Math" w:hAnsi="Cambria Math"/>
              </w:rPr>
            </m:ctrlPr>
          </m:sSubPr>
          <m:e>
            <m:r>
              <m:rPr>
                <m:sty m:val="p"/>
              </m:rPr>
              <w:rPr>
                <w:rFonts w:ascii="Cambria Math"/>
              </w:rPr>
              <m:t>Т</m:t>
            </m:r>
          </m:e>
          <m:sub>
            <m:r>
              <m:rPr>
                <m:sty m:val="p"/>
              </m:rPr>
              <w:rPr>
                <w:rFonts w:ascii="Cambria Math"/>
              </w:rPr>
              <m:t>о</m:t>
            </m:r>
            <m:r>
              <m:rPr>
                <m:sty m:val="p"/>
              </m:rPr>
              <w:rPr>
                <w:rFonts w:ascii="Cambria Math"/>
              </w:rPr>
              <m:t>i</m:t>
            </m:r>
          </m:sub>
        </m:sSub>
      </m:oMath>
      <w:r w:rsidRPr="00233E97">
        <w:rPr>
          <w:rFonts w:eastAsiaTheme="minorEastAsia"/>
        </w:rPr>
        <w:t xml:space="preserve"> </w:t>
      </w:r>
      <w:r w:rsidRPr="00233E97">
        <w:t>– число работы i-й машины на объекте;</w:t>
      </w:r>
    </w:p>
    <w:p w14:paraId="16754E45" w14:textId="22327A95" w:rsidR="00954CB9" w:rsidRPr="00233E97" w:rsidRDefault="00954CB9" w:rsidP="00954CB9">
      <w:pPr>
        <w:tabs>
          <w:tab w:val="left" w:pos="1418"/>
        </w:tabs>
        <w:spacing w:line="360" w:lineRule="auto"/>
        <w:ind w:firstLine="709"/>
      </w:pPr>
      <w:r w:rsidRPr="00233E97">
        <w:tab/>
      </w:r>
      <m:oMath>
        <m:r>
          <m:rPr>
            <m:sty m:val="p"/>
          </m:rPr>
          <w:rPr>
            <w:rFonts w:ascii="Cambria Math" w:hAnsi="Cambria Math"/>
          </w:rPr>
          <m:t>V</m:t>
        </m:r>
      </m:oMath>
      <w:r w:rsidRPr="00233E97">
        <w:t xml:space="preserve"> – объем работ, т;</w:t>
      </w:r>
    </w:p>
    <w:p w14:paraId="2D485E72" w14:textId="0E4B5F14" w:rsidR="00954CB9" w:rsidRPr="00233E97" w:rsidRDefault="00954CB9" w:rsidP="00954CB9">
      <w:pPr>
        <w:tabs>
          <w:tab w:val="left" w:pos="1418"/>
        </w:tabs>
        <w:spacing w:line="360" w:lineRule="auto"/>
        <w:ind w:firstLine="709"/>
      </w:pPr>
      <w:r w:rsidRPr="00233E97">
        <w:tab/>
      </w:r>
      <m:oMath>
        <m:sSub>
          <m:sSubPr>
            <m:ctrlPr>
              <w:rPr>
                <w:rFonts w:ascii="Cambria Math" w:hAnsi="Cambria Math"/>
              </w:rPr>
            </m:ctrlPr>
          </m:sSubPr>
          <m:e>
            <m:r>
              <m:rPr>
                <m:sty m:val="p"/>
              </m:rPr>
              <w:rPr>
                <w:rFonts w:ascii="Cambria Math"/>
              </w:rPr>
              <m:t>Т</m:t>
            </m:r>
          </m:e>
          <m:sub>
            <m:r>
              <m:rPr>
                <m:sty m:val="p"/>
              </m:rPr>
              <w:rPr>
                <w:rFonts w:ascii="Cambria Math"/>
              </w:rPr>
              <m:t>ri</m:t>
            </m:r>
          </m:sub>
        </m:sSub>
      </m:oMath>
      <w:r w:rsidRPr="00233E97">
        <w:rPr>
          <w:rFonts w:eastAsiaTheme="minorEastAsia"/>
        </w:rPr>
        <w:t xml:space="preserve"> </w:t>
      </w:r>
      <w:r w:rsidRPr="00233E97">
        <w:t>– число работы i-й машины в год.</w:t>
      </w:r>
    </w:p>
    <w:p w14:paraId="4C5C09CA" w14:textId="77777777" w:rsidR="00954CB9" w:rsidRPr="00233E97" w:rsidRDefault="00954CB9" w:rsidP="00954CB9">
      <w:pPr>
        <w:tabs>
          <w:tab w:val="left" w:pos="1418"/>
        </w:tabs>
        <w:spacing w:line="240" w:lineRule="auto"/>
        <w:ind w:firstLine="709"/>
      </w:pPr>
    </w:p>
    <w:p w14:paraId="01F06413" w14:textId="77777777" w:rsidR="00954CB9" w:rsidRPr="00233E97" w:rsidRDefault="00954CB9" w:rsidP="00954CB9">
      <w:pPr>
        <w:tabs>
          <w:tab w:val="left" w:pos="1418"/>
        </w:tabs>
        <w:spacing w:line="240" w:lineRule="auto"/>
        <w:ind w:firstLine="709"/>
      </w:pPr>
      <w:r w:rsidRPr="00233E97">
        <w:t>Общая себестоимость работ определяется:</w:t>
      </w:r>
    </w:p>
    <w:p w14:paraId="7E3BF0A2" w14:textId="77777777" w:rsidR="00954CB9" w:rsidRPr="00233E97" w:rsidRDefault="00954CB9" w:rsidP="00954CB9">
      <w:pPr>
        <w:tabs>
          <w:tab w:val="left" w:pos="1418"/>
        </w:tabs>
        <w:spacing w:line="240" w:lineRule="auto"/>
        <w:ind w:firstLine="709"/>
      </w:pPr>
    </w:p>
    <w:p w14:paraId="5C8B7ED9" w14:textId="35146A9C" w:rsidR="00954CB9" w:rsidRPr="00233E97" w:rsidRDefault="00A612E0" w:rsidP="00954CB9">
      <w:pPr>
        <w:tabs>
          <w:tab w:val="left" w:pos="1418"/>
        </w:tabs>
        <w:spacing w:line="276" w:lineRule="auto"/>
        <w:ind w:firstLine="709"/>
      </w:pPr>
      <m:oMathPara>
        <m:oMathParaPr>
          <m:jc m:val="right"/>
        </m:oMathParaPr>
        <m:oMath>
          <m:sSub>
            <m:sSubPr>
              <m:ctrlPr>
                <w:rPr>
                  <w:rFonts w:ascii="Cambria Math" w:hAnsi="Cambria Math"/>
                </w:rPr>
              </m:ctrlPr>
            </m:sSubPr>
            <m:e>
              <m:r>
                <m:rPr>
                  <m:sty m:val="p"/>
                </m:rPr>
                <w:rPr>
                  <w:rFonts w:ascii="Cambria Math"/>
                </w:rPr>
                <m:t>с</m:t>
              </m:r>
            </m:e>
            <m:sub>
              <m:r>
                <m:rPr>
                  <m:sty m:val="p"/>
                </m:rPr>
                <w:rPr>
                  <w:rFonts w:ascii="Cambria Math"/>
                </w:rPr>
                <m:t>0</m:t>
              </m:r>
            </m:sub>
          </m:sSub>
          <m:r>
            <m:rPr>
              <m:sty m:val="p"/>
            </m:rPr>
            <w:rPr>
              <w:rFonts w:ascii="Cambria Math"/>
            </w:rPr>
            <m:t>=1,08</m:t>
          </m:r>
          <m:r>
            <m:rPr>
              <m:sty m:val="p"/>
            </m:rPr>
            <w:rPr>
              <w:rFonts w:ascii="Cambria Math" w:hAnsi="Cambria Math" w:cs="Cambria Math"/>
            </w:rPr>
            <m:t>⋅</m:t>
          </m:r>
          <m:nary>
            <m:naryPr>
              <m:chr m:val="∑"/>
              <m:ctrlPr>
                <w:rPr>
                  <w:rFonts w:ascii="Cambria Math" w:hAnsi="Cambria Math"/>
                </w:rPr>
              </m:ctrlPr>
            </m:naryPr>
            <m:sub>
              <m:r>
                <m:rPr>
                  <m:sty m:val="p"/>
                </m:rPr>
                <w:rPr>
                  <w:rFonts w:ascii="Cambria Math"/>
                </w:rPr>
                <m:t>i = 1</m:t>
              </m:r>
            </m:sub>
            <m:sup>
              <m:r>
                <m:rPr>
                  <m:sty m:val="p"/>
                </m:rPr>
                <w:rPr>
                  <w:rFonts w:ascii="Cambria Math"/>
                </w:rPr>
                <m:t>n</m:t>
              </m:r>
            </m:sup>
            <m:e>
              <m:sSub>
                <m:sSubPr>
                  <m:ctrlPr>
                    <w:rPr>
                      <w:rFonts w:ascii="Cambria Math" w:hAnsi="Cambria Math"/>
                    </w:rPr>
                  </m:ctrlPr>
                </m:sSubPr>
                <m:e>
                  <m:r>
                    <m:rPr>
                      <m:sty m:val="p"/>
                    </m:rPr>
                    <w:rPr>
                      <w:rFonts w:ascii="Cambria Math"/>
                      <w:lang w:val="en-US"/>
                    </w:rPr>
                    <m:t>C</m:t>
                  </m:r>
                </m:e>
                <m:sub>
                  <m:r>
                    <m:rPr>
                      <m:sty m:val="p"/>
                    </m:rPr>
                    <w:rPr>
                      <w:rFonts w:ascii="Cambria Math"/>
                    </w:rPr>
                    <m:t>м-ч</m:t>
                  </m:r>
                  <m:r>
                    <m:rPr>
                      <m:sty m:val="p"/>
                    </m:rPr>
                    <w:rPr>
                      <w:rFonts w:ascii="Cambria Math"/>
                    </w:rPr>
                    <m:t>i</m:t>
                  </m:r>
                </m:sub>
              </m:sSub>
              <m:r>
                <m:rPr>
                  <m:sty m:val="p"/>
                </m:rPr>
                <w:rPr>
                  <w:rFonts w:ascii="Cambria Math" w:hAnsi="Cambria Math" w:cs="Cambria Math"/>
                </w:rPr>
                <m:t>⋅</m:t>
              </m:r>
              <m:sSub>
                <m:sSubPr>
                  <m:ctrlPr>
                    <w:rPr>
                      <w:rFonts w:ascii="Cambria Math" w:hAnsi="Cambria Math"/>
                    </w:rPr>
                  </m:ctrlPr>
                </m:sSubPr>
                <m:e>
                  <m:r>
                    <m:rPr>
                      <m:sty m:val="p"/>
                    </m:rPr>
                    <w:rPr>
                      <w:rFonts w:ascii="Cambria Math"/>
                    </w:rPr>
                    <m:t>Т</m:t>
                  </m:r>
                </m:e>
                <m:sub>
                  <m:r>
                    <m:rPr>
                      <m:sty m:val="p"/>
                    </m:rPr>
                    <w:rPr>
                      <w:rFonts w:ascii="Cambria Math"/>
                    </w:rPr>
                    <m:t>о</m:t>
                  </m:r>
                  <m:r>
                    <m:rPr>
                      <m:sty m:val="p"/>
                    </m:rPr>
                    <w:rPr>
                      <w:rFonts w:ascii="Cambria Math"/>
                    </w:rPr>
                    <m:t>i</m:t>
                  </m:r>
                </m:sub>
              </m:sSub>
              <m:r>
                <m:rPr>
                  <m:sty m:val="p"/>
                </m:rPr>
                <w:rPr>
                  <w:rFonts w:ascii="Cambria Math" w:hAnsi="Cambria Math" w:cs="Cambria Math"/>
                </w:rPr>
                <m:t>⋅</m:t>
              </m:r>
              <m:sSub>
                <m:sSubPr>
                  <m:ctrlPr>
                    <w:rPr>
                      <w:rFonts w:ascii="Cambria Math" w:hAnsi="Cambria Math"/>
                    </w:rPr>
                  </m:ctrlPr>
                </m:sSubPr>
                <m:e>
                  <m:r>
                    <m:rPr>
                      <m:sty m:val="p"/>
                    </m:rPr>
                    <w:rPr>
                      <w:rFonts w:ascii="Cambria Math"/>
                    </w:rPr>
                    <m:t>N</m:t>
                  </m:r>
                </m:e>
                <m:sub>
                  <m:r>
                    <m:rPr>
                      <m:sty m:val="p"/>
                    </m:rPr>
                    <w:rPr>
                      <w:rFonts w:ascii="Cambria Math"/>
                    </w:rPr>
                    <m:t>i</m:t>
                  </m:r>
                </m:sub>
              </m:sSub>
            </m:e>
          </m:nary>
          <m:r>
            <m:rPr>
              <m:sty m:val="p"/>
            </m:rPr>
            <w:rPr>
              <w:rFonts w:ascii="Cambria Math"/>
            </w:rPr>
            <m:t>+1,5</m:t>
          </m:r>
          <m:nary>
            <m:naryPr>
              <m:chr m:val="∑"/>
              <m:ctrlPr>
                <w:rPr>
                  <w:rFonts w:ascii="Cambria Math" w:hAnsi="Cambria Math"/>
                </w:rPr>
              </m:ctrlPr>
            </m:naryPr>
            <m:sub>
              <m:r>
                <m:rPr>
                  <m:sty m:val="p"/>
                </m:rPr>
                <w:rPr>
                  <w:rFonts w:ascii="Cambria Math"/>
                </w:rPr>
                <m:t>i = 1</m:t>
              </m:r>
            </m:sub>
            <m:sup>
              <m:r>
                <m:rPr>
                  <m:sty m:val="p"/>
                </m:rPr>
                <w:rPr>
                  <w:rFonts w:ascii="Cambria Math"/>
                </w:rPr>
                <m:t>n</m:t>
              </m:r>
            </m:sup>
            <m:e>
              <m:r>
                <m:rPr>
                  <m:sty m:val="p"/>
                </m:rPr>
                <w:rPr>
                  <w:rFonts w:ascii="Cambria Math"/>
                </w:rPr>
                <m:t>З</m:t>
              </m:r>
            </m:e>
          </m:nary>
          <m:r>
            <m:rPr>
              <m:sty m:val="p"/>
            </m:rPr>
            <w:rPr>
              <w:rFonts w:ascii="Cambria Math" w:hAnsi="Cambria Math"/>
            </w:rPr>
            <m:t xml:space="preserve">                         (3.6)</m:t>
          </m:r>
        </m:oMath>
      </m:oMathPara>
    </w:p>
    <w:p w14:paraId="6E8E2F4F" w14:textId="77777777" w:rsidR="00954CB9" w:rsidRPr="00233E97" w:rsidRDefault="00954CB9" w:rsidP="00954CB9">
      <w:pPr>
        <w:tabs>
          <w:tab w:val="left" w:pos="1418"/>
        </w:tabs>
        <w:spacing w:line="240" w:lineRule="auto"/>
        <w:ind w:firstLine="709"/>
      </w:pPr>
    </w:p>
    <w:p w14:paraId="5FB9D9CA" w14:textId="751F37F9" w:rsidR="00954CB9" w:rsidRPr="00233E97" w:rsidRDefault="00954CB9" w:rsidP="00954CB9">
      <w:pPr>
        <w:tabs>
          <w:tab w:val="left" w:pos="1418"/>
        </w:tabs>
        <w:spacing w:line="360" w:lineRule="auto"/>
        <w:ind w:firstLine="709"/>
      </w:pPr>
      <w:r w:rsidRPr="00233E97">
        <w:t>где</w:t>
      </w:r>
      <w:r w:rsidRPr="00233E97">
        <w:tab/>
      </w:r>
      <m:oMath>
        <m:sSub>
          <m:sSubPr>
            <m:ctrlPr>
              <w:rPr>
                <w:rFonts w:ascii="Cambria Math" w:hAnsi="Cambria Math"/>
              </w:rPr>
            </m:ctrlPr>
          </m:sSubPr>
          <m:e>
            <m:r>
              <m:rPr>
                <m:sty m:val="p"/>
              </m:rPr>
              <w:rPr>
                <w:rFonts w:ascii="Cambria Math"/>
                <w:lang w:val="en-US"/>
              </w:rPr>
              <m:t>C</m:t>
            </m:r>
          </m:e>
          <m:sub>
            <m:r>
              <m:rPr>
                <m:sty m:val="p"/>
              </m:rPr>
              <w:rPr>
                <w:rFonts w:ascii="Cambria Math"/>
              </w:rPr>
              <m:t>м-ч</m:t>
            </m:r>
            <m:r>
              <m:rPr>
                <m:sty m:val="p"/>
              </m:rPr>
              <w:rPr>
                <w:rFonts w:ascii="Cambria Math"/>
              </w:rPr>
              <m:t>i</m:t>
            </m:r>
          </m:sub>
        </m:sSub>
      </m:oMath>
      <w:r w:rsidRPr="00233E97">
        <w:t xml:space="preserve"> – себестоимость машино-часов i-й машины комплекта, руб.;</w:t>
      </w:r>
    </w:p>
    <w:p w14:paraId="77E51064" w14:textId="60C31C79" w:rsidR="00954CB9" w:rsidRPr="00233E97" w:rsidRDefault="00954CB9" w:rsidP="00954CB9">
      <w:pPr>
        <w:tabs>
          <w:tab w:val="left" w:pos="1418"/>
        </w:tabs>
        <w:spacing w:line="360" w:lineRule="auto"/>
        <w:ind w:firstLine="709"/>
      </w:pPr>
      <w:r w:rsidRPr="00233E97">
        <w:tab/>
      </w:r>
      <m:oMath>
        <m:sSub>
          <m:sSubPr>
            <m:ctrlPr>
              <w:rPr>
                <w:rFonts w:ascii="Cambria Math" w:hAnsi="Cambria Math"/>
              </w:rPr>
            </m:ctrlPr>
          </m:sSubPr>
          <m:e>
            <m:r>
              <m:rPr>
                <m:sty m:val="p"/>
              </m:rPr>
              <w:rPr>
                <w:rFonts w:ascii="Cambria Math"/>
              </w:rPr>
              <m:t>N</m:t>
            </m:r>
          </m:e>
          <m:sub>
            <m:r>
              <m:rPr>
                <m:sty m:val="p"/>
              </m:rPr>
              <w:rPr>
                <w:rFonts w:ascii="Cambria Math"/>
              </w:rPr>
              <m:t>i</m:t>
            </m:r>
          </m:sub>
        </m:sSub>
      </m:oMath>
      <w:r w:rsidRPr="00233E97">
        <w:t xml:space="preserve"> – число машин i-го вида, входящих в комплект, ед.;</w:t>
      </w:r>
    </w:p>
    <w:p w14:paraId="29B2CFC1" w14:textId="5CB77571" w:rsidR="00954CB9" w:rsidRPr="00233E97" w:rsidRDefault="00954CB9" w:rsidP="00954CB9">
      <w:pPr>
        <w:tabs>
          <w:tab w:val="left" w:pos="1418"/>
        </w:tabs>
        <w:spacing w:line="360" w:lineRule="auto"/>
        <w:ind w:firstLine="709"/>
      </w:pPr>
      <w:r w:rsidRPr="00233E97">
        <w:rPr>
          <w:rFonts w:eastAsiaTheme="minorEastAsia"/>
        </w:rPr>
        <w:tab/>
      </w:r>
      <m:oMath>
        <m:nary>
          <m:naryPr>
            <m:chr m:val="∑"/>
            <m:ctrlPr>
              <w:rPr>
                <w:rFonts w:ascii="Cambria Math" w:hAnsi="Cambria Math"/>
              </w:rPr>
            </m:ctrlPr>
          </m:naryPr>
          <m:sub>
            <m:r>
              <m:rPr>
                <m:sty m:val="p"/>
              </m:rPr>
              <w:rPr>
                <w:rFonts w:ascii="Cambria Math"/>
              </w:rPr>
              <m:t>i = 1</m:t>
            </m:r>
          </m:sub>
          <m:sup>
            <m:r>
              <m:rPr>
                <m:sty m:val="p"/>
              </m:rPr>
              <w:rPr>
                <w:rFonts w:ascii="Cambria Math"/>
              </w:rPr>
              <m:t>n</m:t>
            </m:r>
          </m:sup>
          <m:e>
            <m:r>
              <m:rPr>
                <m:sty m:val="p"/>
              </m:rPr>
              <w:rPr>
                <w:rFonts w:ascii="Cambria Math"/>
              </w:rPr>
              <m:t>З</m:t>
            </m:r>
          </m:e>
        </m:nary>
      </m:oMath>
      <w:r w:rsidRPr="00233E97">
        <w:rPr>
          <w:rFonts w:eastAsiaTheme="minorEastAsia"/>
        </w:rPr>
        <w:t xml:space="preserve"> </w:t>
      </w:r>
      <w:r w:rsidRPr="00233E97">
        <w:t>– общая зарплата рабочих, выполняющих ручные процессы, руб.;</w:t>
      </w:r>
    </w:p>
    <w:p w14:paraId="4BD8E9AB" w14:textId="77777777" w:rsidR="00954CB9" w:rsidRPr="00233E97" w:rsidRDefault="00954CB9" w:rsidP="00954CB9">
      <w:pPr>
        <w:tabs>
          <w:tab w:val="left" w:pos="1418"/>
        </w:tabs>
        <w:spacing w:line="360" w:lineRule="auto"/>
        <w:ind w:firstLine="709"/>
      </w:pPr>
      <w:r w:rsidRPr="00233E97">
        <w:tab/>
        <w:t>1,5 и 1,08 – коэффициент накладных расходов на зарплату и прочие прямые затраты.</w:t>
      </w:r>
    </w:p>
    <w:p w14:paraId="5B8914B2" w14:textId="77777777" w:rsidR="00954CB9" w:rsidRPr="00233E97" w:rsidRDefault="00954CB9" w:rsidP="00954CB9">
      <w:pPr>
        <w:tabs>
          <w:tab w:val="left" w:pos="1418"/>
        </w:tabs>
        <w:spacing w:line="240" w:lineRule="auto"/>
        <w:ind w:firstLine="709"/>
      </w:pPr>
    </w:p>
    <w:p w14:paraId="34EBC6C2" w14:textId="77777777" w:rsidR="00954CB9" w:rsidRPr="00233E97" w:rsidRDefault="00954CB9" w:rsidP="00954CB9">
      <w:pPr>
        <w:tabs>
          <w:tab w:val="left" w:pos="1418"/>
        </w:tabs>
        <w:spacing w:line="240" w:lineRule="auto"/>
        <w:ind w:firstLine="709"/>
      </w:pPr>
      <w:r w:rsidRPr="00233E97">
        <w:t>Себестоимость м-часа определяется:</w:t>
      </w:r>
    </w:p>
    <w:p w14:paraId="5434CF00" w14:textId="77777777" w:rsidR="00954CB9" w:rsidRPr="00233E97" w:rsidRDefault="00954CB9" w:rsidP="00954CB9">
      <w:pPr>
        <w:tabs>
          <w:tab w:val="left" w:pos="1418"/>
        </w:tabs>
        <w:spacing w:line="240" w:lineRule="auto"/>
        <w:ind w:firstLine="709"/>
        <w:rPr>
          <w:rFonts w:eastAsiaTheme="minorEastAsia"/>
        </w:rPr>
      </w:pPr>
    </w:p>
    <w:p w14:paraId="08F61AA1" w14:textId="4D11936B" w:rsidR="00954CB9" w:rsidRPr="00233E97" w:rsidRDefault="00A612E0" w:rsidP="00954CB9">
      <w:pPr>
        <w:tabs>
          <w:tab w:val="left" w:pos="1418"/>
        </w:tabs>
        <w:spacing w:line="276" w:lineRule="auto"/>
        <w:ind w:firstLine="709"/>
      </w:pPr>
      <m:oMathPara>
        <m:oMathParaPr>
          <m:jc m:val="right"/>
        </m:oMathParaPr>
        <m:oMath>
          <m:sSub>
            <m:sSubPr>
              <m:ctrlPr>
                <w:rPr>
                  <w:rFonts w:ascii="Cambria Math" w:hAnsi="Cambria Math"/>
                </w:rPr>
              </m:ctrlPr>
            </m:sSubPr>
            <m:e>
              <m:r>
                <m:rPr>
                  <m:sty m:val="p"/>
                </m:rPr>
                <w:rPr>
                  <w:rFonts w:ascii="Cambria Math"/>
                </w:rPr>
                <m:t>С</m:t>
              </m:r>
            </m:e>
            <m:sub>
              <m:r>
                <m:rPr>
                  <m:sty m:val="p"/>
                </m:rPr>
                <w:rPr>
                  <w:rFonts w:ascii="Cambria Math"/>
                </w:rPr>
                <m:t>м-ч</m:t>
              </m:r>
            </m:sub>
          </m:sSub>
          <m:r>
            <m:rPr>
              <m:sty m:val="p"/>
            </m:rPr>
            <w:rPr>
              <w:rFonts w:ascii="Cambria Math"/>
            </w:rPr>
            <m:t xml:space="preserve"> = </m:t>
          </m:r>
          <m:f>
            <m:fPr>
              <m:ctrlPr>
                <w:rPr>
                  <w:rFonts w:ascii="Cambria Math" w:hAnsi="Cambria Math"/>
                </w:rPr>
              </m:ctrlPr>
            </m:fPr>
            <m:num>
              <m:r>
                <m:rPr>
                  <m:sty m:val="p"/>
                </m:rPr>
                <w:rPr>
                  <w:rFonts w:ascii="Cambria Math"/>
                </w:rPr>
                <m:t>Е</m:t>
              </m:r>
            </m:num>
            <m:den>
              <m:sSub>
                <m:sSubPr>
                  <m:ctrlPr>
                    <w:rPr>
                      <w:rFonts w:ascii="Cambria Math" w:hAnsi="Cambria Math"/>
                    </w:rPr>
                  </m:ctrlPr>
                </m:sSubPr>
                <m:e>
                  <m:r>
                    <m:rPr>
                      <m:sty m:val="p"/>
                    </m:rPr>
                    <w:rPr>
                      <w:rFonts w:ascii="Cambria Math"/>
                    </w:rPr>
                    <m:t>Т</m:t>
                  </m:r>
                </m:e>
                <m:sub>
                  <m:r>
                    <m:rPr>
                      <m:sty m:val="p"/>
                    </m:rPr>
                    <w:rPr>
                      <w:rFonts w:ascii="Cambria Math"/>
                    </w:rPr>
                    <m:t>0</m:t>
                  </m:r>
                </m:sub>
              </m:sSub>
            </m:den>
          </m:f>
          <m:r>
            <m:rPr>
              <m:sty m:val="p"/>
            </m:rPr>
            <w:rPr>
              <w:rFonts w:ascii="Cambria Math"/>
            </w:rPr>
            <m:t xml:space="preserve"> + </m:t>
          </m:r>
          <m:f>
            <m:fPr>
              <m:ctrlPr>
                <w:rPr>
                  <w:rFonts w:ascii="Cambria Math" w:hAnsi="Cambria Math"/>
                </w:rPr>
              </m:ctrlPr>
            </m:fPr>
            <m:num>
              <m:sSub>
                <m:sSubPr>
                  <m:ctrlPr>
                    <w:rPr>
                      <w:rFonts w:ascii="Cambria Math" w:hAnsi="Cambria Math"/>
                    </w:rPr>
                  </m:ctrlPr>
                </m:sSubPr>
                <m:e>
                  <m:r>
                    <m:rPr>
                      <m:sty m:val="p"/>
                    </m:rPr>
                    <w:rPr>
                      <w:rFonts w:ascii="Cambria Math"/>
                    </w:rPr>
                    <m:t>С</m:t>
                  </m:r>
                </m:e>
                <m:sub>
                  <m:r>
                    <m:rPr>
                      <m:sty m:val="p"/>
                    </m:rPr>
                    <w:rPr>
                      <w:rFonts w:ascii="Cambria Math"/>
                    </w:rPr>
                    <m:t>г</m:t>
                  </m:r>
                </m:sub>
              </m:sSub>
            </m:num>
            <m:den>
              <m:sSub>
                <m:sSubPr>
                  <m:ctrlPr>
                    <w:rPr>
                      <w:rFonts w:ascii="Cambria Math" w:hAnsi="Cambria Math"/>
                    </w:rPr>
                  </m:ctrlPr>
                </m:sSubPr>
                <m:e>
                  <m:r>
                    <m:rPr>
                      <m:sty m:val="p"/>
                    </m:rPr>
                    <w:rPr>
                      <w:rFonts w:ascii="Cambria Math"/>
                    </w:rPr>
                    <m:t>Т</m:t>
                  </m:r>
                </m:e>
                <m:sub>
                  <m:r>
                    <m:rPr>
                      <m:sty m:val="p"/>
                    </m:rPr>
                    <w:rPr>
                      <w:rFonts w:ascii="Cambria Math"/>
                    </w:rPr>
                    <m:t>r</m:t>
                  </m:r>
                </m:sub>
              </m:sSub>
            </m:den>
          </m:f>
          <m:r>
            <m:rPr>
              <m:sty m:val="p"/>
            </m:rPr>
            <w:rPr>
              <w:rFonts w:ascii="Cambria Math"/>
            </w:rPr>
            <m:t xml:space="preserve"> + </m:t>
          </m:r>
          <m:sSub>
            <m:sSubPr>
              <m:ctrlPr>
                <w:rPr>
                  <w:rFonts w:ascii="Cambria Math" w:hAnsi="Cambria Math"/>
                </w:rPr>
              </m:ctrlPr>
            </m:sSubPr>
            <m:e>
              <m:r>
                <m:rPr>
                  <m:sty m:val="p"/>
                </m:rPr>
                <w:rPr>
                  <w:rFonts w:ascii="Cambria Math"/>
                </w:rPr>
                <m:t>С</m:t>
              </m:r>
            </m:e>
            <m:sub>
              <m:r>
                <m:rPr>
                  <m:sty m:val="p"/>
                </m:rPr>
                <w:rPr>
                  <w:rFonts w:ascii="Cambria Math"/>
                </w:rPr>
                <m:t>э</m:t>
              </m:r>
            </m:sub>
          </m:sSub>
          <m:r>
            <m:rPr>
              <m:sty m:val="p"/>
            </m:rPr>
            <w:rPr>
              <w:rFonts w:ascii="Cambria Math" w:eastAsiaTheme="minorEastAsia" w:hAnsi="Cambria Math"/>
            </w:rPr>
            <m:t xml:space="preserve">                                          (3.7)</m:t>
          </m:r>
        </m:oMath>
      </m:oMathPara>
    </w:p>
    <w:p w14:paraId="64684DFB" w14:textId="77777777" w:rsidR="00954CB9" w:rsidRPr="00233E97" w:rsidRDefault="00954CB9" w:rsidP="00954CB9">
      <w:pPr>
        <w:tabs>
          <w:tab w:val="left" w:pos="1418"/>
        </w:tabs>
        <w:spacing w:line="240" w:lineRule="auto"/>
        <w:ind w:firstLine="709"/>
      </w:pPr>
    </w:p>
    <w:p w14:paraId="10847891" w14:textId="697CA628" w:rsidR="00954CB9" w:rsidRPr="00233E97" w:rsidRDefault="00954CB9" w:rsidP="00954CB9">
      <w:pPr>
        <w:tabs>
          <w:tab w:val="left" w:pos="1418"/>
        </w:tabs>
        <w:spacing w:line="360" w:lineRule="auto"/>
        <w:ind w:firstLine="709"/>
      </w:pPr>
      <w:r w:rsidRPr="00233E97">
        <w:t>где</w:t>
      </w:r>
      <w:r w:rsidRPr="00233E97">
        <w:tab/>
      </w:r>
      <m:oMath>
        <m:r>
          <m:rPr>
            <m:sty m:val="p"/>
          </m:rPr>
          <w:rPr>
            <w:rFonts w:ascii="Cambria Math"/>
          </w:rPr>
          <m:t>Е</m:t>
        </m:r>
      </m:oMath>
      <w:r w:rsidRPr="00233E97">
        <w:t xml:space="preserve"> – единовременные расходы на доставку, монтаж и демонтаж машин (кранов), и другие работы, руб.;</w:t>
      </w:r>
    </w:p>
    <w:p w14:paraId="4512191C" w14:textId="265D7712" w:rsidR="00954CB9" w:rsidRPr="00233E97" w:rsidRDefault="00954CB9" w:rsidP="00954CB9">
      <w:pPr>
        <w:tabs>
          <w:tab w:val="left" w:pos="1418"/>
        </w:tabs>
        <w:spacing w:line="360" w:lineRule="auto"/>
        <w:ind w:firstLine="709"/>
      </w:pPr>
      <w:r w:rsidRPr="00233E97">
        <w:tab/>
      </w:r>
      <m:oMath>
        <m:sSub>
          <m:sSubPr>
            <m:ctrlPr>
              <w:rPr>
                <w:rFonts w:ascii="Cambria Math" w:hAnsi="Cambria Math"/>
              </w:rPr>
            </m:ctrlPr>
          </m:sSubPr>
          <m:e>
            <m:r>
              <m:rPr>
                <m:sty m:val="p"/>
              </m:rPr>
              <w:rPr>
                <w:rFonts w:ascii="Cambria Math"/>
              </w:rPr>
              <m:t>С</m:t>
            </m:r>
          </m:e>
          <m:sub>
            <m:r>
              <m:rPr>
                <m:sty m:val="p"/>
              </m:rPr>
              <w:rPr>
                <w:rFonts w:ascii="Cambria Math"/>
              </w:rPr>
              <m:t>г</m:t>
            </m:r>
          </m:sub>
        </m:sSub>
      </m:oMath>
      <w:r w:rsidRPr="00233E97">
        <w:t xml:space="preserve"> – годовые затраты, включающие в себя начисленные на год амортизационные суммы на полное восстановление и капитальный ремонт машин (кранов), руб.;</w:t>
      </w:r>
    </w:p>
    <w:p w14:paraId="625A171E" w14:textId="432D4404" w:rsidR="00954CB9" w:rsidRPr="00233E97" w:rsidRDefault="00954CB9" w:rsidP="00954CB9">
      <w:pPr>
        <w:tabs>
          <w:tab w:val="left" w:pos="1418"/>
        </w:tabs>
        <w:spacing w:line="360" w:lineRule="auto"/>
        <w:ind w:firstLine="709"/>
      </w:pPr>
      <w:r w:rsidRPr="00233E97">
        <w:tab/>
      </w:r>
      <m:oMath>
        <m:sSub>
          <m:sSubPr>
            <m:ctrlPr>
              <w:rPr>
                <w:rFonts w:ascii="Cambria Math" w:hAnsi="Cambria Math"/>
              </w:rPr>
            </m:ctrlPr>
          </m:sSubPr>
          <m:e>
            <m:r>
              <m:rPr>
                <m:sty m:val="p"/>
              </m:rPr>
              <w:rPr>
                <w:rFonts w:ascii="Cambria Math"/>
              </w:rPr>
              <m:t>С</m:t>
            </m:r>
          </m:e>
          <m:sub>
            <m:r>
              <m:rPr>
                <m:sty m:val="p"/>
              </m:rPr>
              <w:rPr>
                <w:rFonts w:ascii="Cambria Math"/>
              </w:rPr>
              <m:t>э</m:t>
            </m:r>
          </m:sub>
        </m:sSub>
      </m:oMath>
      <w:r w:rsidRPr="00233E97">
        <w:t xml:space="preserve"> – текущие эксплуатационные расходы, начисленные на 1 ч смену и включающие в себя заработную плату персоналу, обслуживающему механизм, стоимость энергоматериалов, затраты на техническое обслуживание и текущий ремонт машины и др., руб.</w:t>
      </w:r>
    </w:p>
    <w:p w14:paraId="3535D2D5" w14:textId="77777777" w:rsidR="00954CB9" w:rsidRPr="00233E97" w:rsidRDefault="00954CB9" w:rsidP="00954CB9">
      <w:pPr>
        <w:tabs>
          <w:tab w:val="left" w:pos="1418"/>
        </w:tabs>
        <w:spacing w:line="240" w:lineRule="auto"/>
        <w:ind w:firstLine="709"/>
      </w:pPr>
    </w:p>
    <w:p w14:paraId="6CE615A9" w14:textId="77777777" w:rsidR="00954CB9" w:rsidRPr="00233E97" w:rsidRDefault="00954CB9" w:rsidP="00954CB9">
      <w:pPr>
        <w:tabs>
          <w:tab w:val="left" w:pos="1418"/>
        </w:tabs>
        <w:spacing w:line="360" w:lineRule="auto"/>
        <w:ind w:firstLine="709"/>
      </w:pPr>
      <w:r w:rsidRPr="00233E97">
        <w:t>Трудоемкость выполнения единицы строительной продукции, определяют по формуле:</w:t>
      </w:r>
    </w:p>
    <w:p w14:paraId="51D9DDE5" w14:textId="77777777" w:rsidR="00954CB9" w:rsidRPr="00233E97" w:rsidRDefault="00954CB9" w:rsidP="00954CB9">
      <w:pPr>
        <w:tabs>
          <w:tab w:val="left" w:pos="1418"/>
        </w:tabs>
        <w:spacing w:line="240" w:lineRule="auto"/>
        <w:ind w:firstLine="709"/>
      </w:pPr>
    </w:p>
    <w:p w14:paraId="2E226A71" w14:textId="7A8A4439" w:rsidR="00954CB9" w:rsidRPr="00233E97" w:rsidRDefault="00A612E0" w:rsidP="00954CB9">
      <w:pPr>
        <w:tabs>
          <w:tab w:val="left" w:pos="1418"/>
        </w:tabs>
        <w:spacing w:line="276" w:lineRule="auto"/>
        <w:ind w:firstLine="709"/>
        <w:rPr>
          <w:bCs/>
        </w:rPr>
      </w:pPr>
      <m:oMathPara>
        <m:oMathParaPr>
          <m:jc m:val="right"/>
        </m:oMathParaPr>
        <m:oMath>
          <m:sSub>
            <m:sSubPr>
              <m:ctrlPr>
                <w:rPr>
                  <w:rFonts w:ascii="Cambria Math" w:hAnsi="Cambria Math"/>
                  <w:bCs/>
                </w:rPr>
              </m:ctrlPr>
            </m:sSubPr>
            <m:e>
              <m:r>
                <m:rPr>
                  <m:sty m:val="p"/>
                </m:rPr>
                <w:rPr>
                  <w:rFonts w:ascii="Cambria Math"/>
                </w:rPr>
                <m:t>q</m:t>
              </m:r>
            </m:e>
            <m:sub>
              <m:r>
                <m:rPr>
                  <m:sty m:val="p"/>
                </m:rPr>
                <w:rPr>
                  <w:rFonts w:ascii="Cambria Math"/>
                </w:rPr>
                <m:t>с</m:t>
              </m:r>
            </m:sub>
          </m:sSub>
          <m:r>
            <m:rPr>
              <m:sty m:val="p"/>
            </m:rPr>
            <w:rPr>
              <w:rFonts w:ascii="Cambria Math"/>
            </w:rPr>
            <m:t xml:space="preserve"> = </m:t>
          </m:r>
          <m:f>
            <m:fPr>
              <m:ctrlPr>
                <w:rPr>
                  <w:rFonts w:ascii="Cambria Math" w:hAnsi="Cambria Math"/>
                  <w:bCs/>
                </w:rPr>
              </m:ctrlPr>
            </m:fPr>
            <m:num>
              <m:r>
                <m:rPr>
                  <m:sty m:val="p"/>
                </m:rPr>
                <w:rPr>
                  <w:rFonts w:ascii="Cambria Math" w:hAnsi="Cambria Math"/>
                </w:rPr>
                <m:t>8∙</m:t>
              </m:r>
              <m:r>
                <m:rPr>
                  <m:sty m:val="p"/>
                </m:rPr>
                <w:rPr>
                  <w:rFonts w:ascii="Cambria Math" w:hAnsi="Cambria Math"/>
                  <w:lang w:val="en-US"/>
                </w:rPr>
                <m:t>Q</m:t>
              </m:r>
            </m:num>
            <m:den>
              <m:r>
                <m:rPr>
                  <m:sty m:val="p"/>
                </m:rPr>
                <w:rPr>
                  <w:rFonts w:ascii="Cambria Math"/>
                </w:rPr>
                <m:t>V</m:t>
              </m:r>
            </m:den>
          </m:f>
          <m:r>
            <m:rPr>
              <m:sty m:val="p"/>
            </m:rPr>
            <w:rPr>
              <w:rFonts w:ascii="Cambria Math" w:hAnsi="Cambria Math"/>
            </w:rPr>
            <m:t xml:space="preserve">                                                      (3.8)</m:t>
          </m:r>
        </m:oMath>
      </m:oMathPara>
    </w:p>
    <w:p w14:paraId="795A3921" w14:textId="77777777" w:rsidR="00954CB9" w:rsidRPr="00233E97" w:rsidRDefault="00954CB9" w:rsidP="00954CB9">
      <w:pPr>
        <w:tabs>
          <w:tab w:val="left" w:pos="1418"/>
        </w:tabs>
        <w:spacing w:line="240" w:lineRule="auto"/>
        <w:ind w:firstLine="709"/>
      </w:pPr>
    </w:p>
    <w:p w14:paraId="154E9D27" w14:textId="28232658" w:rsidR="00954CB9" w:rsidRPr="00233E97" w:rsidRDefault="00954CB9" w:rsidP="00954CB9">
      <w:pPr>
        <w:tabs>
          <w:tab w:val="left" w:pos="1418"/>
        </w:tabs>
        <w:spacing w:line="360" w:lineRule="auto"/>
        <w:ind w:firstLine="709"/>
      </w:pPr>
      <w:r w:rsidRPr="00233E97">
        <w:t>где</w:t>
      </w:r>
      <w:r w:rsidRPr="00233E97">
        <w:tab/>
      </w:r>
      <m:oMath>
        <m:r>
          <m:rPr>
            <m:sty m:val="p"/>
          </m:rPr>
          <w:rPr>
            <w:rFonts w:ascii="Cambria Math" w:hAnsi="Cambria Math"/>
          </w:rPr>
          <m:t>Q</m:t>
        </m:r>
      </m:oMath>
      <w:r w:rsidRPr="00233E97">
        <w:t xml:space="preserve"> – общие трудовые затраты, чел-см;</w:t>
      </w:r>
    </w:p>
    <w:p w14:paraId="03EFA5E2" w14:textId="21CECFAD" w:rsidR="00954CB9" w:rsidRPr="00233E97" w:rsidRDefault="00954CB9" w:rsidP="00954CB9">
      <w:pPr>
        <w:tabs>
          <w:tab w:val="left" w:pos="1418"/>
        </w:tabs>
        <w:spacing w:line="360" w:lineRule="auto"/>
        <w:ind w:firstLine="709"/>
      </w:pPr>
      <w:r w:rsidRPr="00233E97">
        <w:tab/>
      </w:r>
      <m:oMath>
        <m:r>
          <m:rPr>
            <m:sty m:val="p"/>
          </m:rPr>
          <w:rPr>
            <w:rFonts w:ascii="Cambria Math"/>
          </w:rPr>
          <m:t>V</m:t>
        </m:r>
      </m:oMath>
      <w:r w:rsidRPr="00233E97">
        <w:t xml:space="preserve"> – объем работ.</w:t>
      </w:r>
    </w:p>
    <w:p w14:paraId="1BBB71DF" w14:textId="77777777" w:rsidR="00954CB9" w:rsidRPr="00233E97" w:rsidRDefault="00954CB9" w:rsidP="00954CB9">
      <w:pPr>
        <w:tabs>
          <w:tab w:val="left" w:pos="1418"/>
        </w:tabs>
        <w:spacing w:line="240" w:lineRule="auto"/>
        <w:ind w:firstLine="709"/>
      </w:pPr>
    </w:p>
    <w:p w14:paraId="010C3648" w14:textId="77777777" w:rsidR="00954CB9" w:rsidRPr="00233E97" w:rsidRDefault="00954CB9" w:rsidP="00954CB9">
      <w:pPr>
        <w:tabs>
          <w:tab w:val="left" w:pos="1418"/>
        </w:tabs>
        <w:spacing w:line="360" w:lineRule="auto"/>
        <w:ind w:firstLine="709"/>
      </w:pPr>
      <w:r w:rsidRPr="00233E97">
        <w:t>I вариант:</w:t>
      </w:r>
    </w:p>
    <w:p w14:paraId="4C8B1975" w14:textId="77777777" w:rsidR="00954CB9" w:rsidRPr="00233E97" w:rsidRDefault="00954CB9" w:rsidP="00954CB9">
      <w:pPr>
        <w:tabs>
          <w:tab w:val="left" w:pos="1418"/>
        </w:tabs>
        <w:spacing w:line="360" w:lineRule="auto"/>
        <w:ind w:firstLine="709"/>
      </w:pPr>
      <w:r w:rsidRPr="00233E97">
        <w:t>МКГ-25 БР:</w:t>
      </w:r>
    </w:p>
    <w:p w14:paraId="0F5C8B47" w14:textId="77777777" w:rsidR="00954CB9" w:rsidRPr="00233E97" w:rsidRDefault="00954CB9" w:rsidP="00954CB9">
      <w:pPr>
        <w:tabs>
          <w:tab w:val="left" w:pos="1418"/>
        </w:tabs>
        <w:spacing w:line="360" w:lineRule="auto"/>
        <w:ind w:firstLine="709"/>
      </w:pPr>
    </w:p>
    <w:p w14:paraId="6C57E5B4" w14:textId="55F139C1" w:rsidR="00954CB9" w:rsidRPr="00233E97" w:rsidRDefault="00A612E0" w:rsidP="00954CB9">
      <w:pPr>
        <w:tabs>
          <w:tab w:val="left" w:pos="1418"/>
        </w:tabs>
        <w:spacing w:line="360" w:lineRule="auto"/>
        <w:ind w:firstLine="709"/>
      </w:pPr>
      <m:oMathPara>
        <m:oMath>
          <m:sSub>
            <m:sSubPr>
              <m:ctrlPr>
                <w:rPr>
                  <w:rFonts w:ascii="Cambria Math" w:hAnsi="Cambria Math"/>
                </w:rPr>
              </m:ctrlPr>
            </m:sSubPr>
            <m:e>
              <m:r>
                <m:rPr>
                  <m:sty m:val="p"/>
                </m:rPr>
                <w:rPr>
                  <w:rFonts w:ascii="Cambria Math"/>
                </w:rPr>
                <m:t>С</m:t>
              </m:r>
            </m:e>
            <m:sub>
              <m:r>
                <m:rPr>
                  <m:sty m:val="p"/>
                </m:rPr>
                <w:rPr>
                  <w:rFonts w:ascii="Cambria Math"/>
                </w:rPr>
                <m:t>м-ч</m:t>
              </m:r>
            </m:sub>
          </m:sSub>
          <m:r>
            <m:rPr>
              <m:sty m:val="p"/>
            </m:rPr>
            <w:rPr>
              <w:rFonts w:ascii="Cambria Math"/>
            </w:rPr>
            <m:t>=</m:t>
          </m:r>
          <m:f>
            <m:fPr>
              <m:ctrlPr>
                <w:rPr>
                  <w:rFonts w:ascii="Cambria Math" w:hAnsi="Cambria Math"/>
                </w:rPr>
              </m:ctrlPr>
            </m:fPr>
            <m:num>
              <m:r>
                <m:rPr>
                  <m:nor/>
                </m:rPr>
                <w:rPr>
                  <w:rFonts w:ascii="Cambria Math"/>
                </w:rPr>
                <m:t>36</m:t>
              </m:r>
            </m:num>
            <m:den>
              <m:r>
                <m:rPr>
                  <m:nor/>
                </m:rPr>
                <w:rPr>
                  <w:rFonts w:ascii="Cambria Math"/>
                </w:rPr>
                <m:t>323,86</m:t>
              </m:r>
            </m:den>
          </m:f>
          <m:r>
            <m:rPr>
              <m:sty m:val="p"/>
            </m:rPr>
            <w:rPr>
              <w:rFonts w:ascii="Cambria Math"/>
            </w:rPr>
            <m:t>+</m:t>
          </m:r>
          <m:f>
            <m:fPr>
              <m:ctrlPr>
                <w:rPr>
                  <w:rFonts w:ascii="Cambria Math" w:hAnsi="Cambria Math"/>
                </w:rPr>
              </m:ctrlPr>
            </m:fPr>
            <m:num>
              <m:r>
                <m:rPr>
                  <m:nor/>
                </m:rPr>
                <w:rPr>
                  <w:rFonts w:ascii="Cambria Math"/>
                </w:rPr>
                <m:t>5032</m:t>
              </m:r>
            </m:num>
            <m:den>
              <m:r>
                <m:rPr>
                  <m:nor/>
                </m:rPr>
                <w:rPr>
                  <w:rFonts w:ascii="Cambria Math"/>
                </w:rPr>
                <m:t>3310</m:t>
              </m:r>
            </m:den>
          </m:f>
          <m:r>
            <m:rPr>
              <m:sty m:val="p"/>
            </m:rPr>
            <w:rPr>
              <w:rFonts w:ascii="Cambria Math"/>
            </w:rPr>
            <m:t>+</m:t>
          </m:r>
          <m:r>
            <m:rPr>
              <m:nor/>
            </m:rPr>
            <w:rPr>
              <w:rFonts w:ascii="Cambria Math"/>
            </w:rPr>
            <m:t>4,75</m:t>
          </m:r>
          <m:r>
            <m:rPr>
              <m:sty m:val="p"/>
            </m:rPr>
            <w:rPr>
              <w:rFonts w:ascii="Cambria Math"/>
            </w:rPr>
            <m:t>=</m:t>
          </m:r>
          <m:r>
            <m:rPr>
              <m:nor/>
            </m:rPr>
            <w:rPr>
              <w:rFonts w:ascii="Cambria Math"/>
            </w:rPr>
            <m:t>6,38</m:t>
          </m:r>
          <m:r>
            <m:rPr>
              <m:sty m:val="p"/>
            </m:rPr>
            <w:rPr>
              <w:rFonts w:ascii="Cambria Math" w:hAnsi="Cambria Math"/>
            </w:rPr>
            <m:t xml:space="preserve"> руб.</m:t>
          </m:r>
        </m:oMath>
      </m:oMathPara>
    </w:p>
    <w:p w14:paraId="03140C1A" w14:textId="77777777" w:rsidR="00954CB9" w:rsidRPr="00233E97" w:rsidRDefault="00954CB9" w:rsidP="00954CB9">
      <w:pPr>
        <w:tabs>
          <w:tab w:val="left" w:pos="1418"/>
        </w:tabs>
        <w:spacing w:line="360" w:lineRule="auto"/>
        <w:ind w:firstLine="709"/>
      </w:pPr>
    </w:p>
    <w:p w14:paraId="3320EF87" w14:textId="77777777" w:rsidR="00954CB9" w:rsidRPr="00233E97" w:rsidRDefault="00954CB9" w:rsidP="00954CB9">
      <w:pPr>
        <w:tabs>
          <w:tab w:val="left" w:pos="1418"/>
        </w:tabs>
        <w:spacing w:line="360" w:lineRule="auto"/>
        <w:ind w:firstLine="709"/>
      </w:pPr>
      <w:r w:rsidRPr="00233E97">
        <w:t>ДЭК-50:</w:t>
      </w:r>
    </w:p>
    <w:p w14:paraId="1191DCB9" w14:textId="77777777" w:rsidR="00954CB9" w:rsidRPr="00233E97" w:rsidRDefault="00954CB9" w:rsidP="00954CB9">
      <w:pPr>
        <w:tabs>
          <w:tab w:val="left" w:pos="1418"/>
        </w:tabs>
        <w:spacing w:line="360" w:lineRule="auto"/>
        <w:ind w:firstLine="709"/>
      </w:pPr>
    </w:p>
    <w:p w14:paraId="23CD650C" w14:textId="6FCFE17F" w:rsidR="00954CB9" w:rsidRPr="00233E97" w:rsidRDefault="00A612E0" w:rsidP="00954CB9">
      <w:pPr>
        <w:tabs>
          <w:tab w:val="left" w:pos="1418"/>
        </w:tabs>
        <w:spacing w:line="360" w:lineRule="auto"/>
        <w:ind w:firstLine="709"/>
      </w:pPr>
      <m:oMathPara>
        <m:oMath>
          <m:sSub>
            <m:sSubPr>
              <m:ctrlPr>
                <w:rPr>
                  <w:rFonts w:ascii="Cambria Math" w:hAnsi="Cambria Math"/>
                </w:rPr>
              </m:ctrlPr>
            </m:sSubPr>
            <m:e>
              <m:r>
                <m:rPr>
                  <m:sty m:val="p"/>
                </m:rPr>
                <w:rPr>
                  <w:rFonts w:ascii="Cambria Math"/>
                </w:rPr>
                <m:t>С</m:t>
              </m:r>
            </m:e>
            <m:sub>
              <m:r>
                <m:rPr>
                  <m:sty m:val="p"/>
                </m:rPr>
                <w:rPr>
                  <w:rFonts w:ascii="Cambria Math"/>
                </w:rPr>
                <m:t>м-ч</m:t>
              </m:r>
            </m:sub>
          </m:sSub>
          <m:r>
            <m:rPr>
              <m:sty m:val="p"/>
            </m:rPr>
            <w:rPr>
              <w:rFonts w:ascii="Cambria Math"/>
            </w:rPr>
            <m:t>=</m:t>
          </m:r>
          <m:f>
            <m:fPr>
              <m:ctrlPr>
                <w:rPr>
                  <w:rFonts w:ascii="Cambria Math" w:hAnsi="Cambria Math"/>
                </w:rPr>
              </m:ctrlPr>
            </m:fPr>
            <m:num>
              <m:r>
                <m:rPr>
                  <m:nor/>
                </m:rPr>
                <w:rPr>
                  <w:rFonts w:ascii="Cambria Math"/>
                </w:rPr>
                <m:t>1020</m:t>
              </m:r>
            </m:num>
            <m:den>
              <m:r>
                <m:rPr>
                  <m:nor/>
                </m:rPr>
                <w:rPr>
                  <w:rFonts w:ascii="Cambria Math"/>
                </w:rPr>
                <m:t>87,71</m:t>
              </m:r>
            </m:den>
          </m:f>
          <m:r>
            <m:rPr>
              <m:sty m:val="p"/>
            </m:rPr>
            <w:rPr>
              <w:rFonts w:ascii="Cambria Math"/>
            </w:rPr>
            <m:t>+</m:t>
          </m:r>
          <m:f>
            <m:fPr>
              <m:ctrlPr>
                <w:rPr>
                  <w:rFonts w:ascii="Cambria Math" w:hAnsi="Cambria Math"/>
                </w:rPr>
              </m:ctrlPr>
            </m:fPr>
            <m:num>
              <m:r>
                <m:rPr>
                  <m:nor/>
                </m:rPr>
                <w:rPr>
                  <w:rFonts w:ascii="Cambria Math"/>
                </w:rPr>
                <m:t>8357</m:t>
              </m:r>
            </m:num>
            <m:den>
              <m:r>
                <m:rPr>
                  <m:nor/>
                </m:rPr>
                <w:rPr>
                  <w:rFonts w:ascii="Cambria Math"/>
                </w:rPr>
                <m:t>3310</m:t>
              </m:r>
            </m:den>
          </m:f>
          <m:r>
            <m:rPr>
              <m:sty m:val="p"/>
            </m:rPr>
            <w:rPr>
              <w:rFonts w:ascii="Cambria Math"/>
            </w:rPr>
            <m:t>+</m:t>
          </m:r>
          <m:r>
            <m:rPr>
              <m:nor/>
            </m:rPr>
            <w:rPr>
              <w:rFonts w:ascii="Cambria Math"/>
            </w:rPr>
            <m:t>5,47</m:t>
          </m:r>
          <m:r>
            <m:rPr>
              <m:sty m:val="p"/>
            </m:rPr>
            <w:rPr>
              <w:rFonts w:ascii="Cambria Math"/>
            </w:rPr>
            <m:t>=</m:t>
          </m:r>
          <m:r>
            <m:rPr>
              <m:nor/>
            </m:rPr>
            <w:rPr>
              <w:rFonts w:ascii="Cambria Math"/>
            </w:rPr>
            <m:t>21,70</m:t>
          </m:r>
          <m:r>
            <m:rPr>
              <m:sty m:val="p"/>
            </m:rPr>
            <w:rPr>
              <w:rFonts w:ascii="Cambria Math" w:eastAsiaTheme="minorEastAsia" w:hAnsi="Cambria Math"/>
            </w:rPr>
            <m:t xml:space="preserve"> руб.</m:t>
          </m:r>
        </m:oMath>
      </m:oMathPara>
    </w:p>
    <w:p w14:paraId="19AA4DE9" w14:textId="77777777" w:rsidR="00954CB9" w:rsidRPr="00233E97" w:rsidRDefault="00954CB9" w:rsidP="00954CB9">
      <w:pPr>
        <w:tabs>
          <w:tab w:val="left" w:pos="1418"/>
        </w:tabs>
        <w:spacing w:line="360" w:lineRule="auto"/>
        <w:jc w:val="center"/>
      </w:pPr>
      <w:r w:rsidRPr="00233E97">
        <w:t>С</w:t>
      </w:r>
      <w:r w:rsidRPr="00233E97">
        <w:rPr>
          <w:vertAlign w:val="subscript"/>
        </w:rPr>
        <w:t>0</w:t>
      </w:r>
      <w:r w:rsidRPr="00233E97">
        <w:t xml:space="preserve"> = 1,08</w:t>
      </w:r>
      <w:proofErr w:type="gramStart"/>
      <w:r w:rsidRPr="00233E97">
        <w:rPr>
          <w:rFonts w:cs="Times New Roman"/>
        </w:rPr>
        <w:t>·</w:t>
      </w:r>
      <w:r w:rsidRPr="00233E97">
        <w:t>(</w:t>
      </w:r>
      <w:proofErr w:type="gramEnd"/>
      <w:r w:rsidRPr="00233E97">
        <w:t>21,70 + 6,38·323,86) + 1,5·1468,05 = 6349 руб.</w:t>
      </w:r>
    </w:p>
    <w:p w14:paraId="357BA13D" w14:textId="77777777" w:rsidR="00954CB9" w:rsidRPr="00233E97" w:rsidRDefault="00954CB9" w:rsidP="00954CB9">
      <w:pPr>
        <w:tabs>
          <w:tab w:val="left" w:pos="1418"/>
        </w:tabs>
        <w:spacing w:line="360" w:lineRule="auto"/>
        <w:jc w:val="center"/>
      </w:pPr>
      <w:r w:rsidRPr="00233E97">
        <w:t>П</w:t>
      </w:r>
      <w:r w:rsidRPr="00233E97">
        <w:rPr>
          <w:vertAlign w:val="subscript"/>
        </w:rPr>
        <w:t>з</w:t>
      </w:r>
      <w:r w:rsidRPr="00233E97">
        <w:t xml:space="preserve"> = 6349 + 0,15</w:t>
      </w:r>
      <w:r w:rsidRPr="00233E97">
        <w:rPr>
          <w:rFonts w:cs="Times New Roman"/>
        </w:rPr>
        <w:t>·</w:t>
      </w:r>
      <w:r w:rsidRPr="00233E97">
        <w:t>(36600·323,86/3310 + 69700·81,71/3310) = 7144,25 руб.</w:t>
      </w:r>
    </w:p>
    <w:p w14:paraId="62E56079" w14:textId="77777777" w:rsidR="00954CB9" w:rsidRPr="00233E97" w:rsidRDefault="00954CB9" w:rsidP="00954CB9">
      <w:pPr>
        <w:tabs>
          <w:tab w:val="left" w:pos="1418"/>
        </w:tabs>
        <w:spacing w:line="360" w:lineRule="auto"/>
        <w:jc w:val="center"/>
      </w:pPr>
      <w:r w:rsidRPr="00233E97">
        <w:t>q</w:t>
      </w:r>
      <w:r w:rsidRPr="00233E97">
        <w:rPr>
          <w:vertAlign w:val="subscript"/>
        </w:rPr>
        <w:t>c</w:t>
      </w:r>
      <w:r w:rsidRPr="00233E97">
        <w:t xml:space="preserve"> = 8</w:t>
      </w:r>
      <w:proofErr w:type="gramStart"/>
      <w:r w:rsidRPr="00233E97">
        <w:rPr>
          <w:rFonts w:cs="Times New Roman"/>
        </w:rPr>
        <w:t>·</w:t>
      </w:r>
      <w:r w:rsidRPr="00233E97">
        <w:t>(</w:t>
      </w:r>
      <w:proofErr w:type="gramEnd"/>
      <w:r w:rsidRPr="00233E97">
        <w:t>122,95 + 38,46)/(1051,05 + 570) = 0,8 чел-ч/т</w:t>
      </w:r>
    </w:p>
    <w:p w14:paraId="14B2EE75" w14:textId="77777777" w:rsidR="00954CB9" w:rsidRPr="00233E97" w:rsidRDefault="00954CB9" w:rsidP="00954CB9">
      <w:pPr>
        <w:tabs>
          <w:tab w:val="left" w:pos="1418"/>
        </w:tabs>
        <w:spacing w:line="360" w:lineRule="auto"/>
        <w:ind w:firstLine="709"/>
      </w:pPr>
    </w:p>
    <w:p w14:paraId="2F72B295" w14:textId="77777777" w:rsidR="00954CB9" w:rsidRPr="00233E97" w:rsidRDefault="00954CB9" w:rsidP="00954CB9">
      <w:pPr>
        <w:tabs>
          <w:tab w:val="left" w:pos="1418"/>
        </w:tabs>
        <w:spacing w:line="360" w:lineRule="auto"/>
        <w:ind w:firstLine="709"/>
      </w:pPr>
      <w:r w:rsidRPr="00233E97">
        <w:t>II вариант:</w:t>
      </w:r>
    </w:p>
    <w:p w14:paraId="5E39BAD2" w14:textId="77777777" w:rsidR="00954CB9" w:rsidRPr="00233E97" w:rsidRDefault="00954CB9" w:rsidP="00954CB9">
      <w:pPr>
        <w:tabs>
          <w:tab w:val="left" w:pos="1418"/>
        </w:tabs>
        <w:spacing w:line="360" w:lineRule="auto"/>
        <w:ind w:firstLine="709"/>
      </w:pPr>
      <w:r w:rsidRPr="00233E97">
        <w:t>СКГ-63:</w:t>
      </w:r>
    </w:p>
    <w:p w14:paraId="67C0E912" w14:textId="77777777" w:rsidR="00954CB9" w:rsidRPr="00233E97" w:rsidRDefault="00954CB9" w:rsidP="00954CB9">
      <w:pPr>
        <w:tabs>
          <w:tab w:val="left" w:pos="1418"/>
        </w:tabs>
        <w:spacing w:line="360" w:lineRule="auto"/>
        <w:ind w:firstLine="709"/>
      </w:pPr>
    </w:p>
    <w:p w14:paraId="6EBA4F1F" w14:textId="6359EEC5" w:rsidR="00954CB9" w:rsidRPr="00233E97" w:rsidRDefault="00A612E0" w:rsidP="00954CB9">
      <w:pPr>
        <w:tabs>
          <w:tab w:val="left" w:pos="1418"/>
        </w:tabs>
        <w:spacing w:line="360" w:lineRule="auto"/>
        <w:ind w:firstLine="709"/>
      </w:pPr>
      <m:oMathPara>
        <m:oMath>
          <m:sSub>
            <m:sSubPr>
              <m:ctrlPr>
                <w:rPr>
                  <w:rFonts w:ascii="Cambria Math" w:hAnsi="Cambria Math"/>
                </w:rPr>
              </m:ctrlPr>
            </m:sSubPr>
            <m:e>
              <m:r>
                <m:rPr>
                  <m:sty m:val="p"/>
                </m:rPr>
                <w:rPr>
                  <w:rFonts w:ascii="Cambria Math"/>
                </w:rPr>
                <m:t>С</m:t>
              </m:r>
            </m:e>
            <m:sub>
              <m:r>
                <m:rPr>
                  <m:sty m:val="p"/>
                </m:rPr>
                <w:rPr>
                  <w:rFonts w:ascii="Cambria Math"/>
                </w:rPr>
                <m:t>м-ч</m:t>
              </m:r>
            </m:sub>
          </m:sSub>
          <m:r>
            <m:rPr>
              <m:sty m:val="p"/>
            </m:rPr>
            <w:rPr>
              <w:rFonts w:ascii="Cambria Math"/>
            </w:rPr>
            <m:t>=</m:t>
          </m:r>
          <m:f>
            <m:fPr>
              <m:ctrlPr>
                <w:rPr>
                  <w:rFonts w:ascii="Cambria Math" w:hAnsi="Cambria Math"/>
                </w:rPr>
              </m:ctrlPr>
            </m:fPr>
            <m:num>
              <m:r>
                <m:rPr>
                  <m:nor/>
                </m:rPr>
                <w:rPr>
                  <w:rFonts w:ascii="Cambria Math"/>
                </w:rPr>
                <m:t>983</m:t>
              </m:r>
            </m:num>
            <m:den>
              <m:r>
                <m:rPr>
                  <m:nor/>
                </m:rPr>
                <w:rPr>
                  <w:rFonts w:ascii="Cambria Math"/>
                </w:rPr>
                <m:t>405,57</m:t>
              </m:r>
            </m:den>
          </m:f>
          <m:r>
            <m:rPr>
              <m:sty m:val="p"/>
            </m:rPr>
            <w:rPr>
              <w:rFonts w:ascii="Cambria Math"/>
            </w:rPr>
            <m:t>+</m:t>
          </m:r>
          <m:f>
            <m:fPr>
              <m:ctrlPr>
                <w:rPr>
                  <w:rFonts w:ascii="Cambria Math" w:hAnsi="Cambria Math"/>
                </w:rPr>
              </m:ctrlPr>
            </m:fPr>
            <m:num>
              <m:r>
                <m:rPr>
                  <m:nor/>
                </m:rPr>
                <w:rPr>
                  <w:rFonts w:ascii="Cambria Math"/>
                </w:rPr>
                <m:t>5826</m:t>
              </m:r>
            </m:num>
            <m:den>
              <m:r>
                <m:rPr>
                  <m:nor/>
                </m:rPr>
                <w:rPr>
                  <w:rFonts w:ascii="Cambria Math"/>
                </w:rPr>
                <m:t>3370</m:t>
              </m:r>
            </m:den>
          </m:f>
          <m:r>
            <m:rPr>
              <m:sty m:val="p"/>
            </m:rPr>
            <w:rPr>
              <w:rFonts w:ascii="Cambria Math"/>
            </w:rPr>
            <m:t>=</m:t>
          </m:r>
          <m:r>
            <m:rPr>
              <m:nor/>
            </m:rPr>
            <w:rPr>
              <w:rFonts w:ascii="Cambria Math"/>
            </w:rPr>
            <m:t>4,20</m:t>
          </m:r>
          <m:r>
            <m:rPr>
              <m:sty m:val="p"/>
            </m:rPr>
            <w:rPr>
              <w:rFonts w:ascii="Cambria Math" w:eastAsiaTheme="minorEastAsia" w:hAnsi="Cambria Math"/>
            </w:rPr>
            <m:t xml:space="preserve"> руб.</m:t>
          </m:r>
        </m:oMath>
      </m:oMathPara>
    </w:p>
    <w:p w14:paraId="7C7A5490" w14:textId="77777777" w:rsidR="00954CB9" w:rsidRPr="00233E97" w:rsidRDefault="00954CB9" w:rsidP="00954CB9">
      <w:pPr>
        <w:tabs>
          <w:tab w:val="left" w:pos="1418"/>
        </w:tabs>
        <w:spacing w:line="360" w:lineRule="auto"/>
        <w:jc w:val="center"/>
      </w:pPr>
      <w:r w:rsidRPr="00233E97">
        <w:t>С</w:t>
      </w:r>
      <w:r w:rsidRPr="00233E97">
        <w:rPr>
          <w:vertAlign w:val="subscript"/>
        </w:rPr>
        <w:t>0</w:t>
      </w:r>
      <w:r w:rsidRPr="00233E97">
        <w:t xml:space="preserve"> = 1,08·4,240</w:t>
      </w:r>
      <w:r w:rsidRPr="00233E97">
        <w:rPr>
          <w:rFonts w:cs="Times New Roman"/>
        </w:rPr>
        <w:t>·</w:t>
      </w:r>
      <w:r w:rsidRPr="00233E97">
        <w:t>5,57 + 1,5·1468,05 = 4041,74 руб.</w:t>
      </w:r>
    </w:p>
    <w:p w14:paraId="7C0B25B3" w14:textId="77777777" w:rsidR="00954CB9" w:rsidRPr="00233E97" w:rsidRDefault="00954CB9" w:rsidP="00954CB9">
      <w:pPr>
        <w:tabs>
          <w:tab w:val="left" w:pos="1418"/>
        </w:tabs>
        <w:spacing w:line="360" w:lineRule="auto"/>
        <w:jc w:val="center"/>
      </w:pPr>
      <w:r w:rsidRPr="00233E97">
        <w:t>П</w:t>
      </w:r>
      <w:r w:rsidRPr="00233E97">
        <w:rPr>
          <w:vertAlign w:val="subscript"/>
        </w:rPr>
        <w:t>з</w:t>
      </w:r>
      <w:r w:rsidRPr="00233E97">
        <w:t xml:space="preserve"> = 4041,74 + 0,15·77680·405,57/3370 = 5444,25 руб.</w:t>
      </w:r>
    </w:p>
    <w:p w14:paraId="52B23AF0" w14:textId="77777777" w:rsidR="00954CB9" w:rsidRPr="00233E97" w:rsidRDefault="00954CB9" w:rsidP="00954CB9">
      <w:pPr>
        <w:tabs>
          <w:tab w:val="left" w:pos="1418"/>
        </w:tabs>
        <w:spacing w:line="360" w:lineRule="auto"/>
        <w:jc w:val="center"/>
      </w:pPr>
      <w:r w:rsidRPr="00233E97">
        <w:t>q</w:t>
      </w:r>
      <w:r w:rsidRPr="00233E97">
        <w:rPr>
          <w:vertAlign w:val="subscript"/>
        </w:rPr>
        <w:t>c</w:t>
      </w:r>
      <w:r w:rsidRPr="00233E97">
        <w:t xml:space="preserve"> = 8</w:t>
      </w:r>
      <w:proofErr w:type="gramStart"/>
      <w:r w:rsidRPr="00233E97">
        <w:rPr>
          <w:rFonts w:cs="Times New Roman"/>
        </w:rPr>
        <w:t>·</w:t>
      </w:r>
      <w:r w:rsidRPr="00233E97">
        <w:t>(</w:t>
      </w:r>
      <w:proofErr w:type="gramEnd"/>
      <w:r w:rsidRPr="00233E97">
        <w:t>161,41)/(1621,05) = 0,8 чел-ч/т</w:t>
      </w:r>
    </w:p>
    <w:p w14:paraId="1A8BED38" w14:textId="77777777" w:rsidR="00954CB9" w:rsidRPr="00233E97" w:rsidRDefault="00954CB9" w:rsidP="00954CB9">
      <w:pPr>
        <w:tabs>
          <w:tab w:val="left" w:pos="1418"/>
        </w:tabs>
        <w:spacing w:line="360" w:lineRule="auto"/>
        <w:ind w:firstLine="709"/>
      </w:pPr>
    </w:p>
    <w:p w14:paraId="051843A1" w14:textId="77777777" w:rsidR="00954CB9" w:rsidRPr="00233E97" w:rsidRDefault="00954CB9" w:rsidP="00954CB9">
      <w:pPr>
        <w:tabs>
          <w:tab w:val="left" w:pos="1418"/>
        </w:tabs>
        <w:spacing w:line="360" w:lineRule="auto"/>
        <w:ind w:firstLine="709"/>
      </w:pPr>
      <w:r w:rsidRPr="00233E97">
        <w:t>Из сравнения вариантов делаем вывод, что II вариант с краном СКГ-63 при L</w:t>
      </w:r>
      <w:r w:rsidRPr="00233E97">
        <w:rPr>
          <w:vertAlign w:val="subscript"/>
        </w:rPr>
        <w:t>стр</w:t>
      </w:r>
      <w:r w:rsidRPr="00233E97">
        <w:t xml:space="preserve"> = 30,0 м более экономичный, чем I вариант.</w:t>
      </w:r>
    </w:p>
    <w:p w14:paraId="0EE73981" w14:textId="77777777" w:rsidR="00954CB9" w:rsidRPr="00233E97" w:rsidRDefault="00954CB9" w:rsidP="00954CB9">
      <w:pPr>
        <w:tabs>
          <w:tab w:val="left" w:pos="1418"/>
        </w:tabs>
        <w:spacing w:line="360" w:lineRule="auto"/>
        <w:ind w:firstLine="709"/>
      </w:pPr>
      <w:r w:rsidRPr="00233E97">
        <w:t>Следовательно, для монтажа каркаса принимаем кран СКГ-63.</w:t>
      </w:r>
    </w:p>
    <w:p w14:paraId="5795BE50" w14:textId="77777777" w:rsidR="00954CB9" w:rsidRPr="00233E97" w:rsidRDefault="00954CB9" w:rsidP="00954CB9">
      <w:pPr>
        <w:tabs>
          <w:tab w:val="left" w:pos="1418"/>
        </w:tabs>
        <w:spacing w:line="360" w:lineRule="auto"/>
        <w:ind w:firstLine="709"/>
      </w:pPr>
      <w:r w:rsidRPr="00233E97">
        <w:t>В целях создания условий безопасности ведения работ, действующие нормативы предусматривают различные зоны: монтажную, рабочую и опасные зоны крана, монтажную зону здания.</w:t>
      </w:r>
    </w:p>
    <w:p w14:paraId="26B2E299" w14:textId="77777777" w:rsidR="00954CB9" w:rsidRPr="00233E97" w:rsidRDefault="00954CB9" w:rsidP="00954CB9">
      <w:pPr>
        <w:tabs>
          <w:tab w:val="left" w:pos="1418"/>
        </w:tabs>
        <w:spacing w:line="360" w:lineRule="auto"/>
        <w:ind w:firstLine="709"/>
      </w:pPr>
      <w:r w:rsidRPr="00233E97">
        <w:t>Рабочая зона крана – пространство, находящееся в пределах линии, описываемой крюком крана. Рабочие зоны крана при монтаже различных конструкций указаны на чертеже «Технологическая карта на монтаж элементов каркаса».</w:t>
      </w:r>
    </w:p>
    <w:p w14:paraId="37ABD1C3" w14:textId="77777777" w:rsidR="00954CB9" w:rsidRPr="00233E97" w:rsidRDefault="00954CB9" w:rsidP="00954CB9">
      <w:pPr>
        <w:tabs>
          <w:tab w:val="left" w:pos="1418"/>
        </w:tabs>
        <w:spacing w:line="360" w:lineRule="auto"/>
        <w:ind w:firstLine="709"/>
      </w:pPr>
      <w:r w:rsidRPr="00233E97">
        <w:t>Опасная зона крана – пространство, где возможно падение груза при его перемещении. Для стреловых кранов, не оборудованных устройством удержания стрелы от падения, опасная зона R</w:t>
      </w:r>
      <w:r w:rsidRPr="00233E97">
        <w:rPr>
          <w:vertAlign w:val="subscript"/>
        </w:rPr>
        <w:t>о.п.</w:t>
      </w:r>
      <w:r w:rsidRPr="00233E97">
        <w:t xml:space="preserve"> определяется следующим образом:</w:t>
      </w:r>
    </w:p>
    <w:p w14:paraId="559AF8EF" w14:textId="77777777" w:rsidR="00954CB9" w:rsidRPr="00233E97" w:rsidRDefault="00954CB9" w:rsidP="00954CB9">
      <w:pPr>
        <w:tabs>
          <w:tab w:val="left" w:pos="1418"/>
        </w:tabs>
        <w:spacing w:line="240" w:lineRule="auto"/>
        <w:ind w:firstLine="709"/>
      </w:pPr>
    </w:p>
    <w:p w14:paraId="354CD386" w14:textId="77777777" w:rsidR="00954CB9" w:rsidRPr="00233E97" w:rsidRDefault="00954CB9" w:rsidP="00954CB9">
      <w:pPr>
        <w:tabs>
          <w:tab w:val="left" w:pos="1418"/>
        </w:tabs>
        <w:spacing w:line="276" w:lineRule="auto"/>
        <w:jc w:val="center"/>
      </w:pPr>
      <w:r w:rsidRPr="00233E97">
        <w:t>R</w:t>
      </w:r>
      <w:r w:rsidRPr="00233E97">
        <w:rPr>
          <w:vertAlign w:val="subscript"/>
        </w:rPr>
        <w:t>о.п.</w:t>
      </w:r>
      <w:r w:rsidRPr="00233E97">
        <w:t xml:space="preserve"> = R</w:t>
      </w:r>
      <w:r w:rsidRPr="00233E97">
        <w:rPr>
          <w:vertAlign w:val="subscript"/>
        </w:rPr>
        <w:t>п.с.</w:t>
      </w:r>
      <w:r w:rsidRPr="00233E97">
        <w:t xml:space="preserve"> + 5,0</w:t>
      </w:r>
    </w:p>
    <w:p w14:paraId="5F5B8854" w14:textId="77777777" w:rsidR="00954CB9" w:rsidRPr="00233E97" w:rsidRDefault="00954CB9" w:rsidP="00954CB9">
      <w:pPr>
        <w:tabs>
          <w:tab w:val="left" w:pos="1418"/>
        </w:tabs>
        <w:spacing w:line="240" w:lineRule="auto"/>
        <w:ind w:firstLine="709"/>
      </w:pPr>
    </w:p>
    <w:p w14:paraId="5589F7C0" w14:textId="77777777" w:rsidR="00954CB9" w:rsidRPr="00233E97" w:rsidRDefault="00954CB9" w:rsidP="00954CB9">
      <w:pPr>
        <w:tabs>
          <w:tab w:val="left" w:pos="1418"/>
        </w:tabs>
        <w:spacing w:line="240" w:lineRule="auto"/>
        <w:ind w:firstLine="709"/>
      </w:pPr>
      <w:r w:rsidRPr="00233E97">
        <w:t>где R</w:t>
      </w:r>
      <w:r w:rsidRPr="00233E97">
        <w:rPr>
          <w:vertAlign w:val="subscript"/>
        </w:rPr>
        <w:t>п.с.</w:t>
      </w:r>
      <w:r w:rsidRPr="00233E97">
        <w:t xml:space="preserve"> – длина стрелы крана, м.</w:t>
      </w:r>
    </w:p>
    <w:p w14:paraId="28F2568B" w14:textId="77777777" w:rsidR="00954CB9" w:rsidRPr="00233E97" w:rsidRDefault="00954CB9" w:rsidP="00954CB9">
      <w:pPr>
        <w:tabs>
          <w:tab w:val="left" w:pos="1418"/>
        </w:tabs>
        <w:spacing w:line="240" w:lineRule="auto"/>
        <w:ind w:firstLine="709"/>
      </w:pPr>
    </w:p>
    <w:p w14:paraId="73EEEB82" w14:textId="77777777" w:rsidR="00954CB9" w:rsidRPr="00233E97" w:rsidRDefault="00954CB9" w:rsidP="00954CB9">
      <w:pPr>
        <w:tabs>
          <w:tab w:val="left" w:pos="1418"/>
        </w:tabs>
        <w:spacing w:line="276" w:lineRule="auto"/>
        <w:jc w:val="center"/>
      </w:pPr>
      <w:r w:rsidRPr="00233E97">
        <w:t>R</w:t>
      </w:r>
      <w:r w:rsidRPr="00233E97">
        <w:rPr>
          <w:vertAlign w:val="subscript"/>
        </w:rPr>
        <w:t>о.п.</w:t>
      </w:r>
      <w:r w:rsidRPr="00233E97">
        <w:t xml:space="preserve"> = 30,0 + 5,0 = 35,0 м</w:t>
      </w:r>
    </w:p>
    <w:p w14:paraId="2FCDD257" w14:textId="77777777" w:rsidR="00954CB9" w:rsidRPr="00233E97" w:rsidRDefault="00954CB9" w:rsidP="00954CB9">
      <w:pPr>
        <w:tabs>
          <w:tab w:val="left" w:pos="1418"/>
        </w:tabs>
        <w:spacing w:line="240" w:lineRule="auto"/>
        <w:ind w:firstLine="709"/>
      </w:pPr>
    </w:p>
    <w:p w14:paraId="060B0DAE" w14:textId="77777777" w:rsidR="00954CB9" w:rsidRPr="00233E97" w:rsidRDefault="00954CB9" w:rsidP="00954CB9">
      <w:pPr>
        <w:tabs>
          <w:tab w:val="left" w:pos="1418"/>
        </w:tabs>
        <w:spacing w:line="360" w:lineRule="auto"/>
        <w:ind w:firstLine="709"/>
      </w:pPr>
      <w:r w:rsidRPr="00233E97">
        <w:t>Монтажная зона здания – пространство, где возможно падение груза при установке и закреплении элементов. Она равна контуру здания плюс 7,0 м:</w:t>
      </w:r>
    </w:p>
    <w:p w14:paraId="711876EB" w14:textId="77777777" w:rsidR="00954CB9" w:rsidRPr="00233E97" w:rsidRDefault="00954CB9" w:rsidP="00954CB9">
      <w:pPr>
        <w:tabs>
          <w:tab w:val="left" w:pos="1418"/>
        </w:tabs>
        <w:spacing w:line="240" w:lineRule="auto"/>
        <w:ind w:firstLine="709"/>
      </w:pPr>
    </w:p>
    <w:p w14:paraId="529703BD" w14:textId="77777777" w:rsidR="00954CB9" w:rsidRPr="00233E97" w:rsidRDefault="00954CB9" w:rsidP="00954CB9">
      <w:pPr>
        <w:tabs>
          <w:tab w:val="left" w:pos="1418"/>
        </w:tabs>
        <w:spacing w:line="276" w:lineRule="auto"/>
        <w:jc w:val="center"/>
      </w:pPr>
      <w:r w:rsidRPr="00233E97">
        <w:t>S</w:t>
      </w:r>
      <w:r w:rsidRPr="00233E97">
        <w:rPr>
          <w:vertAlign w:val="subscript"/>
        </w:rPr>
        <w:t>м</w:t>
      </w:r>
      <w:r w:rsidRPr="00233E97">
        <w:t xml:space="preserve"> = (48,0 + 7,</w:t>
      </w:r>
      <w:proofErr w:type="gramStart"/>
      <w:r w:rsidRPr="00233E97">
        <w:t>0)</w:t>
      </w:r>
      <w:r w:rsidRPr="00233E97">
        <w:rPr>
          <w:rFonts w:cs="Times New Roman"/>
        </w:rPr>
        <w:t>×</w:t>
      </w:r>
      <w:proofErr w:type="gramEnd"/>
      <w:r w:rsidRPr="00233E97">
        <w:t>(72,0 + 7,0) = 55,0</w:t>
      </w:r>
      <w:r w:rsidRPr="00233E97">
        <w:rPr>
          <w:rFonts w:cs="Times New Roman"/>
        </w:rPr>
        <w:t>×</w:t>
      </w:r>
      <w:r w:rsidRPr="00233E97">
        <w:t>79,0 м</w:t>
      </w:r>
    </w:p>
    <w:p w14:paraId="067758EF" w14:textId="77777777" w:rsidR="00954CB9" w:rsidRPr="00233E97" w:rsidRDefault="00954CB9" w:rsidP="00954CB9">
      <w:pPr>
        <w:tabs>
          <w:tab w:val="left" w:pos="1418"/>
        </w:tabs>
        <w:spacing w:line="360" w:lineRule="auto"/>
        <w:ind w:firstLine="709"/>
      </w:pPr>
    </w:p>
    <w:p w14:paraId="2B9B7230" w14:textId="77777777" w:rsidR="00954CB9" w:rsidRPr="0050468A" w:rsidRDefault="00954CB9" w:rsidP="00954CB9">
      <w:pPr>
        <w:tabs>
          <w:tab w:val="left" w:pos="1418"/>
        </w:tabs>
        <w:spacing w:line="360" w:lineRule="auto"/>
        <w:ind w:firstLine="709"/>
      </w:pPr>
    </w:p>
    <w:p w14:paraId="0578591B" w14:textId="77777777" w:rsidR="00954CB9" w:rsidRPr="0050468A" w:rsidRDefault="00954CB9" w:rsidP="00954CB9">
      <w:pPr>
        <w:pStyle w:val="3"/>
      </w:pPr>
      <w:bookmarkStart w:id="62" w:name="_Toc102880291"/>
      <w:bookmarkStart w:id="63" w:name="_Toc103082996"/>
      <w:bookmarkStart w:id="64" w:name="_Toc115276236"/>
      <w:r>
        <w:t>3</w:t>
      </w:r>
      <w:r w:rsidRPr="0050468A">
        <w:t>.3.2</w:t>
      </w:r>
      <w:r>
        <w:t> </w:t>
      </w:r>
      <w:r w:rsidRPr="0050468A">
        <w:t>Выбор транспортных средств</w:t>
      </w:r>
      <w:bookmarkEnd w:id="62"/>
      <w:bookmarkEnd w:id="63"/>
      <w:bookmarkEnd w:id="64"/>
    </w:p>
    <w:p w14:paraId="74FF2717" w14:textId="77777777" w:rsidR="00954CB9" w:rsidRPr="00233E97" w:rsidRDefault="00954CB9" w:rsidP="00954CB9">
      <w:pPr>
        <w:tabs>
          <w:tab w:val="left" w:pos="1418"/>
        </w:tabs>
        <w:spacing w:line="360" w:lineRule="auto"/>
        <w:ind w:firstLine="709"/>
      </w:pPr>
      <w:r w:rsidRPr="00233E97">
        <w:t>При выборе транспортных средств руководствуемся следующими требованиями:</w:t>
      </w:r>
    </w:p>
    <w:p w14:paraId="7B8B85BA" w14:textId="77777777" w:rsidR="00954CB9" w:rsidRPr="00233E97" w:rsidRDefault="00954CB9" w:rsidP="00954CB9">
      <w:pPr>
        <w:pStyle w:val="a"/>
        <w:numPr>
          <w:ilvl w:val="0"/>
          <w:numId w:val="13"/>
        </w:numPr>
        <w:tabs>
          <w:tab w:val="clear" w:pos="1418"/>
        </w:tabs>
        <w:ind w:left="0" w:firstLine="709"/>
        <w:contextualSpacing/>
      </w:pPr>
      <w:r w:rsidRPr="00233E97">
        <w:t>перевозимые элементы должны находится в положении близком к проектному;</w:t>
      </w:r>
    </w:p>
    <w:p w14:paraId="329631D3" w14:textId="77777777" w:rsidR="00954CB9" w:rsidRPr="00233E97" w:rsidRDefault="00954CB9" w:rsidP="00954CB9">
      <w:pPr>
        <w:pStyle w:val="a"/>
        <w:numPr>
          <w:ilvl w:val="0"/>
          <w:numId w:val="13"/>
        </w:numPr>
        <w:tabs>
          <w:tab w:val="clear" w:pos="1418"/>
        </w:tabs>
        <w:ind w:left="0" w:firstLine="709"/>
        <w:contextualSpacing/>
      </w:pPr>
      <w:r w:rsidRPr="00233E97">
        <w:t>коэффициент использования транспортных средств по грузоподъемности должен приближаться к 1;</w:t>
      </w:r>
    </w:p>
    <w:p w14:paraId="47022BDE" w14:textId="77777777" w:rsidR="00954CB9" w:rsidRPr="00233E97" w:rsidRDefault="00954CB9" w:rsidP="00954CB9">
      <w:pPr>
        <w:pStyle w:val="a"/>
        <w:numPr>
          <w:ilvl w:val="0"/>
          <w:numId w:val="13"/>
        </w:numPr>
        <w:tabs>
          <w:tab w:val="clear" w:pos="1418"/>
        </w:tabs>
        <w:ind w:left="0" w:firstLine="709"/>
        <w:contextualSpacing/>
      </w:pPr>
      <w:r w:rsidRPr="00233E97">
        <w:t>длина платформы должна соответствовать длине переводимых элементов.</w:t>
      </w:r>
    </w:p>
    <w:p w14:paraId="3959B0AD" w14:textId="77777777" w:rsidR="00954CB9" w:rsidRPr="00233E97" w:rsidRDefault="00954CB9" w:rsidP="00954CB9">
      <w:pPr>
        <w:tabs>
          <w:tab w:val="left" w:pos="1418"/>
        </w:tabs>
        <w:spacing w:line="360" w:lineRule="auto"/>
        <w:ind w:firstLine="709"/>
      </w:pPr>
      <w:r w:rsidRPr="00233E97">
        <w:t>Коэффициент использования транспортных средств по грузоподъемности определяется по формуле:</w:t>
      </w:r>
    </w:p>
    <w:p w14:paraId="40DBAC32" w14:textId="77777777" w:rsidR="00954CB9" w:rsidRPr="00233E97" w:rsidRDefault="00954CB9" w:rsidP="00954CB9">
      <w:pPr>
        <w:tabs>
          <w:tab w:val="left" w:pos="1418"/>
        </w:tabs>
        <w:spacing w:line="240" w:lineRule="auto"/>
        <w:ind w:firstLine="709"/>
      </w:pPr>
    </w:p>
    <w:p w14:paraId="4669E1B7" w14:textId="28CD2C15" w:rsidR="00954CB9" w:rsidRPr="00233E97" w:rsidRDefault="00A612E0" w:rsidP="00954CB9">
      <w:pPr>
        <w:tabs>
          <w:tab w:val="left" w:pos="1418"/>
        </w:tabs>
        <w:spacing w:line="276" w:lineRule="auto"/>
        <w:ind w:firstLine="709"/>
      </w:pPr>
      <m:oMathPara>
        <m:oMathParaPr>
          <m:jc m:val="right"/>
        </m:oMathParaPr>
        <m:oMath>
          <m:sSub>
            <m:sSubPr>
              <m:ctrlPr>
                <w:rPr>
                  <w:rFonts w:ascii="Cambria Math" w:hAnsi="Cambria Math"/>
                </w:rPr>
              </m:ctrlPr>
            </m:sSubPr>
            <m:e>
              <m:r>
                <m:rPr>
                  <m:sty m:val="p"/>
                </m:rPr>
                <w:rPr>
                  <w:rFonts w:ascii="Cambria Math"/>
                </w:rPr>
                <m:t>К</m:t>
              </m:r>
            </m:e>
            <m:sub>
              <m:r>
                <m:rPr>
                  <m:sty m:val="p"/>
                </m:rPr>
                <w:rPr>
                  <w:rFonts w:ascii="Cambria Math"/>
                </w:rPr>
                <m:t>r</m:t>
              </m:r>
            </m:sub>
          </m:sSub>
          <m:r>
            <m:rPr>
              <m:sty m:val="p"/>
            </m:rPr>
            <w:rPr>
              <w:rFonts w:ascii="Cambria Math"/>
            </w:rPr>
            <m:t xml:space="preserve"> = </m:t>
          </m:r>
          <m:f>
            <m:fPr>
              <m:ctrlPr>
                <w:rPr>
                  <w:rFonts w:ascii="Cambria Math" w:hAnsi="Cambria Math"/>
                </w:rPr>
              </m:ctrlPr>
            </m:fPr>
            <m:num>
              <m:r>
                <m:rPr>
                  <m:sty m:val="p"/>
                </m:rPr>
                <w:rPr>
                  <w:rFonts w:ascii="Cambria Math"/>
                </w:rPr>
                <m:t>Q</m:t>
              </m:r>
              <m:r>
                <m:rPr>
                  <m:sty m:val="p"/>
                </m:rPr>
                <w:rPr>
                  <w:rFonts w:ascii="Cambria Math" w:hAnsi="Cambria Math" w:cs="Cambria Math"/>
                </w:rPr>
                <m:t>⋅</m:t>
              </m:r>
              <m:r>
                <m:rPr>
                  <m:sty m:val="p"/>
                </m:rPr>
                <w:rPr>
                  <w:rFonts w:ascii="Cambria Math"/>
                </w:rPr>
                <m:t>n</m:t>
              </m:r>
            </m:num>
            <m:den>
              <m:r>
                <m:rPr>
                  <m:sty m:val="p"/>
                </m:rPr>
                <w:rPr>
                  <w:rFonts w:ascii="Cambria Math"/>
                </w:rPr>
                <m:t>Р</m:t>
              </m:r>
            </m:den>
          </m:f>
          <m:r>
            <m:rPr>
              <m:sty m:val="p"/>
            </m:rPr>
            <w:rPr>
              <w:rFonts w:ascii="Cambria Math" w:hAnsi="Cambria Math"/>
            </w:rPr>
            <m:t xml:space="preserve">                                                    (3.9)</m:t>
          </m:r>
        </m:oMath>
      </m:oMathPara>
    </w:p>
    <w:p w14:paraId="6705045E" w14:textId="77777777" w:rsidR="00954CB9" w:rsidRPr="00233E97" w:rsidRDefault="00954CB9" w:rsidP="00954CB9">
      <w:pPr>
        <w:tabs>
          <w:tab w:val="left" w:pos="1418"/>
        </w:tabs>
        <w:spacing w:line="240" w:lineRule="auto"/>
        <w:ind w:firstLine="709"/>
      </w:pPr>
    </w:p>
    <w:p w14:paraId="468570A6" w14:textId="2602E047" w:rsidR="00954CB9" w:rsidRPr="00233E97" w:rsidRDefault="00954CB9" w:rsidP="00954CB9">
      <w:pPr>
        <w:tabs>
          <w:tab w:val="left" w:pos="1418"/>
        </w:tabs>
        <w:spacing w:line="360" w:lineRule="auto"/>
        <w:ind w:firstLine="709"/>
      </w:pPr>
      <w:r w:rsidRPr="00233E97">
        <w:t>где</w:t>
      </w:r>
      <w:r w:rsidRPr="00233E97">
        <w:tab/>
      </w:r>
      <m:oMath>
        <m:r>
          <m:rPr>
            <m:sty m:val="p"/>
          </m:rPr>
          <w:rPr>
            <w:rFonts w:ascii="Cambria Math" w:hAnsi="Cambria Math"/>
          </w:rPr>
          <m:t>Q</m:t>
        </m:r>
      </m:oMath>
      <w:r w:rsidRPr="00233E97">
        <w:t xml:space="preserve"> – вес одного элемента, т;</w:t>
      </w:r>
    </w:p>
    <w:p w14:paraId="083F7CBB" w14:textId="02F22EAA" w:rsidR="00954CB9" w:rsidRPr="00233E97" w:rsidRDefault="00954CB9" w:rsidP="00954CB9">
      <w:pPr>
        <w:tabs>
          <w:tab w:val="left" w:pos="1418"/>
        </w:tabs>
        <w:spacing w:line="360" w:lineRule="auto"/>
        <w:ind w:firstLine="709"/>
      </w:pPr>
      <w:r w:rsidRPr="00233E97">
        <w:tab/>
      </w:r>
      <m:oMath>
        <m:r>
          <m:rPr>
            <m:sty m:val="p"/>
          </m:rPr>
          <w:rPr>
            <w:rFonts w:ascii="Cambria Math" w:hAnsi="Cambria Math"/>
          </w:rPr>
          <m:t>n</m:t>
        </m:r>
      </m:oMath>
      <w:r w:rsidRPr="00233E97">
        <w:t xml:space="preserve"> – количество элементов, перевозимых за одни рейс, шт.;</w:t>
      </w:r>
    </w:p>
    <w:p w14:paraId="06A0BF0B" w14:textId="0DBEC901" w:rsidR="00954CB9" w:rsidRPr="00233E97" w:rsidRDefault="00954CB9" w:rsidP="00954CB9">
      <w:pPr>
        <w:tabs>
          <w:tab w:val="left" w:pos="1418"/>
        </w:tabs>
        <w:spacing w:line="360" w:lineRule="auto"/>
        <w:ind w:firstLine="709"/>
      </w:pPr>
      <w:r w:rsidRPr="00233E97">
        <w:tab/>
      </w:r>
      <m:oMath>
        <m:r>
          <m:rPr>
            <m:sty m:val="p"/>
          </m:rPr>
          <w:rPr>
            <w:rFonts w:ascii="Cambria Math" w:hAnsi="Cambria Math"/>
          </w:rPr>
          <m:t>P</m:t>
        </m:r>
      </m:oMath>
      <w:r w:rsidRPr="00233E97">
        <w:t xml:space="preserve"> – грузоподъемность транспортной единицы, т.</w:t>
      </w:r>
    </w:p>
    <w:p w14:paraId="5FCDC9CF" w14:textId="77777777" w:rsidR="00954CB9" w:rsidRPr="00233E97" w:rsidRDefault="00954CB9" w:rsidP="00954CB9">
      <w:pPr>
        <w:tabs>
          <w:tab w:val="left" w:pos="1418"/>
        </w:tabs>
        <w:spacing w:line="360" w:lineRule="auto"/>
        <w:ind w:firstLine="709"/>
      </w:pPr>
      <w:r w:rsidRPr="00233E97">
        <w:t>Расчет необходимого количества автотранспортных средств.</w:t>
      </w:r>
    </w:p>
    <w:p w14:paraId="74C3E89B" w14:textId="77777777" w:rsidR="00954CB9" w:rsidRPr="00233E97" w:rsidRDefault="00954CB9" w:rsidP="00954CB9">
      <w:pPr>
        <w:tabs>
          <w:tab w:val="left" w:pos="1418"/>
        </w:tabs>
        <w:spacing w:line="360" w:lineRule="auto"/>
        <w:ind w:firstLine="709"/>
      </w:pPr>
      <w:r w:rsidRPr="00233E97">
        <w:t>При монтаже «со склада» необходимое количество транспортных средств определяется по формуле:</w:t>
      </w:r>
    </w:p>
    <w:p w14:paraId="1ABF7D6B" w14:textId="77777777" w:rsidR="00954CB9" w:rsidRPr="00233E97" w:rsidRDefault="00954CB9" w:rsidP="00954CB9">
      <w:pPr>
        <w:tabs>
          <w:tab w:val="left" w:pos="1418"/>
        </w:tabs>
        <w:spacing w:line="240" w:lineRule="auto"/>
        <w:ind w:firstLine="709"/>
      </w:pPr>
    </w:p>
    <w:p w14:paraId="3F3B3622" w14:textId="2180B9E8" w:rsidR="00954CB9" w:rsidRPr="00233E97" w:rsidRDefault="00233E97" w:rsidP="00954CB9">
      <w:pPr>
        <w:tabs>
          <w:tab w:val="left" w:pos="1418"/>
        </w:tabs>
        <w:spacing w:line="276" w:lineRule="auto"/>
        <w:ind w:firstLine="709"/>
      </w:pPr>
      <m:oMathPara>
        <m:oMathParaPr>
          <m:jc m:val="right"/>
        </m:oMathParaPr>
        <m:oMath>
          <m:r>
            <m:rPr>
              <m:sty m:val="p"/>
            </m:rPr>
            <w:rPr>
              <w:rFonts w:ascii="Cambria Math"/>
            </w:rPr>
            <m:t xml:space="preserve">m = </m:t>
          </m:r>
          <m:f>
            <m:fPr>
              <m:ctrlPr>
                <w:rPr>
                  <w:rFonts w:ascii="Cambria Math" w:hAnsi="Cambria Math"/>
                </w:rPr>
              </m:ctrlPr>
            </m:fPr>
            <m:num>
              <m:r>
                <m:rPr>
                  <m:sty m:val="p"/>
                </m:rPr>
                <w:rPr>
                  <w:rFonts w:ascii="Cambria Math"/>
                </w:rPr>
                <m:t>Q</m:t>
              </m:r>
            </m:num>
            <m:den>
              <m:r>
                <m:rPr>
                  <m:sty m:val="p"/>
                </m:rPr>
                <w:rPr>
                  <w:rFonts w:ascii="Cambria Math"/>
                </w:rPr>
                <m:t>q</m:t>
              </m:r>
              <m:r>
                <m:rPr>
                  <m:sty m:val="p"/>
                </m:rPr>
                <w:rPr>
                  <w:rFonts w:ascii="Cambria Math" w:hAnsi="Cambria Math" w:cs="Cambria Math"/>
                </w:rPr>
                <m:t>⋅</m:t>
              </m:r>
              <m:sSub>
                <m:sSubPr>
                  <m:ctrlPr>
                    <w:rPr>
                      <w:rFonts w:ascii="Cambria Math" w:hAnsi="Cambria Math"/>
                    </w:rPr>
                  </m:ctrlPr>
                </m:sSubPr>
                <m:e>
                  <m:r>
                    <m:rPr>
                      <m:sty m:val="p"/>
                    </m:rPr>
                    <w:rPr>
                      <w:rFonts w:ascii="Cambria Math"/>
                    </w:rPr>
                    <m:t>T</m:t>
                  </m:r>
                </m:e>
                <m:sub>
                  <m:r>
                    <m:rPr>
                      <m:sty m:val="p"/>
                    </m:rPr>
                    <w:rPr>
                      <w:rFonts w:ascii="Cambria Math"/>
                    </w:rPr>
                    <m:t>2</m:t>
                  </m:r>
                </m:sub>
              </m:sSub>
              <m:r>
                <m:rPr>
                  <m:sty m:val="p"/>
                </m:rPr>
                <w:rPr>
                  <w:rFonts w:ascii="Cambria Math" w:hAnsi="Cambria Math" w:cs="Cambria Math"/>
                </w:rPr>
                <m:t>⋅</m:t>
              </m:r>
              <m:sSub>
                <m:sSubPr>
                  <m:ctrlPr>
                    <w:rPr>
                      <w:rFonts w:ascii="Cambria Math" w:hAnsi="Cambria Math"/>
                    </w:rPr>
                  </m:ctrlPr>
                </m:sSubPr>
                <m:e>
                  <m:r>
                    <m:rPr>
                      <m:sty m:val="p"/>
                    </m:rPr>
                    <w:rPr>
                      <w:rFonts w:ascii="Cambria Math"/>
                    </w:rPr>
                    <m:t>К</m:t>
                  </m:r>
                </m:e>
                <m:sub>
                  <m:r>
                    <m:rPr>
                      <m:sty m:val="p"/>
                    </m:rPr>
                    <w:rPr>
                      <w:rFonts w:ascii="Cambria Math"/>
                    </w:rPr>
                    <m:t>2</m:t>
                  </m:r>
                </m:sub>
              </m:sSub>
            </m:den>
          </m:f>
          <m:r>
            <m:rPr>
              <m:sty m:val="p"/>
            </m:rPr>
            <w:rPr>
              <w:rFonts w:ascii="Cambria Math" w:hAnsi="Cambria Math"/>
            </w:rPr>
            <m:t xml:space="preserve">                                              (3.10)</m:t>
          </m:r>
        </m:oMath>
      </m:oMathPara>
    </w:p>
    <w:p w14:paraId="5D987C09" w14:textId="77777777" w:rsidR="00954CB9" w:rsidRPr="00233E97" w:rsidRDefault="00954CB9" w:rsidP="00954CB9">
      <w:pPr>
        <w:tabs>
          <w:tab w:val="left" w:pos="1418"/>
        </w:tabs>
        <w:spacing w:line="240" w:lineRule="auto"/>
        <w:ind w:firstLine="709"/>
      </w:pPr>
    </w:p>
    <w:p w14:paraId="3DDB3C43" w14:textId="65E352B2" w:rsidR="00954CB9" w:rsidRPr="00233E97" w:rsidRDefault="00954CB9" w:rsidP="00954CB9">
      <w:pPr>
        <w:tabs>
          <w:tab w:val="left" w:pos="1418"/>
        </w:tabs>
        <w:spacing w:line="360" w:lineRule="auto"/>
        <w:ind w:firstLine="709"/>
      </w:pPr>
      <w:r w:rsidRPr="00233E97">
        <w:t>где</w:t>
      </w:r>
      <w:r w:rsidRPr="00233E97">
        <w:tab/>
      </w:r>
      <m:oMath>
        <m:r>
          <m:rPr>
            <m:sty m:val="p"/>
          </m:rPr>
          <w:rPr>
            <w:rFonts w:ascii="Cambria Math" w:hAnsi="Cambria Math"/>
          </w:rPr>
          <m:t>Q</m:t>
        </m:r>
      </m:oMath>
      <w:r w:rsidRPr="00233E97">
        <w:t xml:space="preserve"> – грузопоток рассматриваемого вида перевозок за расчетный период, т;</w:t>
      </w:r>
    </w:p>
    <w:p w14:paraId="1EA3ABC3" w14:textId="6E898AE0" w:rsidR="00954CB9" w:rsidRPr="00233E97" w:rsidRDefault="00954CB9" w:rsidP="00954CB9">
      <w:pPr>
        <w:tabs>
          <w:tab w:val="left" w:pos="1418"/>
        </w:tabs>
        <w:spacing w:line="360" w:lineRule="auto"/>
        <w:ind w:firstLine="709"/>
      </w:pPr>
      <w:r w:rsidRPr="00233E97">
        <w:rPr>
          <w:rFonts w:eastAsiaTheme="minorEastAsia"/>
        </w:rPr>
        <w:tab/>
      </w:r>
      <m:oMath>
        <m:sSub>
          <m:sSubPr>
            <m:ctrlPr>
              <w:rPr>
                <w:rFonts w:ascii="Cambria Math" w:hAnsi="Cambria Math"/>
              </w:rPr>
            </m:ctrlPr>
          </m:sSubPr>
          <m:e>
            <m:r>
              <m:rPr>
                <m:sty m:val="p"/>
              </m:rPr>
              <w:rPr>
                <w:rFonts w:ascii="Cambria Math"/>
              </w:rPr>
              <m:t>T</m:t>
            </m:r>
          </m:e>
          <m:sub>
            <m:r>
              <m:rPr>
                <m:sty m:val="p"/>
              </m:rPr>
              <w:rPr>
                <w:rFonts w:ascii="Cambria Math"/>
              </w:rPr>
              <m:t>2</m:t>
            </m:r>
          </m:sub>
        </m:sSub>
      </m:oMath>
      <w:r w:rsidRPr="00233E97">
        <w:t xml:space="preserve"> – продолжительность расчетного периода данного грузопотока, дни;</w:t>
      </w:r>
    </w:p>
    <w:p w14:paraId="08010E04" w14:textId="17CDFB25" w:rsidR="00954CB9" w:rsidRPr="00233E97" w:rsidRDefault="00954CB9" w:rsidP="00954CB9">
      <w:pPr>
        <w:tabs>
          <w:tab w:val="left" w:pos="1418"/>
        </w:tabs>
        <w:spacing w:line="360" w:lineRule="auto"/>
        <w:ind w:firstLine="709"/>
      </w:pPr>
      <w:r w:rsidRPr="00233E97">
        <w:tab/>
      </w:r>
      <m:oMath>
        <m:sSub>
          <m:sSubPr>
            <m:ctrlPr>
              <w:rPr>
                <w:rFonts w:ascii="Cambria Math" w:hAnsi="Cambria Math"/>
              </w:rPr>
            </m:ctrlPr>
          </m:sSubPr>
          <m:e>
            <m:r>
              <m:rPr>
                <m:sty m:val="p"/>
              </m:rPr>
              <w:rPr>
                <w:rFonts w:ascii="Cambria Math"/>
              </w:rPr>
              <m:t>К</m:t>
            </m:r>
          </m:e>
          <m:sub>
            <m:r>
              <m:rPr>
                <m:sty m:val="p"/>
              </m:rPr>
              <w:rPr>
                <w:rFonts w:ascii="Cambria Math"/>
              </w:rPr>
              <m:t>2</m:t>
            </m:r>
          </m:sub>
        </m:sSub>
      </m:oMath>
      <w:r w:rsidRPr="00233E97">
        <w:t xml:space="preserve"> – коэффициент сменности работ транспортных средств;</w:t>
      </w:r>
    </w:p>
    <w:p w14:paraId="2B836F72" w14:textId="2EF95771" w:rsidR="00954CB9" w:rsidRPr="00233E97" w:rsidRDefault="00954CB9" w:rsidP="00954CB9">
      <w:pPr>
        <w:tabs>
          <w:tab w:val="left" w:pos="1418"/>
        </w:tabs>
        <w:spacing w:line="360" w:lineRule="auto"/>
        <w:ind w:firstLine="709"/>
      </w:pPr>
      <w:r w:rsidRPr="00233E97">
        <w:tab/>
      </w:r>
      <m:oMath>
        <m:r>
          <m:rPr>
            <m:sty m:val="p"/>
          </m:rPr>
          <w:rPr>
            <w:rFonts w:ascii="Cambria Math" w:hAnsi="Cambria Math"/>
          </w:rPr>
          <m:t>q</m:t>
        </m:r>
      </m:oMath>
      <w:r w:rsidRPr="00233E97">
        <w:t xml:space="preserve"> – сменная производительность транспортной единицы, которая определяется по формуле:</w:t>
      </w:r>
    </w:p>
    <w:p w14:paraId="6C572088" w14:textId="77777777" w:rsidR="00954CB9" w:rsidRPr="00233E97" w:rsidRDefault="00954CB9" w:rsidP="00954CB9">
      <w:pPr>
        <w:tabs>
          <w:tab w:val="left" w:pos="1418"/>
        </w:tabs>
        <w:spacing w:line="240" w:lineRule="auto"/>
        <w:ind w:firstLine="709"/>
      </w:pPr>
    </w:p>
    <w:p w14:paraId="6588037B" w14:textId="65CCEDB0" w:rsidR="00954CB9" w:rsidRPr="00233E97" w:rsidRDefault="00233E97" w:rsidP="00954CB9">
      <w:pPr>
        <w:tabs>
          <w:tab w:val="left" w:pos="1418"/>
        </w:tabs>
        <w:spacing w:line="276" w:lineRule="auto"/>
        <w:ind w:firstLine="709"/>
      </w:pPr>
      <m:oMathPara>
        <m:oMathParaPr>
          <m:jc m:val="right"/>
        </m:oMathParaPr>
        <m:oMath>
          <m:r>
            <m:rPr>
              <m:sty m:val="p"/>
            </m:rPr>
            <w:rPr>
              <w:rFonts w:ascii="Cambria Math"/>
            </w:rPr>
            <m:t xml:space="preserve">q = </m:t>
          </m:r>
          <m:f>
            <m:fPr>
              <m:ctrlPr>
                <w:rPr>
                  <w:rFonts w:ascii="Cambria Math" w:hAnsi="Cambria Math"/>
                </w:rPr>
              </m:ctrlPr>
            </m:fPr>
            <m:num>
              <m:sSub>
                <m:sSubPr>
                  <m:ctrlPr>
                    <w:rPr>
                      <w:rFonts w:ascii="Cambria Math" w:hAnsi="Cambria Math"/>
                    </w:rPr>
                  </m:ctrlPr>
                </m:sSubPr>
                <m:e>
                  <m:r>
                    <m:rPr>
                      <m:sty m:val="p"/>
                    </m:rPr>
                    <w:rPr>
                      <w:rFonts w:ascii="Cambria Math"/>
                    </w:rPr>
                    <m:t>Р</m:t>
                  </m:r>
                </m:e>
                <m:sub>
                  <m:r>
                    <m:rPr>
                      <m:sty m:val="p"/>
                    </m:rPr>
                    <w:rPr>
                      <w:rFonts w:ascii="Cambria Math" w:hAnsi="Cambria Math"/>
                    </w:rPr>
                    <m:t>1</m:t>
                  </m:r>
                </m:sub>
              </m:sSub>
              <m:r>
                <m:rPr>
                  <m:sty m:val="p"/>
                </m:rPr>
                <w:rPr>
                  <w:rFonts w:ascii="Cambria Math" w:hAnsi="Cambria Math" w:cs="Cambria Math"/>
                </w:rPr>
                <m:t>⋅</m:t>
              </m:r>
              <m:sSub>
                <m:sSubPr>
                  <m:ctrlPr>
                    <w:rPr>
                      <w:rFonts w:ascii="Cambria Math" w:hAnsi="Cambria Math"/>
                    </w:rPr>
                  </m:ctrlPr>
                </m:sSubPr>
                <m:e>
                  <m:r>
                    <m:rPr>
                      <m:sty m:val="p"/>
                    </m:rPr>
                    <w:rPr>
                      <w:rFonts w:ascii="Cambria Math"/>
                    </w:rPr>
                    <m:t>Т</m:t>
                  </m:r>
                </m:e>
                <m:sub>
                  <m:r>
                    <m:rPr>
                      <m:sty m:val="p"/>
                    </m:rPr>
                    <w:rPr>
                      <w:rFonts w:ascii="Cambria Math"/>
                    </w:rPr>
                    <m:t>1</m:t>
                  </m:r>
                </m:sub>
              </m:sSub>
              <m:r>
                <m:rPr>
                  <m:sty m:val="p"/>
                </m:rPr>
                <w:rPr>
                  <w:rFonts w:ascii="Cambria Math" w:hAnsi="Cambria Math" w:cs="Cambria Math"/>
                </w:rPr>
                <m:t>⋅</m:t>
              </m:r>
              <m:sSub>
                <m:sSubPr>
                  <m:ctrlPr>
                    <w:rPr>
                      <w:rFonts w:ascii="Cambria Math" w:hAnsi="Cambria Math"/>
                    </w:rPr>
                  </m:ctrlPr>
                </m:sSubPr>
                <m:e>
                  <m:r>
                    <m:rPr>
                      <m:sty m:val="p"/>
                    </m:rPr>
                    <w:rPr>
                      <w:rFonts w:ascii="Cambria Math"/>
                    </w:rPr>
                    <m:t>К</m:t>
                  </m:r>
                </m:e>
                <m:sub>
                  <m:r>
                    <m:rPr>
                      <m:sty m:val="p"/>
                    </m:rPr>
                    <w:rPr>
                      <w:rFonts w:ascii="Cambria Math"/>
                    </w:rPr>
                    <m:t>г</m:t>
                  </m:r>
                </m:sub>
              </m:sSub>
            </m:num>
            <m:den>
              <m:r>
                <m:rPr>
                  <m:sty m:val="p"/>
                </m:rPr>
                <w:rPr>
                  <w:rFonts w:ascii="Cambria Math"/>
                </w:rPr>
                <m:t>t+</m:t>
              </m:r>
              <m:f>
                <m:fPr>
                  <m:ctrlPr>
                    <w:rPr>
                      <w:rFonts w:ascii="Cambria Math" w:hAnsi="Cambria Math"/>
                    </w:rPr>
                  </m:ctrlPr>
                </m:fPr>
                <m:num>
                  <m:r>
                    <m:rPr>
                      <m:nor/>
                    </m:rPr>
                    <w:rPr>
                      <w:rFonts w:ascii="Cambria Math"/>
                    </w:rPr>
                    <m:t>2</m:t>
                  </m:r>
                  <m:r>
                    <m:rPr>
                      <m:nor/>
                    </m:rPr>
                    <w:rPr>
                      <w:rFonts w:ascii="Cambria Math" w:hAnsi="Cambria Math"/>
                    </w:rPr>
                    <m:t>∙</m:t>
                  </m:r>
                  <m:r>
                    <m:rPr>
                      <m:nor/>
                    </m:rPr>
                    <w:rPr>
                      <w:rFonts w:ascii="Cambria Math"/>
                    </w:rPr>
                    <m:t>L</m:t>
                  </m:r>
                </m:num>
                <m:den>
                  <m:r>
                    <m:rPr>
                      <m:sty m:val="p"/>
                    </m:rPr>
                    <w:rPr>
                      <w:rFonts w:ascii="Cambria Math"/>
                    </w:rPr>
                    <m:t>υ</m:t>
                  </m:r>
                </m:den>
              </m:f>
            </m:den>
          </m:f>
          <m:r>
            <m:rPr>
              <m:sty m:val="p"/>
            </m:rPr>
            <w:rPr>
              <w:rFonts w:ascii="Cambria Math" w:hAnsi="Cambria Math"/>
            </w:rPr>
            <m:t xml:space="preserve">                                             (3.11)</m:t>
          </m:r>
        </m:oMath>
      </m:oMathPara>
    </w:p>
    <w:p w14:paraId="2DFA6C1D" w14:textId="77777777" w:rsidR="00954CB9" w:rsidRPr="00233E97" w:rsidRDefault="00954CB9" w:rsidP="00954CB9">
      <w:pPr>
        <w:tabs>
          <w:tab w:val="left" w:pos="1418"/>
        </w:tabs>
        <w:spacing w:line="240" w:lineRule="auto"/>
        <w:ind w:firstLine="709"/>
      </w:pPr>
    </w:p>
    <w:p w14:paraId="7B12539F" w14:textId="78800423" w:rsidR="00954CB9" w:rsidRPr="00233E97" w:rsidRDefault="00954CB9" w:rsidP="00954CB9">
      <w:pPr>
        <w:tabs>
          <w:tab w:val="left" w:pos="1418"/>
        </w:tabs>
        <w:spacing w:line="360" w:lineRule="auto"/>
        <w:ind w:firstLine="709"/>
      </w:pPr>
      <w:r w:rsidRPr="00233E97">
        <w:t>где</w:t>
      </w:r>
      <w:r w:rsidRPr="00233E97">
        <w:tab/>
      </w:r>
      <m:oMath>
        <m:sSub>
          <m:sSubPr>
            <m:ctrlPr>
              <w:rPr>
                <w:rFonts w:ascii="Cambria Math" w:hAnsi="Cambria Math"/>
              </w:rPr>
            </m:ctrlPr>
          </m:sSubPr>
          <m:e>
            <m:r>
              <m:rPr>
                <m:sty m:val="p"/>
              </m:rPr>
              <w:rPr>
                <w:rFonts w:ascii="Cambria Math"/>
              </w:rPr>
              <m:t>Р</m:t>
            </m:r>
          </m:e>
          <m:sub>
            <m:r>
              <m:rPr>
                <m:sty m:val="p"/>
              </m:rPr>
              <w:rPr>
                <w:rFonts w:ascii="Cambria Math" w:hAnsi="Cambria Math"/>
              </w:rPr>
              <m:t>1</m:t>
            </m:r>
          </m:sub>
        </m:sSub>
      </m:oMath>
      <w:r w:rsidRPr="00233E97">
        <w:t xml:space="preserve"> – грузоподъемность транспортной единицы, т;</w:t>
      </w:r>
    </w:p>
    <w:p w14:paraId="091EF8B8" w14:textId="1B71CC0A" w:rsidR="00954CB9" w:rsidRPr="00233E97" w:rsidRDefault="00954CB9" w:rsidP="00954CB9">
      <w:pPr>
        <w:tabs>
          <w:tab w:val="left" w:pos="1418"/>
        </w:tabs>
        <w:spacing w:line="360" w:lineRule="auto"/>
        <w:ind w:firstLine="709"/>
      </w:pPr>
      <w:r w:rsidRPr="00233E97">
        <w:tab/>
      </w:r>
      <m:oMath>
        <m:sSub>
          <m:sSubPr>
            <m:ctrlPr>
              <w:rPr>
                <w:rFonts w:ascii="Cambria Math" w:hAnsi="Cambria Math"/>
              </w:rPr>
            </m:ctrlPr>
          </m:sSubPr>
          <m:e>
            <m:r>
              <m:rPr>
                <m:sty m:val="p"/>
              </m:rPr>
              <w:rPr>
                <w:rFonts w:ascii="Cambria Math"/>
              </w:rPr>
              <m:t>Т</m:t>
            </m:r>
          </m:e>
          <m:sub>
            <m:r>
              <m:rPr>
                <m:sty m:val="p"/>
              </m:rPr>
              <w:rPr>
                <w:rFonts w:ascii="Cambria Math"/>
              </w:rPr>
              <m:t>1</m:t>
            </m:r>
          </m:sub>
        </m:sSub>
      </m:oMath>
      <w:r w:rsidRPr="00233E97">
        <w:t xml:space="preserve"> – продолжительность работ транспортной единицы, ч;</w:t>
      </w:r>
    </w:p>
    <w:p w14:paraId="04386B5C" w14:textId="1468A6A2" w:rsidR="00954CB9" w:rsidRPr="00233E97" w:rsidRDefault="00954CB9" w:rsidP="00954CB9">
      <w:pPr>
        <w:tabs>
          <w:tab w:val="left" w:pos="1418"/>
        </w:tabs>
        <w:spacing w:line="360" w:lineRule="auto"/>
        <w:ind w:firstLine="709"/>
      </w:pPr>
      <w:r w:rsidRPr="00233E97">
        <w:tab/>
      </w:r>
      <m:oMath>
        <m:sSub>
          <m:sSubPr>
            <m:ctrlPr>
              <w:rPr>
                <w:rFonts w:ascii="Cambria Math" w:hAnsi="Cambria Math"/>
              </w:rPr>
            </m:ctrlPr>
          </m:sSubPr>
          <m:e>
            <m:r>
              <m:rPr>
                <m:sty m:val="p"/>
              </m:rPr>
              <w:rPr>
                <w:rFonts w:ascii="Cambria Math"/>
              </w:rPr>
              <m:t>К</m:t>
            </m:r>
          </m:e>
          <m:sub>
            <m:r>
              <m:rPr>
                <m:sty m:val="p"/>
              </m:rPr>
              <w:rPr>
                <w:rFonts w:ascii="Cambria Math"/>
              </w:rPr>
              <m:t>г</m:t>
            </m:r>
          </m:sub>
        </m:sSub>
      </m:oMath>
      <w:r w:rsidRPr="00233E97">
        <w:t xml:space="preserve"> – коэффициент использования транспорта по грузоподъемности;</w:t>
      </w:r>
    </w:p>
    <w:p w14:paraId="037B6AF6" w14:textId="1A02F1AB" w:rsidR="00954CB9" w:rsidRPr="00233E97" w:rsidRDefault="00954CB9" w:rsidP="00954CB9">
      <w:pPr>
        <w:tabs>
          <w:tab w:val="left" w:pos="1418"/>
        </w:tabs>
        <w:spacing w:line="360" w:lineRule="auto"/>
        <w:ind w:right="-284" w:firstLine="709"/>
      </w:pPr>
      <w:r w:rsidRPr="00233E97">
        <w:tab/>
      </w:r>
      <m:oMath>
        <m:r>
          <m:rPr>
            <m:sty m:val="p"/>
          </m:rPr>
          <w:rPr>
            <w:rFonts w:ascii="Cambria Math" w:hAnsi="Cambria Math"/>
          </w:rPr>
          <m:t>t</m:t>
        </m:r>
      </m:oMath>
      <w:r w:rsidRPr="00233E97">
        <w:t xml:space="preserve"> – время простоя транспорта под погрузкой и разгрузкой за рейс, ч;</w:t>
      </w:r>
    </w:p>
    <w:p w14:paraId="30C31E3C" w14:textId="13473519" w:rsidR="00954CB9" w:rsidRPr="00233E97" w:rsidRDefault="00954CB9" w:rsidP="00954CB9">
      <w:pPr>
        <w:tabs>
          <w:tab w:val="left" w:pos="1418"/>
        </w:tabs>
        <w:spacing w:line="360" w:lineRule="auto"/>
        <w:ind w:firstLine="709"/>
      </w:pPr>
      <w:r w:rsidRPr="00233E97">
        <w:tab/>
      </w:r>
      <m:oMath>
        <m:r>
          <m:rPr>
            <m:sty m:val="p"/>
          </m:rPr>
          <w:rPr>
            <w:rFonts w:ascii="Cambria Math" w:hAnsi="Cambria Math"/>
          </w:rPr>
          <m:t>L</m:t>
        </m:r>
      </m:oMath>
      <w:r w:rsidRPr="00233E97">
        <w:t xml:space="preserve"> – расстояние перевозки груза в один конец, км;</w:t>
      </w:r>
    </w:p>
    <w:p w14:paraId="486BA67C" w14:textId="77777777" w:rsidR="00954CB9" w:rsidRPr="00233E97" w:rsidRDefault="00954CB9" w:rsidP="00954CB9">
      <w:pPr>
        <w:tabs>
          <w:tab w:val="left" w:pos="1418"/>
        </w:tabs>
        <w:spacing w:line="360" w:lineRule="auto"/>
        <w:ind w:firstLine="709"/>
      </w:pPr>
      <w:r w:rsidRPr="00233E97">
        <w:tab/>
      </w:r>
      <m:oMath>
        <m:r>
          <m:rPr>
            <m:sty m:val="p"/>
          </m:rPr>
          <w:rPr>
            <w:rFonts w:ascii="Cambria Math" w:hAnsi="Cambria Math"/>
          </w:rPr>
          <w:sym w:font="Symbol" w:char="F075"/>
        </m:r>
      </m:oMath>
      <w:r w:rsidRPr="00233E97">
        <w:t xml:space="preserve"> – скорость движения транспорта, км/ч.</w:t>
      </w:r>
    </w:p>
    <w:p w14:paraId="64DEAFD9" w14:textId="77777777" w:rsidR="00954CB9" w:rsidRPr="00233E97" w:rsidRDefault="00954CB9" w:rsidP="00954CB9">
      <w:pPr>
        <w:tabs>
          <w:tab w:val="left" w:pos="1418"/>
        </w:tabs>
        <w:spacing w:line="240" w:lineRule="auto"/>
        <w:ind w:firstLine="709"/>
      </w:pPr>
    </w:p>
    <w:p w14:paraId="4E0CF8A4" w14:textId="77777777" w:rsidR="00954CB9" w:rsidRPr="00233E97" w:rsidRDefault="00954CB9" w:rsidP="00954CB9">
      <w:pPr>
        <w:tabs>
          <w:tab w:val="left" w:pos="1418"/>
        </w:tabs>
        <w:spacing w:line="360" w:lineRule="auto"/>
        <w:ind w:firstLine="709"/>
      </w:pPr>
      <w:r w:rsidRPr="00233E97">
        <w:t>Для плиты покрытия:</w:t>
      </w:r>
    </w:p>
    <w:p w14:paraId="62AB7921" w14:textId="6DA1374A" w:rsidR="00954CB9" w:rsidRPr="00233E97" w:rsidRDefault="00233E97" w:rsidP="00954CB9">
      <w:pPr>
        <w:tabs>
          <w:tab w:val="left" w:pos="1418"/>
        </w:tabs>
        <w:spacing w:line="360" w:lineRule="auto"/>
        <w:ind w:firstLine="709"/>
        <w:rPr>
          <w:rFonts w:eastAsiaTheme="minorEastAsia"/>
        </w:rPr>
      </w:pPr>
      <m:oMathPara>
        <m:oMath>
          <m:r>
            <m:rPr>
              <m:sty m:val="p"/>
            </m:rPr>
            <w:rPr>
              <w:rFonts w:ascii="Cambria Math" w:hAnsi="Cambria Math"/>
            </w:rPr>
            <m:t>q=</m:t>
          </m:r>
          <m:f>
            <m:fPr>
              <m:ctrlPr>
                <w:rPr>
                  <w:rFonts w:ascii="Cambria Math" w:hAnsi="Cambria Math"/>
                </w:rPr>
              </m:ctrlPr>
            </m:fPr>
            <m:num>
              <m:r>
                <m:rPr>
                  <m:nor/>
                </m:rPr>
                <w:rPr>
                  <w:rFonts w:ascii="Cambria Math" w:hAnsi="Cambria Math"/>
                </w:rPr>
                <m:t>12</m:t>
              </m:r>
              <m:r>
                <m:rPr>
                  <m:sty m:val="p"/>
                </m:rPr>
                <w:rPr>
                  <w:rFonts w:ascii="Cambria Math" w:hAnsi="Cambria Math"/>
                </w:rPr>
                <m:t>⋅</m:t>
              </m:r>
              <m:r>
                <m:rPr>
                  <m:nor/>
                </m:rPr>
                <w:rPr>
                  <w:rFonts w:ascii="Cambria Math" w:hAnsi="Cambria Math"/>
                </w:rPr>
                <m:t>8,2</m:t>
              </m:r>
              <m:r>
                <m:rPr>
                  <m:sty m:val="p"/>
                </m:rPr>
                <w:rPr>
                  <w:rFonts w:ascii="Cambria Math" w:hAnsi="Cambria Math"/>
                </w:rPr>
                <m:t>⋅</m:t>
              </m:r>
              <m:r>
                <m:rPr>
                  <m:nor/>
                </m:rPr>
                <w:rPr>
                  <w:rFonts w:ascii="Cambria Math" w:hAnsi="Cambria Math"/>
                </w:rPr>
                <m:t>0,7</m:t>
              </m:r>
            </m:num>
            <m:den>
              <m:r>
                <m:rPr>
                  <m:nor/>
                </m:rPr>
                <w:rPr>
                  <w:rFonts w:ascii="Cambria Math" w:hAnsi="Cambria Math"/>
                </w:rPr>
                <m:t>0,166</m:t>
              </m:r>
              <m:r>
                <m:rPr>
                  <m:sty m:val="p"/>
                </m:rPr>
                <w:rPr>
                  <w:rFonts w:ascii="Cambria Math" w:hAnsi="Cambria Math"/>
                </w:rPr>
                <m:t>+</m:t>
              </m:r>
              <m:f>
                <m:fPr>
                  <m:ctrlPr>
                    <w:rPr>
                      <w:rFonts w:ascii="Cambria Math" w:hAnsi="Cambria Math"/>
                    </w:rPr>
                  </m:ctrlPr>
                </m:fPr>
                <m:num>
                  <m:r>
                    <m:rPr>
                      <m:sty m:val="p"/>
                    </m:rPr>
                    <w:rPr>
                      <w:rFonts w:ascii="Cambria Math" w:hAnsi="Cambria Math"/>
                    </w:rPr>
                    <m:t>2⋅</m:t>
                  </m:r>
                  <m:r>
                    <m:rPr>
                      <m:nor/>
                    </m:rPr>
                    <w:rPr>
                      <w:rFonts w:ascii="Cambria Math" w:hAnsi="Cambria Math"/>
                    </w:rPr>
                    <m:t>10</m:t>
                  </m:r>
                </m:num>
                <m:den>
                  <m:r>
                    <m:rPr>
                      <m:nor/>
                    </m:rPr>
                    <w:rPr>
                      <w:rFonts w:ascii="Cambria Math" w:hAnsi="Cambria Math"/>
                    </w:rPr>
                    <m:t>25</m:t>
                  </m:r>
                </m:den>
              </m:f>
            </m:den>
          </m:f>
          <m:r>
            <m:rPr>
              <m:sty m:val="p"/>
            </m:rPr>
            <w:rPr>
              <w:rFonts w:ascii="Cambria Math" w:hAnsi="Cambria Math"/>
            </w:rPr>
            <m:t>=71 т/см</m:t>
          </m:r>
        </m:oMath>
      </m:oMathPara>
    </w:p>
    <w:p w14:paraId="6752C0C0" w14:textId="38227F20" w:rsidR="00954CB9" w:rsidRPr="00233E97" w:rsidRDefault="00233E97" w:rsidP="00954CB9">
      <w:pPr>
        <w:tabs>
          <w:tab w:val="left" w:pos="1418"/>
        </w:tabs>
        <w:spacing w:line="276" w:lineRule="auto"/>
        <w:ind w:firstLine="709"/>
      </w:pPr>
      <m:oMathPara>
        <m:oMath>
          <m:r>
            <m:rPr>
              <m:sty m:val="p"/>
            </m:rPr>
            <w:rPr>
              <w:rFonts w:ascii="Cambria Math"/>
            </w:rPr>
            <m:t>m=</m:t>
          </m:r>
          <m:f>
            <m:fPr>
              <m:ctrlPr>
                <w:rPr>
                  <w:rFonts w:ascii="Cambria Math" w:hAnsi="Cambria Math"/>
                </w:rPr>
              </m:ctrlPr>
            </m:fPr>
            <m:num>
              <m:r>
                <m:rPr>
                  <m:nor/>
                </m:rPr>
                <w:rPr>
                  <w:rFonts w:ascii="Cambria Math"/>
                </w:rPr>
                <m:t>403,2</m:t>
              </m:r>
            </m:num>
            <m:den>
              <m:r>
                <m:rPr>
                  <m:nor/>
                </m:rPr>
                <w:rPr>
                  <w:rFonts w:ascii="Cambria Math"/>
                </w:rPr>
                <m:t>71</m:t>
              </m:r>
              <m:r>
                <m:rPr>
                  <m:sty m:val="p"/>
                </m:rPr>
                <w:rPr>
                  <w:rFonts w:ascii="Cambria Math" w:hAnsi="Cambria Math" w:cs="Cambria Math"/>
                </w:rPr>
                <m:t>⋅</m:t>
              </m:r>
              <m:r>
                <m:rPr>
                  <m:sty m:val="p"/>
                </m:rPr>
                <w:rPr>
                  <w:rFonts w:ascii="Cambria Math"/>
                </w:rPr>
                <m:t>6</m:t>
              </m:r>
              <m:r>
                <m:rPr>
                  <m:sty m:val="p"/>
                </m:rPr>
                <w:rPr>
                  <w:rFonts w:ascii="Cambria Math" w:hAnsi="Cambria Math" w:cs="Cambria Math"/>
                </w:rPr>
                <m:t>⋅</m:t>
              </m:r>
              <m:r>
                <m:rPr>
                  <m:sty m:val="p"/>
                </m:rPr>
                <w:rPr>
                  <w:rFonts w:ascii="Cambria Math"/>
                </w:rPr>
                <m:t>2</m:t>
              </m:r>
            </m:den>
          </m:f>
          <m:r>
            <m:rPr>
              <m:sty m:val="p"/>
            </m:rPr>
            <w:rPr>
              <w:rFonts w:ascii="Cambria Math"/>
            </w:rPr>
            <m:t xml:space="preserve"> = </m:t>
          </m:r>
          <m:r>
            <m:rPr>
              <m:nor/>
            </m:rPr>
            <w:rPr>
              <w:rFonts w:ascii="Cambria Math"/>
            </w:rPr>
            <m:t>0,5</m:t>
          </m:r>
          <m:r>
            <m:rPr>
              <m:sty m:val="p"/>
            </m:rPr>
            <w:rPr>
              <w:rFonts w:ascii="Cambria Math"/>
            </w:rPr>
            <m:t>≈</m:t>
          </m:r>
          <m:r>
            <m:rPr>
              <m:sty m:val="p"/>
            </m:rPr>
            <w:rPr>
              <w:rFonts w:ascii="Cambria Math"/>
            </w:rPr>
            <m:t xml:space="preserve">1 </m:t>
          </m:r>
          <m:r>
            <m:rPr>
              <m:sty m:val="p"/>
            </m:rPr>
            <w:rPr>
              <w:rFonts w:ascii="Cambria Math"/>
            </w:rPr>
            <m:t>шт</m:t>
          </m:r>
          <m:r>
            <m:rPr>
              <m:sty m:val="p"/>
            </m:rPr>
            <w:rPr>
              <w:rFonts w:ascii="Cambria Math"/>
            </w:rPr>
            <m:t>.</m:t>
          </m:r>
        </m:oMath>
      </m:oMathPara>
    </w:p>
    <w:p w14:paraId="6CB976D0" w14:textId="77777777" w:rsidR="00954CB9" w:rsidRPr="00233E97" w:rsidRDefault="00954CB9" w:rsidP="00954CB9">
      <w:pPr>
        <w:tabs>
          <w:tab w:val="left" w:pos="1418"/>
        </w:tabs>
        <w:spacing w:line="360" w:lineRule="auto"/>
        <w:ind w:firstLine="709"/>
      </w:pPr>
      <w:r w:rsidRPr="00233E97">
        <w:t>Для колонн крайних и средних рядов:</w:t>
      </w:r>
    </w:p>
    <w:p w14:paraId="22100D70" w14:textId="00833114" w:rsidR="00954CB9" w:rsidRPr="00233E97" w:rsidRDefault="00233E97" w:rsidP="00954CB9">
      <w:pPr>
        <w:tabs>
          <w:tab w:val="left" w:pos="1418"/>
        </w:tabs>
        <w:spacing w:line="360" w:lineRule="auto"/>
        <w:ind w:firstLine="709"/>
      </w:pPr>
      <m:oMathPara>
        <m:oMath>
          <m:r>
            <m:rPr>
              <m:sty m:val="p"/>
            </m:rPr>
            <w:rPr>
              <w:rFonts w:ascii="Cambria Math" w:hAnsi="Cambria Math"/>
            </w:rPr>
            <m:t>q=</m:t>
          </m:r>
          <m:f>
            <m:fPr>
              <m:ctrlPr>
                <w:rPr>
                  <w:rFonts w:ascii="Cambria Math" w:hAnsi="Cambria Math"/>
                </w:rPr>
              </m:ctrlPr>
            </m:fPr>
            <m:num>
              <m:r>
                <m:rPr>
                  <m:nor/>
                </m:rPr>
                <w:rPr>
                  <w:rFonts w:ascii="Cambria Math" w:hAnsi="Cambria Math"/>
                </w:rPr>
                <m:t>12</m:t>
              </m:r>
              <m:r>
                <m:rPr>
                  <m:sty m:val="p"/>
                </m:rPr>
                <w:rPr>
                  <w:rFonts w:ascii="Cambria Math" w:hAnsi="Cambria Math"/>
                </w:rPr>
                <m:t>⋅</m:t>
              </m:r>
              <m:r>
                <m:rPr>
                  <m:nor/>
                </m:rPr>
                <w:rPr>
                  <w:rFonts w:ascii="Cambria Math" w:hAnsi="Cambria Math"/>
                </w:rPr>
                <m:t>8,2</m:t>
              </m:r>
              <m:r>
                <m:rPr>
                  <m:sty m:val="p"/>
                </m:rPr>
                <w:rPr>
                  <w:rFonts w:ascii="Cambria Math" w:hAnsi="Cambria Math"/>
                </w:rPr>
                <m:t>⋅</m:t>
              </m:r>
              <m:r>
                <m:rPr>
                  <m:nor/>
                </m:rPr>
                <w:rPr>
                  <w:rFonts w:ascii="Cambria Math" w:hAnsi="Cambria Math"/>
                </w:rPr>
                <m:t>0,69</m:t>
              </m:r>
            </m:num>
            <m:den>
              <m:r>
                <m:rPr>
                  <m:nor/>
                </m:rPr>
                <w:rPr>
                  <w:rFonts w:ascii="Cambria Math" w:hAnsi="Cambria Math"/>
                </w:rPr>
                <m:t>0,166</m:t>
              </m:r>
              <m:r>
                <m:rPr>
                  <m:sty m:val="p"/>
                </m:rPr>
                <w:rPr>
                  <w:rFonts w:ascii="Cambria Math" w:hAnsi="Cambria Math"/>
                </w:rPr>
                <m:t>+</m:t>
              </m:r>
              <m:f>
                <m:fPr>
                  <m:ctrlPr>
                    <w:rPr>
                      <w:rFonts w:ascii="Cambria Math" w:hAnsi="Cambria Math"/>
                    </w:rPr>
                  </m:ctrlPr>
                </m:fPr>
                <m:num>
                  <m:r>
                    <m:rPr>
                      <m:sty m:val="p"/>
                    </m:rPr>
                    <w:rPr>
                      <w:rFonts w:ascii="Cambria Math" w:hAnsi="Cambria Math"/>
                    </w:rPr>
                    <m:t>2⋅</m:t>
                  </m:r>
                  <m:r>
                    <m:rPr>
                      <m:nor/>
                    </m:rPr>
                    <w:rPr>
                      <w:rFonts w:ascii="Cambria Math" w:hAnsi="Cambria Math"/>
                    </w:rPr>
                    <m:t>10</m:t>
                  </m:r>
                </m:num>
                <m:den>
                  <m:r>
                    <m:rPr>
                      <m:nor/>
                    </m:rPr>
                    <w:rPr>
                      <w:rFonts w:ascii="Cambria Math" w:hAnsi="Cambria Math"/>
                    </w:rPr>
                    <m:t>25</m:t>
                  </m:r>
                </m:den>
              </m:f>
            </m:den>
          </m:f>
          <m:r>
            <m:rPr>
              <m:sty m:val="p"/>
            </m:rPr>
            <w:rPr>
              <w:rFonts w:ascii="Cambria Math" w:hAnsi="Cambria Math"/>
            </w:rPr>
            <m:t>=117 т/см</m:t>
          </m:r>
        </m:oMath>
      </m:oMathPara>
    </w:p>
    <w:p w14:paraId="5CE04F89" w14:textId="7FA0B6A0" w:rsidR="00954CB9" w:rsidRPr="00233E97" w:rsidRDefault="00233E97" w:rsidP="00954CB9">
      <w:pPr>
        <w:tabs>
          <w:tab w:val="left" w:pos="1418"/>
        </w:tabs>
        <w:spacing w:line="276" w:lineRule="auto"/>
        <w:ind w:firstLine="709"/>
      </w:pPr>
      <m:oMathPara>
        <m:oMath>
          <m:r>
            <m:rPr>
              <m:sty m:val="p"/>
            </m:rPr>
            <w:rPr>
              <w:rFonts w:ascii="Cambria Math"/>
            </w:rPr>
            <m:t>m=</m:t>
          </m:r>
          <m:f>
            <m:fPr>
              <m:ctrlPr>
                <w:rPr>
                  <w:rFonts w:ascii="Cambria Math" w:hAnsi="Cambria Math"/>
                </w:rPr>
              </m:ctrlPr>
            </m:fPr>
            <m:num>
              <m:r>
                <m:rPr>
                  <m:nor/>
                </m:rPr>
                <w:rPr>
                  <w:rFonts w:ascii="Cambria Math"/>
                </w:rPr>
                <m:t>287,6</m:t>
              </m:r>
            </m:num>
            <m:den>
              <m:r>
                <m:rPr>
                  <m:nor/>
                </m:rPr>
                <w:rPr>
                  <w:rFonts w:ascii="Cambria Math"/>
                </w:rPr>
                <m:t>117</m:t>
              </m:r>
              <m:r>
                <m:rPr>
                  <m:sty m:val="p"/>
                </m:rPr>
                <w:rPr>
                  <w:rFonts w:ascii="Cambria Math" w:hAnsi="Cambria Math" w:cs="Cambria Math"/>
                </w:rPr>
                <m:t>⋅</m:t>
              </m:r>
              <m:r>
                <m:rPr>
                  <m:sty m:val="p"/>
                </m:rPr>
                <w:rPr>
                  <w:rFonts w:ascii="Cambria Math"/>
                </w:rPr>
                <m:t>6</m:t>
              </m:r>
              <m:r>
                <m:rPr>
                  <m:sty m:val="p"/>
                </m:rPr>
                <w:rPr>
                  <w:rFonts w:ascii="Cambria Math" w:hAnsi="Cambria Math" w:cs="Cambria Math"/>
                </w:rPr>
                <m:t>⋅</m:t>
              </m:r>
              <m:r>
                <m:rPr>
                  <m:sty m:val="p"/>
                </m:rPr>
                <w:rPr>
                  <w:rFonts w:ascii="Cambria Math"/>
                </w:rPr>
                <m:t>2</m:t>
              </m:r>
            </m:den>
          </m:f>
          <m:r>
            <m:rPr>
              <m:sty m:val="p"/>
            </m:rPr>
            <w:rPr>
              <w:rFonts w:ascii="Cambria Math"/>
            </w:rPr>
            <m:t>=</m:t>
          </m:r>
          <m:r>
            <m:rPr>
              <m:nor/>
            </m:rPr>
            <w:rPr>
              <w:rFonts w:ascii="Cambria Math"/>
            </w:rPr>
            <m:t>0,3</m:t>
          </m:r>
          <m:r>
            <m:rPr>
              <m:sty m:val="p"/>
            </m:rPr>
            <w:rPr>
              <w:rFonts w:ascii="Cambria Math"/>
            </w:rPr>
            <m:t>≈</m:t>
          </m:r>
          <m:r>
            <m:rPr>
              <m:sty m:val="p"/>
            </m:rPr>
            <w:rPr>
              <w:rFonts w:ascii="Cambria Math"/>
            </w:rPr>
            <m:t xml:space="preserve">1 </m:t>
          </m:r>
          <m:r>
            <m:rPr>
              <m:sty m:val="p"/>
            </m:rPr>
            <w:rPr>
              <w:rFonts w:ascii="Cambria Math"/>
            </w:rPr>
            <m:t>шт</m:t>
          </m:r>
          <m:r>
            <m:rPr>
              <m:sty m:val="p"/>
            </m:rPr>
            <w:rPr>
              <w:rFonts w:ascii="Cambria Math"/>
            </w:rPr>
            <m:t>.</m:t>
          </m:r>
        </m:oMath>
      </m:oMathPara>
    </w:p>
    <w:p w14:paraId="24583069" w14:textId="77777777" w:rsidR="00954CB9" w:rsidRPr="00233E97" w:rsidRDefault="00954CB9" w:rsidP="00954CB9">
      <w:pPr>
        <w:tabs>
          <w:tab w:val="left" w:pos="1418"/>
        </w:tabs>
        <w:spacing w:line="360" w:lineRule="auto"/>
        <w:ind w:firstLine="709"/>
      </w:pPr>
    </w:p>
    <w:p w14:paraId="6645E65D" w14:textId="77777777" w:rsidR="00954CB9" w:rsidRPr="00233E97" w:rsidRDefault="00954CB9" w:rsidP="00954CB9">
      <w:pPr>
        <w:tabs>
          <w:tab w:val="left" w:pos="1418"/>
        </w:tabs>
        <w:spacing w:line="360" w:lineRule="auto"/>
        <w:ind w:firstLine="709"/>
      </w:pPr>
      <w:r w:rsidRPr="00233E97">
        <w:t>Для колонн фахверка:</w:t>
      </w:r>
    </w:p>
    <w:p w14:paraId="22A35CCC" w14:textId="63942F9C" w:rsidR="00954CB9" w:rsidRPr="00233E97" w:rsidRDefault="00233E97" w:rsidP="00954CB9">
      <w:pPr>
        <w:tabs>
          <w:tab w:val="left" w:pos="1418"/>
        </w:tabs>
        <w:spacing w:line="360" w:lineRule="auto"/>
        <w:ind w:firstLine="709"/>
        <w:rPr>
          <w:rFonts w:eastAsiaTheme="minorEastAsia"/>
        </w:rPr>
      </w:pPr>
      <m:oMathPara>
        <m:oMath>
          <m:r>
            <m:rPr>
              <m:sty m:val="p"/>
            </m:rPr>
            <w:rPr>
              <w:rFonts w:ascii="Cambria Math" w:hAnsi="Cambria Math"/>
            </w:rPr>
            <m:t>q=</m:t>
          </m:r>
          <m:f>
            <m:fPr>
              <m:ctrlPr>
                <w:rPr>
                  <w:rFonts w:ascii="Cambria Math" w:hAnsi="Cambria Math"/>
                </w:rPr>
              </m:ctrlPr>
            </m:fPr>
            <m:num>
              <m:r>
                <m:rPr>
                  <m:nor/>
                </m:rPr>
                <w:rPr>
                  <w:rFonts w:ascii="Cambria Math" w:hAnsi="Cambria Math"/>
                </w:rPr>
                <m:t>12</m:t>
              </m:r>
              <m:r>
                <m:rPr>
                  <m:sty m:val="p"/>
                </m:rPr>
                <w:rPr>
                  <w:rFonts w:ascii="Cambria Math" w:hAnsi="Cambria Math"/>
                </w:rPr>
                <m:t>⋅</m:t>
              </m:r>
              <m:r>
                <m:rPr>
                  <m:nor/>
                </m:rPr>
                <w:rPr>
                  <w:rFonts w:ascii="Cambria Math" w:hAnsi="Cambria Math"/>
                </w:rPr>
                <m:t>8,2</m:t>
              </m:r>
              <m:r>
                <m:rPr>
                  <m:sty m:val="p"/>
                </m:rPr>
                <w:rPr>
                  <w:rFonts w:ascii="Cambria Math" w:hAnsi="Cambria Math"/>
                </w:rPr>
                <m:t>⋅</m:t>
              </m:r>
              <m:r>
                <m:rPr>
                  <m:nor/>
                </m:rPr>
                <w:rPr>
                  <w:rFonts w:ascii="Cambria Math" w:hAnsi="Cambria Math"/>
                </w:rPr>
                <m:t>0,99</m:t>
              </m:r>
            </m:num>
            <m:den>
              <m:r>
                <m:rPr>
                  <m:nor/>
                </m:rPr>
                <w:rPr>
                  <w:rFonts w:ascii="Cambria Math" w:hAnsi="Cambria Math"/>
                </w:rPr>
                <m:t>0,166</m:t>
              </m:r>
              <m:r>
                <m:rPr>
                  <m:sty m:val="p"/>
                </m:rPr>
                <w:rPr>
                  <w:rFonts w:ascii="Cambria Math" w:hAnsi="Cambria Math"/>
                </w:rPr>
                <m:t>+</m:t>
              </m:r>
              <m:f>
                <m:fPr>
                  <m:ctrlPr>
                    <w:rPr>
                      <w:rFonts w:ascii="Cambria Math" w:hAnsi="Cambria Math"/>
                    </w:rPr>
                  </m:ctrlPr>
                </m:fPr>
                <m:num>
                  <m:r>
                    <m:rPr>
                      <m:sty m:val="p"/>
                    </m:rPr>
                    <w:rPr>
                      <w:rFonts w:ascii="Cambria Math" w:hAnsi="Cambria Math"/>
                    </w:rPr>
                    <m:t>2⋅</m:t>
                  </m:r>
                  <m:r>
                    <m:rPr>
                      <m:nor/>
                    </m:rPr>
                    <w:rPr>
                      <w:rFonts w:ascii="Cambria Math" w:hAnsi="Cambria Math"/>
                    </w:rPr>
                    <m:t>10</m:t>
                  </m:r>
                </m:num>
                <m:den>
                  <m:r>
                    <m:rPr>
                      <m:nor/>
                    </m:rPr>
                    <w:rPr>
                      <w:rFonts w:ascii="Cambria Math" w:hAnsi="Cambria Math"/>
                    </w:rPr>
                    <m:t>25</m:t>
                  </m:r>
                </m:den>
              </m:f>
            </m:den>
          </m:f>
          <m:r>
            <m:rPr>
              <m:sty m:val="p"/>
            </m:rPr>
            <w:rPr>
              <w:rFonts w:ascii="Cambria Math" w:hAnsi="Cambria Math"/>
            </w:rPr>
            <m:t>=101 т/см</m:t>
          </m:r>
        </m:oMath>
      </m:oMathPara>
    </w:p>
    <w:p w14:paraId="702BBDDF" w14:textId="5E2F8EEB" w:rsidR="00954CB9" w:rsidRPr="00233E97" w:rsidRDefault="00233E97" w:rsidP="00954CB9">
      <w:pPr>
        <w:tabs>
          <w:tab w:val="left" w:pos="1418"/>
        </w:tabs>
        <w:spacing w:line="276" w:lineRule="auto"/>
        <w:ind w:firstLine="709"/>
      </w:pPr>
      <m:oMathPara>
        <m:oMath>
          <m:r>
            <m:rPr>
              <m:sty m:val="p"/>
            </m:rPr>
            <w:rPr>
              <w:rFonts w:ascii="Cambria Math"/>
            </w:rPr>
            <m:t>m=</m:t>
          </m:r>
          <m:f>
            <m:fPr>
              <m:ctrlPr>
                <w:rPr>
                  <w:rFonts w:ascii="Cambria Math" w:hAnsi="Cambria Math"/>
                </w:rPr>
              </m:ctrlPr>
            </m:fPr>
            <m:num>
              <m:r>
                <m:rPr>
                  <m:nor/>
                </m:rPr>
                <w:rPr>
                  <w:rFonts w:ascii="Cambria Math"/>
                </w:rPr>
                <m:t>71,16</m:t>
              </m:r>
            </m:num>
            <m:den>
              <m:r>
                <m:rPr>
                  <m:nor/>
                </m:rPr>
                <w:rPr>
                  <w:rFonts w:ascii="Cambria Math"/>
                </w:rPr>
                <m:t>101</m:t>
              </m:r>
              <m:r>
                <m:rPr>
                  <m:sty m:val="p"/>
                </m:rPr>
                <w:rPr>
                  <w:rFonts w:ascii="Cambria Math" w:hAnsi="Cambria Math" w:cs="Cambria Math"/>
                </w:rPr>
                <m:t>⋅</m:t>
              </m:r>
              <m:r>
                <m:rPr>
                  <m:nor/>
                </m:rPr>
                <w:rPr>
                  <w:rFonts w:ascii="Cambria Math"/>
                </w:rPr>
                <m:t>1,74</m:t>
              </m:r>
              <m:r>
                <m:rPr>
                  <m:sty m:val="p"/>
                </m:rPr>
                <w:rPr>
                  <w:rFonts w:ascii="Cambria Math" w:hAnsi="Cambria Math" w:cs="Cambria Math"/>
                </w:rPr>
                <m:t>⋅</m:t>
              </m:r>
              <m:r>
                <m:rPr>
                  <m:sty m:val="p"/>
                </m:rPr>
                <w:rPr>
                  <w:rFonts w:ascii="Cambria Math"/>
                </w:rPr>
                <m:t>2</m:t>
              </m:r>
            </m:den>
          </m:f>
          <m:r>
            <m:rPr>
              <m:sty m:val="p"/>
            </m:rPr>
            <w:rPr>
              <w:rFonts w:ascii="Cambria Math"/>
            </w:rPr>
            <m:t xml:space="preserve">=1 </m:t>
          </m:r>
          <m:r>
            <m:rPr>
              <m:sty m:val="p"/>
            </m:rPr>
            <w:rPr>
              <w:rFonts w:ascii="Cambria Math"/>
            </w:rPr>
            <m:t>шт</m:t>
          </m:r>
          <m:r>
            <m:rPr>
              <m:sty m:val="p"/>
            </m:rPr>
            <w:rPr>
              <w:rFonts w:ascii="Cambria Math"/>
            </w:rPr>
            <m:t>.</m:t>
          </m:r>
        </m:oMath>
      </m:oMathPara>
    </w:p>
    <w:p w14:paraId="592003F4" w14:textId="77777777" w:rsidR="00954CB9" w:rsidRPr="00233E97" w:rsidRDefault="00954CB9" w:rsidP="00954CB9">
      <w:pPr>
        <w:tabs>
          <w:tab w:val="left" w:pos="1418"/>
        </w:tabs>
        <w:spacing w:line="360" w:lineRule="auto"/>
        <w:ind w:firstLine="709"/>
      </w:pPr>
    </w:p>
    <w:p w14:paraId="3C448FDE" w14:textId="77777777" w:rsidR="00954CB9" w:rsidRPr="00233E97" w:rsidRDefault="00954CB9" w:rsidP="00954CB9">
      <w:pPr>
        <w:tabs>
          <w:tab w:val="left" w:pos="1418"/>
        </w:tabs>
        <w:spacing w:line="360" w:lineRule="auto"/>
        <w:ind w:firstLine="709"/>
      </w:pPr>
      <w:r w:rsidRPr="00233E97">
        <w:t>Для ферм:</w:t>
      </w:r>
    </w:p>
    <w:p w14:paraId="2D500487" w14:textId="38A87818" w:rsidR="00954CB9" w:rsidRPr="00233E97" w:rsidRDefault="00233E97" w:rsidP="00954CB9">
      <w:pPr>
        <w:tabs>
          <w:tab w:val="left" w:pos="1418"/>
        </w:tabs>
        <w:spacing w:line="360" w:lineRule="auto"/>
        <w:ind w:firstLine="709"/>
        <w:rPr>
          <w:rFonts w:eastAsiaTheme="minorEastAsia"/>
        </w:rPr>
      </w:pPr>
      <m:oMathPara>
        <m:oMath>
          <m:r>
            <m:rPr>
              <m:sty m:val="p"/>
            </m:rPr>
            <w:rPr>
              <w:rFonts w:ascii="Cambria Math" w:hAnsi="Cambria Math"/>
            </w:rPr>
            <m:t>q=</m:t>
          </m:r>
          <m:f>
            <m:fPr>
              <m:ctrlPr>
                <w:rPr>
                  <w:rFonts w:ascii="Cambria Math" w:hAnsi="Cambria Math"/>
                </w:rPr>
              </m:ctrlPr>
            </m:fPr>
            <m:num>
              <m:r>
                <m:rPr>
                  <m:nor/>
                </m:rPr>
                <w:rPr>
                  <w:rFonts w:ascii="Cambria Math" w:hAnsi="Cambria Math"/>
                </w:rPr>
                <m:t>14</m:t>
              </m:r>
              <m:r>
                <m:rPr>
                  <m:sty m:val="p"/>
                </m:rPr>
                <w:rPr>
                  <w:rFonts w:ascii="Cambria Math" w:hAnsi="Cambria Math"/>
                </w:rPr>
                <m:t>⋅</m:t>
              </m:r>
              <m:r>
                <m:rPr>
                  <m:nor/>
                </m:rPr>
                <w:rPr>
                  <w:rFonts w:ascii="Cambria Math" w:hAnsi="Cambria Math"/>
                </w:rPr>
                <m:t>8,2</m:t>
              </m:r>
              <m:r>
                <m:rPr>
                  <m:sty m:val="p"/>
                </m:rPr>
                <w:rPr>
                  <w:rFonts w:ascii="Cambria Math" w:hAnsi="Cambria Math"/>
                </w:rPr>
                <m:t>⋅</m:t>
              </m:r>
              <m:r>
                <m:rPr>
                  <m:nor/>
                </m:rPr>
                <w:rPr>
                  <w:rFonts w:ascii="Cambria Math" w:hAnsi="Cambria Math"/>
                </w:rPr>
                <m:t>0,76</m:t>
              </m:r>
            </m:num>
            <m:den>
              <m:r>
                <m:rPr>
                  <m:nor/>
                </m:rPr>
                <w:rPr>
                  <w:rFonts w:ascii="Cambria Math" w:hAnsi="Cambria Math"/>
                </w:rPr>
                <m:t>0,166</m:t>
              </m:r>
              <m:r>
                <m:rPr>
                  <m:sty m:val="p"/>
                </m:rPr>
                <w:rPr>
                  <w:rFonts w:ascii="Cambria Math" w:hAnsi="Cambria Math"/>
                </w:rPr>
                <m:t>+</m:t>
              </m:r>
              <m:f>
                <m:fPr>
                  <m:ctrlPr>
                    <w:rPr>
                      <w:rFonts w:ascii="Cambria Math" w:hAnsi="Cambria Math"/>
                    </w:rPr>
                  </m:ctrlPr>
                </m:fPr>
                <m:num>
                  <m:r>
                    <m:rPr>
                      <m:sty m:val="p"/>
                    </m:rPr>
                    <w:rPr>
                      <w:rFonts w:ascii="Cambria Math" w:hAnsi="Cambria Math"/>
                    </w:rPr>
                    <m:t>2⋅</m:t>
                  </m:r>
                  <m:r>
                    <m:rPr>
                      <m:nor/>
                    </m:rPr>
                    <w:rPr>
                      <w:rFonts w:ascii="Cambria Math" w:hAnsi="Cambria Math"/>
                    </w:rPr>
                    <m:t>10</m:t>
                  </m:r>
                </m:num>
                <m:den>
                  <m:r>
                    <m:rPr>
                      <m:nor/>
                    </m:rPr>
                    <w:rPr>
                      <w:rFonts w:ascii="Cambria Math" w:hAnsi="Cambria Math"/>
                    </w:rPr>
                    <m:t>25</m:t>
                  </m:r>
                </m:den>
              </m:f>
            </m:den>
          </m:f>
          <m:r>
            <m:rPr>
              <m:sty m:val="p"/>
            </m:rPr>
            <w:rPr>
              <w:rFonts w:ascii="Cambria Math" w:hAnsi="Cambria Math"/>
            </w:rPr>
            <m:t>=90 т/см</m:t>
          </m:r>
        </m:oMath>
      </m:oMathPara>
    </w:p>
    <w:p w14:paraId="71CA7074" w14:textId="5EA922B7" w:rsidR="00954CB9" w:rsidRPr="00233E97" w:rsidRDefault="00233E97" w:rsidP="00954CB9">
      <w:pPr>
        <w:tabs>
          <w:tab w:val="left" w:pos="1418"/>
        </w:tabs>
        <w:spacing w:line="276" w:lineRule="auto"/>
        <w:ind w:firstLine="709"/>
      </w:pPr>
      <m:oMathPara>
        <m:oMath>
          <m:r>
            <m:rPr>
              <m:sty m:val="p"/>
            </m:rPr>
            <w:rPr>
              <w:rFonts w:ascii="Cambria Math"/>
            </w:rPr>
            <m:t>m=</m:t>
          </m:r>
          <m:f>
            <m:fPr>
              <m:ctrlPr>
                <w:rPr>
                  <w:rFonts w:ascii="Cambria Math" w:hAnsi="Cambria Math"/>
                </w:rPr>
              </m:ctrlPr>
            </m:fPr>
            <m:num>
              <m:r>
                <m:rPr>
                  <m:nor/>
                </m:rPr>
                <w:rPr>
                  <w:rFonts w:ascii="Cambria Math"/>
                </w:rPr>
                <m:t>148,4</m:t>
              </m:r>
            </m:num>
            <m:den>
              <m:r>
                <m:rPr>
                  <m:nor/>
                </m:rPr>
                <w:rPr>
                  <w:rFonts w:ascii="Cambria Math"/>
                </w:rPr>
                <m:t>90</m:t>
              </m:r>
              <m:r>
                <m:rPr>
                  <m:sty m:val="p"/>
                </m:rPr>
                <w:rPr>
                  <w:rFonts w:ascii="Cambria Math" w:hAnsi="Cambria Math" w:cs="Cambria Math"/>
                </w:rPr>
                <m:t>⋅</m:t>
              </m:r>
              <m:r>
                <m:rPr>
                  <m:sty m:val="p"/>
                </m:rPr>
                <w:rPr>
                  <w:rFonts w:ascii="Cambria Math"/>
                </w:rPr>
                <m:t>4</m:t>
              </m:r>
              <m:r>
                <m:rPr>
                  <m:sty m:val="p"/>
                </m:rPr>
                <w:rPr>
                  <w:rFonts w:ascii="Cambria Math" w:hAnsi="Cambria Math" w:cs="Cambria Math"/>
                </w:rPr>
                <m:t>⋅</m:t>
              </m:r>
              <m:r>
                <m:rPr>
                  <m:sty m:val="p"/>
                </m:rPr>
                <w:rPr>
                  <w:rFonts w:ascii="Cambria Math"/>
                </w:rPr>
                <m:t>2</m:t>
              </m:r>
            </m:den>
          </m:f>
          <m:r>
            <m:rPr>
              <m:sty m:val="p"/>
            </m:rPr>
            <w:rPr>
              <w:rFonts w:ascii="Cambria Math"/>
            </w:rPr>
            <m:t xml:space="preserve">=1 </m:t>
          </m:r>
          <m:r>
            <m:rPr>
              <m:sty m:val="p"/>
            </m:rPr>
            <w:rPr>
              <w:rFonts w:ascii="Cambria Math"/>
            </w:rPr>
            <m:t>шт</m:t>
          </m:r>
          <m:r>
            <m:rPr>
              <m:sty m:val="p"/>
            </m:rPr>
            <w:rPr>
              <w:rFonts w:ascii="Cambria Math"/>
            </w:rPr>
            <m:t>.</m:t>
          </m:r>
        </m:oMath>
      </m:oMathPara>
    </w:p>
    <w:p w14:paraId="7E4901EE" w14:textId="77777777" w:rsidR="00954CB9" w:rsidRPr="00233E97" w:rsidRDefault="00954CB9" w:rsidP="00954CB9">
      <w:pPr>
        <w:tabs>
          <w:tab w:val="left" w:pos="1418"/>
        </w:tabs>
        <w:spacing w:line="360" w:lineRule="auto"/>
        <w:ind w:firstLine="709"/>
      </w:pPr>
    </w:p>
    <w:p w14:paraId="51DC07F6" w14:textId="77777777" w:rsidR="00954CB9" w:rsidRPr="00233E97" w:rsidRDefault="00954CB9" w:rsidP="00954CB9">
      <w:pPr>
        <w:tabs>
          <w:tab w:val="left" w:pos="1418"/>
        </w:tabs>
        <w:spacing w:line="360" w:lineRule="auto"/>
        <w:ind w:firstLine="709"/>
      </w:pPr>
      <w:r w:rsidRPr="00233E97">
        <w:t>Для стеновой панели длиной 12,0</w:t>
      </w:r>
      <w:r w:rsidRPr="00233E97">
        <w:rPr>
          <w:rFonts w:cs="Times New Roman"/>
        </w:rPr>
        <w:t>×</w:t>
      </w:r>
      <w:r w:rsidRPr="00233E97">
        <w:t>1,2 м:</w:t>
      </w:r>
    </w:p>
    <w:p w14:paraId="012A55FE" w14:textId="20FBBEC7" w:rsidR="00954CB9" w:rsidRPr="00233E97" w:rsidRDefault="00233E97" w:rsidP="00954CB9">
      <w:pPr>
        <w:tabs>
          <w:tab w:val="left" w:pos="1418"/>
        </w:tabs>
        <w:spacing w:line="360" w:lineRule="auto"/>
        <w:ind w:firstLine="709"/>
        <w:rPr>
          <w:rFonts w:eastAsiaTheme="minorEastAsia"/>
        </w:rPr>
      </w:pPr>
      <m:oMathPara>
        <m:oMath>
          <m:r>
            <m:rPr>
              <m:sty m:val="p"/>
            </m:rPr>
            <w:rPr>
              <w:rFonts w:ascii="Cambria Math" w:hAnsi="Cambria Math"/>
            </w:rPr>
            <m:t>q=</m:t>
          </m:r>
          <m:f>
            <m:fPr>
              <m:ctrlPr>
                <w:rPr>
                  <w:rFonts w:ascii="Cambria Math" w:hAnsi="Cambria Math"/>
                </w:rPr>
              </m:ctrlPr>
            </m:fPr>
            <m:num>
              <m:r>
                <m:rPr>
                  <m:nor/>
                </m:rPr>
                <w:rPr>
                  <w:rFonts w:ascii="Cambria Math" w:hAnsi="Cambria Math"/>
                </w:rPr>
                <m:t>21</m:t>
              </m:r>
              <m:r>
                <m:rPr>
                  <m:sty m:val="p"/>
                </m:rPr>
                <w:rPr>
                  <w:rFonts w:ascii="Cambria Math" w:hAnsi="Cambria Math"/>
                </w:rPr>
                <m:t>⋅</m:t>
              </m:r>
              <m:r>
                <m:rPr>
                  <m:nor/>
                </m:rPr>
                <w:rPr>
                  <w:rFonts w:ascii="Cambria Math" w:hAnsi="Cambria Math"/>
                </w:rPr>
                <m:t>8,2</m:t>
              </m:r>
              <m:r>
                <m:rPr>
                  <m:sty m:val="p"/>
                </m:rPr>
                <w:rPr>
                  <w:rFonts w:ascii="Cambria Math" w:hAnsi="Cambria Math"/>
                </w:rPr>
                <m:t>⋅</m:t>
              </m:r>
              <m:r>
                <m:rPr>
                  <m:nor/>
                </m:rPr>
                <w:rPr>
                  <w:rFonts w:ascii="Cambria Math" w:hAnsi="Cambria Math"/>
                </w:rPr>
                <m:t>0,95</m:t>
              </m:r>
            </m:num>
            <m:den>
              <m:r>
                <m:rPr>
                  <m:nor/>
                </m:rPr>
                <w:rPr>
                  <w:rFonts w:ascii="Cambria Math" w:hAnsi="Cambria Math"/>
                </w:rPr>
                <m:t>0,333</m:t>
              </m:r>
              <m:r>
                <m:rPr>
                  <m:sty m:val="p"/>
                </m:rPr>
                <w:rPr>
                  <w:rFonts w:ascii="Cambria Math" w:hAnsi="Cambria Math"/>
                </w:rPr>
                <m:t>+</m:t>
              </m:r>
              <m:f>
                <m:fPr>
                  <m:ctrlPr>
                    <w:rPr>
                      <w:rFonts w:ascii="Cambria Math" w:hAnsi="Cambria Math"/>
                    </w:rPr>
                  </m:ctrlPr>
                </m:fPr>
                <m:num>
                  <m:r>
                    <m:rPr>
                      <m:sty m:val="p"/>
                    </m:rPr>
                    <w:rPr>
                      <w:rFonts w:ascii="Cambria Math" w:hAnsi="Cambria Math"/>
                    </w:rPr>
                    <m:t>2⋅</m:t>
                  </m:r>
                  <m:r>
                    <m:rPr>
                      <m:nor/>
                    </m:rPr>
                    <w:rPr>
                      <w:rFonts w:ascii="Cambria Math" w:hAnsi="Cambria Math"/>
                    </w:rPr>
                    <m:t>10</m:t>
                  </m:r>
                </m:num>
                <m:den>
                  <m:r>
                    <m:rPr>
                      <m:nor/>
                    </m:rPr>
                    <w:rPr>
                      <w:rFonts w:ascii="Cambria Math" w:hAnsi="Cambria Math"/>
                    </w:rPr>
                    <m:t>25</m:t>
                  </m:r>
                </m:den>
              </m:f>
            </m:den>
          </m:f>
          <m:r>
            <m:rPr>
              <m:sty m:val="p"/>
            </m:rPr>
            <w:rPr>
              <w:rFonts w:ascii="Cambria Math" w:hAnsi="Cambria Math"/>
            </w:rPr>
            <m:t>=144 т/см</m:t>
          </m:r>
        </m:oMath>
      </m:oMathPara>
    </w:p>
    <w:p w14:paraId="50319AC8" w14:textId="745C67BF" w:rsidR="00954CB9" w:rsidRPr="00233E97" w:rsidRDefault="00233E97" w:rsidP="00954CB9">
      <w:pPr>
        <w:tabs>
          <w:tab w:val="left" w:pos="1418"/>
        </w:tabs>
        <w:spacing w:line="276" w:lineRule="auto"/>
        <w:ind w:firstLine="709"/>
      </w:pPr>
      <m:oMathPara>
        <m:oMath>
          <m:r>
            <m:rPr>
              <m:sty m:val="p"/>
            </m:rPr>
            <w:rPr>
              <w:rFonts w:ascii="Cambria Math"/>
            </w:rPr>
            <m:t>m=</m:t>
          </m:r>
          <m:f>
            <m:fPr>
              <m:ctrlPr>
                <w:rPr>
                  <w:rFonts w:ascii="Cambria Math" w:hAnsi="Cambria Math"/>
                </w:rPr>
              </m:ctrlPr>
            </m:fPr>
            <m:num>
              <m:r>
                <m:rPr>
                  <m:nor/>
                </m:rPr>
                <w:rPr>
                  <w:rFonts w:ascii="Cambria Math"/>
                </w:rPr>
                <m:t>170</m:t>
              </m:r>
            </m:num>
            <m:den>
              <m:r>
                <m:rPr>
                  <m:nor/>
                </m:rPr>
                <w:rPr>
                  <w:rFonts w:ascii="Cambria Math"/>
                </w:rPr>
                <m:t>144</m:t>
              </m:r>
              <m:r>
                <m:rPr>
                  <m:sty m:val="p"/>
                </m:rPr>
                <w:rPr>
                  <w:rFonts w:ascii="Cambria Math" w:hAnsi="Cambria Math" w:cs="Cambria Math"/>
                </w:rPr>
                <m:t>⋅</m:t>
              </m:r>
              <m:r>
                <m:rPr>
                  <m:nor/>
                </m:rPr>
                <w:rPr>
                  <w:rFonts w:ascii="Cambria Math"/>
                </w:rPr>
                <m:t>15,73</m:t>
              </m:r>
              <m:r>
                <m:rPr>
                  <m:sty m:val="p"/>
                </m:rPr>
                <w:rPr>
                  <w:rFonts w:ascii="Cambria Math" w:hAnsi="Cambria Math" w:cs="Cambria Math"/>
                </w:rPr>
                <m:t>⋅</m:t>
              </m:r>
              <m:r>
                <m:rPr>
                  <m:sty m:val="p"/>
                </m:rPr>
                <w:rPr>
                  <w:rFonts w:ascii="Cambria Math"/>
                </w:rPr>
                <m:t>2</m:t>
              </m:r>
            </m:den>
          </m:f>
          <m:r>
            <m:rPr>
              <m:sty m:val="p"/>
            </m:rPr>
            <w:rPr>
              <w:rFonts w:ascii="Cambria Math"/>
            </w:rPr>
            <m:t xml:space="preserve">=1 </m:t>
          </m:r>
          <m:r>
            <m:rPr>
              <m:sty m:val="p"/>
            </m:rPr>
            <w:rPr>
              <w:rFonts w:ascii="Cambria Math"/>
            </w:rPr>
            <m:t>шт</m:t>
          </m:r>
          <m:r>
            <m:rPr>
              <m:sty m:val="p"/>
            </m:rPr>
            <w:rPr>
              <w:rFonts w:ascii="Cambria Math"/>
            </w:rPr>
            <m:t>.</m:t>
          </m:r>
        </m:oMath>
      </m:oMathPara>
    </w:p>
    <w:p w14:paraId="1A0BDCA0" w14:textId="77777777" w:rsidR="00954CB9" w:rsidRPr="00233E97" w:rsidRDefault="00954CB9" w:rsidP="00954CB9">
      <w:pPr>
        <w:tabs>
          <w:tab w:val="left" w:pos="1418"/>
        </w:tabs>
        <w:spacing w:line="240" w:lineRule="auto"/>
        <w:ind w:firstLine="709"/>
      </w:pPr>
    </w:p>
    <w:p w14:paraId="541BAFA1" w14:textId="77777777" w:rsidR="00954CB9" w:rsidRPr="00233E97" w:rsidRDefault="00954CB9" w:rsidP="00954CB9">
      <w:pPr>
        <w:tabs>
          <w:tab w:val="left" w:pos="1418"/>
        </w:tabs>
        <w:spacing w:line="360" w:lineRule="auto"/>
        <w:ind w:firstLine="709"/>
      </w:pPr>
      <w:r w:rsidRPr="00233E97">
        <w:t>Для стеновой панели длиной 12,0</w:t>
      </w:r>
      <w:r w:rsidRPr="00233E97">
        <w:rPr>
          <w:rFonts w:cs="Times New Roman"/>
        </w:rPr>
        <w:t>×</w:t>
      </w:r>
      <w:r w:rsidRPr="00233E97">
        <w:t>1,8 м:</w:t>
      </w:r>
    </w:p>
    <w:p w14:paraId="452D9498" w14:textId="3D51B1F8" w:rsidR="00954CB9" w:rsidRPr="00233E97" w:rsidRDefault="00233E97" w:rsidP="00954CB9">
      <w:pPr>
        <w:tabs>
          <w:tab w:val="left" w:pos="1418"/>
        </w:tabs>
        <w:spacing w:line="360" w:lineRule="auto"/>
        <w:ind w:firstLine="709"/>
      </w:pPr>
      <m:oMathPara>
        <m:oMath>
          <m:r>
            <m:rPr>
              <m:sty m:val="p"/>
            </m:rPr>
            <w:rPr>
              <w:rFonts w:ascii="Cambria Math" w:hAnsi="Cambria Math"/>
            </w:rPr>
            <m:t>q=</m:t>
          </m:r>
          <m:f>
            <m:fPr>
              <m:ctrlPr>
                <w:rPr>
                  <w:rFonts w:ascii="Cambria Math" w:hAnsi="Cambria Math"/>
                </w:rPr>
              </m:ctrlPr>
            </m:fPr>
            <m:num>
              <m:r>
                <m:rPr>
                  <m:nor/>
                </m:rPr>
                <w:rPr>
                  <w:rFonts w:ascii="Cambria Math" w:hAnsi="Cambria Math"/>
                </w:rPr>
                <m:t>21</m:t>
              </m:r>
              <m:r>
                <m:rPr>
                  <m:sty m:val="p"/>
                </m:rPr>
                <w:rPr>
                  <w:rFonts w:ascii="Cambria Math" w:hAnsi="Cambria Math"/>
                </w:rPr>
                <m:t>⋅</m:t>
              </m:r>
              <m:r>
                <m:rPr>
                  <m:nor/>
                </m:rPr>
                <w:rPr>
                  <w:rFonts w:ascii="Cambria Math" w:hAnsi="Cambria Math"/>
                </w:rPr>
                <m:t>8,2</m:t>
              </m:r>
              <m:r>
                <m:rPr>
                  <m:sty m:val="p"/>
                </m:rPr>
                <w:rPr>
                  <w:rFonts w:ascii="Cambria Math" w:hAnsi="Cambria Math"/>
                </w:rPr>
                <m:t>⋅</m:t>
              </m:r>
              <m:r>
                <m:rPr>
                  <m:nor/>
                </m:rPr>
                <w:rPr>
                  <w:rFonts w:ascii="Cambria Math" w:hAnsi="Cambria Math"/>
                </w:rPr>
                <m:t>0,7</m:t>
              </m:r>
            </m:num>
            <m:den>
              <m:r>
                <m:rPr>
                  <m:nor/>
                </m:rPr>
                <w:rPr>
                  <w:rFonts w:ascii="Cambria Math" w:hAnsi="Cambria Math"/>
                </w:rPr>
                <m:t>0,166</m:t>
              </m:r>
              <m:r>
                <m:rPr>
                  <m:sty m:val="p"/>
                </m:rPr>
                <w:rPr>
                  <w:rFonts w:ascii="Cambria Math" w:hAnsi="Cambria Math"/>
                </w:rPr>
                <m:t>+</m:t>
              </m:r>
              <m:f>
                <m:fPr>
                  <m:ctrlPr>
                    <w:rPr>
                      <w:rFonts w:ascii="Cambria Math" w:hAnsi="Cambria Math"/>
                    </w:rPr>
                  </m:ctrlPr>
                </m:fPr>
                <m:num>
                  <m:r>
                    <m:rPr>
                      <m:sty m:val="p"/>
                    </m:rPr>
                    <w:rPr>
                      <w:rFonts w:ascii="Cambria Math" w:hAnsi="Cambria Math"/>
                    </w:rPr>
                    <m:t>2⋅</m:t>
                  </m:r>
                  <m:r>
                    <m:rPr>
                      <m:nor/>
                    </m:rPr>
                    <w:rPr>
                      <w:rFonts w:ascii="Cambria Math" w:hAnsi="Cambria Math"/>
                    </w:rPr>
                    <m:t>10</m:t>
                  </m:r>
                </m:num>
                <m:den>
                  <m:r>
                    <m:rPr>
                      <m:nor/>
                    </m:rPr>
                    <w:rPr>
                      <w:rFonts w:ascii="Cambria Math" w:hAnsi="Cambria Math"/>
                    </w:rPr>
                    <m:t>25</m:t>
                  </m:r>
                </m:den>
              </m:f>
            </m:den>
          </m:f>
          <m:r>
            <m:rPr>
              <m:sty m:val="p"/>
            </m:rPr>
            <w:rPr>
              <w:rFonts w:ascii="Cambria Math" w:hAnsi="Cambria Math"/>
            </w:rPr>
            <m:t>=125 т/см</m:t>
          </m:r>
        </m:oMath>
      </m:oMathPara>
    </w:p>
    <w:p w14:paraId="00AA74A6" w14:textId="57EC88B2" w:rsidR="00954CB9" w:rsidRPr="00233E97" w:rsidRDefault="00233E97" w:rsidP="00954CB9">
      <w:pPr>
        <w:tabs>
          <w:tab w:val="left" w:pos="1418"/>
        </w:tabs>
        <w:spacing w:line="240" w:lineRule="auto"/>
        <w:ind w:firstLine="709"/>
      </w:pPr>
      <m:oMathPara>
        <m:oMath>
          <m:r>
            <m:rPr>
              <m:sty m:val="p"/>
            </m:rPr>
            <w:rPr>
              <w:rFonts w:ascii="Cambria Math"/>
            </w:rPr>
            <m:t>m=</m:t>
          </m:r>
          <m:f>
            <m:fPr>
              <m:ctrlPr>
                <w:rPr>
                  <w:rFonts w:ascii="Cambria Math" w:hAnsi="Cambria Math"/>
                </w:rPr>
              </m:ctrlPr>
            </m:fPr>
            <m:num>
              <m:r>
                <m:rPr>
                  <m:sty m:val="p"/>
                </m:rPr>
                <w:rPr>
                  <w:rFonts w:ascii="Cambria Math"/>
                </w:rPr>
                <m:t>175,2</m:t>
              </m:r>
            </m:num>
            <m:den>
              <m:r>
                <m:rPr>
                  <m:sty m:val="p"/>
                </m:rPr>
                <w:rPr>
                  <w:rFonts w:ascii="Cambria Math"/>
                </w:rPr>
                <m:t>125</m:t>
              </m:r>
              <m:r>
                <m:rPr>
                  <m:sty m:val="p"/>
                </m:rPr>
                <w:rPr>
                  <w:rFonts w:ascii="Cambria Math" w:hAnsi="Cambria Math" w:cs="Cambria Math"/>
                </w:rPr>
                <m:t>⋅</m:t>
              </m:r>
              <m:r>
                <m:rPr>
                  <m:sty m:val="p"/>
                </m:rPr>
                <w:rPr>
                  <w:rFonts w:ascii="Cambria Math"/>
                </w:rPr>
                <m:t>7,9</m:t>
              </m:r>
              <m:r>
                <m:rPr>
                  <m:sty m:val="p"/>
                </m:rPr>
                <w:rPr>
                  <w:rFonts w:ascii="Cambria Math" w:hAnsi="Cambria Math" w:cs="Cambria Math"/>
                </w:rPr>
                <m:t>⋅</m:t>
              </m:r>
              <m:r>
                <m:rPr>
                  <m:sty m:val="p"/>
                </m:rPr>
                <w:rPr>
                  <w:rFonts w:ascii="Cambria Math"/>
                </w:rPr>
                <m:t>2</m:t>
              </m:r>
            </m:den>
          </m:f>
          <m:r>
            <m:rPr>
              <m:sty m:val="p"/>
            </m:rPr>
            <w:rPr>
              <w:rFonts w:ascii="Cambria Math"/>
            </w:rPr>
            <m:t xml:space="preserve"> = 1 </m:t>
          </m:r>
          <m:r>
            <m:rPr>
              <m:sty m:val="p"/>
            </m:rPr>
            <w:rPr>
              <w:rFonts w:ascii="Cambria Math"/>
            </w:rPr>
            <m:t>шт</m:t>
          </m:r>
          <m:r>
            <m:rPr>
              <m:sty m:val="p"/>
            </m:rPr>
            <w:rPr>
              <w:rFonts w:ascii="Cambria Math"/>
            </w:rPr>
            <m:t>.</m:t>
          </m:r>
        </m:oMath>
      </m:oMathPara>
    </w:p>
    <w:p w14:paraId="2649A739" w14:textId="77777777" w:rsidR="00954CB9" w:rsidRPr="00233E97" w:rsidRDefault="00954CB9" w:rsidP="00954CB9">
      <w:pPr>
        <w:tabs>
          <w:tab w:val="left" w:pos="1418"/>
        </w:tabs>
        <w:spacing w:line="240" w:lineRule="auto"/>
        <w:ind w:firstLine="709"/>
      </w:pPr>
    </w:p>
    <w:p w14:paraId="72A101E8" w14:textId="77777777" w:rsidR="00954CB9" w:rsidRPr="00233E97" w:rsidRDefault="00954CB9" w:rsidP="00954CB9">
      <w:pPr>
        <w:spacing w:after="160"/>
        <w:jc w:val="left"/>
      </w:pPr>
      <w:r w:rsidRPr="00233E97">
        <w:br w:type="page"/>
      </w:r>
    </w:p>
    <w:p w14:paraId="25D32292" w14:textId="77777777" w:rsidR="00954CB9" w:rsidRPr="00233E97" w:rsidRDefault="00954CB9" w:rsidP="00954CB9">
      <w:pPr>
        <w:tabs>
          <w:tab w:val="left" w:pos="1418"/>
        </w:tabs>
        <w:spacing w:line="360" w:lineRule="auto"/>
        <w:ind w:firstLine="709"/>
      </w:pPr>
      <w:r w:rsidRPr="00233E97">
        <w:t>Для стеновой панели длиной 6,0</w:t>
      </w:r>
      <w:r w:rsidRPr="00233E97">
        <w:rPr>
          <w:rFonts w:cs="Times New Roman"/>
        </w:rPr>
        <w:t>×</w:t>
      </w:r>
      <w:r w:rsidRPr="00233E97">
        <w:t>1,2 м:</w:t>
      </w:r>
    </w:p>
    <w:p w14:paraId="2FE211E2" w14:textId="2AA7374B" w:rsidR="00954CB9" w:rsidRPr="00233E97" w:rsidRDefault="00233E97" w:rsidP="00954CB9">
      <w:pPr>
        <w:tabs>
          <w:tab w:val="left" w:pos="1418"/>
        </w:tabs>
        <w:spacing w:line="360" w:lineRule="auto"/>
        <w:ind w:firstLine="709"/>
        <w:rPr>
          <w:rFonts w:eastAsiaTheme="minorEastAsia"/>
        </w:rPr>
      </w:pPr>
      <m:oMathPara>
        <m:oMath>
          <m:r>
            <m:rPr>
              <m:sty m:val="p"/>
            </m:rPr>
            <w:rPr>
              <w:rFonts w:ascii="Cambria Math" w:hAnsi="Cambria Math"/>
            </w:rPr>
            <m:t>q=</m:t>
          </m:r>
          <m:f>
            <m:fPr>
              <m:ctrlPr>
                <w:rPr>
                  <w:rFonts w:ascii="Cambria Math" w:hAnsi="Cambria Math"/>
                </w:rPr>
              </m:ctrlPr>
            </m:fPr>
            <m:num>
              <m:r>
                <m:rPr>
                  <m:sty m:val="p"/>
                </m:rPr>
                <w:rPr>
                  <w:rFonts w:ascii="Cambria Math" w:hAnsi="Cambria Math"/>
                </w:rPr>
                <m:t>13,5⋅8,2⋅0,85</m:t>
              </m:r>
            </m:num>
            <m:den>
              <m:r>
                <m:rPr>
                  <m:sty m:val="p"/>
                </m:rPr>
                <w:rPr>
                  <w:rFonts w:ascii="Cambria Math" w:hAnsi="Cambria Math"/>
                </w:rPr>
                <m:t>0,333+</m:t>
              </m:r>
              <m:f>
                <m:fPr>
                  <m:ctrlPr>
                    <w:rPr>
                      <w:rFonts w:ascii="Cambria Math" w:hAnsi="Cambria Math"/>
                    </w:rPr>
                  </m:ctrlPr>
                </m:fPr>
                <m:num>
                  <m:r>
                    <m:rPr>
                      <m:sty m:val="p"/>
                    </m:rPr>
                    <w:rPr>
                      <w:rFonts w:ascii="Cambria Math" w:hAnsi="Cambria Math"/>
                    </w:rPr>
                    <m:t>2⋅10</m:t>
                  </m:r>
                </m:num>
                <m:den>
                  <m:r>
                    <m:rPr>
                      <m:sty m:val="p"/>
                    </m:rPr>
                    <w:rPr>
                      <w:rFonts w:ascii="Cambria Math" w:hAnsi="Cambria Math"/>
                    </w:rPr>
                    <m:t>25</m:t>
                  </m:r>
                </m:den>
              </m:f>
            </m:den>
          </m:f>
          <m:r>
            <m:rPr>
              <m:sty m:val="p"/>
            </m:rPr>
            <w:rPr>
              <w:rFonts w:ascii="Cambria Math" w:hAnsi="Cambria Math"/>
            </w:rPr>
            <m:t>=83 т/см</m:t>
          </m:r>
        </m:oMath>
      </m:oMathPara>
    </w:p>
    <w:p w14:paraId="0ED4D296" w14:textId="4891E8DC" w:rsidR="00954CB9" w:rsidRPr="00233E97" w:rsidRDefault="00233E97" w:rsidP="00954CB9">
      <w:pPr>
        <w:tabs>
          <w:tab w:val="left" w:pos="1418"/>
        </w:tabs>
        <w:spacing w:line="240" w:lineRule="auto"/>
        <w:ind w:firstLine="709"/>
      </w:pPr>
      <m:oMathPara>
        <m:oMath>
          <m:r>
            <m:rPr>
              <m:sty m:val="p"/>
            </m:rPr>
            <w:rPr>
              <w:rFonts w:ascii="Cambria Math"/>
            </w:rPr>
            <m:t>m=</m:t>
          </m:r>
          <m:f>
            <m:fPr>
              <m:ctrlPr>
                <w:rPr>
                  <w:rFonts w:ascii="Cambria Math" w:hAnsi="Cambria Math"/>
                </w:rPr>
              </m:ctrlPr>
            </m:fPr>
            <m:num>
              <m:r>
                <m:rPr>
                  <m:nor/>
                </m:rPr>
                <w:rPr>
                  <w:rFonts w:ascii="Cambria Math"/>
                </w:rPr>
                <m:t>135,7</m:t>
              </m:r>
            </m:num>
            <m:den>
              <m:r>
                <m:rPr>
                  <m:nor/>
                </m:rPr>
                <w:rPr>
                  <w:rFonts w:ascii="Cambria Math"/>
                </w:rPr>
                <m:t>83</m:t>
              </m:r>
              <m:r>
                <m:rPr>
                  <m:sty m:val="p"/>
                </m:rPr>
                <w:rPr>
                  <w:rFonts w:ascii="Cambria Math" w:hAnsi="Cambria Math" w:cs="Cambria Math"/>
                </w:rPr>
                <m:t>⋅</m:t>
              </m:r>
              <m:r>
                <m:rPr>
                  <m:nor/>
                </m:rPr>
                <w:rPr>
                  <w:rFonts w:ascii="Cambria Math"/>
                </w:rPr>
                <m:t>10,6</m:t>
              </m:r>
              <m:r>
                <m:rPr>
                  <m:sty m:val="p"/>
                </m:rPr>
                <w:rPr>
                  <w:rFonts w:ascii="Cambria Math" w:hAnsi="Cambria Math" w:cs="Cambria Math"/>
                </w:rPr>
                <m:t>⋅</m:t>
              </m:r>
              <m:r>
                <m:rPr>
                  <m:sty m:val="p"/>
                </m:rPr>
                <w:rPr>
                  <w:rFonts w:ascii="Cambria Math"/>
                </w:rPr>
                <m:t>2</m:t>
              </m:r>
            </m:den>
          </m:f>
          <m:r>
            <m:rPr>
              <m:sty m:val="p"/>
            </m:rPr>
            <w:rPr>
              <w:rFonts w:ascii="Cambria Math"/>
            </w:rPr>
            <m:t xml:space="preserve">=1 </m:t>
          </m:r>
          <m:r>
            <m:rPr>
              <m:sty m:val="p"/>
            </m:rPr>
            <w:rPr>
              <w:rFonts w:ascii="Cambria Math"/>
            </w:rPr>
            <m:t>шт</m:t>
          </m:r>
          <m:r>
            <m:rPr>
              <m:sty m:val="p"/>
            </m:rPr>
            <w:rPr>
              <w:rFonts w:ascii="Cambria Math"/>
            </w:rPr>
            <m:t>.</m:t>
          </m:r>
        </m:oMath>
      </m:oMathPara>
    </w:p>
    <w:p w14:paraId="159F82E9" w14:textId="77777777" w:rsidR="00954CB9" w:rsidRPr="00233E97" w:rsidRDefault="00954CB9" w:rsidP="00954CB9">
      <w:pPr>
        <w:tabs>
          <w:tab w:val="left" w:pos="1418"/>
        </w:tabs>
        <w:spacing w:line="240" w:lineRule="auto"/>
        <w:ind w:firstLine="709"/>
      </w:pPr>
    </w:p>
    <w:p w14:paraId="236DE3E3" w14:textId="77777777" w:rsidR="00954CB9" w:rsidRPr="00233E97" w:rsidRDefault="00954CB9" w:rsidP="00954CB9">
      <w:pPr>
        <w:tabs>
          <w:tab w:val="left" w:pos="1418"/>
        </w:tabs>
        <w:spacing w:line="360" w:lineRule="auto"/>
        <w:ind w:firstLine="709"/>
      </w:pPr>
      <w:r w:rsidRPr="00233E97">
        <w:t>Для подкрановой балки:</w:t>
      </w:r>
    </w:p>
    <w:p w14:paraId="49CC3AA1" w14:textId="78844022" w:rsidR="00954CB9" w:rsidRPr="00233E97" w:rsidRDefault="00233E97" w:rsidP="00954CB9">
      <w:pPr>
        <w:tabs>
          <w:tab w:val="left" w:pos="1418"/>
        </w:tabs>
        <w:spacing w:line="360" w:lineRule="auto"/>
        <w:ind w:firstLine="709"/>
        <w:rPr>
          <w:rFonts w:eastAsiaTheme="minorEastAsia"/>
        </w:rPr>
      </w:pPr>
      <m:oMathPara>
        <m:oMath>
          <m:r>
            <m:rPr>
              <m:sty m:val="p"/>
            </m:rPr>
            <w:rPr>
              <w:rFonts w:ascii="Cambria Math" w:hAnsi="Cambria Math"/>
            </w:rPr>
            <m:t>q=</m:t>
          </m:r>
          <m:f>
            <m:fPr>
              <m:ctrlPr>
                <w:rPr>
                  <w:rFonts w:ascii="Cambria Math" w:hAnsi="Cambria Math"/>
                </w:rPr>
              </m:ctrlPr>
            </m:fPr>
            <m:num>
              <m:r>
                <m:rPr>
                  <m:nor/>
                </m:rPr>
                <w:rPr>
                  <w:rFonts w:ascii="Cambria Math" w:hAnsi="Cambria Math"/>
                </w:rPr>
                <m:t>12</m:t>
              </m:r>
              <m:r>
                <m:rPr>
                  <m:sty m:val="p"/>
                </m:rPr>
                <w:rPr>
                  <w:rFonts w:ascii="Cambria Math" w:hAnsi="Cambria Math"/>
                </w:rPr>
                <m:t>⋅</m:t>
              </m:r>
              <m:r>
                <m:rPr>
                  <m:nor/>
                </m:rPr>
                <w:rPr>
                  <w:rFonts w:ascii="Cambria Math" w:hAnsi="Cambria Math"/>
                </w:rPr>
                <m:t>8,2</m:t>
              </m:r>
              <m:r>
                <m:rPr>
                  <m:sty m:val="p"/>
                </m:rPr>
                <w:rPr>
                  <w:rFonts w:ascii="Cambria Math" w:hAnsi="Cambria Math"/>
                </w:rPr>
                <m:t>⋅</m:t>
              </m:r>
              <m:r>
                <m:rPr>
                  <m:nor/>
                </m:rPr>
                <w:rPr>
                  <w:rFonts w:ascii="Cambria Math" w:hAnsi="Cambria Math"/>
                </w:rPr>
                <m:t>0,9</m:t>
              </m:r>
            </m:num>
            <m:den>
              <m:r>
                <m:rPr>
                  <m:nor/>
                </m:rPr>
                <w:rPr>
                  <w:rFonts w:ascii="Cambria Math" w:hAnsi="Cambria Math"/>
                </w:rPr>
                <m:t>0,166</m:t>
              </m:r>
              <m:r>
                <m:rPr>
                  <m:sty m:val="p"/>
                </m:rPr>
                <w:rPr>
                  <w:rFonts w:ascii="Cambria Math" w:hAnsi="Cambria Math"/>
                </w:rPr>
                <m:t>+</m:t>
              </m:r>
              <m:f>
                <m:fPr>
                  <m:ctrlPr>
                    <w:rPr>
                      <w:rFonts w:ascii="Cambria Math" w:hAnsi="Cambria Math"/>
                    </w:rPr>
                  </m:ctrlPr>
                </m:fPr>
                <m:num>
                  <m:r>
                    <m:rPr>
                      <m:sty m:val="p"/>
                    </m:rPr>
                    <w:rPr>
                      <w:rFonts w:ascii="Cambria Math" w:hAnsi="Cambria Math"/>
                    </w:rPr>
                    <m:t>2⋅</m:t>
                  </m:r>
                  <m:r>
                    <m:rPr>
                      <m:nor/>
                    </m:rPr>
                    <w:rPr>
                      <w:rFonts w:ascii="Cambria Math" w:hAnsi="Cambria Math"/>
                    </w:rPr>
                    <m:t>10</m:t>
                  </m:r>
                </m:num>
                <m:den>
                  <m:r>
                    <m:rPr>
                      <m:nor/>
                    </m:rPr>
                    <w:rPr>
                      <w:rFonts w:ascii="Cambria Math" w:hAnsi="Cambria Math"/>
                    </w:rPr>
                    <m:t>25</m:t>
                  </m:r>
                </m:den>
              </m:f>
            </m:den>
          </m:f>
          <m:r>
            <m:rPr>
              <m:sty m:val="p"/>
            </m:rPr>
            <w:rPr>
              <w:rFonts w:ascii="Cambria Math" w:hAnsi="Cambria Math"/>
            </w:rPr>
            <m:t>=92 т/см</m:t>
          </m:r>
        </m:oMath>
      </m:oMathPara>
    </w:p>
    <w:p w14:paraId="3AF2110C" w14:textId="7BE95732" w:rsidR="00954CB9" w:rsidRPr="00233E97" w:rsidRDefault="00233E97" w:rsidP="00954CB9">
      <w:pPr>
        <w:tabs>
          <w:tab w:val="left" w:pos="1418"/>
        </w:tabs>
        <w:spacing w:line="240" w:lineRule="auto"/>
        <w:ind w:firstLine="709"/>
      </w:pPr>
      <m:oMathPara>
        <m:oMath>
          <m:r>
            <m:rPr>
              <m:sty m:val="p"/>
            </m:rPr>
            <w:rPr>
              <w:rFonts w:ascii="Cambria Math"/>
            </w:rPr>
            <m:t>m=</m:t>
          </m:r>
          <m:f>
            <m:fPr>
              <m:ctrlPr>
                <w:rPr>
                  <w:rFonts w:ascii="Cambria Math" w:hAnsi="Cambria Math"/>
                </w:rPr>
              </m:ctrlPr>
            </m:fPr>
            <m:num>
              <m:r>
                <m:rPr>
                  <m:nor/>
                </m:rPr>
                <w:rPr>
                  <w:rFonts w:ascii="Cambria Math"/>
                </w:rPr>
                <m:t>129,6</m:t>
              </m:r>
            </m:num>
            <m:den>
              <m:r>
                <m:rPr>
                  <m:nor/>
                </m:rPr>
                <w:rPr>
                  <w:rFonts w:ascii="Cambria Math"/>
                </w:rPr>
                <m:t>92</m:t>
              </m:r>
              <m:r>
                <m:rPr>
                  <m:sty m:val="p"/>
                </m:rPr>
                <w:rPr>
                  <w:rFonts w:ascii="Cambria Math" w:hAnsi="Cambria Math" w:cs="Cambria Math"/>
                </w:rPr>
                <m:t>⋅</m:t>
              </m:r>
              <m:r>
                <m:rPr>
                  <m:sty m:val="p"/>
                </m:rPr>
                <w:rPr>
                  <w:rFonts w:ascii="Cambria Math"/>
                </w:rPr>
                <m:t>6</m:t>
              </m:r>
              <m:r>
                <m:rPr>
                  <m:sty m:val="p"/>
                </m:rPr>
                <w:rPr>
                  <w:rFonts w:ascii="Cambria Math" w:hAnsi="Cambria Math" w:cs="Cambria Math"/>
                </w:rPr>
                <m:t>⋅</m:t>
              </m:r>
              <m:r>
                <m:rPr>
                  <m:sty m:val="p"/>
                </m:rPr>
                <w:rPr>
                  <w:rFonts w:ascii="Cambria Math"/>
                </w:rPr>
                <m:t>2</m:t>
              </m:r>
            </m:den>
          </m:f>
          <m:r>
            <m:rPr>
              <m:sty m:val="p"/>
            </m:rPr>
            <w:rPr>
              <w:rFonts w:ascii="Cambria Math"/>
            </w:rPr>
            <m:t xml:space="preserve">=1 </m:t>
          </m:r>
          <m:r>
            <m:rPr>
              <m:sty m:val="p"/>
            </m:rPr>
            <w:rPr>
              <w:rFonts w:ascii="Cambria Math"/>
            </w:rPr>
            <m:t>шт</m:t>
          </m:r>
          <m:r>
            <m:rPr>
              <m:sty m:val="p"/>
            </m:rPr>
            <w:rPr>
              <w:rFonts w:ascii="Cambria Math"/>
            </w:rPr>
            <m:t>.</m:t>
          </m:r>
        </m:oMath>
      </m:oMathPara>
    </w:p>
    <w:p w14:paraId="7384DC0A" w14:textId="77777777" w:rsidR="00954CB9" w:rsidRPr="00233E97" w:rsidRDefault="00954CB9" w:rsidP="00954CB9">
      <w:pPr>
        <w:tabs>
          <w:tab w:val="left" w:pos="1418"/>
        </w:tabs>
        <w:spacing w:line="240" w:lineRule="auto"/>
        <w:ind w:firstLine="709"/>
      </w:pPr>
    </w:p>
    <w:p w14:paraId="4AFA4DF0" w14:textId="77777777" w:rsidR="00954CB9" w:rsidRPr="00233E97" w:rsidRDefault="00954CB9" w:rsidP="00954CB9">
      <w:pPr>
        <w:tabs>
          <w:tab w:val="left" w:pos="1418"/>
        </w:tabs>
        <w:spacing w:line="360" w:lineRule="auto"/>
        <w:ind w:firstLine="709"/>
      </w:pPr>
      <w:r w:rsidRPr="00233E97">
        <w:t>Результаты выбора автотранспортных средств для доставки сборных железобетонных конструкций на площадку сводим в табл. 3.3.</w:t>
      </w:r>
    </w:p>
    <w:p w14:paraId="7F8CD603" w14:textId="77777777" w:rsidR="00954CB9" w:rsidRPr="00233E97" w:rsidRDefault="00954CB9" w:rsidP="00954CB9">
      <w:pPr>
        <w:tabs>
          <w:tab w:val="left" w:pos="1418"/>
        </w:tabs>
        <w:spacing w:line="240" w:lineRule="auto"/>
        <w:ind w:firstLine="709"/>
      </w:pPr>
    </w:p>
    <w:p w14:paraId="58FB2B86" w14:textId="77777777" w:rsidR="00954CB9" w:rsidRPr="00233E97" w:rsidRDefault="00954CB9" w:rsidP="00BE6C34">
      <w:pPr>
        <w:pStyle w:val="a5"/>
      </w:pPr>
      <w:r w:rsidRPr="00233E97">
        <w:t>Таблица 3.3 – Выбор транспортных средств</w:t>
      </w:r>
    </w:p>
    <w:tbl>
      <w:tblPr>
        <w:tblStyle w:val="ac"/>
        <w:tblW w:w="10060" w:type="dxa"/>
        <w:jc w:val="center"/>
        <w:tblLayout w:type="fixed"/>
        <w:tblLook w:val="04A0" w:firstRow="1" w:lastRow="0" w:firstColumn="1" w:lastColumn="0" w:noHBand="0" w:noVBand="1"/>
      </w:tblPr>
      <w:tblGrid>
        <w:gridCol w:w="2263"/>
        <w:gridCol w:w="851"/>
        <w:gridCol w:w="1559"/>
        <w:gridCol w:w="2126"/>
        <w:gridCol w:w="1276"/>
        <w:gridCol w:w="1985"/>
      </w:tblGrid>
      <w:tr w:rsidR="00954CB9" w:rsidRPr="00233E97" w14:paraId="35B3DACA" w14:textId="77777777" w:rsidTr="00493C13">
        <w:trPr>
          <w:cantSplit/>
          <w:trHeight w:val="1527"/>
          <w:jc w:val="center"/>
        </w:trPr>
        <w:tc>
          <w:tcPr>
            <w:tcW w:w="2263" w:type="dxa"/>
            <w:vAlign w:val="center"/>
            <w:hideMark/>
          </w:tcPr>
          <w:p w14:paraId="36C18607" w14:textId="77777777" w:rsidR="00954CB9" w:rsidRPr="00233E97" w:rsidRDefault="00954CB9" w:rsidP="00493C13">
            <w:pPr>
              <w:tabs>
                <w:tab w:val="left" w:pos="1418"/>
              </w:tabs>
              <w:jc w:val="center"/>
              <w:rPr>
                <w:sz w:val="20"/>
                <w:szCs w:val="20"/>
              </w:rPr>
            </w:pPr>
            <w:r w:rsidRPr="00233E97">
              <w:rPr>
                <w:sz w:val="20"/>
                <w:szCs w:val="20"/>
              </w:rPr>
              <w:t>Наименование конструкции</w:t>
            </w:r>
          </w:p>
        </w:tc>
        <w:tc>
          <w:tcPr>
            <w:tcW w:w="851" w:type="dxa"/>
            <w:textDirection w:val="btLr"/>
            <w:vAlign w:val="center"/>
            <w:hideMark/>
          </w:tcPr>
          <w:p w14:paraId="393F85EC" w14:textId="77777777" w:rsidR="00954CB9" w:rsidRPr="00233E97" w:rsidRDefault="00954CB9" w:rsidP="00493C13">
            <w:pPr>
              <w:tabs>
                <w:tab w:val="left" w:pos="1418"/>
              </w:tabs>
              <w:ind w:left="113" w:right="113"/>
              <w:jc w:val="center"/>
              <w:rPr>
                <w:sz w:val="20"/>
                <w:szCs w:val="20"/>
              </w:rPr>
            </w:pPr>
            <w:r w:rsidRPr="00233E97">
              <w:rPr>
                <w:sz w:val="20"/>
                <w:szCs w:val="20"/>
              </w:rPr>
              <w:t>Вес конструкции, т</w:t>
            </w:r>
          </w:p>
        </w:tc>
        <w:tc>
          <w:tcPr>
            <w:tcW w:w="1559" w:type="dxa"/>
            <w:vAlign w:val="center"/>
            <w:hideMark/>
          </w:tcPr>
          <w:p w14:paraId="55017E3B" w14:textId="77777777" w:rsidR="00954CB9" w:rsidRPr="00233E97" w:rsidRDefault="00954CB9" w:rsidP="00493C13">
            <w:pPr>
              <w:tabs>
                <w:tab w:val="left" w:pos="1418"/>
              </w:tabs>
              <w:jc w:val="center"/>
              <w:rPr>
                <w:sz w:val="20"/>
                <w:szCs w:val="20"/>
              </w:rPr>
            </w:pPr>
            <w:r w:rsidRPr="00233E97">
              <w:rPr>
                <w:sz w:val="20"/>
                <w:szCs w:val="20"/>
              </w:rPr>
              <w:t>Марка автомобиля и прицепа</w:t>
            </w:r>
          </w:p>
        </w:tc>
        <w:tc>
          <w:tcPr>
            <w:tcW w:w="2126" w:type="dxa"/>
            <w:vAlign w:val="center"/>
            <w:hideMark/>
          </w:tcPr>
          <w:p w14:paraId="355492EC" w14:textId="77777777" w:rsidR="00954CB9" w:rsidRPr="00233E97" w:rsidRDefault="00954CB9" w:rsidP="00493C13">
            <w:pPr>
              <w:tabs>
                <w:tab w:val="left" w:pos="1418"/>
              </w:tabs>
              <w:jc w:val="center"/>
              <w:rPr>
                <w:sz w:val="20"/>
                <w:szCs w:val="20"/>
              </w:rPr>
            </w:pPr>
            <w:r w:rsidRPr="00233E97">
              <w:rPr>
                <w:sz w:val="20"/>
                <w:szCs w:val="20"/>
              </w:rPr>
              <w:t>Грузоподъемность, т</w:t>
            </w:r>
          </w:p>
        </w:tc>
        <w:tc>
          <w:tcPr>
            <w:tcW w:w="1276" w:type="dxa"/>
            <w:textDirection w:val="btLr"/>
            <w:vAlign w:val="center"/>
            <w:hideMark/>
          </w:tcPr>
          <w:p w14:paraId="08953A62" w14:textId="77777777" w:rsidR="00954CB9" w:rsidRPr="00233E97" w:rsidRDefault="00954CB9" w:rsidP="00493C13">
            <w:pPr>
              <w:tabs>
                <w:tab w:val="left" w:pos="1418"/>
              </w:tabs>
              <w:ind w:left="113" w:right="113"/>
              <w:jc w:val="center"/>
              <w:rPr>
                <w:sz w:val="20"/>
                <w:szCs w:val="20"/>
              </w:rPr>
            </w:pPr>
            <w:r w:rsidRPr="00233E97">
              <w:rPr>
                <w:sz w:val="20"/>
                <w:szCs w:val="20"/>
              </w:rPr>
              <w:t>Количество элементов, перевозимых за 1 рейс, шт.</w:t>
            </w:r>
          </w:p>
        </w:tc>
        <w:tc>
          <w:tcPr>
            <w:tcW w:w="1985" w:type="dxa"/>
            <w:vAlign w:val="center"/>
            <w:hideMark/>
          </w:tcPr>
          <w:p w14:paraId="5FED827D" w14:textId="77777777" w:rsidR="00954CB9" w:rsidRPr="00233E97" w:rsidRDefault="00954CB9" w:rsidP="00493C13">
            <w:pPr>
              <w:tabs>
                <w:tab w:val="left" w:pos="1418"/>
              </w:tabs>
              <w:ind w:left="-109" w:right="-110"/>
              <w:jc w:val="center"/>
              <w:rPr>
                <w:sz w:val="20"/>
                <w:szCs w:val="20"/>
              </w:rPr>
            </w:pPr>
            <w:r w:rsidRPr="00233E97">
              <w:rPr>
                <w:sz w:val="20"/>
                <w:szCs w:val="20"/>
              </w:rPr>
              <w:t>Коэффициент использования транспорта по г/п, кг</w:t>
            </w:r>
          </w:p>
        </w:tc>
      </w:tr>
      <w:tr w:rsidR="00954CB9" w:rsidRPr="00233E97" w14:paraId="3F6E2679" w14:textId="77777777" w:rsidTr="00493C13">
        <w:trPr>
          <w:cantSplit/>
          <w:trHeight w:val="557"/>
          <w:jc w:val="center"/>
        </w:trPr>
        <w:tc>
          <w:tcPr>
            <w:tcW w:w="2263" w:type="dxa"/>
            <w:vAlign w:val="center"/>
            <w:hideMark/>
          </w:tcPr>
          <w:p w14:paraId="4FDD4801" w14:textId="77777777" w:rsidR="00954CB9" w:rsidRPr="00233E97" w:rsidRDefault="00954CB9" w:rsidP="00493C13">
            <w:pPr>
              <w:tabs>
                <w:tab w:val="left" w:pos="1418"/>
              </w:tabs>
              <w:jc w:val="left"/>
              <w:rPr>
                <w:sz w:val="20"/>
                <w:szCs w:val="20"/>
              </w:rPr>
            </w:pPr>
            <w:r w:rsidRPr="00233E97">
              <w:rPr>
                <w:sz w:val="20"/>
                <w:szCs w:val="20"/>
              </w:rPr>
              <w:t>Колонны:</w:t>
            </w:r>
          </w:p>
          <w:p w14:paraId="77203948" w14:textId="77777777" w:rsidR="00954CB9" w:rsidRPr="00233E97" w:rsidRDefault="00954CB9" w:rsidP="00493C13">
            <w:pPr>
              <w:tabs>
                <w:tab w:val="left" w:pos="1418"/>
              </w:tabs>
              <w:ind w:left="171"/>
              <w:jc w:val="left"/>
              <w:rPr>
                <w:sz w:val="20"/>
                <w:szCs w:val="20"/>
              </w:rPr>
            </w:pPr>
            <w:r w:rsidRPr="00233E97">
              <w:rPr>
                <w:sz w:val="20"/>
                <w:szCs w:val="20"/>
              </w:rPr>
              <w:t>крайние</w:t>
            </w:r>
          </w:p>
          <w:p w14:paraId="2A428714" w14:textId="77777777" w:rsidR="00954CB9" w:rsidRPr="00233E97" w:rsidRDefault="00954CB9" w:rsidP="00493C13">
            <w:pPr>
              <w:tabs>
                <w:tab w:val="left" w:pos="1418"/>
              </w:tabs>
              <w:ind w:left="171"/>
              <w:jc w:val="left"/>
              <w:rPr>
                <w:sz w:val="20"/>
                <w:szCs w:val="20"/>
              </w:rPr>
            </w:pPr>
            <w:r w:rsidRPr="00233E97">
              <w:rPr>
                <w:sz w:val="20"/>
                <w:szCs w:val="20"/>
              </w:rPr>
              <w:t>средние</w:t>
            </w:r>
          </w:p>
          <w:p w14:paraId="5544D0EC" w14:textId="77777777" w:rsidR="00954CB9" w:rsidRPr="00233E97" w:rsidRDefault="00954CB9" w:rsidP="00493C13">
            <w:pPr>
              <w:tabs>
                <w:tab w:val="left" w:pos="1418"/>
              </w:tabs>
              <w:ind w:left="171"/>
              <w:jc w:val="left"/>
              <w:rPr>
                <w:sz w:val="20"/>
                <w:szCs w:val="20"/>
              </w:rPr>
            </w:pPr>
            <w:r w:rsidRPr="00233E97">
              <w:rPr>
                <w:sz w:val="20"/>
                <w:szCs w:val="20"/>
              </w:rPr>
              <w:t>фахверковые</w:t>
            </w:r>
          </w:p>
        </w:tc>
        <w:tc>
          <w:tcPr>
            <w:tcW w:w="851" w:type="dxa"/>
            <w:vAlign w:val="center"/>
          </w:tcPr>
          <w:p w14:paraId="4C0FD296" w14:textId="77777777" w:rsidR="00954CB9" w:rsidRPr="00233E97" w:rsidRDefault="00954CB9" w:rsidP="00493C13">
            <w:pPr>
              <w:tabs>
                <w:tab w:val="left" w:pos="1418"/>
              </w:tabs>
              <w:jc w:val="center"/>
              <w:rPr>
                <w:sz w:val="20"/>
                <w:szCs w:val="20"/>
              </w:rPr>
            </w:pPr>
          </w:p>
          <w:p w14:paraId="160EB111" w14:textId="77777777" w:rsidR="00954CB9" w:rsidRPr="00233E97" w:rsidRDefault="00954CB9" w:rsidP="00493C13">
            <w:pPr>
              <w:tabs>
                <w:tab w:val="left" w:pos="1418"/>
              </w:tabs>
              <w:jc w:val="center"/>
              <w:rPr>
                <w:sz w:val="20"/>
                <w:szCs w:val="20"/>
              </w:rPr>
            </w:pPr>
            <w:r w:rsidRPr="00233E97">
              <w:rPr>
                <w:sz w:val="20"/>
                <w:szCs w:val="20"/>
              </w:rPr>
              <w:t>13,7</w:t>
            </w:r>
          </w:p>
          <w:p w14:paraId="4CAB9438" w14:textId="77777777" w:rsidR="00954CB9" w:rsidRPr="00233E97" w:rsidRDefault="00954CB9" w:rsidP="00493C13">
            <w:pPr>
              <w:tabs>
                <w:tab w:val="left" w:pos="1418"/>
              </w:tabs>
              <w:jc w:val="center"/>
              <w:rPr>
                <w:sz w:val="20"/>
                <w:szCs w:val="20"/>
              </w:rPr>
            </w:pPr>
            <w:r w:rsidRPr="00233E97">
              <w:rPr>
                <w:sz w:val="20"/>
                <w:szCs w:val="20"/>
              </w:rPr>
              <w:t>13,7</w:t>
            </w:r>
          </w:p>
          <w:p w14:paraId="6D620747" w14:textId="77777777" w:rsidR="00954CB9" w:rsidRPr="00233E97" w:rsidRDefault="00954CB9" w:rsidP="00493C13">
            <w:pPr>
              <w:tabs>
                <w:tab w:val="left" w:pos="1418"/>
              </w:tabs>
              <w:jc w:val="center"/>
              <w:rPr>
                <w:sz w:val="20"/>
                <w:szCs w:val="20"/>
              </w:rPr>
            </w:pPr>
            <w:r w:rsidRPr="00233E97">
              <w:rPr>
                <w:sz w:val="20"/>
                <w:szCs w:val="20"/>
              </w:rPr>
              <w:t>5,93</w:t>
            </w:r>
          </w:p>
        </w:tc>
        <w:tc>
          <w:tcPr>
            <w:tcW w:w="1559" w:type="dxa"/>
            <w:vAlign w:val="center"/>
          </w:tcPr>
          <w:p w14:paraId="64BE0DF3" w14:textId="77777777" w:rsidR="00954CB9" w:rsidRPr="00233E97" w:rsidRDefault="00954CB9" w:rsidP="00493C13">
            <w:pPr>
              <w:tabs>
                <w:tab w:val="left" w:pos="1418"/>
              </w:tabs>
              <w:jc w:val="center"/>
              <w:rPr>
                <w:sz w:val="20"/>
                <w:szCs w:val="20"/>
              </w:rPr>
            </w:pPr>
          </w:p>
          <w:p w14:paraId="6A2A177D" w14:textId="77777777" w:rsidR="00954CB9" w:rsidRPr="00233E97" w:rsidRDefault="00954CB9" w:rsidP="00493C13">
            <w:pPr>
              <w:tabs>
                <w:tab w:val="left" w:pos="1418"/>
              </w:tabs>
              <w:jc w:val="center"/>
              <w:rPr>
                <w:sz w:val="20"/>
                <w:szCs w:val="20"/>
              </w:rPr>
            </w:pPr>
            <w:r w:rsidRPr="00233E97">
              <w:rPr>
                <w:sz w:val="20"/>
                <w:szCs w:val="20"/>
              </w:rPr>
              <w:t>Б-18</w:t>
            </w:r>
          </w:p>
          <w:p w14:paraId="6BD40C0C" w14:textId="77777777" w:rsidR="00954CB9" w:rsidRPr="00233E97" w:rsidRDefault="00954CB9" w:rsidP="00493C13">
            <w:pPr>
              <w:tabs>
                <w:tab w:val="left" w:pos="1418"/>
              </w:tabs>
              <w:jc w:val="center"/>
              <w:rPr>
                <w:sz w:val="20"/>
                <w:szCs w:val="20"/>
              </w:rPr>
            </w:pPr>
            <w:r w:rsidRPr="00233E97">
              <w:rPr>
                <w:sz w:val="20"/>
                <w:szCs w:val="20"/>
              </w:rPr>
              <w:t>Б-18</w:t>
            </w:r>
          </w:p>
          <w:p w14:paraId="40DF08F1" w14:textId="77777777" w:rsidR="00954CB9" w:rsidRPr="00233E97" w:rsidRDefault="00954CB9" w:rsidP="00493C13">
            <w:pPr>
              <w:tabs>
                <w:tab w:val="left" w:pos="1418"/>
              </w:tabs>
              <w:jc w:val="center"/>
              <w:rPr>
                <w:sz w:val="20"/>
                <w:szCs w:val="20"/>
              </w:rPr>
            </w:pPr>
            <w:r w:rsidRPr="00233E97">
              <w:rPr>
                <w:sz w:val="20"/>
                <w:szCs w:val="20"/>
              </w:rPr>
              <w:t>ПР-12</w:t>
            </w:r>
          </w:p>
        </w:tc>
        <w:tc>
          <w:tcPr>
            <w:tcW w:w="2126" w:type="dxa"/>
            <w:vAlign w:val="center"/>
          </w:tcPr>
          <w:p w14:paraId="4766E4A2" w14:textId="77777777" w:rsidR="00954CB9" w:rsidRPr="00233E97" w:rsidRDefault="00954CB9" w:rsidP="00493C13">
            <w:pPr>
              <w:tabs>
                <w:tab w:val="left" w:pos="1418"/>
              </w:tabs>
              <w:jc w:val="center"/>
              <w:rPr>
                <w:sz w:val="20"/>
                <w:szCs w:val="20"/>
              </w:rPr>
            </w:pPr>
          </w:p>
          <w:p w14:paraId="515E07F2" w14:textId="77777777" w:rsidR="00954CB9" w:rsidRPr="00233E97" w:rsidRDefault="00954CB9" w:rsidP="00493C13">
            <w:pPr>
              <w:tabs>
                <w:tab w:val="left" w:pos="1418"/>
              </w:tabs>
              <w:jc w:val="center"/>
              <w:rPr>
                <w:sz w:val="20"/>
                <w:szCs w:val="20"/>
              </w:rPr>
            </w:pPr>
            <w:r w:rsidRPr="00233E97">
              <w:rPr>
                <w:sz w:val="20"/>
                <w:szCs w:val="20"/>
              </w:rPr>
              <w:t>20</w:t>
            </w:r>
          </w:p>
          <w:p w14:paraId="1F63BABD" w14:textId="77777777" w:rsidR="00954CB9" w:rsidRPr="00233E97" w:rsidRDefault="00954CB9" w:rsidP="00493C13">
            <w:pPr>
              <w:tabs>
                <w:tab w:val="left" w:pos="1418"/>
              </w:tabs>
              <w:jc w:val="center"/>
              <w:rPr>
                <w:sz w:val="20"/>
                <w:szCs w:val="20"/>
              </w:rPr>
            </w:pPr>
            <w:r w:rsidRPr="00233E97">
              <w:rPr>
                <w:sz w:val="20"/>
                <w:szCs w:val="20"/>
              </w:rPr>
              <w:t>20</w:t>
            </w:r>
          </w:p>
          <w:p w14:paraId="4FFFA6BF" w14:textId="77777777" w:rsidR="00954CB9" w:rsidRPr="00233E97" w:rsidRDefault="00954CB9" w:rsidP="00493C13">
            <w:pPr>
              <w:tabs>
                <w:tab w:val="left" w:pos="1418"/>
              </w:tabs>
              <w:jc w:val="center"/>
              <w:rPr>
                <w:sz w:val="20"/>
                <w:szCs w:val="20"/>
              </w:rPr>
            </w:pPr>
            <w:r w:rsidRPr="00233E97">
              <w:rPr>
                <w:sz w:val="20"/>
                <w:szCs w:val="20"/>
              </w:rPr>
              <w:t>12</w:t>
            </w:r>
          </w:p>
        </w:tc>
        <w:tc>
          <w:tcPr>
            <w:tcW w:w="1276" w:type="dxa"/>
            <w:vAlign w:val="center"/>
          </w:tcPr>
          <w:p w14:paraId="1DACCF2C" w14:textId="77777777" w:rsidR="00954CB9" w:rsidRPr="00233E97" w:rsidRDefault="00954CB9" w:rsidP="00493C13">
            <w:pPr>
              <w:tabs>
                <w:tab w:val="left" w:pos="1418"/>
              </w:tabs>
              <w:jc w:val="center"/>
              <w:rPr>
                <w:sz w:val="20"/>
                <w:szCs w:val="20"/>
              </w:rPr>
            </w:pPr>
          </w:p>
          <w:p w14:paraId="0994800A" w14:textId="77777777" w:rsidR="00954CB9" w:rsidRPr="00233E97" w:rsidRDefault="00954CB9" w:rsidP="00493C13">
            <w:pPr>
              <w:tabs>
                <w:tab w:val="left" w:pos="1418"/>
              </w:tabs>
              <w:jc w:val="center"/>
              <w:rPr>
                <w:sz w:val="20"/>
                <w:szCs w:val="20"/>
              </w:rPr>
            </w:pPr>
            <w:r w:rsidRPr="00233E97">
              <w:rPr>
                <w:sz w:val="20"/>
                <w:szCs w:val="20"/>
              </w:rPr>
              <w:t>1</w:t>
            </w:r>
          </w:p>
          <w:p w14:paraId="2100A3D3" w14:textId="77777777" w:rsidR="00954CB9" w:rsidRPr="00233E97" w:rsidRDefault="00954CB9" w:rsidP="00493C13">
            <w:pPr>
              <w:tabs>
                <w:tab w:val="left" w:pos="1418"/>
              </w:tabs>
              <w:jc w:val="center"/>
              <w:rPr>
                <w:sz w:val="20"/>
                <w:szCs w:val="20"/>
              </w:rPr>
            </w:pPr>
            <w:r w:rsidRPr="00233E97">
              <w:rPr>
                <w:sz w:val="20"/>
                <w:szCs w:val="20"/>
              </w:rPr>
              <w:t>1</w:t>
            </w:r>
          </w:p>
          <w:p w14:paraId="3099A53A" w14:textId="77777777" w:rsidR="00954CB9" w:rsidRPr="00233E97" w:rsidRDefault="00954CB9" w:rsidP="00493C13">
            <w:pPr>
              <w:tabs>
                <w:tab w:val="left" w:pos="1418"/>
              </w:tabs>
              <w:jc w:val="center"/>
              <w:rPr>
                <w:sz w:val="20"/>
                <w:szCs w:val="20"/>
              </w:rPr>
            </w:pPr>
            <w:r w:rsidRPr="00233E97">
              <w:rPr>
                <w:sz w:val="20"/>
                <w:szCs w:val="20"/>
              </w:rPr>
              <w:t>1</w:t>
            </w:r>
          </w:p>
        </w:tc>
        <w:tc>
          <w:tcPr>
            <w:tcW w:w="1985" w:type="dxa"/>
            <w:vAlign w:val="center"/>
          </w:tcPr>
          <w:p w14:paraId="1164782B" w14:textId="77777777" w:rsidR="00954CB9" w:rsidRPr="00233E97" w:rsidRDefault="00954CB9" w:rsidP="00493C13">
            <w:pPr>
              <w:tabs>
                <w:tab w:val="left" w:pos="1418"/>
              </w:tabs>
              <w:jc w:val="center"/>
              <w:rPr>
                <w:sz w:val="20"/>
                <w:szCs w:val="20"/>
              </w:rPr>
            </w:pPr>
          </w:p>
          <w:p w14:paraId="5662B1C8" w14:textId="77777777" w:rsidR="00954CB9" w:rsidRPr="00233E97" w:rsidRDefault="00954CB9" w:rsidP="00493C13">
            <w:pPr>
              <w:tabs>
                <w:tab w:val="left" w:pos="1418"/>
              </w:tabs>
              <w:jc w:val="center"/>
              <w:rPr>
                <w:sz w:val="20"/>
                <w:szCs w:val="20"/>
              </w:rPr>
            </w:pPr>
            <w:r w:rsidRPr="00233E97">
              <w:rPr>
                <w:sz w:val="20"/>
                <w:szCs w:val="20"/>
              </w:rPr>
              <w:t>0,69</w:t>
            </w:r>
          </w:p>
          <w:p w14:paraId="234B2D49" w14:textId="77777777" w:rsidR="00954CB9" w:rsidRPr="00233E97" w:rsidRDefault="00954CB9" w:rsidP="00493C13">
            <w:pPr>
              <w:tabs>
                <w:tab w:val="left" w:pos="1418"/>
              </w:tabs>
              <w:jc w:val="center"/>
              <w:rPr>
                <w:sz w:val="20"/>
                <w:szCs w:val="20"/>
              </w:rPr>
            </w:pPr>
            <w:r w:rsidRPr="00233E97">
              <w:rPr>
                <w:sz w:val="20"/>
                <w:szCs w:val="20"/>
              </w:rPr>
              <w:t>0,69</w:t>
            </w:r>
          </w:p>
          <w:p w14:paraId="16150504" w14:textId="77777777" w:rsidR="00954CB9" w:rsidRPr="00233E97" w:rsidRDefault="00954CB9" w:rsidP="00493C13">
            <w:pPr>
              <w:tabs>
                <w:tab w:val="left" w:pos="1418"/>
              </w:tabs>
              <w:jc w:val="center"/>
              <w:rPr>
                <w:sz w:val="20"/>
                <w:szCs w:val="20"/>
              </w:rPr>
            </w:pPr>
            <w:r w:rsidRPr="00233E97">
              <w:rPr>
                <w:sz w:val="20"/>
                <w:szCs w:val="20"/>
              </w:rPr>
              <w:t>0,99</w:t>
            </w:r>
          </w:p>
        </w:tc>
      </w:tr>
      <w:tr w:rsidR="00954CB9" w:rsidRPr="00233E97" w14:paraId="11D0EC89" w14:textId="77777777" w:rsidTr="00493C13">
        <w:trPr>
          <w:cantSplit/>
          <w:trHeight w:val="60"/>
          <w:jc w:val="center"/>
        </w:trPr>
        <w:tc>
          <w:tcPr>
            <w:tcW w:w="2263" w:type="dxa"/>
            <w:vAlign w:val="center"/>
            <w:hideMark/>
          </w:tcPr>
          <w:p w14:paraId="7FC6B663" w14:textId="77777777" w:rsidR="00954CB9" w:rsidRPr="00233E97" w:rsidRDefault="00954CB9" w:rsidP="00493C13">
            <w:pPr>
              <w:tabs>
                <w:tab w:val="left" w:pos="1418"/>
              </w:tabs>
              <w:jc w:val="left"/>
              <w:rPr>
                <w:sz w:val="20"/>
                <w:szCs w:val="20"/>
              </w:rPr>
            </w:pPr>
            <w:r w:rsidRPr="00233E97">
              <w:rPr>
                <w:sz w:val="20"/>
                <w:szCs w:val="20"/>
              </w:rPr>
              <w:t>Подкрановые балки</w:t>
            </w:r>
          </w:p>
        </w:tc>
        <w:tc>
          <w:tcPr>
            <w:tcW w:w="851" w:type="dxa"/>
            <w:vAlign w:val="center"/>
            <w:hideMark/>
          </w:tcPr>
          <w:p w14:paraId="054FEA48" w14:textId="77777777" w:rsidR="00954CB9" w:rsidRPr="00233E97" w:rsidRDefault="00954CB9" w:rsidP="00493C13">
            <w:pPr>
              <w:tabs>
                <w:tab w:val="left" w:pos="1418"/>
              </w:tabs>
              <w:jc w:val="center"/>
              <w:rPr>
                <w:sz w:val="20"/>
                <w:szCs w:val="20"/>
              </w:rPr>
            </w:pPr>
            <w:r w:rsidRPr="00233E97">
              <w:rPr>
                <w:sz w:val="20"/>
                <w:szCs w:val="20"/>
              </w:rPr>
              <w:t>5,40</w:t>
            </w:r>
          </w:p>
        </w:tc>
        <w:tc>
          <w:tcPr>
            <w:tcW w:w="1559" w:type="dxa"/>
            <w:vAlign w:val="center"/>
            <w:hideMark/>
          </w:tcPr>
          <w:p w14:paraId="65DB7870" w14:textId="77777777" w:rsidR="00954CB9" w:rsidRPr="00233E97" w:rsidRDefault="00954CB9" w:rsidP="00493C13">
            <w:pPr>
              <w:tabs>
                <w:tab w:val="left" w:pos="1418"/>
              </w:tabs>
              <w:jc w:val="center"/>
              <w:rPr>
                <w:sz w:val="20"/>
                <w:szCs w:val="20"/>
              </w:rPr>
            </w:pPr>
            <w:r w:rsidRPr="00233E97">
              <w:rPr>
                <w:sz w:val="20"/>
                <w:szCs w:val="20"/>
              </w:rPr>
              <w:t>ПР-12</w:t>
            </w:r>
          </w:p>
        </w:tc>
        <w:tc>
          <w:tcPr>
            <w:tcW w:w="2126" w:type="dxa"/>
            <w:vAlign w:val="center"/>
            <w:hideMark/>
          </w:tcPr>
          <w:p w14:paraId="2FA847F1" w14:textId="77777777" w:rsidR="00954CB9" w:rsidRPr="00233E97" w:rsidRDefault="00954CB9" w:rsidP="00493C13">
            <w:pPr>
              <w:tabs>
                <w:tab w:val="left" w:pos="1418"/>
              </w:tabs>
              <w:jc w:val="center"/>
              <w:rPr>
                <w:sz w:val="20"/>
                <w:szCs w:val="20"/>
              </w:rPr>
            </w:pPr>
            <w:r w:rsidRPr="00233E97">
              <w:rPr>
                <w:sz w:val="20"/>
                <w:szCs w:val="20"/>
              </w:rPr>
              <w:t>12</w:t>
            </w:r>
          </w:p>
        </w:tc>
        <w:tc>
          <w:tcPr>
            <w:tcW w:w="1276" w:type="dxa"/>
            <w:vAlign w:val="center"/>
            <w:hideMark/>
          </w:tcPr>
          <w:p w14:paraId="65DCA790" w14:textId="77777777" w:rsidR="00954CB9" w:rsidRPr="00233E97" w:rsidRDefault="00954CB9" w:rsidP="00493C13">
            <w:pPr>
              <w:tabs>
                <w:tab w:val="left" w:pos="1418"/>
              </w:tabs>
              <w:jc w:val="center"/>
              <w:rPr>
                <w:sz w:val="20"/>
                <w:szCs w:val="20"/>
              </w:rPr>
            </w:pPr>
            <w:r w:rsidRPr="00233E97">
              <w:rPr>
                <w:sz w:val="20"/>
                <w:szCs w:val="20"/>
              </w:rPr>
              <w:t>2</w:t>
            </w:r>
          </w:p>
        </w:tc>
        <w:tc>
          <w:tcPr>
            <w:tcW w:w="1985" w:type="dxa"/>
            <w:vAlign w:val="center"/>
            <w:hideMark/>
          </w:tcPr>
          <w:p w14:paraId="5D15364C" w14:textId="77777777" w:rsidR="00954CB9" w:rsidRPr="00233E97" w:rsidRDefault="00954CB9" w:rsidP="00493C13">
            <w:pPr>
              <w:tabs>
                <w:tab w:val="left" w:pos="1418"/>
              </w:tabs>
              <w:jc w:val="center"/>
              <w:rPr>
                <w:sz w:val="20"/>
                <w:szCs w:val="20"/>
              </w:rPr>
            </w:pPr>
            <w:r w:rsidRPr="00233E97">
              <w:rPr>
                <w:sz w:val="20"/>
                <w:szCs w:val="20"/>
              </w:rPr>
              <w:t>0,90</w:t>
            </w:r>
          </w:p>
        </w:tc>
      </w:tr>
      <w:tr w:rsidR="00954CB9" w:rsidRPr="00233E97" w14:paraId="4240AD4F" w14:textId="77777777" w:rsidTr="00493C13">
        <w:trPr>
          <w:cantSplit/>
          <w:trHeight w:val="20"/>
          <w:jc w:val="center"/>
        </w:trPr>
        <w:tc>
          <w:tcPr>
            <w:tcW w:w="2263" w:type="dxa"/>
            <w:vAlign w:val="center"/>
            <w:hideMark/>
          </w:tcPr>
          <w:p w14:paraId="170EFEF7" w14:textId="77777777" w:rsidR="00954CB9" w:rsidRPr="00233E97" w:rsidRDefault="00954CB9" w:rsidP="00493C13">
            <w:pPr>
              <w:tabs>
                <w:tab w:val="left" w:pos="1418"/>
              </w:tabs>
              <w:jc w:val="left"/>
              <w:rPr>
                <w:sz w:val="20"/>
                <w:szCs w:val="20"/>
              </w:rPr>
            </w:pPr>
            <w:r w:rsidRPr="00233E97">
              <w:rPr>
                <w:sz w:val="20"/>
                <w:szCs w:val="20"/>
              </w:rPr>
              <w:t>Стропильная ферма</w:t>
            </w:r>
          </w:p>
        </w:tc>
        <w:tc>
          <w:tcPr>
            <w:tcW w:w="851" w:type="dxa"/>
            <w:vAlign w:val="center"/>
            <w:hideMark/>
          </w:tcPr>
          <w:p w14:paraId="3558103D" w14:textId="77777777" w:rsidR="00954CB9" w:rsidRPr="00233E97" w:rsidRDefault="00954CB9" w:rsidP="00493C13">
            <w:pPr>
              <w:tabs>
                <w:tab w:val="left" w:pos="1418"/>
              </w:tabs>
              <w:jc w:val="center"/>
              <w:rPr>
                <w:sz w:val="20"/>
                <w:szCs w:val="20"/>
              </w:rPr>
            </w:pPr>
            <w:r w:rsidRPr="00233E97">
              <w:rPr>
                <w:sz w:val="20"/>
                <w:szCs w:val="20"/>
              </w:rPr>
              <w:t>10,6</w:t>
            </w:r>
          </w:p>
        </w:tc>
        <w:tc>
          <w:tcPr>
            <w:tcW w:w="1559" w:type="dxa"/>
            <w:vAlign w:val="center"/>
            <w:hideMark/>
          </w:tcPr>
          <w:p w14:paraId="0E73CB15" w14:textId="77777777" w:rsidR="00954CB9" w:rsidRPr="00233E97" w:rsidRDefault="00954CB9" w:rsidP="00493C13">
            <w:pPr>
              <w:tabs>
                <w:tab w:val="left" w:pos="1418"/>
              </w:tabs>
              <w:jc w:val="center"/>
              <w:rPr>
                <w:sz w:val="20"/>
                <w:szCs w:val="20"/>
              </w:rPr>
            </w:pPr>
            <w:r w:rsidRPr="00233E97">
              <w:rPr>
                <w:sz w:val="20"/>
                <w:szCs w:val="20"/>
              </w:rPr>
              <w:t>Т-74А</w:t>
            </w:r>
          </w:p>
        </w:tc>
        <w:tc>
          <w:tcPr>
            <w:tcW w:w="2126" w:type="dxa"/>
            <w:vAlign w:val="center"/>
            <w:hideMark/>
          </w:tcPr>
          <w:p w14:paraId="0B428CB8" w14:textId="77777777" w:rsidR="00954CB9" w:rsidRPr="00233E97" w:rsidRDefault="00954CB9" w:rsidP="00493C13">
            <w:pPr>
              <w:tabs>
                <w:tab w:val="left" w:pos="1418"/>
              </w:tabs>
              <w:jc w:val="center"/>
              <w:rPr>
                <w:sz w:val="20"/>
                <w:szCs w:val="20"/>
              </w:rPr>
            </w:pPr>
            <w:r w:rsidRPr="00233E97">
              <w:rPr>
                <w:sz w:val="20"/>
                <w:szCs w:val="20"/>
              </w:rPr>
              <w:t>14</w:t>
            </w:r>
          </w:p>
        </w:tc>
        <w:tc>
          <w:tcPr>
            <w:tcW w:w="1276" w:type="dxa"/>
            <w:vAlign w:val="center"/>
            <w:hideMark/>
          </w:tcPr>
          <w:p w14:paraId="131D2924" w14:textId="77777777" w:rsidR="00954CB9" w:rsidRPr="00233E97" w:rsidRDefault="00954CB9" w:rsidP="00493C13">
            <w:pPr>
              <w:tabs>
                <w:tab w:val="left" w:pos="1418"/>
              </w:tabs>
              <w:jc w:val="center"/>
              <w:rPr>
                <w:sz w:val="20"/>
                <w:szCs w:val="20"/>
              </w:rPr>
            </w:pPr>
            <w:r w:rsidRPr="00233E97">
              <w:rPr>
                <w:sz w:val="20"/>
                <w:szCs w:val="20"/>
              </w:rPr>
              <w:t>1</w:t>
            </w:r>
          </w:p>
        </w:tc>
        <w:tc>
          <w:tcPr>
            <w:tcW w:w="1985" w:type="dxa"/>
            <w:vAlign w:val="center"/>
            <w:hideMark/>
          </w:tcPr>
          <w:p w14:paraId="60C009B1" w14:textId="77777777" w:rsidR="00954CB9" w:rsidRPr="00233E97" w:rsidRDefault="00954CB9" w:rsidP="00493C13">
            <w:pPr>
              <w:tabs>
                <w:tab w:val="left" w:pos="1418"/>
              </w:tabs>
              <w:jc w:val="center"/>
              <w:rPr>
                <w:sz w:val="20"/>
                <w:szCs w:val="20"/>
              </w:rPr>
            </w:pPr>
            <w:r w:rsidRPr="00233E97">
              <w:rPr>
                <w:sz w:val="20"/>
                <w:szCs w:val="20"/>
              </w:rPr>
              <w:t>0,76</w:t>
            </w:r>
          </w:p>
        </w:tc>
      </w:tr>
      <w:tr w:rsidR="00954CB9" w:rsidRPr="00233E97" w14:paraId="0B2CC62F" w14:textId="77777777" w:rsidTr="00493C13">
        <w:trPr>
          <w:cantSplit/>
          <w:trHeight w:val="20"/>
          <w:jc w:val="center"/>
        </w:trPr>
        <w:tc>
          <w:tcPr>
            <w:tcW w:w="2263" w:type="dxa"/>
            <w:vAlign w:val="center"/>
            <w:hideMark/>
          </w:tcPr>
          <w:p w14:paraId="464579A7" w14:textId="77777777" w:rsidR="00954CB9" w:rsidRPr="00233E97" w:rsidRDefault="00954CB9" w:rsidP="00493C13">
            <w:pPr>
              <w:tabs>
                <w:tab w:val="left" w:pos="1418"/>
              </w:tabs>
              <w:jc w:val="left"/>
              <w:rPr>
                <w:sz w:val="20"/>
                <w:szCs w:val="20"/>
              </w:rPr>
            </w:pPr>
            <w:r w:rsidRPr="00233E97">
              <w:rPr>
                <w:sz w:val="20"/>
                <w:szCs w:val="20"/>
              </w:rPr>
              <w:t>Плиты покрытия</w:t>
            </w:r>
          </w:p>
        </w:tc>
        <w:tc>
          <w:tcPr>
            <w:tcW w:w="851" w:type="dxa"/>
            <w:vAlign w:val="center"/>
            <w:hideMark/>
          </w:tcPr>
          <w:p w14:paraId="7258E038" w14:textId="77777777" w:rsidR="00954CB9" w:rsidRPr="00233E97" w:rsidRDefault="00954CB9" w:rsidP="00493C13">
            <w:pPr>
              <w:tabs>
                <w:tab w:val="left" w:pos="1418"/>
              </w:tabs>
              <w:jc w:val="center"/>
              <w:rPr>
                <w:sz w:val="20"/>
                <w:szCs w:val="20"/>
              </w:rPr>
            </w:pPr>
            <w:r w:rsidRPr="00233E97">
              <w:rPr>
                <w:sz w:val="20"/>
                <w:szCs w:val="20"/>
              </w:rPr>
              <w:t>4,20</w:t>
            </w:r>
          </w:p>
        </w:tc>
        <w:tc>
          <w:tcPr>
            <w:tcW w:w="1559" w:type="dxa"/>
            <w:vAlign w:val="center"/>
            <w:hideMark/>
          </w:tcPr>
          <w:p w14:paraId="569EBB67" w14:textId="77777777" w:rsidR="00954CB9" w:rsidRPr="00233E97" w:rsidRDefault="00954CB9" w:rsidP="00493C13">
            <w:pPr>
              <w:tabs>
                <w:tab w:val="left" w:pos="1418"/>
              </w:tabs>
              <w:jc w:val="center"/>
              <w:rPr>
                <w:sz w:val="20"/>
                <w:szCs w:val="20"/>
              </w:rPr>
            </w:pPr>
            <w:r w:rsidRPr="00233E97">
              <w:rPr>
                <w:sz w:val="20"/>
                <w:szCs w:val="20"/>
              </w:rPr>
              <w:t>П-12м</w:t>
            </w:r>
          </w:p>
        </w:tc>
        <w:tc>
          <w:tcPr>
            <w:tcW w:w="2126" w:type="dxa"/>
            <w:vAlign w:val="center"/>
            <w:hideMark/>
          </w:tcPr>
          <w:p w14:paraId="22885063" w14:textId="77777777" w:rsidR="00954CB9" w:rsidRPr="00233E97" w:rsidRDefault="00954CB9" w:rsidP="00493C13">
            <w:pPr>
              <w:tabs>
                <w:tab w:val="left" w:pos="1418"/>
              </w:tabs>
              <w:jc w:val="center"/>
              <w:rPr>
                <w:sz w:val="20"/>
                <w:szCs w:val="20"/>
              </w:rPr>
            </w:pPr>
            <w:r w:rsidRPr="00233E97">
              <w:rPr>
                <w:sz w:val="20"/>
                <w:szCs w:val="20"/>
              </w:rPr>
              <w:t>12</w:t>
            </w:r>
          </w:p>
        </w:tc>
        <w:tc>
          <w:tcPr>
            <w:tcW w:w="1276" w:type="dxa"/>
            <w:vAlign w:val="center"/>
            <w:hideMark/>
          </w:tcPr>
          <w:p w14:paraId="6280A401" w14:textId="77777777" w:rsidR="00954CB9" w:rsidRPr="00233E97" w:rsidRDefault="00954CB9" w:rsidP="00493C13">
            <w:pPr>
              <w:tabs>
                <w:tab w:val="left" w:pos="1418"/>
              </w:tabs>
              <w:jc w:val="center"/>
              <w:rPr>
                <w:sz w:val="20"/>
                <w:szCs w:val="20"/>
              </w:rPr>
            </w:pPr>
            <w:r w:rsidRPr="00233E97">
              <w:rPr>
                <w:sz w:val="20"/>
                <w:szCs w:val="20"/>
              </w:rPr>
              <w:t>2</w:t>
            </w:r>
          </w:p>
        </w:tc>
        <w:tc>
          <w:tcPr>
            <w:tcW w:w="1985" w:type="dxa"/>
            <w:vAlign w:val="center"/>
            <w:hideMark/>
          </w:tcPr>
          <w:p w14:paraId="7C20A37C" w14:textId="77777777" w:rsidR="00954CB9" w:rsidRPr="00233E97" w:rsidRDefault="00954CB9" w:rsidP="00493C13">
            <w:pPr>
              <w:tabs>
                <w:tab w:val="left" w:pos="1418"/>
              </w:tabs>
              <w:jc w:val="center"/>
              <w:rPr>
                <w:sz w:val="20"/>
                <w:szCs w:val="20"/>
              </w:rPr>
            </w:pPr>
            <w:r w:rsidRPr="00233E97">
              <w:rPr>
                <w:sz w:val="20"/>
                <w:szCs w:val="20"/>
              </w:rPr>
              <w:t>0,70</w:t>
            </w:r>
          </w:p>
        </w:tc>
      </w:tr>
      <w:tr w:rsidR="00954CB9" w:rsidRPr="00233E97" w14:paraId="27AA8DC0" w14:textId="77777777" w:rsidTr="00493C13">
        <w:trPr>
          <w:cantSplit/>
          <w:trHeight w:val="20"/>
          <w:jc w:val="center"/>
        </w:trPr>
        <w:tc>
          <w:tcPr>
            <w:tcW w:w="2263" w:type="dxa"/>
            <w:vAlign w:val="center"/>
          </w:tcPr>
          <w:p w14:paraId="4FBBAF8C" w14:textId="77777777" w:rsidR="00954CB9" w:rsidRPr="00233E97" w:rsidRDefault="00954CB9" w:rsidP="00493C13">
            <w:pPr>
              <w:tabs>
                <w:tab w:val="left" w:pos="1418"/>
              </w:tabs>
              <w:jc w:val="left"/>
              <w:rPr>
                <w:sz w:val="20"/>
                <w:szCs w:val="20"/>
              </w:rPr>
            </w:pPr>
            <w:r w:rsidRPr="00233E97">
              <w:rPr>
                <w:sz w:val="20"/>
                <w:szCs w:val="20"/>
              </w:rPr>
              <w:t>Стеновая панель:</w:t>
            </w:r>
          </w:p>
          <w:p w14:paraId="6E4A69B8" w14:textId="77777777" w:rsidR="00954CB9" w:rsidRPr="00233E97" w:rsidRDefault="00954CB9" w:rsidP="00493C13">
            <w:pPr>
              <w:tabs>
                <w:tab w:val="left" w:pos="1418"/>
              </w:tabs>
              <w:ind w:left="171"/>
              <w:jc w:val="left"/>
              <w:rPr>
                <w:sz w:val="20"/>
                <w:szCs w:val="20"/>
              </w:rPr>
            </w:pPr>
            <w:r w:rsidRPr="00233E97">
              <w:rPr>
                <w:sz w:val="20"/>
                <w:szCs w:val="20"/>
              </w:rPr>
              <w:t>6,0</w:t>
            </w:r>
            <w:r w:rsidRPr="00233E97">
              <w:rPr>
                <w:rFonts w:cs="Times New Roman"/>
                <w:sz w:val="20"/>
                <w:szCs w:val="20"/>
              </w:rPr>
              <w:t>×</w:t>
            </w:r>
            <w:r w:rsidRPr="00233E97">
              <w:rPr>
                <w:sz w:val="20"/>
                <w:szCs w:val="20"/>
              </w:rPr>
              <w:t>1,2 м</w:t>
            </w:r>
          </w:p>
          <w:p w14:paraId="37C6AC35" w14:textId="77777777" w:rsidR="00954CB9" w:rsidRPr="00233E97" w:rsidRDefault="00954CB9" w:rsidP="00493C13">
            <w:pPr>
              <w:tabs>
                <w:tab w:val="left" w:pos="1418"/>
              </w:tabs>
              <w:ind w:left="171"/>
              <w:jc w:val="left"/>
              <w:rPr>
                <w:sz w:val="20"/>
                <w:szCs w:val="20"/>
              </w:rPr>
            </w:pPr>
            <w:r w:rsidRPr="00233E97">
              <w:rPr>
                <w:sz w:val="20"/>
                <w:szCs w:val="20"/>
              </w:rPr>
              <w:t>6,0</w:t>
            </w:r>
            <w:r w:rsidRPr="00233E97">
              <w:rPr>
                <w:rFonts w:cs="Times New Roman"/>
                <w:sz w:val="20"/>
                <w:szCs w:val="20"/>
              </w:rPr>
              <w:t>×</w:t>
            </w:r>
            <w:r w:rsidRPr="00233E97">
              <w:rPr>
                <w:sz w:val="20"/>
                <w:szCs w:val="20"/>
              </w:rPr>
              <w:t>1,8 м</w:t>
            </w:r>
          </w:p>
          <w:p w14:paraId="5BC94A8A" w14:textId="77777777" w:rsidR="00954CB9" w:rsidRPr="00233E97" w:rsidRDefault="00954CB9" w:rsidP="00493C13">
            <w:pPr>
              <w:tabs>
                <w:tab w:val="left" w:pos="1418"/>
              </w:tabs>
              <w:ind w:left="171"/>
              <w:jc w:val="left"/>
              <w:rPr>
                <w:sz w:val="20"/>
                <w:szCs w:val="20"/>
              </w:rPr>
            </w:pPr>
            <w:r w:rsidRPr="00233E97">
              <w:rPr>
                <w:sz w:val="20"/>
                <w:szCs w:val="20"/>
              </w:rPr>
              <w:t>12,0</w:t>
            </w:r>
            <w:r w:rsidRPr="00233E97">
              <w:rPr>
                <w:rFonts w:cs="Times New Roman"/>
                <w:sz w:val="20"/>
                <w:szCs w:val="20"/>
              </w:rPr>
              <w:t>×</w:t>
            </w:r>
            <w:r w:rsidRPr="00233E97">
              <w:rPr>
                <w:sz w:val="20"/>
                <w:szCs w:val="20"/>
              </w:rPr>
              <w:t>1,2 м</w:t>
            </w:r>
          </w:p>
          <w:p w14:paraId="543D6F71" w14:textId="77777777" w:rsidR="00954CB9" w:rsidRPr="00233E97" w:rsidRDefault="00954CB9" w:rsidP="00493C13">
            <w:pPr>
              <w:tabs>
                <w:tab w:val="left" w:pos="1418"/>
              </w:tabs>
              <w:ind w:left="171"/>
              <w:jc w:val="left"/>
              <w:rPr>
                <w:sz w:val="20"/>
                <w:szCs w:val="20"/>
              </w:rPr>
            </w:pPr>
            <w:r w:rsidRPr="00233E97">
              <w:rPr>
                <w:sz w:val="20"/>
                <w:szCs w:val="20"/>
              </w:rPr>
              <w:t>12,0</w:t>
            </w:r>
            <w:r w:rsidRPr="00233E97">
              <w:rPr>
                <w:rFonts w:cs="Times New Roman"/>
                <w:sz w:val="20"/>
                <w:szCs w:val="20"/>
              </w:rPr>
              <w:t>×</w:t>
            </w:r>
            <w:r w:rsidRPr="00233E97">
              <w:rPr>
                <w:sz w:val="20"/>
                <w:szCs w:val="20"/>
              </w:rPr>
              <w:t>1,8 м</w:t>
            </w:r>
          </w:p>
        </w:tc>
        <w:tc>
          <w:tcPr>
            <w:tcW w:w="851" w:type="dxa"/>
            <w:vAlign w:val="center"/>
          </w:tcPr>
          <w:p w14:paraId="53E91DB0" w14:textId="77777777" w:rsidR="00954CB9" w:rsidRPr="00233E97" w:rsidRDefault="00954CB9" w:rsidP="00493C13">
            <w:pPr>
              <w:tabs>
                <w:tab w:val="left" w:pos="1418"/>
              </w:tabs>
              <w:jc w:val="center"/>
              <w:rPr>
                <w:sz w:val="20"/>
                <w:szCs w:val="20"/>
              </w:rPr>
            </w:pPr>
          </w:p>
          <w:p w14:paraId="3124C866" w14:textId="77777777" w:rsidR="00954CB9" w:rsidRPr="00233E97" w:rsidRDefault="00954CB9" w:rsidP="00493C13">
            <w:pPr>
              <w:tabs>
                <w:tab w:val="left" w:pos="1418"/>
              </w:tabs>
              <w:jc w:val="center"/>
              <w:rPr>
                <w:sz w:val="20"/>
                <w:szCs w:val="20"/>
              </w:rPr>
            </w:pPr>
            <w:r w:rsidRPr="00233E97">
              <w:rPr>
                <w:sz w:val="20"/>
                <w:szCs w:val="20"/>
              </w:rPr>
              <w:t>2,30</w:t>
            </w:r>
          </w:p>
          <w:p w14:paraId="6B28B443" w14:textId="77777777" w:rsidR="00954CB9" w:rsidRPr="00233E97" w:rsidRDefault="00954CB9" w:rsidP="00493C13">
            <w:pPr>
              <w:tabs>
                <w:tab w:val="left" w:pos="1418"/>
              </w:tabs>
              <w:jc w:val="center"/>
              <w:rPr>
                <w:sz w:val="20"/>
                <w:szCs w:val="20"/>
              </w:rPr>
            </w:pPr>
            <w:r w:rsidRPr="00233E97">
              <w:rPr>
                <w:sz w:val="20"/>
                <w:szCs w:val="20"/>
              </w:rPr>
              <w:t>3,50</w:t>
            </w:r>
          </w:p>
          <w:p w14:paraId="13986BEC" w14:textId="77777777" w:rsidR="00954CB9" w:rsidRPr="00233E97" w:rsidRDefault="00954CB9" w:rsidP="00493C13">
            <w:pPr>
              <w:tabs>
                <w:tab w:val="left" w:pos="1418"/>
              </w:tabs>
              <w:jc w:val="center"/>
              <w:rPr>
                <w:sz w:val="20"/>
                <w:szCs w:val="20"/>
              </w:rPr>
            </w:pPr>
            <w:r w:rsidRPr="00233E97">
              <w:rPr>
                <w:sz w:val="20"/>
                <w:szCs w:val="20"/>
              </w:rPr>
              <w:t>5,00</w:t>
            </w:r>
          </w:p>
          <w:p w14:paraId="597100B1" w14:textId="77777777" w:rsidR="00954CB9" w:rsidRPr="00233E97" w:rsidRDefault="00954CB9" w:rsidP="00493C13">
            <w:pPr>
              <w:tabs>
                <w:tab w:val="left" w:pos="1418"/>
              </w:tabs>
              <w:jc w:val="center"/>
              <w:rPr>
                <w:sz w:val="20"/>
                <w:szCs w:val="20"/>
              </w:rPr>
            </w:pPr>
            <w:r w:rsidRPr="00233E97">
              <w:rPr>
                <w:sz w:val="20"/>
                <w:szCs w:val="20"/>
              </w:rPr>
              <w:t>7,30</w:t>
            </w:r>
          </w:p>
        </w:tc>
        <w:tc>
          <w:tcPr>
            <w:tcW w:w="1559" w:type="dxa"/>
            <w:vAlign w:val="center"/>
            <w:hideMark/>
          </w:tcPr>
          <w:p w14:paraId="5F347CD6" w14:textId="77777777" w:rsidR="00954CB9" w:rsidRPr="00233E97" w:rsidRDefault="00954CB9" w:rsidP="00493C13">
            <w:pPr>
              <w:tabs>
                <w:tab w:val="left" w:pos="1418"/>
              </w:tabs>
              <w:jc w:val="center"/>
              <w:rPr>
                <w:sz w:val="20"/>
                <w:szCs w:val="20"/>
              </w:rPr>
            </w:pPr>
          </w:p>
          <w:p w14:paraId="7BA60537" w14:textId="77777777" w:rsidR="00954CB9" w:rsidRPr="00233E97" w:rsidRDefault="00954CB9" w:rsidP="00493C13">
            <w:pPr>
              <w:tabs>
                <w:tab w:val="left" w:pos="1418"/>
              </w:tabs>
              <w:jc w:val="center"/>
              <w:rPr>
                <w:sz w:val="20"/>
                <w:szCs w:val="20"/>
              </w:rPr>
            </w:pPr>
            <w:r w:rsidRPr="00233E97">
              <w:rPr>
                <w:sz w:val="20"/>
                <w:szCs w:val="20"/>
              </w:rPr>
              <w:t>п/п МАЗ-5345</w:t>
            </w:r>
          </w:p>
          <w:p w14:paraId="2B230944" w14:textId="77777777" w:rsidR="00954CB9" w:rsidRPr="00233E97" w:rsidRDefault="00954CB9" w:rsidP="00493C13">
            <w:pPr>
              <w:tabs>
                <w:tab w:val="left" w:pos="1418"/>
              </w:tabs>
              <w:jc w:val="center"/>
              <w:rPr>
                <w:sz w:val="20"/>
                <w:szCs w:val="20"/>
              </w:rPr>
            </w:pPr>
            <w:r w:rsidRPr="00233E97">
              <w:rPr>
                <w:sz w:val="20"/>
                <w:szCs w:val="20"/>
              </w:rPr>
              <w:t>п/п МАЗ-5345</w:t>
            </w:r>
          </w:p>
          <w:p w14:paraId="7A2739F6" w14:textId="77777777" w:rsidR="00954CB9" w:rsidRPr="00233E97" w:rsidRDefault="00954CB9" w:rsidP="00493C13">
            <w:pPr>
              <w:tabs>
                <w:tab w:val="left" w:pos="1418"/>
              </w:tabs>
              <w:jc w:val="center"/>
              <w:rPr>
                <w:sz w:val="20"/>
                <w:szCs w:val="20"/>
              </w:rPr>
            </w:pPr>
            <w:r w:rsidRPr="00233E97">
              <w:rPr>
                <w:sz w:val="20"/>
                <w:szCs w:val="20"/>
              </w:rPr>
              <w:t>ПФ-11</w:t>
            </w:r>
          </w:p>
          <w:p w14:paraId="4DE77E6A" w14:textId="77777777" w:rsidR="00954CB9" w:rsidRPr="00233E97" w:rsidRDefault="00954CB9" w:rsidP="00493C13">
            <w:pPr>
              <w:tabs>
                <w:tab w:val="left" w:pos="1418"/>
              </w:tabs>
              <w:jc w:val="center"/>
              <w:rPr>
                <w:sz w:val="20"/>
                <w:szCs w:val="20"/>
              </w:rPr>
            </w:pPr>
            <w:r w:rsidRPr="00233E97">
              <w:rPr>
                <w:sz w:val="20"/>
                <w:szCs w:val="20"/>
              </w:rPr>
              <w:t>ПФ-11</w:t>
            </w:r>
          </w:p>
        </w:tc>
        <w:tc>
          <w:tcPr>
            <w:tcW w:w="2126" w:type="dxa"/>
            <w:vAlign w:val="center"/>
          </w:tcPr>
          <w:p w14:paraId="44E97FA6" w14:textId="77777777" w:rsidR="00954CB9" w:rsidRPr="00233E97" w:rsidRDefault="00954CB9" w:rsidP="00493C13">
            <w:pPr>
              <w:tabs>
                <w:tab w:val="left" w:pos="1418"/>
              </w:tabs>
              <w:jc w:val="center"/>
              <w:rPr>
                <w:sz w:val="20"/>
                <w:szCs w:val="20"/>
              </w:rPr>
            </w:pPr>
          </w:p>
          <w:p w14:paraId="4CD2E6A9" w14:textId="77777777" w:rsidR="00954CB9" w:rsidRPr="00233E97" w:rsidRDefault="00954CB9" w:rsidP="00493C13">
            <w:pPr>
              <w:tabs>
                <w:tab w:val="left" w:pos="1418"/>
              </w:tabs>
              <w:jc w:val="center"/>
              <w:rPr>
                <w:sz w:val="20"/>
                <w:szCs w:val="20"/>
              </w:rPr>
            </w:pPr>
            <w:r w:rsidRPr="00233E97">
              <w:rPr>
                <w:sz w:val="20"/>
                <w:szCs w:val="20"/>
              </w:rPr>
              <w:t>13,5</w:t>
            </w:r>
          </w:p>
          <w:p w14:paraId="51E7B5B0" w14:textId="77777777" w:rsidR="00954CB9" w:rsidRPr="00233E97" w:rsidRDefault="00954CB9" w:rsidP="00493C13">
            <w:pPr>
              <w:tabs>
                <w:tab w:val="left" w:pos="1418"/>
              </w:tabs>
              <w:jc w:val="center"/>
              <w:rPr>
                <w:sz w:val="20"/>
                <w:szCs w:val="20"/>
              </w:rPr>
            </w:pPr>
            <w:r w:rsidRPr="00233E97">
              <w:rPr>
                <w:sz w:val="20"/>
                <w:szCs w:val="20"/>
              </w:rPr>
              <w:t>13,5</w:t>
            </w:r>
          </w:p>
          <w:p w14:paraId="4132080A" w14:textId="77777777" w:rsidR="00954CB9" w:rsidRPr="00233E97" w:rsidRDefault="00954CB9" w:rsidP="00493C13">
            <w:pPr>
              <w:tabs>
                <w:tab w:val="left" w:pos="1418"/>
              </w:tabs>
              <w:jc w:val="center"/>
              <w:rPr>
                <w:sz w:val="20"/>
                <w:szCs w:val="20"/>
              </w:rPr>
            </w:pPr>
            <w:r w:rsidRPr="00233E97">
              <w:rPr>
                <w:sz w:val="20"/>
                <w:szCs w:val="20"/>
              </w:rPr>
              <w:t>21,0</w:t>
            </w:r>
          </w:p>
          <w:p w14:paraId="376B3F13" w14:textId="77777777" w:rsidR="00954CB9" w:rsidRPr="00233E97" w:rsidRDefault="00954CB9" w:rsidP="00493C13">
            <w:pPr>
              <w:tabs>
                <w:tab w:val="left" w:pos="1418"/>
              </w:tabs>
              <w:jc w:val="center"/>
              <w:rPr>
                <w:sz w:val="20"/>
                <w:szCs w:val="20"/>
              </w:rPr>
            </w:pPr>
            <w:r w:rsidRPr="00233E97">
              <w:rPr>
                <w:sz w:val="20"/>
                <w:szCs w:val="20"/>
              </w:rPr>
              <w:t>21,0</w:t>
            </w:r>
          </w:p>
        </w:tc>
        <w:tc>
          <w:tcPr>
            <w:tcW w:w="1276" w:type="dxa"/>
            <w:vAlign w:val="center"/>
          </w:tcPr>
          <w:p w14:paraId="285F94C5" w14:textId="77777777" w:rsidR="00954CB9" w:rsidRPr="00233E97" w:rsidRDefault="00954CB9" w:rsidP="00493C13">
            <w:pPr>
              <w:tabs>
                <w:tab w:val="left" w:pos="1418"/>
              </w:tabs>
              <w:jc w:val="center"/>
              <w:rPr>
                <w:sz w:val="20"/>
                <w:szCs w:val="20"/>
              </w:rPr>
            </w:pPr>
          </w:p>
          <w:p w14:paraId="75DB0D60" w14:textId="77777777" w:rsidR="00954CB9" w:rsidRPr="00233E97" w:rsidRDefault="00954CB9" w:rsidP="00493C13">
            <w:pPr>
              <w:tabs>
                <w:tab w:val="left" w:pos="1418"/>
              </w:tabs>
              <w:jc w:val="center"/>
              <w:rPr>
                <w:sz w:val="20"/>
                <w:szCs w:val="20"/>
              </w:rPr>
            </w:pPr>
            <w:r w:rsidRPr="00233E97">
              <w:rPr>
                <w:sz w:val="20"/>
                <w:szCs w:val="20"/>
              </w:rPr>
              <w:t>5</w:t>
            </w:r>
          </w:p>
          <w:p w14:paraId="6F9D0479" w14:textId="77777777" w:rsidR="00954CB9" w:rsidRPr="00233E97" w:rsidRDefault="00954CB9" w:rsidP="00493C13">
            <w:pPr>
              <w:tabs>
                <w:tab w:val="left" w:pos="1418"/>
              </w:tabs>
              <w:jc w:val="center"/>
              <w:rPr>
                <w:sz w:val="20"/>
                <w:szCs w:val="20"/>
              </w:rPr>
            </w:pPr>
            <w:r w:rsidRPr="00233E97">
              <w:rPr>
                <w:sz w:val="20"/>
                <w:szCs w:val="20"/>
              </w:rPr>
              <w:t>3</w:t>
            </w:r>
          </w:p>
          <w:p w14:paraId="75C185AC" w14:textId="77777777" w:rsidR="00954CB9" w:rsidRPr="00233E97" w:rsidRDefault="00954CB9" w:rsidP="00493C13">
            <w:pPr>
              <w:tabs>
                <w:tab w:val="left" w:pos="1418"/>
              </w:tabs>
              <w:jc w:val="center"/>
              <w:rPr>
                <w:sz w:val="20"/>
                <w:szCs w:val="20"/>
              </w:rPr>
            </w:pPr>
            <w:r w:rsidRPr="00233E97">
              <w:rPr>
                <w:sz w:val="20"/>
                <w:szCs w:val="20"/>
              </w:rPr>
              <w:t>4</w:t>
            </w:r>
          </w:p>
          <w:p w14:paraId="1C321118" w14:textId="77777777" w:rsidR="00954CB9" w:rsidRPr="00233E97" w:rsidRDefault="00954CB9" w:rsidP="00493C13">
            <w:pPr>
              <w:tabs>
                <w:tab w:val="left" w:pos="1418"/>
              </w:tabs>
              <w:jc w:val="center"/>
              <w:rPr>
                <w:sz w:val="20"/>
                <w:szCs w:val="20"/>
              </w:rPr>
            </w:pPr>
            <w:r w:rsidRPr="00233E97">
              <w:rPr>
                <w:sz w:val="20"/>
                <w:szCs w:val="20"/>
              </w:rPr>
              <w:t>2</w:t>
            </w:r>
          </w:p>
        </w:tc>
        <w:tc>
          <w:tcPr>
            <w:tcW w:w="1985" w:type="dxa"/>
            <w:vAlign w:val="center"/>
          </w:tcPr>
          <w:p w14:paraId="47C69811" w14:textId="77777777" w:rsidR="00954CB9" w:rsidRPr="00233E97" w:rsidRDefault="00954CB9" w:rsidP="00493C13">
            <w:pPr>
              <w:tabs>
                <w:tab w:val="left" w:pos="1418"/>
              </w:tabs>
              <w:jc w:val="center"/>
              <w:rPr>
                <w:sz w:val="20"/>
                <w:szCs w:val="20"/>
              </w:rPr>
            </w:pPr>
          </w:p>
          <w:p w14:paraId="28C48F8E" w14:textId="77777777" w:rsidR="00954CB9" w:rsidRPr="00233E97" w:rsidRDefault="00954CB9" w:rsidP="00493C13">
            <w:pPr>
              <w:tabs>
                <w:tab w:val="left" w:pos="1418"/>
              </w:tabs>
              <w:jc w:val="center"/>
              <w:rPr>
                <w:sz w:val="20"/>
                <w:szCs w:val="20"/>
              </w:rPr>
            </w:pPr>
            <w:r w:rsidRPr="00233E97">
              <w:rPr>
                <w:sz w:val="20"/>
                <w:szCs w:val="20"/>
              </w:rPr>
              <w:t>0,85</w:t>
            </w:r>
          </w:p>
          <w:p w14:paraId="17C40A16" w14:textId="77777777" w:rsidR="00954CB9" w:rsidRPr="00233E97" w:rsidRDefault="00954CB9" w:rsidP="00493C13">
            <w:pPr>
              <w:tabs>
                <w:tab w:val="left" w:pos="1418"/>
              </w:tabs>
              <w:jc w:val="center"/>
              <w:rPr>
                <w:sz w:val="20"/>
                <w:szCs w:val="20"/>
              </w:rPr>
            </w:pPr>
            <w:r w:rsidRPr="00233E97">
              <w:rPr>
                <w:sz w:val="20"/>
                <w:szCs w:val="20"/>
              </w:rPr>
              <w:t>0,78</w:t>
            </w:r>
          </w:p>
          <w:p w14:paraId="56C3BD1E" w14:textId="77777777" w:rsidR="00954CB9" w:rsidRPr="00233E97" w:rsidRDefault="00954CB9" w:rsidP="00493C13">
            <w:pPr>
              <w:tabs>
                <w:tab w:val="left" w:pos="1418"/>
              </w:tabs>
              <w:jc w:val="center"/>
              <w:rPr>
                <w:sz w:val="20"/>
                <w:szCs w:val="20"/>
              </w:rPr>
            </w:pPr>
            <w:r w:rsidRPr="00233E97">
              <w:rPr>
                <w:sz w:val="20"/>
                <w:szCs w:val="20"/>
              </w:rPr>
              <w:t>0,95</w:t>
            </w:r>
          </w:p>
          <w:p w14:paraId="2E3AFA8C" w14:textId="77777777" w:rsidR="00954CB9" w:rsidRPr="00233E97" w:rsidRDefault="00954CB9" w:rsidP="00493C13">
            <w:pPr>
              <w:tabs>
                <w:tab w:val="left" w:pos="1418"/>
              </w:tabs>
              <w:jc w:val="center"/>
              <w:rPr>
                <w:sz w:val="20"/>
                <w:szCs w:val="20"/>
              </w:rPr>
            </w:pPr>
            <w:r w:rsidRPr="00233E97">
              <w:rPr>
                <w:sz w:val="20"/>
                <w:szCs w:val="20"/>
              </w:rPr>
              <w:t>0,70</w:t>
            </w:r>
          </w:p>
        </w:tc>
      </w:tr>
    </w:tbl>
    <w:p w14:paraId="550CBDC4" w14:textId="77777777" w:rsidR="00954CB9" w:rsidRPr="00233E97" w:rsidRDefault="00954CB9" w:rsidP="00954CB9">
      <w:pPr>
        <w:spacing w:line="360" w:lineRule="auto"/>
        <w:ind w:firstLine="709"/>
      </w:pPr>
    </w:p>
    <w:p w14:paraId="64D8D8D3" w14:textId="77777777" w:rsidR="00954CB9" w:rsidRDefault="00954CB9" w:rsidP="00954CB9">
      <w:pPr>
        <w:spacing w:line="360" w:lineRule="auto"/>
        <w:ind w:firstLine="709"/>
      </w:pPr>
    </w:p>
    <w:p w14:paraId="6E030193" w14:textId="77777777" w:rsidR="00954CB9" w:rsidRDefault="00954CB9" w:rsidP="00954CB9">
      <w:pPr>
        <w:spacing w:line="360" w:lineRule="auto"/>
        <w:ind w:firstLine="709"/>
      </w:pPr>
      <w:r>
        <w:br w:type="page"/>
      </w:r>
    </w:p>
    <w:p w14:paraId="046045F7" w14:textId="77777777" w:rsidR="00954CB9" w:rsidRPr="0050468A" w:rsidRDefault="00954CB9" w:rsidP="00954CB9">
      <w:pPr>
        <w:pStyle w:val="3"/>
      </w:pPr>
      <w:bookmarkStart w:id="65" w:name="_Toc102880292"/>
      <w:bookmarkStart w:id="66" w:name="_Toc103082997"/>
      <w:bookmarkStart w:id="67" w:name="_Toc115276237"/>
      <w:r>
        <w:t>3</w:t>
      </w:r>
      <w:r w:rsidRPr="0050468A">
        <w:t>.3.3</w:t>
      </w:r>
      <w:r>
        <w:t> </w:t>
      </w:r>
      <w:r w:rsidRPr="0050468A">
        <w:t>Выбор монтажных приспособлений</w:t>
      </w:r>
      <w:bookmarkEnd w:id="65"/>
      <w:bookmarkEnd w:id="66"/>
      <w:bookmarkEnd w:id="67"/>
    </w:p>
    <w:p w14:paraId="7C68B505" w14:textId="77777777" w:rsidR="00954CB9" w:rsidRPr="0050468A" w:rsidRDefault="00954CB9" w:rsidP="00954CB9">
      <w:pPr>
        <w:tabs>
          <w:tab w:val="left" w:pos="1418"/>
        </w:tabs>
        <w:spacing w:line="360" w:lineRule="auto"/>
        <w:ind w:firstLine="709"/>
      </w:pPr>
      <w:r w:rsidRPr="0050468A">
        <w:t>Для монтажа сборных железобетонных конструкций принимаем:</w:t>
      </w:r>
    </w:p>
    <w:p w14:paraId="57F58C08" w14:textId="77777777" w:rsidR="00954CB9" w:rsidRPr="0050468A" w:rsidRDefault="00954CB9" w:rsidP="00954CB9">
      <w:pPr>
        <w:pStyle w:val="a"/>
        <w:numPr>
          <w:ilvl w:val="0"/>
          <w:numId w:val="14"/>
        </w:numPr>
        <w:tabs>
          <w:tab w:val="clear" w:pos="1418"/>
        </w:tabs>
        <w:ind w:left="0" w:firstLine="709"/>
        <w:contextualSpacing/>
      </w:pPr>
      <w:r w:rsidRPr="0050468A">
        <w:t>грузозахватные приспособления для подъема и установки сборных конструкций в проектное положение;</w:t>
      </w:r>
    </w:p>
    <w:p w14:paraId="0209FBA2" w14:textId="77777777" w:rsidR="00954CB9" w:rsidRPr="0050468A" w:rsidRDefault="00954CB9" w:rsidP="00954CB9">
      <w:pPr>
        <w:pStyle w:val="a"/>
        <w:numPr>
          <w:ilvl w:val="0"/>
          <w:numId w:val="14"/>
        </w:numPr>
        <w:tabs>
          <w:tab w:val="clear" w:pos="1418"/>
        </w:tabs>
        <w:ind w:left="0" w:firstLine="709"/>
        <w:contextualSpacing/>
      </w:pPr>
      <w:r w:rsidRPr="0050468A">
        <w:t>приспособления для установки, выверки и временного закрепления в процессе монтажа;</w:t>
      </w:r>
    </w:p>
    <w:p w14:paraId="54071878" w14:textId="77777777" w:rsidR="00954CB9" w:rsidRPr="0050468A" w:rsidRDefault="00954CB9" w:rsidP="00954CB9">
      <w:pPr>
        <w:pStyle w:val="a"/>
        <w:numPr>
          <w:ilvl w:val="0"/>
          <w:numId w:val="14"/>
        </w:numPr>
        <w:tabs>
          <w:tab w:val="clear" w:pos="1418"/>
        </w:tabs>
        <w:ind w:left="0" w:firstLine="709"/>
        <w:contextualSpacing/>
      </w:pPr>
      <w:r w:rsidRPr="0050468A">
        <w:t>приспособления для обеспечения безопасности работ на высоте.</w:t>
      </w:r>
    </w:p>
    <w:p w14:paraId="2F428A4A" w14:textId="77777777" w:rsidR="00954CB9" w:rsidRDefault="00954CB9" w:rsidP="00954CB9">
      <w:pPr>
        <w:tabs>
          <w:tab w:val="left" w:pos="1418"/>
        </w:tabs>
        <w:spacing w:line="360" w:lineRule="auto"/>
        <w:ind w:firstLine="709"/>
      </w:pPr>
      <w:r w:rsidRPr="0050468A">
        <w:t>Ведомость монтажных приспособлений представлена в табл</w:t>
      </w:r>
      <w:r>
        <w:t>. 3</w:t>
      </w:r>
      <w:r w:rsidRPr="0050468A">
        <w:t>.4.</w:t>
      </w:r>
    </w:p>
    <w:p w14:paraId="26C0096F" w14:textId="77777777" w:rsidR="00954CB9" w:rsidRPr="0050468A" w:rsidRDefault="00954CB9" w:rsidP="00954CB9">
      <w:pPr>
        <w:tabs>
          <w:tab w:val="left" w:pos="1418"/>
        </w:tabs>
        <w:spacing w:line="240" w:lineRule="auto"/>
        <w:ind w:firstLine="709"/>
      </w:pPr>
    </w:p>
    <w:p w14:paraId="3036A4EB" w14:textId="77777777" w:rsidR="00954CB9" w:rsidRPr="00BA6061" w:rsidRDefault="00954CB9" w:rsidP="00951D9C">
      <w:pPr>
        <w:pStyle w:val="a5"/>
      </w:pPr>
      <w:r w:rsidRPr="00BA6061">
        <w:t xml:space="preserve">Таблица </w:t>
      </w:r>
      <w:r>
        <w:t>3</w:t>
      </w:r>
      <w:r w:rsidRPr="00BA6061">
        <w:t>.4 – Ведомость монтажных приспособлений</w:t>
      </w:r>
    </w:p>
    <w:tbl>
      <w:tblPr>
        <w:tblStyle w:val="ac"/>
        <w:tblW w:w="10060" w:type="dxa"/>
        <w:jc w:val="center"/>
        <w:tblLayout w:type="fixed"/>
        <w:tblLook w:val="04A0" w:firstRow="1" w:lastRow="0" w:firstColumn="1" w:lastColumn="0" w:noHBand="0" w:noVBand="1"/>
      </w:tblPr>
      <w:tblGrid>
        <w:gridCol w:w="4248"/>
        <w:gridCol w:w="567"/>
        <w:gridCol w:w="567"/>
        <w:gridCol w:w="567"/>
        <w:gridCol w:w="4111"/>
      </w:tblGrid>
      <w:tr w:rsidR="00954CB9" w:rsidRPr="00707233" w14:paraId="6F610B30" w14:textId="77777777" w:rsidTr="00493C13">
        <w:trPr>
          <w:trHeight w:val="2455"/>
          <w:jc w:val="center"/>
        </w:trPr>
        <w:tc>
          <w:tcPr>
            <w:tcW w:w="4248" w:type="dxa"/>
            <w:vAlign w:val="center"/>
            <w:hideMark/>
          </w:tcPr>
          <w:p w14:paraId="3B618AB0" w14:textId="77777777" w:rsidR="00954CB9" w:rsidRPr="00707233" w:rsidRDefault="00954CB9" w:rsidP="00493C13">
            <w:pPr>
              <w:tabs>
                <w:tab w:val="left" w:pos="1418"/>
              </w:tabs>
              <w:jc w:val="center"/>
              <w:rPr>
                <w:sz w:val="20"/>
                <w:szCs w:val="20"/>
              </w:rPr>
            </w:pPr>
            <w:r w:rsidRPr="00707233">
              <w:rPr>
                <w:sz w:val="20"/>
                <w:szCs w:val="20"/>
              </w:rPr>
              <w:t>Наименование устройства или приспособления, организация</w:t>
            </w:r>
          </w:p>
        </w:tc>
        <w:tc>
          <w:tcPr>
            <w:tcW w:w="567" w:type="dxa"/>
            <w:textDirection w:val="btLr"/>
            <w:vAlign w:val="center"/>
            <w:hideMark/>
          </w:tcPr>
          <w:p w14:paraId="28124812" w14:textId="77777777" w:rsidR="00954CB9" w:rsidRPr="00707233" w:rsidRDefault="00954CB9" w:rsidP="00493C13">
            <w:pPr>
              <w:tabs>
                <w:tab w:val="left" w:pos="1418"/>
              </w:tabs>
              <w:jc w:val="center"/>
              <w:rPr>
                <w:sz w:val="20"/>
                <w:szCs w:val="20"/>
              </w:rPr>
            </w:pPr>
            <w:r w:rsidRPr="00707233">
              <w:rPr>
                <w:sz w:val="20"/>
                <w:szCs w:val="20"/>
              </w:rPr>
              <w:t>Грузоподъемность</w:t>
            </w:r>
            <w:r>
              <w:rPr>
                <w:sz w:val="20"/>
                <w:szCs w:val="20"/>
              </w:rPr>
              <w:t>, т</w:t>
            </w:r>
          </w:p>
        </w:tc>
        <w:tc>
          <w:tcPr>
            <w:tcW w:w="567" w:type="dxa"/>
            <w:textDirection w:val="btLr"/>
            <w:vAlign w:val="center"/>
            <w:hideMark/>
          </w:tcPr>
          <w:p w14:paraId="6063B4FA" w14:textId="77777777" w:rsidR="00954CB9" w:rsidRPr="00707233" w:rsidRDefault="00954CB9" w:rsidP="00493C13">
            <w:pPr>
              <w:tabs>
                <w:tab w:val="left" w:pos="1418"/>
              </w:tabs>
              <w:jc w:val="center"/>
              <w:rPr>
                <w:sz w:val="20"/>
                <w:szCs w:val="20"/>
              </w:rPr>
            </w:pPr>
            <w:r w:rsidRPr="00707233">
              <w:rPr>
                <w:sz w:val="20"/>
                <w:szCs w:val="20"/>
              </w:rPr>
              <w:t>Масса, Q</w:t>
            </w:r>
            <w:r w:rsidRPr="00707233">
              <w:rPr>
                <w:sz w:val="20"/>
                <w:szCs w:val="20"/>
                <w:vertAlign w:val="subscript"/>
              </w:rPr>
              <w:t>гр</w:t>
            </w:r>
            <w:r w:rsidRPr="00707233">
              <w:rPr>
                <w:sz w:val="20"/>
                <w:szCs w:val="20"/>
              </w:rPr>
              <w:t>, т</w:t>
            </w:r>
          </w:p>
        </w:tc>
        <w:tc>
          <w:tcPr>
            <w:tcW w:w="567" w:type="dxa"/>
            <w:textDirection w:val="btLr"/>
            <w:vAlign w:val="center"/>
            <w:hideMark/>
          </w:tcPr>
          <w:p w14:paraId="6C22BDE0" w14:textId="77777777" w:rsidR="00954CB9" w:rsidRPr="00707233" w:rsidRDefault="00954CB9" w:rsidP="00493C13">
            <w:pPr>
              <w:tabs>
                <w:tab w:val="left" w:pos="1418"/>
              </w:tabs>
              <w:jc w:val="center"/>
              <w:rPr>
                <w:sz w:val="20"/>
                <w:szCs w:val="20"/>
              </w:rPr>
            </w:pPr>
            <w:r w:rsidRPr="00707233">
              <w:rPr>
                <w:sz w:val="20"/>
                <w:szCs w:val="20"/>
              </w:rPr>
              <w:t>Высота строповки, h</w:t>
            </w:r>
            <w:r w:rsidRPr="00707233">
              <w:rPr>
                <w:sz w:val="20"/>
                <w:szCs w:val="20"/>
                <w:vertAlign w:val="subscript"/>
              </w:rPr>
              <w:t>ст</w:t>
            </w:r>
            <w:r w:rsidRPr="00707233">
              <w:rPr>
                <w:sz w:val="20"/>
                <w:szCs w:val="20"/>
              </w:rPr>
              <w:t>, м</w:t>
            </w:r>
          </w:p>
        </w:tc>
        <w:tc>
          <w:tcPr>
            <w:tcW w:w="4111" w:type="dxa"/>
            <w:vAlign w:val="center"/>
            <w:hideMark/>
          </w:tcPr>
          <w:p w14:paraId="0BDB192A" w14:textId="77777777" w:rsidR="00954CB9" w:rsidRPr="00707233" w:rsidRDefault="00954CB9" w:rsidP="00493C13">
            <w:pPr>
              <w:tabs>
                <w:tab w:val="left" w:pos="1418"/>
              </w:tabs>
              <w:jc w:val="center"/>
              <w:rPr>
                <w:sz w:val="20"/>
                <w:szCs w:val="20"/>
              </w:rPr>
            </w:pPr>
            <w:r w:rsidRPr="00707233">
              <w:rPr>
                <w:sz w:val="20"/>
                <w:szCs w:val="20"/>
              </w:rPr>
              <w:t>Назначение</w:t>
            </w:r>
          </w:p>
        </w:tc>
      </w:tr>
      <w:tr w:rsidR="00954CB9" w:rsidRPr="00707233" w14:paraId="623079BE" w14:textId="77777777" w:rsidTr="00493C13">
        <w:trPr>
          <w:trHeight w:val="20"/>
          <w:jc w:val="center"/>
        </w:trPr>
        <w:tc>
          <w:tcPr>
            <w:tcW w:w="4248" w:type="dxa"/>
            <w:vAlign w:val="center"/>
            <w:hideMark/>
          </w:tcPr>
          <w:p w14:paraId="78F733B5" w14:textId="77777777" w:rsidR="00954CB9" w:rsidRDefault="00954CB9" w:rsidP="00493C13">
            <w:pPr>
              <w:tabs>
                <w:tab w:val="left" w:pos="1418"/>
              </w:tabs>
              <w:jc w:val="left"/>
              <w:rPr>
                <w:sz w:val="20"/>
                <w:szCs w:val="20"/>
              </w:rPr>
            </w:pPr>
            <w:r w:rsidRPr="00707233">
              <w:rPr>
                <w:sz w:val="20"/>
                <w:szCs w:val="20"/>
              </w:rPr>
              <w:t>Траверса унифицированная ЦНИИОМТП,</w:t>
            </w:r>
          </w:p>
          <w:p w14:paraId="3E87AFF3" w14:textId="77777777" w:rsidR="00954CB9" w:rsidRPr="00707233" w:rsidRDefault="00954CB9" w:rsidP="00493C13">
            <w:pPr>
              <w:tabs>
                <w:tab w:val="left" w:pos="1418"/>
              </w:tabs>
              <w:jc w:val="left"/>
              <w:rPr>
                <w:sz w:val="20"/>
                <w:szCs w:val="20"/>
              </w:rPr>
            </w:pPr>
            <w:r w:rsidRPr="00707233">
              <w:rPr>
                <w:sz w:val="20"/>
                <w:szCs w:val="20"/>
              </w:rPr>
              <w:t>Р-4-455-69</w:t>
            </w:r>
          </w:p>
        </w:tc>
        <w:tc>
          <w:tcPr>
            <w:tcW w:w="567" w:type="dxa"/>
            <w:vAlign w:val="center"/>
            <w:hideMark/>
          </w:tcPr>
          <w:p w14:paraId="7675C73B" w14:textId="77777777" w:rsidR="00954CB9" w:rsidRPr="00707233" w:rsidRDefault="00954CB9" w:rsidP="00493C13">
            <w:pPr>
              <w:tabs>
                <w:tab w:val="left" w:pos="1418"/>
              </w:tabs>
              <w:jc w:val="center"/>
              <w:rPr>
                <w:sz w:val="20"/>
                <w:szCs w:val="20"/>
              </w:rPr>
            </w:pPr>
            <w:r w:rsidRPr="00707233">
              <w:rPr>
                <w:sz w:val="20"/>
                <w:szCs w:val="20"/>
              </w:rPr>
              <w:t>16</w:t>
            </w:r>
            <w:r>
              <w:rPr>
                <w:sz w:val="20"/>
                <w:szCs w:val="20"/>
              </w:rPr>
              <w:t>,0</w:t>
            </w:r>
          </w:p>
        </w:tc>
        <w:tc>
          <w:tcPr>
            <w:tcW w:w="567" w:type="dxa"/>
            <w:vAlign w:val="center"/>
            <w:hideMark/>
          </w:tcPr>
          <w:p w14:paraId="1F6906FD" w14:textId="77777777" w:rsidR="00954CB9" w:rsidRPr="00707233" w:rsidRDefault="00954CB9" w:rsidP="00493C13">
            <w:pPr>
              <w:tabs>
                <w:tab w:val="left" w:pos="1418"/>
              </w:tabs>
              <w:jc w:val="center"/>
              <w:rPr>
                <w:sz w:val="20"/>
                <w:szCs w:val="20"/>
              </w:rPr>
            </w:pPr>
            <w:r w:rsidRPr="00707233">
              <w:rPr>
                <w:sz w:val="20"/>
                <w:szCs w:val="20"/>
              </w:rPr>
              <w:t>0,33</w:t>
            </w:r>
          </w:p>
        </w:tc>
        <w:tc>
          <w:tcPr>
            <w:tcW w:w="567" w:type="dxa"/>
            <w:vAlign w:val="center"/>
            <w:hideMark/>
          </w:tcPr>
          <w:p w14:paraId="1B3DE8C3" w14:textId="77777777" w:rsidR="00954CB9" w:rsidRPr="00707233" w:rsidRDefault="00954CB9" w:rsidP="00493C13">
            <w:pPr>
              <w:tabs>
                <w:tab w:val="left" w:pos="1418"/>
              </w:tabs>
              <w:ind w:left="-115" w:right="-114"/>
              <w:jc w:val="center"/>
              <w:rPr>
                <w:sz w:val="20"/>
                <w:szCs w:val="20"/>
              </w:rPr>
            </w:pPr>
            <w:r w:rsidRPr="00707233">
              <w:rPr>
                <w:sz w:val="20"/>
                <w:szCs w:val="20"/>
              </w:rPr>
              <w:t>1,5</w:t>
            </w:r>
            <w:r>
              <w:rPr>
                <w:sz w:val="20"/>
                <w:szCs w:val="20"/>
              </w:rPr>
              <w:t>0</w:t>
            </w:r>
          </w:p>
        </w:tc>
        <w:tc>
          <w:tcPr>
            <w:tcW w:w="4111" w:type="dxa"/>
            <w:vAlign w:val="center"/>
            <w:hideMark/>
          </w:tcPr>
          <w:p w14:paraId="311733F1" w14:textId="77777777" w:rsidR="00954CB9" w:rsidRPr="00707233" w:rsidRDefault="00954CB9" w:rsidP="00493C13">
            <w:pPr>
              <w:tabs>
                <w:tab w:val="left" w:pos="1418"/>
              </w:tabs>
              <w:jc w:val="left"/>
              <w:rPr>
                <w:sz w:val="20"/>
                <w:szCs w:val="20"/>
              </w:rPr>
            </w:pPr>
            <w:r w:rsidRPr="00707233">
              <w:rPr>
                <w:sz w:val="20"/>
                <w:szCs w:val="20"/>
              </w:rPr>
              <w:t>Установка колонн с предусмотренным строповочным отверстием</w:t>
            </w:r>
          </w:p>
        </w:tc>
      </w:tr>
      <w:tr w:rsidR="00954CB9" w:rsidRPr="00707233" w14:paraId="377A66A3" w14:textId="77777777" w:rsidTr="00493C13">
        <w:trPr>
          <w:trHeight w:val="20"/>
          <w:jc w:val="center"/>
        </w:trPr>
        <w:tc>
          <w:tcPr>
            <w:tcW w:w="4248" w:type="dxa"/>
            <w:vAlign w:val="center"/>
            <w:hideMark/>
          </w:tcPr>
          <w:p w14:paraId="78BB5C04" w14:textId="77777777" w:rsidR="00954CB9" w:rsidRPr="00707233" w:rsidRDefault="00954CB9" w:rsidP="00493C13">
            <w:pPr>
              <w:tabs>
                <w:tab w:val="left" w:pos="1418"/>
              </w:tabs>
              <w:jc w:val="left"/>
              <w:rPr>
                <w:sz w:val="20"/>
                <w:szCs w:val="20"/>
              </w:rPr>
            </w:pPr>
            <w:r w:rsidRPr="00707233">
              <w:rPr>
                <w:sz w:val="20"/>
                <w:szCs w:val="20"/>
              </w:rPr>
              <w:t>Траверса ПИ Промсталь конструкция 1968р-9</w:t>
            </w:r>
          </w:p>
        </w:tc>
        <w:tc>
          <w:tcPr>
            <w:tcW w:w="567" w:type="dxa"/>
            <w:vAlign w:val="center"/>
            <w:hideMark/>
          </w:tcPr>
          <w:p w14:paraId="46C5F82B" w14:textId="77777777" w:rsidR="00954CB9" w:rsidRPr="00707233" w:rsidRDefault="00954CB9" w:rsidP="00493C13">
            <w:pPr>
              <w:tabs>
                <w:tab w:val="left" w:pos="1418"/>
              </w:tabs>
              <w:jc w:val="center"/>
              <w:rPr>
                <w:sz w:val="20"/>
                <w:szCs w:val="20"/>
              </w:rPr>
            </w:pPr>
            <w:r w:rsidRPr="00707233">
              <w:rPr>
                <w:sz w:val="20"/>
                <w:szCs w:val="20"/>
              </w:rPr>
              <w:t>9</w:t>
            </w:r>
            <w:r>
              <w:rPr>
                <w:sz w:val="20"/>
                <w:szCs w:val="20"/>
              </w:rPr>
              <w:t>,0</w:t>
            </w:r>
          </w:p>
        </w:tc>
        <w:tc>
          <w:tcPr>
            <w:tcW w:w="567" w:type="dxa"/>
            <w:vAlign w:val="center"/>
            <w:hideMark/>
          </w:tcPr>
          <w:p w14:paraId="33CE670F" w14:textId="77777777" w:rsidR="00954CB9" w:rsidRPr="00707233" w:rsidRDefault="00954CB9" w:rsidP="00493C13">
            <w:pPr>
              <w:tabs>
                <w:tab w:val="left" w:pos="1418"/>
              </w:tabs>
              <w:jc w:val="center"/>
              <w:rPr>
                <w:sz w:val="20"/>
                <w:szCs w:val="20"/>
              </w:rPr>
            </w:pPr>
            <w:r w:rsidRPr="00707233">
              <w:rPr>
                <w:sz w:val="20"/>
                <w:szCs w:val="20"/>
              </w:rPr>
              <w:t>0,94</w:t>
            </w:r>
          </w:p>
        </w:tc>
        <w:tc>
          <w:tcPr>
            <w:tcW w:w="567" w:type="dxa"/>
            <w:vAlign w:val="center"/>
            <w:hideMark/>
          </w:tcPr>
          <w:p w14:paraId="10547156" w14:textId="77777777" w:rsidR="00954CB9" w:rsidRPr="00707233" w:rsidRDefault="00954CB9" w:rsidP="00493C13">
            <w:pPr>
              <w:tabs>
                <w:tab w:val="left" w:pos="1418"/>
              </w:tabs>
              <w:ind w:left="-115" w:right="-114"/>
              <w:jc w:val="center"/>
              <w:rPr>
                <w:sz w:val="20"/>
                <w:szCs w:val="20"/>
              </w:rPr>
            </w:pPr>
            <w:r w:rsidRPr="00707233">
              <w:rPr>
                <w:sz w:val="20"/>
                <w:szCs w:val="20"/>
              </w:rPr>
              <w:t>3,2</w:t>
            </w:r>
            <w:r>
              <w:rPr>
                <w:sz w:val="20"/>
                <w:szCs w:val="20"/>
              </w:rPr>
              <w:t>0</w:t>
            </w:r>
          </w:p>
        </w:tc>
        <w:tc>
          <w:tcPr>
            <w:tcW w:w="4111" w:type="dxa"/>
            <w:vAlign w:val="center"/>
            <w:hideMark/>
          </w:tcPr>
          <w:p w14:paraId="128C9D47" w14:textId="77777777" w:rsidR="00954CB9" w:rsidRPr="00707233" w:rsidRDefault="00954CB9" w:rsidP="00493C13">
            <w:pPr>
              <w:tabs>
                <w:tab w:val="left" w:pos="1418"/>
              </w:tabs>
              <w:jc w:val="left"/>
              <w:rPr>
                <w:sz w:val="20"/>
                <w:szCs w:val="20"/>
              </w:rPr>
            </w:pPr>
            <w:r w:rsidRPr="00707233">
              <w:rPr>
                <w:sz w:val="20"/>
                <w:szCs w:val="20"/>
              </w:rPr>
              <w:t>Установка подкрановых балок длиной 12</w:t>
            </w:r>
            <w:r>
              <w:rPr>
                <w:sz w:val="20"/>
                <w:szCs w:val="20"/>
              </w:rPr>
              <w:t> </w:t>
            </w:r>
            <w:r w:rsidRPr="00707233">
              <w:rPr>
                <w:sz w:val="20"/>
                <w:szCs w:val="20"/>
              </w:rPr>
              <w:t>м</w:t>
            </w:r>
          </w:p>
        </w:tc>
      </w:tr>
      <w:tr w:rsidR="00954CB9" w:rsidRPr="00707233" w14:paraId="6953EC97" w14:textId="77777777" w:rsidTr="00493C13">
        <w:trPr>
          <w:trHeight w:val="20"/>
          <w:jc w:val="center"/>
        </w:trPr>
        <w:tc>
          <w:tcPr>
            <w:tcW w:w="4248" w:type="dxa"/>
            <w:vAlign w:val="center"/>
            <w:hideMark/>
          </w:tcPr>
          <w:p w14:paraId="6DC05DBE" w14:textId="77777777" w:rsidR="00954CB9" w:rsidRPr="00707233" w:rsidRDefault="00954CB9" w:rsidP="00493C13">
            <w:pPr>
              <w:tabs>
                <w:tab w:val="left" w:pos="1418"/>
              </w:tabs>
              <w:ind w:right="-108"/>
              <w:jc w:val="left"/>
              <w:rPr>
                <w:sz w:val="20"/>
                <w:szCs w:val="20"/>
              </w:rPr>
            </w:pPr>
            <w:r w:rsidRPr="00707233">
              <w:rPr>
                <w:sz w:val="20"/>
                <w:szCs w:val="20"/>
              </w:rPr>
              <w:t>Траверса ПИ Промсталь конструкция 15946р-11</w:t>
            </w:r>
          </w:p>
        </w:tc>
        <w:tc>
          <w:tcPr>
            <w:tcW w:w="567" w:type="dxa"/>
            <w:vAlign w:val="center"/>
            <w:hideMark/>
          </w:tcPr>
          <w:p w14:paraId="07D93CC2" w14:textId="77777777" w:rsidR="00954CB9" w:rsidRPr="00707233" w:rsidRDefault="00954CB9" w:rsidP="00493C13">
            <w:pPr>
              <w:tabs>
                <w:tab w:val="left" w:pos="1418"/>
              </w:tabs>
              <w:jc w:val="center"/>
              <w:rPr>
                <w:sz w:val="20"/>
                <w:szCs w:val="20"/>
              </w:rPr>
            </w:pPr>
            <w:r w:rsidRPr="00707233">
              <w:rPr>
                <w:sz w:val="20"/>
                <w:szCs w:val="20"/>
              </w:rPr>
              <w:t>25</w:t>
            </w:r>
            <w:r>
              <w:rPr>
                <w:sz w:val="20"/>
                <w:szCs w:val="20"/>
              </w:rPr>
              <w:t>,0</w:t>
            </w:r>
          </w:p>
        </w:tc>
        <w:tc>
          <w:tcPr>
            <w:tcW w:w="567" w:type="dxa"/>
            <w:vAlign w:val="center"/>
            <w:hideMark/>
          </w:tcPr>
          <w:p w14:paraId="33FCA655" w14:textId="77777777" w:rsidR="00954CB9" w:rsidRPr="00707233" w:rsidRDefault="00954CB9" w:rsidP="00493C13">
            <w:pPr>
              <w:tabs>
                <w:tab w:val="left" w:pos="1418"/>
              </w:tabs>
              <w:jc w:val="center"/>
              <w:rPr>
                <w:sz w:val="20"/>
                <w:szCs w:val="20"/>
              </w:rPr>
            </w:pPr>
            <w:r w:rsidRPr="00707233">
              <w:rPr>
                <w:sz w:val="20"/>
                <w:szCs w:val="20"/>
              </w:rPr>
              <w:t>1,75</w:t>
            </w:r>
          </w:p>
        </w:tc>
        <w:tc>
          <w:tcPr>
            <w:tcW w:w="567" w:type="dxa"/>
            <w:vAlign w:val="center"/>
            <w:hideMark/>
          </w:tcPr>
          <w:p w14:paraId="7E85EC22" w14:textId="77777777" w:rsidR="00954CB9" w:rsidRPr="00707233" w:rsidRDefault="00954CB9" w:rsidP="00493C13">
            <w:pPr>
              <w:tabs>
                <w:tab w:val="left" w:pos="1418"/>
              </w:tabs>
              <w:ind w:left="-115" w:right="-114"/>
              <w:jc w:val="center"/>
              <w:rPr>
                <w:sz w:val="20"/>
                <w:szCs w:val="20"/>
              </w:rPr>
            </w:pPr>
            <w:r w:rsidRPr="00707233">
              <w:rPr>
                <w:sz w:val="20"/>
                <w:szCs w:val="20"/>
              </w:rPr>
              <w:t>3,6</w:t>
            </w:r>
            <w:r>
              <w:rPr>
                <w:sz w:val="20"/>
                <w:szCs w:val="20"/>
              </w:rPr>
              <w:t>0</w:t>
            </w:r>
          </w:p>
        </w:tc>
        <w:tc>
          <w:tcPr>
            <w:tcW w:w="4111" w:type="dxa"/>
            <w:vAlign w:val="center"/>
            <w:hideMark/>
          </w:tcPr>
          <w:p w14:paraId="72C0CBB6" w14:textId="77777777" w:rsidR="00954CB9" w:rsidRPr="00707233" w:rsidRDefault="00954CB9" w:rsidP="00493C13">
            <w:pPr>
              <w:tabs>
                <w:tab w:val="left" w:pos="1418"/>
              </w:tabs>
              <w:jc w:val="left"/>
              <w:rPr>
                <w:sz w:val="20"/>
                <w:szCs w:val="20"/>
              </w:rPr>
            </w:pPr>
            <w:r w:rsidRPr="00707233">
              <w:rPr>
                <w:sz w:val="20"/>
                <w:szCs w:val="20"/>
              </w:rPr>
              <w:t>Установка стропильных ферм пролетом 24</w:t>
            </w:r>
            <w:r>
              <w:rPr>
                <w:sz w:val="20"/>
                <w:szCs w:val="20"/>
              </w:rPr>
              <w:t> </w:t>
            </w:r>
            <w:r w:rsidRPr="00707233">
              <w:rPr>
                <w:sz w:val="20"/>
                <w:szCs w:val="20"/>
              </w:rPr>
              <w:t>м</w:t>
            </w:r>
          </w:p>
        </w:tc>
      </w:tr>
      <w:tr w:rsidR="00954CB9" w:rsidRPr="00707233" w14:paraId="62E406F3" w14:textId="77777777" w:rsidTr="00493C13">
        <w:trPr>
          <w:trHeight w:val="20"/>
          <w:jc w:val="center"/>
        </w:trPr>
        <w:tc>
          <w:tcPr>
            <w:tcW w:w="4248" w:type="dxa"/>
            <w:vAlign w:val="center"/>
            <w:hideMark/>
          </w:tcPr>
          <w:p w14:paraId="53A85736" w14:textId="77777777" w:rsidR="00954CB9" w:rsidRPr="00707233" w:rsidRDefault="00954CB9" w:rsidP="00493C13">
            <w:pPr>
              <w:tabs>
                <w:tab w:val="left" w:pos="1418"/>
              </w:tabs>
              <w:ind w:right="-108"/>
              <w:jc w:val="left"/>
              <w:rPr>
                <w:sz w:val="20"/>
                <w:szCs w:val="20"/>
              </w:rPr>
            </w:pPr>
            <w:r w:rsidRPr="00707233">
              <w:rPr>
                <w:sz w:val="20"/>
                <w:szCs w:val="20"/>
              </w:rPr>
              <w:t>Траверса ПИ Промсталь конструкция 15946р-13</w:t>
            </w:r>
          </w:p>
        </w:tc>
        <w:tc>
          <w:tcPr>
            <w:tcW w:w="567" w:type="dxa"/>
            <w:vAlign w:val="center"/>
            <w:hideMark/>
          </w:tcPr>
          <w:p w14:paraId="7C26A435" w14:textId="77777777" w:rsidR="00954CB9" w:rsidRPr="00707233" w:rsidRDefault="00954CB9" w:rsidP="00493C13">
            <w:pPr>
              <w:tabs>
                <w:tab w:val="left" w:pos="1418"/>
              </w:tabs>
              <w:jc w:val="center"/>
              <w:rPr>
                <w:sz w:val="20"/>
                <w:szCs w:val="20"/>
              </w:rPr>
            </w:pPr>
            <w:r w:rsidRPr="00707233">
              <w:rPr>
                <w:sz w:val="20"/>
                <w:szCs w:val="20"/>
              </w:rPr>
              <w:t>10</w:t>
            </w:r>
            <w:r>
              <w:rPr>
                <w:sz w:val="20"/>
                <w:szCs w:val="20"/>
              </w:rPr>
              <w:t>,0</w:t>
            </w:r>
          </w:p>
        </w:tc>
        <w:tc>
          <w:tcPr>
            <w:tcW w:w="567" w:type="dxa"/>
            <w:vAlign w:val="center"/>
            <w:hideMark/>
          </w:tcPr>
          <w:p w14:paraId="71766D2D" w14:textId="77777777" w:rsidR="00954CB9" w:rsidRPr="00707233" w:rsidRDefault="00954CB9" w:rsidP="00493C13">
            <w:pPr>
              <w:tabs>
                <w:tab w:val="left" w:pos="1418"/>
              </w:tabs>
              <w:jc w:val="center"/>
              <w:rPr>
                <w:sz w:val="20"/>
                <w:szCs w:val="20"/>
              </w:rPr>
            </w:pPr>
            <w:r w:rsidRPr="00707233">
              <w:rPr>
                <w:sz w:val="20"/>
                <w:szCs w:val="20"/>
              </w:rPr>
              <w:t>1,08</w:t>
            </w:r>
          </w:p>
        </w:tc>
        <w:tc>
          <w:tcPr>
            <w:tcW w:w="567" w:type="dxa"/>
            <w:vAlign w:val="center"/>
            <w:hideMark/>
          </w:tcPr>
          <w:p w14:paraId="67475526" w14:textId="77777777" w:rsidR="00954CB9" w:rsidRPr="00707233" w:rsidRDefault="00954CB9" w:rsidP="00493C13">
            <w:pPr>
              <w:tabs>
                <w:tab w:val="left" w:pos="1418"/>
              </w:tabs>
              <w:ind w:left="-115" w:right="-114"/>
              <w:jc w:val="center"/>
              <w:rPr>
                <w:sz w:val="20"/>
                <w:szCs w:val="20"/>
              </w:rPr>
            </w:pPr>
            <w:r w:rsidRPr="00707233">
              <w:rPr>
                <w:sz w:val="20"/>
                <w:szCs w:val="20"/>
              </w:rPr>
              <w:t>3,31</w:t>
            </w:r>
          </w:p>
        </w:tc>
        <w:tc>
          <w:tcPr>
            <w:tcW w:w="4111" w:type="dxa"/>
            <w:vAlign w:val="center"/>
            <w:hideMark/>
          </w:tcPr>
          <w:p w14:paraId="369A921C" w14:textId="77777777" w:rsidR="00954CB9" w:rsidRPr="00707233" w:rsidRDefault="00954CB9" w:rsidP="00493C13">
            <w:pPr>
              <w:tabs>
                <w:tab w:val="left" w:pos="1418"/>
              </w:tabs>
              <w:jc w:val="left"/>
              <w:rPr>
                <w:sz w:val="20"/>
                <w:szCs w:val="20"/>
              </w:rPr>
            </w:pPr>
            <w:r w:rsidRPr="00707233">
              <w:rPr>
                <w:sz w:val="20"/>
                <w:szCs w:val="20"/>
              </w:rPr>
              <w:t>Укладка плит покрытия 3</w:t>
            </w:r>
            <w:r>
              <w:rPr>
                <w:rFonts w:cs="Times New Roman"/>
                <w:sz w:val="20"/>
                <w:szCs w:val="20"/>
              </w:rPr>
              <w:t>×</w:t>
            </w:r>
            <w:r w:rsidRPr="00707233">
              <w:rPr>
                <w:sz w:val="20"/>
                <w:szCs w:val="20"/>
              </w:rPr>
              <w:t>12</w:t>
            </w:r>
            <w:r>
              <w:rPr>
                <w:sz w:val="20"/>
                <w:szCs w:val="20"/>
              </w:rPr>
              <w:t> </w:t>
            </w:r>
            <w:r w:rsidRPr="00707233">
              <w:rPr>
                <w:sz w:val="20"/>
                <w:szCs w:val="20"/>
              </w:rPr>
              <w:t>м</w:t>
            </w:r>
          </w:p>
        </w:tc>
      </w:tr>
      <w:tr w:rsidR="00954CB9" w:rsidRPr="00707233" w14:paraId="563FBF91" w14:textId="77777777" w:rsidTr="00493C13">
        <w:trPr>
          <w:trHeight w:val="20"/>
          <w:jc w:val="center"/>
        </w:trPr>
        <w:tc>
          <w:tcPr>
            <w:tcW w:w="4248" w:type="dxa"/>
            <w:vAlign w:val="center"/>
            <w:hideMark/>
          </w:tcPr>
          <w:p w14:paraId="60EB7CC1" w14:textId="77777777" w:rsidR="00954CB9" w:rsidRPr="00707233" w:rsidRDefault="00954CB9" w:rsidP="00493C13">
            <w:pPr>
              <w:tabs>
                <w:tab w:val="left" w:pos="1418"/>
              </w:tabs>
              <w:ind w:right="-108"/>
              <w:jc w:val="left"/>
              <w:rPr>
                <w:sz w:val="20"/>
                <w:szCs w:val="20"/>
              </w:rPr>
            </w:pPr>
            <w:r w:rsidRPr="00707233">
              <w:rPr>
                <w:sz w:val="20"/>
                <w:szCs w:val="20"/>
              </w:rPr>
              <w:t>Траверса ПИ Промсталь конструкция 15946р-10</w:t>
            </w:r>
          </w:p>
        </w:tc>
        <w:tc>
          <w:tcPr>
            <w:tcW w:w="567" w:type="dxa"/>
            <w:vAlign w:val="center"/>
            <w:hideMark/>
          </w:tcPr>
          <w:p w14:paraId="451DE835" w14:textId="77777777" w:rsidR="00954CB9" w:rsidRPr="00707233" w:rsidRDefault="00954CB9" w:rsidP="00493C13">
            <w:pPr>
              <w:tabs>
                <w:tab w:val="left" w:pos="1418"/>
              </w:tabs>
              <w:jc w:val="center"/>
              <w:rPr>
                <w:sz w:val="20"/>
                <w:szCs w:val="20"/>
              </w:rPr>
            </w:pPr>
            <w:r w:rsidRPr="00707233">
              <w:rPr>
                <w:sz w:val="20"/>
                <w:szCs w:val="20"/>
              </w:rPr>
              <w:t>10</w:t>
            </w:r>
            <w:r>
              <w:rPr>
                <w:sz w:val="20"/>
                <w:szCs w:val="20"/>
              </w:rPr>
              <w:t>,0</w:t>
            </w:r>
          </w:p>
        </w:tc>
        <w:tc>
          <w:tcPr>
            <w:tcW w:w="567" w:type="dxa"/>
            <w:vAlign w:val="center"/>
            <w:hideMark/>
          </w:tcPr>
          <w:p w14:paraId="276208E8" w14:textId="77777777" w:rsidR="00954CB9" w:rsidRPr="00707233" w:rsidRDefault="00954CB9" w:rsidP="00493C13">
            <w:pPr>
              <w:tabs>
                <w:tab w:val="left" w:pos="1418"/>
              </w:tabs>
              <w:jc w:val="center"/>
              <w:rPr>
                <w:sz w:val="20"/>
                <w:szCs w:val="20"/>
              </w:rPr>
            </w:pPr>
            <w:r w:rsidRPr="00707233">
              <w:rPr>
                <w:sz w:val="20"/>
                <w:szCs w:val="20"/>
              </w:rPr>
              <w:t>0,45</w:t>
            </w:r>
          </w:p>
        </w:tc>
        <w:tc>
          <w:tcPr>
            <w:tcW w:w="567" w:type="dxa"/>
            <w:vAlign w:val="center"/>
            <w:hideMark/>
          </w:tcPr>
          <w:p w14:paraId="76FC62FA" w14:textId="77777777" w:rsidR="00954CB9" w:rsidRPr="00707233" w:rsidRDefault="00954CB9" w:rsidP="00493C13">
            <w:pPr>
              <w:tabs>
                <w:tab w:val="left" w:pos="1418"/>
              </w:tabs>
              <w:ind w:left="-115" w:right="-114"/>
              <w:jc w:val="center"/>
              <w:rPr>
                <w:sz w:val="20"/>
                <w:szCs w:val="20"/>
              </w:rPr>
            </w:pPr>
            <w:r w:rsidRPr="00707233">
              <w:rPr>
                <w:sz w:val="20"/>
                <w:szCs w:val="20"/>
              </w:rPr>
              <w:t>1,8</w:t>
            </w:r>
            <w:r>
              <w:rPr>
                <w:sz w:val="20"/>
                <w:szCs w:val="20"/>
              </w:rPr>
              <w:t>0</w:t>
            </w:r>
          </w:p>
        </w:tc>
        <w:tc>
          <w:tcPr>
            <w:tcW w:w="4111" w:type="dxa"/>
            <w:vAlign w:val="center"/>
            <w:hideMark/>
          </w:tcPr>
          <w:p w14:paraId="4B6E0196" w14:textId="77777777" w:rsidR="00954CB9" w:rsidRPr="00707233" w:rsidRDefault="00954CB9" w:rsidP="00493C13">
            <w:pPr>
              <w:tabs>
                <w:tab w:val="left" w:pos="1418"/>
              </w:tabs>
              <w:jc w:val="left"/>
              <w:rPr>
                <w:sz w:val="20"/>
                <w:szCs w:val="20"/>
              </w:rPr>
            </w:pPr>
            <w:r w:rsidRPr="00707233">
              <w:rPr>
                <w:sz w:val="20"/>
                <w:szCs w:val="20"/>
              </w:rPr>
              <w:t>Установка панели стен длиной 12</w:t>
            </w:r>
            <w:r>
              <w:rPr>
                <w:sz w:val="20"/>
                <w:szCs w:val="20"/>
              </w:rPr>
              <w:t> </w:t>
            </w:r>
            <w:r w:rsidRPr="00707233">
              <w:rPr>
                <w:sz w:val="20"/>
                <w:szCs w:val="20"/>
              </w:rPr>
              <w:t>м</w:t>
            </w:r>
          </w:p>
        </w:tc>
      </w:tr>
      <w:tr w:rsidR="00954CB9" w:rsidRPr="00707233" w14:paraId="0EB006E6" w14:textId="77777777" w:rsidTr="00493C13">
        <w:trPr>
          <w:trHeight w:val="20"/>
          <w:jc w:val="center"/>
        </w:trPr>
        <w:tc>
          <w:tcPr>
            <w:tcW w:w="4248" w:type="dxa"/>
            <w:vAlign w:val="center"/>
            <w:hideMark/>
          </w:tcPr>
          <w:p w14:paraId="66A502FA" w14:textId="77777777" w:rsidR="00954CB9" w:rsidRPr="00707233" w:rsidRDefault="00954CB9" w:rsidP="00493C13">
            <w:pPr>
              <w:tabs>
                <w:tab w:val="left" w:pos="1418"/>
              </w:tabs>
              <w:jc w:val="left"/>
              <w:rPr>
                <w:sz w:val="20"/>
                <w:szCs w:val="20"/>
              </w:rPr>
            </w:pPr>
            <w:r w:rsidRPr="00707233">
              <w:rPr>
                <w:sz w:val="20"/>
                <w:szCs w:val="20"/>
              </w:rPr>
              <w:t>Строп 2-х ветвевой ГОСТ 19144-73</w:t>
            </w:r>
          </w:p>
        </w:tc>
        <w:tc>
          <w:tcPr>
            <w:tcW w:w="567" w:type="dxa"/>
            <w:vAlign w:val="center"/>
            <w:hideMark/>
          </w:tcPr>
          <w:p w14:paraId="637020D6" w14:textId="77777777" w:rsidR="00954CB9" w:rsidRPr="00707233" w:rsidRDefault="00954CB9" w:rsidP="00493C13">
            <w:pPr>
              <w:tabs>
                <w:tab w:val="left" w:pos="1418"/>
              </w:tabs>
              <w:jc w:val="center"/>
              <w:rPr>
                <w:sz w:val="20"/>
                <w:szCs w:val="20"/>
              </w:rPr>
            </w:pPr>
            <w:r w:rsidRPr="00707233">
              <w:rPr>
                <w:sz w:val="20"/>
                <w:szCs w:val="20"/>
              </w:rPr>
              <w:t>5</w:t>
            </w:r>
            <w:r>
              <w:rPr>
                <w:sz w:val="20"/>
                <w:szCs w:val="20"/>
              </w:rPr>
              <w:t>,0</w:t>
            </w:r>
          </w:p>
        </w:tc>
        <w:tc>
          <w:tcPr>
            <w:tcW w:w="567" w:type="dxa"/>
            <w:vAlign w:val="center"/>
            <w:hideMark/>
          </w:tcPr>
          <w:p w14:paraId="5FA8A0C9" w14:textId="77777777" w:rsidR="00954CB9" w:rsidRPr="00707233" w:rsidRDefault="00954CB9" w:rsidP="00493C13">
            <w:pPr>
              <w:tabs>
                <w:tab w:val="left" w:pos="1418"/>
              </w:tabs>
              <w:jc w:val="center"/>
              <w:rPr>
                <w:sz w:val="20"/>
                <w:szCs w:val="20"/>
              </w:rPr>
            </w:pPr>
            <w:r w:rsidRPr="00707233">
              <w:rPr>
                <w:sz w:val="20"/>
                <w:szCs w:val="20"/>
              </w:rPr>
              <w:t>0,02</w:t>
            </w:r>
          </w:p>
        </w:tc>
        <w:tc>
          <w:tcPr>
            <w:tcW w:w="567" w:type="dxa"/>
            <w:vAlign w:val="center"/>
            <w:hideMark/>
          </w:tcPr>
          <w:p w14:paraId="632D2033" w14:textId="77777777" w:rsidR="00954CB9" w:rsidRPr="00707233" w:rsidRDefault="00954CB9" w:rsidP="00493C13">
            <w:pPr>
              <w:tabs>
                <w:tab w:val="left" w:pos="1418"/>
              </w:tabs>
              <w:ind w:left="-115" w:right="-114"/>
              <w:jc w:val="center"/>
              <w:rPr>
                <w:sz w:val="20"/>
                <w:szCs w:val="20"/>
              </w:rPr>
            </w:pPr>
            <w:r w:rsidRPr="00707233">
              <w:rPr>
                <w:sz w:val="20"/>
                <w:szCs w:val="20"/>
              </w:rPr>
              <w:t>2,2</w:t>
            </w:r>
            <w:r>
              <w:rPr>
                <w:sz w:val="20"/>
                <w:szCs w:val="20"/>
              </w:rPr>
              <w:t>0</w:t>
            </w:r>
          </w:p>
        </w:tc>
        <w:tc>
          <w:tcPr>
            <w:tcW w:w="4111" w:type="dxa"/>
            <w:vAlign w:val="center"/>
            <w:hideMark/>
          </w:tcPr>
          <w:p w14:paraId="553934EB" w14:textId="77777777" w:rsidR="00954CB9" w:rsidRPr="00707233" w:rsidRDefault="00954CB9" w:rsidP="00493C13">
            <w:pPr>
              <w:tabs>
                <w:tab w:val="left" w:pos="1418"/>
              </w:tabs>
              <w:jc w:val="left"/>
              <w:rPr>
                <w:sz w:val="20"/>
                <w:szCs w:val="20"/>
              </w:rPr>
            </w:pPr>
            <w:r w:rsidRPr="00707233">
              <w:rPr>
                <w:sz w:val="20"/>
                <w:szCs w:val="20"/>
              </w:rPr>
              <w:t>Установка панели стен длиной 6</w:t>
            </w:r>
            <w:r>
              <w:rPr>
                <w:sz w:val="20"/>
                <w:szCs w:val="20"/>
              </w:rPr>
              <w:t> </w:t>
            </w:r>
            <w:r w:rsidRPr="00707233">
              <w:rPr>
                <w:sz w:val="20"/>
                <w:szCs w:val="20"/>
              </w:rPr>
              <w:t>м</w:t>
            </w:r>
          </w:p>
        </w:tc>
      </w:tr>
      <w:tr w:rsidR="00954CB9" w:rsidRPr="00707233" w14:paraId="766CFEF8" w14:textId="77777777" w:rsidTr="00493C13">
        <w:trPr>
          <w:trHeight w:val="20"/>
          <w:jc w:val="center"/>
        </w:trPr>
        <w:tc>
          <w:tcPr>
            <w:tcW w:w="4248" w:type="dxa"/>
            <w:vAlign w:val="center"/>
            <w:hideMark/>
          </w:tcPr>
          <w:p w14:paraId="12054BC5" w14:textId="77777777" w:rsidR="00954CB9" w:rsidRPr="00707233" w:rsidRDefault="00954CB9" w:rsidP="00493C13">
            <w:pPr>
              <w:tabs>
                <w:tab w:val="left" w:pos="1418"/>
              </w:tabs>
              <w:jc w:val="left"/>
              <w:rPr>
                <w:sz w:val="20"/>
                <w:szCs w:val="20"/>
              </w:rPr>
            </w:pPr>
            <w:r w:rsidRPr="00707233">
              <w:rPr>
                <w:sz w:val="20"/>
                <w:szCs w:val="20"/>
              </w:rPr>
              <w:t>Расчалка ПИ</w:t>
            </w:r>
            <w:r>
              <w:rPr>
                <w:sz w:val="20"/>
                <w:szCs w:val="20"/>
              </w:rPr>
              <w:t> </w:t>
            </w:r>
            <w:r w:rsidRPr="00707233">
              <w:rPr>
                <w:sz w:val="20"/>
                <w:szCs w:val="20"/>
              </w:rPr>
              <w:t>Промсталь конструкция 2008-09</w:t>
            </w:r>
          </w:p>
        </w:tc>
        <w:tc>
          <w:tcPr>
            <w:tcW w:w="567" w:type="dxa"/>
            <w:vAlign w:val="center"/>
            <w:hideMark/>
          </w:tcPr>
          <w:p w14:paraId="70389077" w14:textId="77777777" w:rsidR="00954CB9" w:rsidRPr="00707233" w:rsidRDefault="00954CB9" w:rsidP="00493C13">
            <w:pPr>
              <w:tabs>
                <w:tab w:val="left" w:pos="1418"/>
              </w:tabs>
              <w:jc w:val="center"/>
              <w:rPr>
                <w:sz w:val="20"/>
                <w:szCs w:val="20"/>
              </w:rPr>
            </w:pPr>
            <w:r w:rsidRPr="00707233">
              <w:rPr>
                <w:sz w:val="20"/>
                <w:szCs w:val="20"/>
              </w:rPr>
              <w:t>-</w:t>
            </w:r>
          </w:p>
        </w:tc>
        <w:tc>
          <w:tcPr>
            <w:tcW w:w="567" w:type="dxa"/>
            <w:vAlign w:val="center"/>
            <w:hideMark/>
          </w:tcPr>
          <w:p w14:paraId="450B2582" w14:textId="77777777" w:rsidR="00954CB9" w:rsidRPr="00707233" w:rsidRDefault="00954CB9" w:rsidP="00493C13">
            <w:pPr>
              <w:tabs>
                <w:tab w:val="left" w:pos="1418"/>
              </w:tabs>
              <w:jc w:val="center"/>
              <w:rPr>
                <w:sz w:val="20"/>
                <w:szCs w:val="20"/>
              </w:rPr>
            </w:pPr>
            <w:r w:rsidRPr="00707233">
              <w:rPr>
                <w:sz w:val="20"/>
                <w:szCs w:val="20"/>
              </w:rPr>
              <w:t>0,1</w:t>
            </w:r>
            <w:r>
              <w:rPr>
                <w:sz w:val="20"/>
                <w:szCs w:val="20"/>
              </w:rPr>
              <w:t>0</w:t>
            </w:r>
          </w:p>
        </w:tc>
        <w:tc>
          <w:tcPr>
            <w:tcW w:w="567" w:type="dxa"/>
            <w:vAlign w:val="center"/>
            <w:hideMark/>
          </w:tcPr>
          <w:p w14:paraId="57AAC4DE" w14:textId="77777777" w:rsidR="00954CB9" w:rsidRPr="00707233" w:rsidRDefault="00954CB9" w:rsidP="00493C13">
            <w:pPr>
              <w:tabs>
                <w:tab w:val="left" w:pos="1418"/>
              </w:tabs>
              <w:jc w:val="center"/>
              <w:rPr>
                <w:sz w:val="20"/>
                <w:szCs w:val="20"/>
              </w:rPr>
            </w:pPr>
            <w:r w:rsidRPr="00707233">
              <w:rPr>
                <w:sz w:val="20"/>
                <w:szCs w:val="20"/>
              </w:rPr>
              <w:t>-</w:t>
            </w:r>
          </w:p>
        </w:tc>
        <w:tc>
          <w:tcPr>
            <w:tcW w:w="4111" w:type="dxa"/>
            <w:vAlign w:val="center"/>
            <w:hideMark/>
          </w:tcPr>
          <w:p w14:paraId="4D4F4DEB" w14:textId="77777777" w:rsidR="00954CB9" w:rsidRPr="00707233" w:rsidRDefault="00954CB9" w:rsidP="00493C13">
            <w:pPr>
              <w:tabs>
                <w:tab w:val="left" w:pos="1418"/>
              </w:tabs>
              <w:ind w:right="-251"/>
              <w:jc w:val="left"/>
              <w:rPr>
                <w:sz w:val="20"/>
                <w:szCs w:val="20"/>
              </w:rPr>
            </w:pPr>
            <w:r w:rsidRPr="00707233">
              <w:rPr>
                <w:sz w:val="20"/>
                <w:szCs w:val="20"/>
              </w:rPr>
              <w:t>Временное крепление колонн, ферм</w:t>
            </w:r>
            <w:r>
              <w:rPr>
                <w:sz w:val="20"/>
                <w:szCs w:val="20"/>
              </w:rPr>
              <w:t>,</w:t>
            </w:r>
            <w:r w:rsidRPr="00707233">
              <w:rPr>
                <w:sz w:val="20"/>
                <w:szCs w:val="20"/>
              </w:rPr>
              <w:t xml:space="preserve"> балок</w:t>
            </w:r>
            <w:r>
              <w:rPr>
                <w:sz w:val="20"/>
                <w:szCs w:val="20"/>
              </w:rPr>
              <w:t>,</w:t>
            </w:r>
            <w:r w:rsidRPr="00707233">
              <w:rPr>
                <w:sz w:val="20"/>
                <w:szCs w:val="20"/>
              </w:rPr>
              <w:t xml:space="preserve"> </w:t>
            </w:r>
            <w:r>
              <w:rPr>
                <w:sz w:val="20"/>
                <w:szCs w:val="20"/>
              </w:rPr>
              <w:t>др</w:t>
            </w:r>
            <w:r w:rsidRPr="00707233">
              <w:rPr>
                <w:sz w:val="20"/>
                <w:szCs w:val="20"/>
              </w:rPr>
              <w:t>.</w:t>
            </w:r>
          </w:p>
        </w:tc>
      </w:tr>
      <w:tr w:rsidR="00954CB9" w:rsidRPr="00707233" w14:paraId="7CD95B5E" w14:textId="77777777" w:rsidTr="00493C13">
        <w:trPr>
          <w:trHeight w:val="20"/>
          <w:jc w:val="center"/>
        </w:trPr>
        <w:tc>
          <w:tcPr>
            <w:tcW w:w="4248" w:type="dxa"/>
            <w:vAlign w:val="center"/>
            <w:hideMark/>
          </w:tcPr>
          <w:p w14:paraId="4E7E5EB0" w14:textId="77777777" w:rsidR="00954CB9" w:rsidRDefault="00954CB9" w:rsidP="00493C13">
            <w:pPr>
              <w:tabs>
                <w:tab w:val="left" w:pos="1418"/>
              </w:tabs>
              <w:jc w:val="left"/>
              <w:rPr>
                <w:sz w:val="20"/>
                <w:szCs w:val="20"/>
              </w:rPr>
            </w:pPr>
            <w:r w:rsidRPr="00707233">
              <w:rPr>
                <w:sz w:val="20"/>
                <w:szCs w:val="20"/>
              </w:rPr>
              <w:t>Инвентарная распорка Промстрой</w:t>
            </w:r>
          </w:p>
          <w:p w14:paraId="610363AC" w14:textId="77777777" w:rsidR="00954CB9" w:rsidRPr="00707233" w:rsidRDefault="00954CB9" w:rsidP="00493C13">
            <w:pPr>
              <w:tabs>
                <w:tab w:val="left" w:pos="1418"/>
              </w:tabs>
              <w:jc w:val="left"/>
              <w:rPr>
                <w:sz w:val="20"/>
                <w:szCs w:val="20"/>
              </w:rPr>
            </w:pPr>
            <w:r w:rsidRPr="00707233">
              <w:rPr>
                <w:sz w:val="20"/>
                <w:szCs w:val="20"/>
              </w:rPr>
              <w:t>проект 04-00-1</w:t>
            </w:r>
          </w:p>
        </w:tc>
        <w:tc>
          <w:tcPr>
            <w:tcW w:w="567" w:type="dxa"/>
            <w:vAlign w:val="center"/>
            <w:hideMark/>
          </w:tcPr>
          <w:p w14:paraId="5A13A03D" w14:textId="77777777" w:rsidR="00954CB9" w:rsidRPr="00707233" w:rsidRDefault="00954CB9" w:rsidP="00493C13">
            <w:pPr>
              <w:tabs>
                <w:tab w:val="left" w:pos="1418"/>
              </w:tabs>
              <w:jc w:val="center"/>
              <w:rPr>
                <w:sz w:val="20"/>
                <w:szCs w:val="20"/>
              </w:rPr>
            </w:pPr>
            <w:r w:rsidRPr="00707233">
              <w:rPr>
                <w:sz w:val="20"/>
                <w:szCs w:val="20"/>
              </w:rPr>
              <w:t>-</w:t>
            </w:r>
          </w:p>
        </w:tc>
        <w:tc>
          <w:tcPr>
            <w:tcW w:w="567" w:type="dxa"/>
            <w:vAlign w:val="center"/>
            <w:hideMark/>
          </w:tcPr>
          <w:p w14:paraId="3DF72D6F" w14:textId="77777777" w:rsidR="00954CB9" w:rsidRPr="00707233" w:rsidRDefault="00954CB9" w:rsidP="00493C13">
            <w:pPr>
              <w:tabs>
                <w:tab w:val="left" w:pos="1418"/>
              </w:tabs>
              <w:jc w:val="center"/>
              <w:rPr>
                <w:sz w:val="20"/>
                <w:szCs w:val="20"/>
              </w:rPr>
            </w:pPr>
            <w:r w:rsidRPr="00707233">
              <w:rPr>
                <w:sz w:val="20"/>
                <w:szCs w:val="20"/>
              </w:rPr>
              <w:t>0,09</w:t>
            </w:r>
          </w:p>
        </w:tc>
        <w:tc>
          <w:tcPr>
            <w:tcW w:w="567" w:type="dxa"/>
            <w:vAlign w:val="center"/>
            <w:hideMark/>
          </w:tcPr>
          <w:p w14:paraId="4E96DD08" w14:textId="77777777" w:rsidR="00954CB9" w:rsidRPr="00707233" w:rsidRDefault="00954CB9" w:rsidP="00493C13">
            <w:pPr>
              <w:tabs>
                <w:tab w:val="left" w:pos="1418"/>
              </w:tabs>
              <w:jc w:val="center"/>
              <w:rPr>
                <w:sz w:val="20"/>
                <w:szCs w:val="20"/>
              </w:rPr>
            </w:pPr>
            <w:r w:rsidRPr="00707233">
              <w:rPr>
                <w:sz w:val="20"/>
                <w:szCs w:val="20"/>
              </w:rPr>
              <w:t>-</w:t>
            </w:r>
          </w:p>
        </w:tc>
        <w:tc>
          <w:tcPr>
            <w:tcW w:w="4111" w:type="dxa"/>
            <w:vAlign w:val="center"/>
            <w:hideMark/>
          </w:tcPr>
          <w:p w14:paraId="0CAA505B" w14:textId="77777777" w:rsidR="00954CB9" w:rsidRPr="00707233" w:rsidRDefault="00954CB9" w:rsidP="00493C13">
            <w:pPr>
              <w:tabs>
                <w:tab w:val="left" w:pos="1418"/>
              </w:tabs>
              <w:jc w:val="left"/>
              <w:rPr>
                <w:sz w:val="20"/>
                <w:szCs w:val="20"/>
              </w:rPr>
            </w:pPr>
            <w:r w:rsidRPr="00707233">
              <w:rPr>
                <w:sz w:val="20"/>
                <w:szCs w:val="20"/>
              </w:rPr>
              <w:t>Временное крепление стропильных ферм при шаге 12</w:t>
            </w:r>
            <w:r>
              <w:rPr>
                <w:sz w:val="20"/>
                <w:szCs w:val="20"/>
              </w:rPr>
              <w:t> </w:t>
            </w:r>
            <w:r w:rsidRPr="00707233">
              <w:rPr>
                <w:sz w:val="20"/>
                <w:szCs w:val="20"/>
              </w:rPr>
              <w:t>м</w:t>
            </w:r>
          </w:p>
        </w:tc>
      </w:tr>
      <w:tr w:rsidR="00954CB9" w:rsidRPr="00707233" w14:paraId="55175BFA" w14:textId="77777777" w:rsidTr="00493C13">
        <w:trPr>
          <w:trHeight w:val="20"/>
          <w:jc w:val="center"/>
        </w:trPr>
        <w:tc>
          <w:tcPr>
            <w:tcW w:w="4248" w:type="dxa"/>
            <w:vAlign w:val="center"/>
            <w:hideMark/>
          </w:tcPr>
          <w:p w14:paraId="39931AB6" w14:textId="77777777" w:rsidR="00954CB9" w:rsidRPr="00707233" w:rsidRDefault="00954CB9" w:rsidP="00493C13">
            <w:pPr>
              <w:tabs>
                <w:tab w:val="left" w:pos="1418"/>
              </w:tabs>
              <w:jc w:val="left"/>
              <w:rPr>
                <w:sz w:val="20"/>
                <w:szCs w:val="20"/>
              </w:rPr>
            </w:pPr>
            <w:r w:rsidRPr="00707233">
              <w:rPr>
                <w:sz w:val="20"/>
                <w:szCs w:val="20"/>
              </w:rPr>
              <w:t>Расчалка ПИ Промстальконструкция 2008-09</w:t>
            </w:r>
          </w:p>
        </w:tc>
        <w:tc>
          <w:tcPr>
            <w:tcW w:w="567" w:type="dxa"/>
            <w:vAlign w:val="center"/>
          </w:tcPr>
          <w:p w14:paraId="5B7491CE" w14:textId="77777777" w:rsidR="00954CB9" w:rsidRPr="00707233" w:rsidRDefault="00954CB9" w:rsidP="00493C13">
            <w:pPr>
              <w:tabs>
                <w:tab w:val="left" w:pos="1418"/>
              </w:tabs>
              <w:jc w:val="center"/>
              <w:rPr>
                <w:sz w:val="20"/>
                <w:szCs w:val="20"/>
              </w:rPr>
            </w:pPr>
          </w:p>
        </w:tc>
        <w:tc>
          <w:tcPr>
            <w:tcW w:w="567" w:type="dxa"/>
            <w:vAlign w:val="center"/>
            <w:hideMark/>
          </w:tcPr>
          <w:p w14:paraId="220A75F0" w14:textId="77777777" w:rsidR="00954CB9" w:rsidRPr="00707233" w:rsidRDefault="00954CB9" w:rsidP="00493C13">
            <w:pPr>
              <w:tabs>
                <w:tab w:val="left" w:pos="1418"/>
              </w:tabs>
              <w:jc w:val="center"/>
              <w:rPr>
                <w:sz w:val="20"/>
                <w:szCs w:val="20"/>
              </w:rPr>
            </w:pPr>
            <w:r w:rsidRPr="00707233">
              <w:rPr>
                <w:sz w:val="20"/>
                <w:szCs w:val="20"/>
              </w:rPr>
              <w:t>0,1</w:t>
            </w:r>
            <w:r>
              <w:rPr>
                <w:sz w:val="20"/>
                <w:szCs w:val="20"/>
              </w:rPr>
              <w:t>0</w:t>
            </w:r>
          </w:p>
        </w:tc>
        <w:tc>
          <w:tcPr>
            <w:tcW w:w="567" w:type="dxa"/>
            <w:vAlign w:val="center"/>
          </w:tcPr>
          <w:p w14:paraId="065B3376" w14:textId="77777777" w:rsidR="00954CB9" w:rsidRPr="00707233" w:rsidRDefault="00954CB9" w:rsidP="00493C13">
            <w:pPr>
              <w:tabs>
                <w:tab w:val="left" w:pos="1418"/>
              </w:tabs>
              <w:jc w:val="center"/>
              <w:rPr>
                <w:sz w:val="20"/>
                <w:szCs w:val="20"/>
              </w:rPr>
            </w:pPr>
          </w:p>
        </w:tc>
        <w:tc>
          <w:tcPr>
            <w:tcW w:w="4111" w:type="dxa"/>
            <w:vAlign w:val="center"/>
            <w:hideMark/>
          </w:tcPr>
          <w:p w14:paraId="73D1DCFA" w14:textId="77777777" w:rsidR="00954CB9" w:rsidRPr="00707233" w:rsidRDefault="00954CB9" w:rsidP="00493C13">
            <w:pPr>
              <w:tabs>
                <w:tab w:val="left" w:pos="1418"/>
              </w:tabs>
              <w:ind w:right="-251"/>
              <w:jc w:val="left"/>
              <w:rPr>
                <w:sz w:val="20"/>
                <w:szCs w:val="20"/>
              </w:rPr>
            </w:pPr>
            <w:r w:rsidRPr="00707233">
              <w:rPr>
                <w:sz w:val="20"/>
                <w:szCs w:val="20"/>
              </w:rPr>
              <w:t>Временное крепление колонн, ферм, балок</w:t>
            </w:r>
            <w:r>
              <w:rPr>
                <w:sz w:val="20"/>
                <w:szCs w:val="20"/>
              </w:rPr>
              <w:t>, др.</w:t>
            </w:r>
          </w:p>
        </w:tc>
      </w:tr>
      <w:tr w:rsidR="00954CB9" w:rsidRPr="00707233" w14:paraId="7409B87B" w14:textId="77777777" w:rsidTr="00493C13">
        <w:trPr>
          <w:trHeight w:val="20"/>
          <w:jc w:val="center"/>
        </w:trPr>
        <w:tc>
          <w:tcPr>
            <w:tcW w:w="4248" w:type="dxa"/>
            <w:vAlign w:val="center"/>
            <w:hideMark/>
          </w:tcPr>
          <w:p w14:paraId="7C307B14" w14:textId="77777777" w:rsidR="00954CB9" w:rsidRDefault="00954CB9" w:rsidP="00493C13">
            <w:pPr>
              <w:tabs>
                <w:tab w:val="left" w:pos="1418"/>
              </w:tabs>
              <w:jc w:val="left"/>
              <w:rPr>
                <w:sz w:val="20"/>
                <w:szCs w:val="20"/>
              </w:rPr>
            </w:pPr>
            <w:r w:rsidRPr="00707233">
              <w:rPr>
                <w:sz w:val="20"/>
                <w:szCs w:val="20"/>
              </w:rPr>
              <w:t>Инвентарная распорка Промстрой</w:t>
            </w:r>
          </w:p>
          <w:p w14:paraId="6AEEB8BB" w14:textId="77777777" w:rsidR="00954CB9" w:rsidRPr="00707233" w:rsidRDefault="00954CB9" w:rsidP="00493C13">
            <w:pPr>
              <w:tabs>
                <w:tab w:val="left" w:pos="1418"/>
              </w:tabs>
              <w:jc w:val="left"/>
              <w:rPr>
                <w:sz w:val="20"/>
                <w:szCs w:val="20"/>
              </w:rPr>
            </w:pPr>
            <w:r w:rsidRPr="00707233">
              <w:rPr>
                <w:sz w:val="20"/>
                <w:szCs w:val="20"/>
              </w:rPr>
              <w:t>проект 04-00-1</w:t>
            </w:r>
          </w:p>
        </w:tc>
        <w:tc>
          <w:tcPr>
            <w:tcW w:w="567" w:type="dxa"/>
            <w:vAlign w:val="center"/>
          </w:tcPr>
          <w:p w14:paraId="6331D18C" w14:textId="77777777" w:rsidR="00954CB9" w:rsidRPr="00707233" w:rsidRDefault="00954CB9" w:rsidP="00493C13">
            <w:pPr>
              <w:tabs>
                <w:tab w:val="left" w:pos="1418"/>
              </w:tabs>
              <w:jc w:val="center"/>
              <w:rPr>
                <w:sz w:val="20"/>
                <w:szCs w:val="20"/>
              </w:rPr>
            </w:pPr>
          </w:p>
        </w:tc>
        <w:tc>
          <w:tcPr>
            <w:tcW w:w="567" w:type="dxa"/>
            <w:vAlign w:val="center"/>
            <w:hideMark/>
          </w:tcPr>
          <w:p w14:paraId="0940CC31" w14:textId="77777777" w:rsidR="00954CB9" w:rsidRPr="00707233" w:rsidRDefault="00954CB9" w:rsidP="00493C13">
            <w:pPr>
              <w:tabs>
                <w:tab w:val="left" w:pos="1418"/>
              </w:tabs>
              <w:jc w:val="center"/>
              <w:rPr>
                <w:sz w:val="20"/>
                <w:szCs w:val="20"/>
              </w:rPr>
            </w:pPr>
            <w:r w:rsidRPr="00707233">
              <w:rPr>
                <w:sz w:val="20"/>
                <w:szCs w:val="20"/>
              </w:rPr>
              <w:t>0,09</w:t>
            </w:r>
          </w:p>
        </w:tc>
        <w:tc>
          <w:tcPr>
            <w:tcW w:w="567" w:type="dxa"/>
            <w:vAlign w:val="center"/>
          </w:tcPr>
          <w:p w14:paraId="15E62F99" w14:textId="77777777" w:rsidR="00954CB9" w:rsidRPr="00707233" w:rsidRDefault="00954CB9" w:rsidP="00493C13">
            <w:pPr>
              <w:tabs>
                <w:tab w:val="left" w:pos="1418"/>
              </w:tabs>
              <w:jc w:val="center"/>
              <w:rPr>
                <w:sz w:val="20"/>
                <w:szCs w:val="20"/>
              </w:rPr>
            </w:pPr>
          </w:p>
        </w:tc>
        <w:tc>
          <w:tcPr>
            <w:tcW w:w="4111" w:type="dxa"/>
            <w:vAlign w:val="center"/>
            <w:hideMark/>
          </w:tcPr>
          <w:p w14:paraId="3ABCB21C" w14:textId="77777777" w:rsidR="00954CB9" w:rsidRPr="00707233" w:rsidRDefault="00954CB9" w:rsidP="00493C13">
            <w:pPr>
              <w:tabs>
                <w:tab w:val="left" w:pos="1418"/>
              </w:tabs>
              <w:jc w:val="left"/>
              <w:rPr>
                <w:sz w:val="20"/>
                <w:szCs w:val="20"/>
              </w:rPr>
            </w:pPr>
            <w:r w:rsidRPr="00707233">
              <w:rPr>
                <w:sz w:val="20"/>
                <w:szCs w:val="20"/>
              </w:rPr>
              <w:t>Временное крепление стропильных ферм при шаге 12</w:t>
            </w:r>
            <w:r>
              <w:rPr>
                <w:sz w:val="20"/>
                <w:szCs w:val="20"/>
              </w:rPr>
              <w:t> </w:t>
            </w:r>
            <w:r w:rsidRPr="00707233">
              <w:rPr>
                <w:sz w:val="20"/>
                <w:szCs w:val="20"/>
              </w:rPr>
              <w:t>м</w:t>
            </w:r>
          </w:p>
        </w:tc>
      </w:tr>
      <w:tr w:rsidR="00954CB9" w:rsidRPr="00707233" w14:paraId="3C84DB01" w14:textId="77777777" w:rsidTr="00493C13">
        <w:trPr>
          <w:trHeight w:val="20"/>
          <w:jc w:val="center"/>
        </w:trPr>
        <w:tc>
          <w:tcPr>
            <w:tcW w:w="4248" w:type="dxa"/>
            <w:vAlign w:val="center"/>
            <w:hideMark/>
          </w:tcPr>
          <w:p w14:paraId="33F73E7F" w14:textId="77777777" w:rsidR="00954CB9" w:rsidRPr="00707233" w:rsidRDefault="00954CB9" w:rsidP="00493C13">
            <w:pPr>
              <w:tabs>
                <w:tab w:val="left" w:pos="1418"/>
              </w:tabs>
              <w:jc w:val="left"/>
              <w:rPr>
                <w:sz w:val="20"/>
                <w:szCs w:val="20"/>
              </w:rPr>
            </w:pPr>
            <w:r w:rsidRPr="00707233">
              <w:rPr>
                <w:sz w:val="20"/>
                <w:szCs w:val="20"/>
              </w:rPr>
              <w:t>Клиновой вкладыш ЦНИИОМТП, №7</w:t>
            </w:r>
          </w:p>
        </w:tc>
        <w:tc>
          <w:tcPr>
            <w:tcW w:w="567" w:type="dxa"/>
            <w:vAlign w:val="center"/>
            <w:hideMark/>
          </w:tcPr>
          <w:p w14:paraId="2F2552B3" w14:textId="77777777" w:rsidR="00954CB9" w:rsidRPr="00707233" w:rsidRDefault="00954CB9" w:rsidP="00493C13">
            <w:pPr>
              <w:tabs>
                <w:tab w:val="left" w:pos="1418"/>
              </w:tabs>
              <w:jc w:val="center"/>
              <w:rPr>
                <w:sz w:val="20"/>
                <w:szCs w:val="20"/>
              </w:rPr>
            </w:pPr>
            <w:r w:rsidRPr="00707233">
              <w:rPr>
                <w:sz w:val="20"/>
                <w:szCs w:val="20"/>
              </w:rPr>
              <w:t>-</w:t>
            </w:r>
          </w:p>
        </w:tc>
        <w:tc>
          <w:tcPr>
            <w:tcW w:w="567" w:type="dxa"/>
            <w:vAlign w:val="center"/>
            <w:hideMark/>
          </w:tcPr>
          <w:p w14:paraId="45E25838" w14:textId="77777777" w:rsidR="00954CB9" w:rsidRPr="00707233" w:rsidRDefault="00954CB9" w:rsidP="00493C13">
            <w:pPr>
              <w:tabs>
                <w:tab w:val="left" w:pos="1418"/>
              </w:tabs>
              <w:jc w:val="center"/>
              <w:rPr>
                <w:sz w:val="20"/>
                <w:szCs w:val="20"/>
              </w:rPr>
            </w:pPr>
            <w:r w:rsidRPr="00707233">
              <w:rPr>
                <w:sz w:val="20"/>
                <w:szCs w:val="20"/>
              </w:rPr>
              <w:t>0,01</w:t>
            </w:r>
          </w:p>
        </w:tc>
        <w:tc>
          <w:tcPr>
            <w:tcW w:w="567" w:type="dxa"/>
            <w:vAlign w:val="center"/>
            <w:hideMark/>
          </w:tcPr>
          <w:p w14:paraId="175F4938" w14:textId="77777777" w:rsidR="00954CB9" w:rsidRPr="00707233" w:rsidRDefault="00954CB9" w:rsidP="00493C13">
            <w:pPr>
              <w:tabs>
                <w:tab w:val="left" w:pos="1418"/>
              </w:tabs>
              <w:jc w:val="center"/>
              <w:rPr>
                <w:sz w:val="20"/>
                <w:szCs w:val="20"/>
              </w:rPr>
            </w:pPr>
            <w:r w:rsidRPr="00707233">
              <w:rPr>
                <w:sz w:val="20"/>
                <w:szCs w:val="20"/>
              </w:rPr>
              <w:t>-</w:t>
            </w:r>
          </w:p>
        </w:tc>
        <w:tc>
          <w:tcPr>
            <w:tcW w:w="4111" w:type="dxa"/>
            <w:vAlign w:val="center"/>
            <w:hideMark/>
          </w:tcPr>
          <w:p w14:paraId="3D8899E6" w14:textId="77777777" w:rsidR="00954CB9" w:rsidRPr="00707233" w:rsidRDefault="00954CB9" w:rsidP="00493C13">
            <w:pPr>
              <w:tabs>
                <w:tab w:val="left" w:pos="1418"/>
              </w:tabs>
              <w:jc w:val="left"/>
              <w:rPr>
                <w:sz w:val="20"/>
                <w:szCs w:val="20"/>
              </w:rPr>
            </w:pPr>
            <w:r w:rsidRPr="00707233">
              <w:rPr>
                <w:sz w:val="20"/>
                <w:szCs w:val="20"/>
              </w:rPr>
              <w:t>Выверка и временное крепление колонн при установке их в фундамент</w:t>
            </w:r>
          </w:p>
        </w:tc>
      </w:tr>
      <w:tr w:rsidR="00954CB9" w:rsidRPr="00707233" w14:paraId="2A2680A2" w14:textId="77777777" w:rsidTr="00493C13">
        <w:trPr>
          <w:trHeight w:val="20"/>
          <w:jc w:val="center"/>
        </w:trPr>
        <w:tc>
          <w:tcPr>
            <w:tcW w:w="4248" w:type="dxa"/>
            <w:vAlign w:val="center"/>
            <w:hideMark/>
          </w:tcPr>
          <w:p w14:paraId="4FD29605" w14:textId="77777777" w:rsidR="00954CB9" w:rsidRPr="00707233" w:rsidRDefault="00954CB9" w:rsidP="00493C13">
            <w:pPr>
              <w:tabs>
                <w:tab w:val="left" w:pos="1418"/>
              </w:tabs>
              <w:jc w:val="left"/>
              <w:rPr>
                <w:sz w:val="20"/>
                <w:szCs w:val="20"/>
              </w:rPr>
            </w:pPr>
            <w:r w:rsidRPr="00707233">
              <w:rPr>
                <w:sz w:val="20"/>
                <w:szCs w:val="20"/>
              </w:rPr>
              <w:t>Приставная лестница с площадкой ПК</w:t>
            </w:r>
            <w:r>
              <w:rPr>
                <w:sz w:val="20"/>
                <w:szCs w:val="20"/>
              </w:rPr>
              <w:t> </w:t>
            </w:r>
            <w:r w:rsidRPr="00707233">
              <w:rPr>
                <w:sz w:val="20"/>
                <w:szCs w:val="20"/>
              </w:rPr>
              <w:t>Главстальконструкция 220</w:t>
            </w:r>
          </w:p>
        </w:tc>
        <w:tc>
          <w:tcPr>
            <w:tcW w:w="567" w:type="dxa"/>
            <w:vAlign w:val="center"/>
            <w:hideMark/>
          </w:tcPr>
          <w:p w14:paraId="5CD223CB" w14:textId="77777777" w:rsidR="00954CB9" w:rsidRPr="00707233" w:rsidRDefault="00954CB9" w:rsidP="00493C13">
            <w:pPr>
              <w:tabs>
                <w:tab w:val="left" w:pos="1418"/>
              </w:tabs>
              <w:jc w:val="center"/>
              <w:rPr>
                <w:sz w:val="20"/>
                <w:szCs w:val="20"/>
              </w:rPr>
            </w:pPr>
            <w:r w:rsidRPr="00707233">
              <w:rPr>
                <w:sz w:val="20"/>
                <w:szCs w:val="20"/>
              </w:rPr>
              <w:t>-</w:t>
            </w:r>
          </w:p>
        </w:tc>
        <w:tc>
          <w:tcPr>
            <w:tcW w:w="567" w:type="dxa"/>
            <w:vAlign w:val="center"/>
            <w:hideMark/>
          </w:tcPr>
          <w:p w14:paraId="04B404C2" w14:textId="77777777" w:rsidR="00954CB9" w:rsidRPr="00707233" w:rsidRDefault="00954CB9" w:rsidP="00493C13">
            <w:pPr>
              <w:tabs>
                <w:tab w:val="left" w:pos="1418"/>
              </w:tabs>
              <w:jc w:val="center"/>
              <w:rPr>
                <w:sz w:val="20"/>
                <w:szCs w:val="20"/>
              </w:rPr>
            </w:pPr>
            <w:r w:rsidRPr="00707233">
              <w:rPr>
                <w:sz w:val="20"/>
                <w:szCs w:val="20"/>
              </w:rPr>
              <w:t>0,11</w:t>
            </w:r>
          </w:p>
        </w:tc>
        <w:tc>
          <w:tcPr>
            <w:tcW w:w="567" w:type="dxa"/>
            <w:vAlign w:val="center"/>
            <w:hideMark/>
          </w:tcPr>
          <w:p w14:paraId="09272A12" w14:textId="77777777" w:rsidR="00954CB9" w:rsidRPr="00707233" w:rsidRDefault="00954CB9" w:rsidP="00493C13">
            <w:pPr>
              <w:tabs>
                <w:tab w:val="left" w:pos="1418"/>
              </w:tabs>
              <w:jc w:val="center"/>
              <w:rPr>
                <w:sz w:val="20"/>
                <w:szCs w:val="20"/>
              </w:rPr>
            </w:pPr>
            <w:r w:rsidRPr="00707233">
              <w:rPr>
                <w:sz w:val="20"/>
                <w:szCs w:val="20"/>
              </w:rPr>
              <w:t>-</w:t>
            </w:r>
          </w:p>
        </w:tc>
        <w:tc>
          <w:tcPr>
            <w:tcW w:w="4111" w:type="dxa"/>
            <w:vAlign w:val="center"/>
            <w:hideMark/>
          </w:tcPr>
          <w:p w14:paraId="3E85B2BB" w14:textId="77777777" w:rsidR="00954CB9" w:rsidRPr="00707233" w:rsidRDefault="00954CB9" w:rsidP="00493C13">
            <w:pPr>
              <w:tabs>
                <w:tab w:val="left" w:pos="1418"/>
              </w:tabs>
              <w:jc w:val="left"/>
              <w:rPr>
                <w:sz w:val="20"/>
                <w:szCs w:val="20"/>
              </w:rPr>
            </w:pPr>
            <w:r w:rsidRPr="00707233">
              <w:rPr>
                <w:sz w:val="20"/>
                <w:szCs w:val="20"/>
              </w:rPr>
              <w:t>Обеспечение рабочего места на высоте</w:t>
            </w:r>
          </w:p>
        </w:tc>
      </w:tr>
      <w:tr w:rsidR="00954CB9" w:rsidRPr="00707233" w14:paraId="2A0E9D85" w14:textId="77777777" w:rsidTr="00493C13">
        <w:trPr>
          <w:trHeight w:val="20"/>
          <w:jc w:val="center"/>
        </w:trPr>
        <w:tc>
          <w:tcPr>
            <w:tcW w:w="4248" w:type="dxa"/>
            <w:vAlign w:val="center"/>
            <w:hideMark/>
          </w:tcPr>
          <w:p w14:paraId="22219262" w14:textId="77777777" w:rsidR="00954CB9" w:rsidRPr="00707233" w:rsidRDefault="00954CB9" w:rsidP="00493C13">
            <w:pPr>
              <w:tabs>
                <w:tab w:val="left" w:pos="1418"/>
              </w:tabs>
              <w:jc w:val="left"/>
              <w:rPr>
                <w:sz w:val="20"/>
                <w:szCs w:val="20"/>
              </w:rPr>
            </w:pPr>
            <w:r w:rsidRPr="00707233">
              <w:rPr>
                <w:sz w:val="20"/>
                <w:szCs w:val="20"/>
              </w:rPr>
              <w:t>Навесная площадка с подвесной лестницей ПК</w:t>
            </w:r>
            <w:r>
              <w:rPr>
                <w:sz w:val="20"/>
                <w:szCs w:val="20"/>
              </w:rPr>
              <w:t> </w:t>
            </w:r>
            <w:r w:rsidRPr="00707233">
              <w:rPr>
                <w:sz w:val="20"/>
                <w:szCs w:val="20"/>
              </w:rPr>
              <w:t>Главстальконструкция 229</w:t>
            </w:r>
          </w:p>
        </w:tc>
        <w:tc>
          <w:tcPr>
            <w:tcW w:w="567" w:type="dxa"/>
            <w:vAlign w:val="center"/>
            <w:hideMark/>
          </w:tcPr>
          <w:p w14:paraId="7CF970AC" w14:textId="77777777" w:rsidR="00954CB9" w:rsidRPr="00707233" w:rsidRDefault="00954CB9" w:rsidP="00493C13">
            <w:pPr>
              <w:tabs>
                <w:tab w:val="left" w:pos="1418"/>
              </w:tabs>
              <w:jc w:val="center"/>
              <w:rPr>
                <w:sz w:val="20"/>
                <w:szCs w:val="20"/>
              </w:rPr>
            </w:pPr>
            <w:r w:rsidRPr="00707233">
              <w:rPr>
                <w:sz w:val="20"/>
                <w:szCs w:val="20"/>
              </w:rPr>
              <w:t>-</w:t>
            </w:r>
          </w:p>
        </w:tc>
        <w:tc>
          <w:tcPr>
            <w:tcW w:w="567" w:type="dxa"/>
            <w:vAlign w:val="center"/>
            <w:hideMark/>
          </w:tcPr>
          <w:p w14:paraId="086463BC" w14:textId="77777777" w:rsidR="00954CB9" w:rsidRPr="00707233" w:rsidRDefault="00954CB9" w:rsidP="00493C13">
            <w:pPr>
              <w:tabs>
                <w:tab w:val="left" w:pos="1418"/>
              </w:tabs>
              <w:jc w:val="center"/>
              <w:rPr>
                <w:sz w:val="20"/>
                <w:szCs w:val="20"/>
              </w:rPr>
            </w:pPr>
            <w:r w:rsidRPr="00707233">
              <w:rPr>
                <w:sz w:val="20"/>
                <w:szCs w:val="20"/>
              </w:rPr>
              <w:t>0,12</w:t>
            </w:r>
          </w:p>
        </w:tc>
        <w:tc>
          <w:tcPr>
            <w:tcW w:w="567" w:type="dxa"/>
            <w:vAlign w:val="center"/>
            <w:hideMark/>
          </w:tcPr>
          <w:p w14:paraId="0E52D07B" w14:textId="77777777" w:rsidR="00954CB9" w:rsidRPr="00707233" w:rsidRDefault="00954CB9" w:rsidP="00493C13">
            <w:pPr>
              <w:tabs>
                <w:tab w:val="left" w:pos="1418"/>
              </w:tabs>
              <w:jc w:val="center"/>
              <w:rPr>
                <w:sz w:val="20"/>
                <w:szCs w:val="20"/>
              </w:rPr>
            </w:pPr>
            <w:r w:rsidRPr="00707233">
              <w:rPr>
                <w:sz w:val="20"/>
                <w:szCs w:val="20"/>
              </w:rPr>
              <w:t>-</w:t>
            </w:r>
          </w:p>
        </w:tc>
        <w:tc>
          <w:tcPr>
            <w:tcW w:w="4111" w:type="dxa"/>
            <w:vAlign w:val="center"/>
            <w:hideMark/>
          </w:tcPr>
          <w:p w14:paraId="1A14C678" w14:textId="77777777" w:rsidR="00954CB9" w:rsidRPr="00707233" w:rsidRDefault="00954CB9" w:rsidP="00493C13">
            <w:pPr>
              <w:tabs>
                <w:tab w:val="left" w:pos="1418"/>
              </w:tabs>
              <w:jc w:val="left"/>
              <w:rPr>
                <w:sz w:val="20"/>
                <w:szCs w:val="20"/>
              </w:rPr>
            </w:pPr>
            <w:r>
              <w:rPr>
                <w:sz w:val="20"/>
                <w:szCs w:val="20"/>
              </w:rPr>
              <w:t>Т</w:t>
            </w:r>
            <w:r w:rsidRPr="00707233">
              <w:rPr>
                <w:sz w:val="20"/>
                <w:szCs w:val="20"/>
              </w:rPr>
              <w:t>о же</w:t>
            </w:r>
          </w:p>
        </w:tc>
      </w:tr>
      <w:tr w:rsidR="00954CB9" w:rsidRPr="00707233" w14:paraId="7BB85FCC" w14:textId="77777777" w:rsidTr="00493C13">
        <w:trPr>
          <w:trHeight w:val="20"/>
          <w:jc w:val="center"/>
        </w:trPr>
        <w:tc>
          <w:tcPr>
            <w:tcW w:w="4248" w:type="dxa"/>
            <w:vAlign w:val="center"/>
            <w:hideMark/>
          </w:tcPr>
          <w:p w14:paraId="0DBDCC70" w14:textId="77777777" w:rsidR="00954CB9" w:rsidRPr="00707233" w:rsidRDefault="00954CB9" w:rsidP="00493C13">
            <w:pPr>
              <w:tabs>
                <w:tab w:val="left" w:pos="1418"/>
              </w:tabs>
              <w:jc w:val="left"/>
              <w:rPr>
                <w:sz w:val="20"/>
                <w:szCs w:val="20"/>
              </w:rPr>
            </w:pPr>
            <w:r w:rsidRPr="00707233">
              <w:rPr>
                <w:sz w:val="20"/>
                <w:szCs w:val="20"/>
              </w:rPr>
              <w:t>Навесные подмости ПИ</w:t>
            </w:r>
            <w:r>
              <w:rPr>
                <w:sz w:val="20"/>
                <w:szCs w:val="20"/>
              </w:rPr>
              <w:t> </w:t>
            </w:r>
            <w:r w:rsidRPr="00707233">
              <w:rPr>
                <w:sz w:val="20"/>
                <w:szCs w:val="20"/>
              </w:rPr>
              <w:t>Промстальконструкция 1942р</w:t>
            </w:r>
          </w:p>
        </w:tc>
        <w:tc>
          <w:tcPr>
            <w:tcW w:w="567" w:type="dxa"/>
            <w:vAlign w:val="center"/>
            <w:hideMark/>
          </w:tcPr>
          <w:p w14:paraId="4558A55A" w14:textId="77777777" w:rsidR="00954CB9" w:rsidRPr="00707233" w:rsidRDefault="00954CB9" w:rsidP="00493C13">
            <w:pPr>
              <w:tabs>
                <w:tab w:val="left" w:pos="1418"/>
              </w:tabs>
              <w:jc w:val="center"/>
              <w:rPr>
                <w:sz w:val="20"/>
                <w:szCs w:val="20"/>
              </w:rPr>
            </w:pPr>
            <w:r w:rsidRPr="00707233">
              <w:rPr>
                <w:sz w:val="20"/>
                <w:szCs w:val="20"/>
              </w:rPr>
              <w:t>-</w:t>
            </w:r>
          </w:p>
        </w:tc>
        <w:tc>
          <w:tcPr>
            <w:tcW w:w="567" w:type="dxa"/>
            <w:vAlign w:val="center"/>
            <w:hideMark/>
          </w:tcPr>
          <w:p w14:paraId="74CC3E2A" w14:textId="77777777" w:rsidR="00954CB9" w:rsidRPr="00707233" w:rsidRDefault="00954CB9" w:rsidP="00493C13">
            <w:pPr>
              <w:tabs>
                <w:tab w:val="left" w:pos="1418"/>
              </w:tabs>
              <w:jc w:val="center"/>
              <w:rPr>
                <w:sz w:val="20"/>
                <w:szCs w:val="20"/>
              </w:rPr>
            </w:pPr>
            <w:r w:rsidRPr="00707233">
              <w:rPr>
                <w:sz w:val="20"/>
                <w:szCs w:val="20"/>
              </w:rPr>
              <w:t>0,04</w:t>
            </w:r>
          </w:p>
        </w:tc>
        <w:tc>
          <w:tcPr>
            <w:tcW w:w="567" w:type="dxa"/>
            <w:vAlign w:val="center"/>
            <w:hideMark/>
          </w:tcPr>
          <w:p w14:paraId="5A79D49B" w14:textId="77777777" w:rsidR="00954CB9" w:rsidRPr="00707233" w:rsidRDefault="00954CB9" w:rsidP="00493C13">
            <w:pPr>
              <w:tabs>
                <w:tab w:val="left" w:pos="1418"/>
              </w:tabs>
              <w:jc w:val="center"/>
              <w:rPr>
                <w:sz w:val="20"/>
                <w:szCs w:val="20"/>
              </w:rPr>
            </w:pPr>
            <w:r w:rsidRPr="00707233">
              <w:rPr>
                <w:sz w:val="20"/>
                <w:szCs w:val="20"/>
              </w:rPr>
              <w:t>-</w:t>
            </w:r>
          </w:p>
        </w:tc>
        <w:tc>
          <w:tcPr>
            <w:tcW w:w="4111" w:type="dxa"/>
            <w:vAlign w:val="center"/>
            <w:hideMark/>
          </w:tcPr>
          <w:p w14:paraId="0EDE2830" w14:textId="77777777" w:rsidR="00954CB9" w:rsidRPr="00707233" w:rsidRDefault="00954CB9" w:rsidP="00493C13">
            <w:pPr>
              <w:tabs>
                <w:tab w:val="left" w:pos="1418"/>
              </w:tabs>
              <w:jc w:val="left"/>
              <w:rPr>
                <w:sz w:val="20"/>
                <w:szCs w:val="20"/>
              </w:rPr>
            </w:pPr>
            <w:r w:rsidRPr="00707233">
              <w:rPr>
                <w:sz w:val="20"/>
                <w:szCs w:val="20"/>
              </w:rPr>
              <w:t>То же</w:t>
            </w:r>
          </w:p>
        </w:tc>
      </w:tr>
      <w:tr w:rsidR="00954CB9" w:rsidRPr="00707233" w14:paraId="57FD3755" w14:textId="77777777" w:rsidTr="00493C13">
        <w:trPr>
          <w:trHeight w:val="20"/>
          <w:jc w:val="center"/>
        </w:trPr>
        <w:tc>
          <w:tcPr>
            <w:tcW w:w="4248" w:type="dxa"/>
            <w:vAlign w:val="center"/>
            <w:hideMark/>
          </w:tcPr>
          <w:p w14:paraId="6B40154F" w14:textId="77777777" w:rsidR="00954CB9" w:rsidRDefault="00954CB9" w:rsidP="00493C13">
            <w:pPr>
              <w:tabs>
                <w:tab w:val="left" w:pos="1418"/>
              </w:tabs>
              <w:jc w:val="left"/>
              <w:rPr>
                <w:sz w:val="20"/>
                <w:szCs w:val="20"/>
              </w:rPr>
            </w:pPr>
            <w:r w:rsidRPr="00707233">
              <w:rPr>
                <w:sz w:val="20"/>
                <w:szCs w:val="20"/>
              </w:rPr>
              <w:t>Навесная люлька</w:t>
            </w:r>
          </w:p>
          <w:p w14:paraId="147E6FD0" w14:textId="77777777" w:rsidR="00954CB9" w:rsidRPr="00707233" w:rsidRDefault="00954CB9" w:rsidP="00493C13">
            <w:pPr>
              <w:tabs>
                <w:tab w:val="left" w:pos="1418"/>
              </w:tabs>
              <w:jc w:val="left"/>
              <w:rPr>
                <w:sz w:val="20"/>
                <w:szCs w:val="20"/>
              </w:rPr>
            </w:pPr>
            <w:r w:rsidRPr="00707233">
              <w:rPr>
                <w:sz w:val="20"/>
                <w:szCs w:val="20"/>
              </w:rPr>
              <w:t>ПИ</w:t>
            </w:r>
            <w:r>
              <w:rPr>
                <w:sz w:val="20"/>
                <w:szCs w:val="20"/>
              </w:rPr>
              <w:t> </w:t>
            </w:r>
            <w:r w:rsidRPr="00707233">
              <w:rPr>
                <w:sz w:val="20"/>
                <w:szCs w:val="20"/>
              </w:rPr>
              <w:t>Промстальконструкция 21059М</w:t>
            </w:r>
          </w:p>
        </w:tc>
        <w:tc>
          <w:tcPr>
            <w:tcW w:w="567" w:type="dxa"/>
            <w:vAlign w:val="center"/>
            <w:hideMark/>
          </w:tcPr>
          <w:p w14:paraId="519438A2" w14:textId="77777777" w:rsidR="00954CB9" w:rsidRPr="00707233" w:rsidRDefault="00954CB9" w:rsidP="00493C13">
            <w:pPr>
              <w:tabs>
                <w:tab w:val="left" w:pos="1418"/>
              </w:tabs>
              <w:jc w:val="center"/>
              <w:rPr>
                <w:sz w:val="20"/>
                <w:szCs w:val="20"/>
              </w:rPr>
            </w:pPr>
            <w:r w:rsidRPr="00707233">
              <w:rPr>
                <w:sz w:val="20"/>
                <w:szCs w:val="20"/>
              </w:rPr>
              <w:t>0,1</w:t>
            </w:r>
          </w:p>
        </w:tc>
        <w:tc>
          <w:tcPr>
            <w:tcW w:w="567" w:type="dxa"/>
            <w:vAlign w:val="center"/>
            <w:hideMark/>
          </w:tcPr>
          <w:p w14:paraId="3E4D6FED" w14:textId="77777777" w:rsidR="00954CB9" w:rsidRPr="00707233" w:rsidRDefault="00954CB9" w:rsidP="00493C13">
            <w:pPr>
              <w:tabs>
                <w:tab w:val="left" w:pos="1418"/>
              </w:tabs>
              <w:jc w:val="center"/>
              <w:rPr>
                <w:sz w:val="20"/>
                <w:szCs w:val="20"/>
              </w:rPr>
            </w:pPr>
            <w:r w:rsidRPr="00707233">
              <w:rPr>
                <w:sz w:val="20"/>
                <w:szCs w:val="20"/>
              </w:rPr>
              <w:t>0,06</w:t>
            </w:r>
          </w:p>
        </w:tc>
        <w:tc>
          <w:tcPr>
            <w:tcW w:w="567" w:type="dxa"/>
            <w:vAlign w:val="center"/>
            <w:hideMark/>
          </w:tcPr>
          <w:p w14:paraId="3BCB9F1B" w14:textId="77777777" w:rsidR="00954CB9" w:rsidRPr="00707233" w:rsidRDefault="00954CB9" w:rsidP="00493C13">
            <w:pPr>
              <w:tabs>
                <w:tab w:val="left" w:pos="1418"/>
              </w:tabs>
              <w:jc w:val="center"/>
              <w:rPr>
                <w:sz w:val="20"/>
                <w:szCs w:val="20"/>
              </w:rPr>
            </w:pPr>
            <w:r w:rsidRPr="00707233">
              <w:rPr>
                <w:sz w:val="20"/>
                <w:szCs w:val="20"/>
              </w:rPr>
              <w:t>-</w:t>
            </w:r>
          </w:p>
        </w:tc>
        <w:tc>
          <w:tcPr>
            <w:tcW w:w="4111" w:type="dxa"/>
            <w:vAlign w:val="center"/>
            <w:hideMark/>
          </w:tcPr>
          <w:p w14:paraId="0DA397A4" w14:textId="77777777" w:rsidR="00954CB9" w:rsidRPr="00707233" w:rsidRDefault="00954CB9" w:rsidP="00493C13">
            <w:pPr>
              <w:tabs>
                <w:tab w:val="left" w:pos="1418"/>
              </w:tabs>
              <w:jc w:val="left"/>
              <w:rPr>
                <w:sz w:val="20"/>
                <w:szCs w:val="20"/>
              </w:rPr>
            </w:pPr>
            <w:r w:rsidRPr="00707233">
              <w:rPr>
                <w:sz w:val="20"/>
                <w:szCs w:val="20"/>
              </w:rPr>
              <w:t>То же</w:t>
            </w:r>
          </w:p>
        </w:tc>
      </w:tr>
      <w:tr w:rsidR="00954CB9" w:rsidRPr="00707233" w14:paraId="5381E77A" w14:textId="77777777" w:rsidTr="00493C13">
        <w:trPr>
          <w:trHeight w:val="20"/>
          <w:jc w:val="center"/>
        </w:trPr>
        <w:tc>
          <w:tcPr>
            <w:tcW w:w="4248" w:type="dxa"/>
            <w:vAlign w:val="center"/>
            <w:hideMark/>
          </w:tcPr>
          <w:p w14:paraId="2840A008" w14:textId="77777777" w:rsidR="00954CB9" w:rsidRPr="00707233" w:rsidRDefault="00954CB9" w:rsidP="00493C13">
            <w:pPr>
              <w:tabs>
                <w:tab w:val="left" w:pos="1418"/>
              </w:tabs>
              <w:jc w:val="left"/>
              <w:rPr>
                <w:sz w:val="20"/>
                <w:szCs w:val="20"/>
              </w:rPr>
            </w:pPr>
            <w:r w:rsidRPr="00707233">
              <w:rPr>
                <w:sz w:val="20"/>
                <w:szCs w:val="20"/>
              </w:rPr>
              <w:t>Строп 4-х ветвевой ПИ</w:t>
            </w:r>
            <w:r>
              <w:rPr>
                <w:sz w:val="20"/>
                <w:szCs w:val="20"/>
              </w:rPr>
              <w:t> </w:t>
            </w:r>
            <w:r w:rsidRPr="00707233">
              <w:rPr>
                <w:sz w:val="20"/>
                <w:szCs w:val="20"/>
              </w:rPr>
              <w:t>Промстальконструкция 21059М-28</w:t>
            </w:r>
          </w:p>
        </w:tc>
        <w:tc>
          <w:tcPr>
            <w:tcW w:w="567" w:type="dxa"/>
            <w:vAlign w:val="center"/>
            <w:hideMark/>
          </w:tcPr>
          <w:p w14:paraId="524818D0" w14:textId="77777777" w:rsidR="00954CB9" w:rsidRPr="00707233" w:rsidRDefault="00954CB9" w:rsidP="00493C13">
            <w:pPr>
              <w:tabs>
                <w:tab w:val="left" w:pos="1418"/>
              </w:tabs>
              <w:jc w:val="center"/>
              <w:rPr>
                <w:sz w:val="20"/>
                <w:szCs w:val="20"/>
              </w:rPr>
            </w:pPr>
            <w:r w:rsidRPr="00707233">
              <w:rPr>
                <w:sz w:val="20"/>
                <w:szCs w:val="20"/>
              </w:rPr>
              <w:t>5</w:t>
            </w:r>
            <w:r>
              <w:rPr>
                <w:sz w:val="20"/>
                <w:szCs w:val="20"/>
              </w:rPr>
              <w:t>,0</w:t>
            </w:r>
          </w:p>
        </w:tc>
        <w:tc>
          <w:tcPr>
            <w:tcW w:w="567" w:type="dxa"/>
            <w:vAlign w:val="center"/>
            <w:hideMark/>
          </w:tcPr>
          <w:p w14:paraId="32ECCF76" w14:textId="77777777" w:rsidR="00954CB9" w:rsidRPr="00707233" w:rsidRDefault="00954CB9" w:rsidP="00493C13">
            <w:pPr>
              <w:tabs>
                <w:tab w:val="left" w:pos="1418"/>
              </w:tabs>
              <w:jc w:val="center"/>
              <w:rPr>
                <w:sz w:val="20"/>
                <w:szCs w:val="20"/>
              </w:rPr>
            </w:pPr>
            <w:r w:rsidRPr="00707233">
              <w:rPr>
                <w:sz w:val="20"/>
                <w:szCs w:val="20"/>
              </w:rPr>
              <w:t>0,22</w:t>
            </w:r>
          </w:p>
        </w:tc>
        <w:tc>
          <w:tcPr>
            <w:tcW w:w="567" w:type="dxa"/>
            <w:vAlign w:val="center"/>
            <w:hideMark/>
          </w:tcPr>
          <w:p w14:paraId="41DFAAEC" w14:textId="77777777" w:rsidR="00954CB9" w:rsidRPr="00707233" w:rsidRDefault="00954CB9" w:rsidP="00493C13">
            <w:pPr>
              <w:tabs>
                <w:tab w:val="left" w:pos="1418"/>
              </w:tabs>
              <w:ind w:left="-115" w:right="-114"/>
              <w:jc w:val="center"/>
              <w:rPr>
                <w:sz w:val="20"/>
                <w:szCs w:val="20"/>
              </w:rPr>
            </w:pPr>
            <w:r w:rsidRPr="00707233">
              <w:rPr>
                <w:sz w:val="20"/>
                <w:szCs w:val="20"/>
              </w:rPr>
              <w:t>9,3</w:t>
            </w:r>
            <w:r>
              <w:rPr>
                <w:sz w:val="20"/>
                <w:szCs w:val="20"/>
              </w:rPr>
              <w:t>0</w:t>
            </w:r>
          </w:p>
        </w:tc>
        <w:tc>
          <w:tcPr>
            <w:tcW w:w="4111" w:type="dxa"/>
            <w:vAlign w:val="center"/>
            <w:hideMark/>
          </w:tcPr>
          <w:p w14:paraId="3CACFD65" w14:textId="77777777" w:rsidR="00954CB9" w:rsidRPr="00707233" w:rsidRDefault="00954CB9" w:rsidP="00493C13">
            <w:pPr>
              <w:tabs>
                <w:tab w:val="left" w:pos="1418"/>
              </w:tabs>
              <w:jc w:val="left"/>
              <w:rPr>
                <w:sz w:val="20"/>
                <w:szCs w:val="20"/>
              </w:rPr>
            </w:pPr>
            <w:r w:rsidRPr="00707233">
              <w:rPr>
                <w:sz w:val="20"/>
                <w:szCs w:val="20"/>
              </w:rPr>
              <w:t>Выгрузка и раскладка различных конструкций</w:t>
            </w:r>
          </w:p>
        </w:tc>
      </w:tr>
    </w:tbl>
    <w:p w14:paraId="399A20B7" w14:textId="77777777" w:rsidR="00954CB9" w:rsidRDefault="00954CB9" w:rsidP="00954CB9">
      <w:pPr>
        <w:spacing w:after="160"/>
        <w:jc w:val="left"/>
      </w:pPr>
      <w:r>
        <w:br w:type="page"/>
      </w:r>
    </w:p>
    <w:p w14:paraId="68E5EDCF" w14:textId="77777777" w:rsidR="00954CB9" w:rsidRPr="0050468A" w:rsidRDefault="00954CB9" w:rsidP="00954CB9">
      <w:pPr>
        <w:pStyle w:val="3"/>
      </w:pPr>
      <w:bookmarkStart w:id="68" w:name="_Toc102880293"/>
      <w:bookmarkStart w:id="69" w:name="_Toc103082998"/>
      <w:bookmarkStart w:id="70" w:name="_Toc115276238"/>
      <w:r>
        <w:t>3</w:t>
      </w:r>
      <w:r w:rsidRPr="0050468A">
        <w:t>.3.4</w:t>
      </w:r>
      <w:r>
        <w:t> </w:t>
      </w:r>
      <w:r w:rsidRPr="0050468A">
        <w:t>Расчет площади складов</w:t>
      </w:r>
      <w:bookmarkEnd w:id="68"/>
      <w:bookmarkEnd w:id="69"/>
      <w:bookmarkEnd w:id="70"/>
    </w:p>
    <w:p w14:paraId="57E11C87" w14:textId="77777777" w:rsidR="00954CB9" w:rsidRPr="0050468A" w:rsidRDefault="00954CB9" w:rsidP="00954CB9">
      <w:pPr>
        <w:tabs>
          <w:tab w:val="left" w:pos="1418"/>
        </w:tabs>
        <w:spacing w:line="360" w:lineRule="auto"/>
        <w:ind w:firstLine="709"/>
      </w:pPr>
      <w:r w:rsidRPr="0050468A">
        <w:t>За основу расчета площади склада того или иного материала приняты: суточный расход материала, норма запаса в днях и норма хранения материала.</w:t>
      </w:r>
    </w:p>
    <w:p w14:paraId="72104A52" w14:textId="77777777" w:rsidR="00954CB9" w:rsidRPr="00233E97" w:rsidRDefault="00954CB9" w:rsidP="00954CB9">
      <w:pPr>
        <w:tabs>
          <w:tab w:val="left" w:pos="1418"/>
        </w:tabs>
        <w:spacing w:line="240" w:lineRule="auto"/>
        <w:ind w:firstLine="709"/>
      </w:pPr>
      <w:r w:rsidRPr="00233E97">
        <w:t>Расчет производим по формуле:</w:t>
      </w:r>
    </w:p>
    <w:p w14:paraId="76001F7A" w14:textId="77777777" w:rsidR="00954CB9" w:rsidRPr="00233E97" w:rsidRDefault="00954CB9" w:rsidP="00954CB9">
      <w:pPr>
        <w:tabs>
          <w:tab w:val="left" w:pos="1418"/>
        </w:tabs>
        <w:spacing w:line="240" w:lineRule="auto"/>
        <w:ind w:firstLine="709"/>
      </w:pPr>
    </w:p>
    <w:p w14:paraId="7DC4768A" w14:textId="28D65D04" w:rsidR="00954CB9" w:rsidRPr="00233E97" w:rsidRDefault="00A612E0" w:rsidP="00954CB9">
      <w:pPr>
        <w:tabs>
          <w:tab w:val="left" w:pos="1418"/>
        </w:tabs>
        <w:spacing w:line="276" w:lineRule="auto"/>
        <w:ind w:firstLine="709"/>
        <w:rPr>
          <w:bCs/>
        </w:rPr>
      </w:pPr>
      <m:oMathPara>
        <m:oMathParaPr>
          <m:jc m:val="right"/>
        </m:oMathParaPr>
        <m:oMath>
          <m:sSub>
            <m:sSubPr>
              <m:ctrlPr>
                <w:rPr>
                  <w:rFonts w:ascii="Cambria Math" w:hAnsi="Cambria Math"/>
                  <w:bCs/>
                </w:rPr>
              </m:ctrlPr>
            </m:sSubPr>
            <m:e>
              <m:r>
                <m:rPr>
                  <m:sty m:val="p"/>
                </m:rPr>
                <w:rPr>
                  <w:rFonts w:ascii="Cambria Math"/>
                </w:rPr>
                <m:t>Р</m:t>
              </m:r>
            </m:e>
            <m:sub>
              <m:r>
                <m:rPr>
                  <m:nor/>
                </m:rPr>
                <w:rPr>
                  <w:rFonts w:ascii="Cambria Math"/>
                  <w:bCs/>
                </w:rPr>
                <m:t>скл</m:t>
              </m:r>
            </m:sub>
          </m:sSub>
          <m:r>
            <m:rPr>
              <m:sty m:val="p"/>
            </m:rPr>
            <w:rPr>
              <w:rFonts w:ascii="Cambria Math" w:hAnsi="Cambria Math"/>
            </w:rPr>
            <m:t>=</m:t>
          </m:r>
          <m:f>
            <m:fPr>
              <m:ctrlPr>
                <w:rPr>
                  <w:rFonts w:ascii="Cambria Math" w:hAnsi="Cambria Math"/>
                  <w:bCs/>
                </w:rPr>
              </m:ctrlPr>
            </m:fPr>
            <m:num>
              <m:r>
                <m:rPr>
                  <m:sty m:val="p"/>
                </m:rPr>
                <w:rPr>
                  <w:rFonts w:ascii="Cambria Math"/>
                </w:rPr>
                <m:t>Q</m:t>
              </m:r>
            </m:num>
            <m:den>
              <m:r>
                <m:rPr>
                  <m:sty m:val="p"/>
                </m:rPr>
                <w:rPr>
                  <w:rFonts w:ascii="Cambria Math"/>
                </w:rPr>
                <m:t>Т</m:t>
              </m:r>
            </m:den>
          </m:f>
          <m:r>
            <m:rPr>
              <m:sty m:val="p"/>
            </m:rPr>
            <w:rPr>
              <w:rFonts w:ascii="Cambria Math" w:hAnsi="Cambria Math" w:cs="Cambria Math"/>
            </w:rPr>
            <m:t>⋅</m:t>
          </m:r>
          <m:sSub>
            <m:sSubPr>
              <m:ctrlPr>
                <w:rPr>
                  <w:rFonts w:ascii="Cambria Math" w:hAnsi="Cambria Math"/>
                  <w:bCs/>
                </w:rPr>
              </m:ctrlPr>
            </m:sSubPr>
            <m:e>
              <m:r>
                <m:rPr>
                  <m:sty m:val="p"/>
                </m:rPr>
                <w:rPr>
                  <w:rFonts w:ascii="Cambria Math"/>
                </w:rPr>
                <m:t>α</m:t>
              </m:r>
            </m:e>
            <m:sub>
              <m:r>
                <m:rPr>
                  <m:sty m:val="p"/>
                </m:rPr>
                <w:rPr>
                  <w:rFonts w:ascii="Cambria Math"/>
                </w:rPr>
                <m:t>1</m:t>
              </m:r>
            </m:sub>
          </m:sSub>
          <m:r>
            <m:rPr>
              <m:sty m:val="p"/>
            </m:rPr>
            <w:rPr>
              <w:rFonts w:ascii="Cambria Math" w:hAnsi="Cambria Math" w:cs="Cambria Math"/>
            </w:rPr>
            <m:t>⋅</m:t>
          </m:r>
          <m:r>
            <m:rPr>
              <m:sty m:val="p"/>
            </m:rPr>
            <w:rPr>
              <w:rFonts w:ascii="Cambria Math"/>
            </w:rPr>
            <m:t>n</m:t>
          </m:r>
          <m:r>
            <m:rPr>
              <m:sty m:val="p"/>
            </m:rPr>
            <w:rPr>
              <w:rFonts w:ascii="Cambria Math" w:hAnsi="Cambria Math" w:cs="Cambria Math"/>
            </w:rPr>
            <m:t>⋅</m:t>
          </m:r>
          <m:r>
            <m:rPr>
              <m:sty m:val="p"/>
            </m:rPr>
            <w:rPr>
              <w:rFonts w:ascii="Cambria Math"/>
            </w:rPr>
            <m:t>k                                            (3.12)</m:t>
          </m:r>
        </m:oMath>
      </m:oMathPara>
    </w:p>
    <w:p w14:paraId="750489A3" w14:textId="77777777" w:rsidR="00954CB9" w:rsidRPr="00233E97" w:rsidRDefault="00954CB9" w:rsidP="00954CB9">
      <w:pPr>
        <w:tabs>
          <w:tab w:val="left" w:pos="1418"/>
        </w:tabs>
        <w:spacing w:line="240" w:lineRule="auto"/>
        <w:ind w:firstLine="709"/>
      </w:pPr>
    </w:p>
    <w:p w14:paraId="4A2115A5" w14:textId="229D8B16" w:rsidR="00954CB9" w:rsidRPr="00233E97" w:rsidRDefault="00954CB9" w:rsidP="00954CB9">
      <w:pPr>
        <w:tabs>
          <w:tab w:val="left" w:pos="1418"/>
        </w:tabs>
        <w:spacing w:line="360" w:lineRule="auto"/>
        <w:ind w:firstLine="709"/>
      </w:pPr>
      <w:r w:rsidRPr="00233E97">
        <w:t>где</w:t>
      </w:r>
      <w:r w:rsidRPr="00233E97">
        <w:tab/>
      </w:r>
      <m:oMath>
        <m:sSub>
          <m:sSubPr>
            <m:ctrlPr>
              <w:rPr>
                <w:rFonts w:ascii="Cambria Math" w:hAnsi="Cambria Math"/>
                <w:bCs/>
              </w:rPr>
            </m:ctrlPr>
          </m:sSubPr>
          <m:e>
            <m:r>
              <m:rPr>
                <m:sty m:val="p"/>
              </m:rPr>
              <w:rPr>
                <w:rFonts w:ascii="Cambria Math"/>
              </w:rPr>
              <m:t>Р</m:t>
            </m:r>
          </m:e>
          <m:sub>
            <m:r>
              <m:rPr>
                <m:nor/>
              </m:rPr>
              <w:rPr>
                <w:rFonts w:ascii="Cambria Math"/>
                <w:bCs/>
              </w:rPr>
              <m:t>скл</m:t>
            </m:r>
          </m:sub>
        </m:sSub>
      </m:oMath>
      <w:r w:rsidRPr="00233E97">
        <w:t xml:space="preserve"> – количество материалов, подлежащих хранению на складе на расчетный период;</w:t>
      </w:r>
    </w:p>
    <w:p w14:paraId="72483647" w14:textId="047DD7B9" w:rsidR="00954CB9" w:rsidRPr="00233E97" w:rsidRDefault="00954CB9" w:rsidP="00954CB9">
      <w:pPr>
        <w:tabs>
          <w:tab w:val="left" w:pos="1418"/>
        </w:tabs>
        <w:spacing w:line="360" w:lineRule="auto"/>
        <w:ind w:firstLine="709"/>
      </w:pPr>
      <w:r w:rsidRPr="00233E97">
        <w:tab/>
      </w:r>
      <m:oMath>
        <m:r>
          <m:rPr>
            <m:sty m:val="p"/>
          </m:rPr>
          <w:rPr>
            <w:rFonts w:ascii="Cambria Math"/>
          </w:rPr>
          <m:t>Т</m:t>
        </m:r>
      </m:oMath>
      <w:r w:rsidRPr="00233E97">
        <w:t xml:space="preserve"> – продолжительность расчетного периода, дн.;</w:t>
      </w:r>
    </w:p>
    <w:p w14:paraId="57572BBE" w14:textId="1CC2B50B" w:rsidR="00954CB9" w:rsidRPr="00233E97" w:rsidRDefault="00954CB9" w:rsidP="00954CB9">
      <w:pPr>
        <w:tabs>
          <w:tab w:val="left" w:pos="1418"/>
        </w:tabs>
        <w:spacing w:line="360" w:lineRule="auto"/>
        <w:ind w:firstLine="709"/>
      </w:pPr>
      <w:r w:rsidRPr="00233E97">
        <w:tab/>
      </w:r>
      <m:oMath>
        <m:sSub>
          <m:sSubPr>
            <m:ctrlPr>
              <w:rPr>
                <w:rFonts w:ascii="Cambria Math" w:hAnsi="Cambria Math"/>
                <w:bCs/>
              </w:rPr>
            </m:ctrlPr>
          </m:sSubPr>
          <m:e>
            <m:r>
              <m:rPr>
                <m:sty m:val="p"/>
              </m:rPr>
              <w:rPr>
                <w:rFonts w:ascii="Cambria Math"/>
              </w:rPr>
              <m:t>α</m:t>
            </m:r>
          </m:e>
          <m:sub>
            <m:r>
              <m:rPr>
                <m:sty m:val="p"/>
              </m:rPr>
              <w:rPr>
                <w:rFonts w:ascii="Cambria Math"/>
              </w:rPr>
              <m:t>1</m:t>
            </m:r>
          </m:sub>
        </m:sSub>
      </m:oMath>
      <w:r w:rsidRPr="00233E97">
        <w:t xml:space="preserve"> – коэффициент поступления материалов;</w:t>
      </w:r>
    </w:p>
    <w:p w14:paraId="4635EBDE" w14:textId="72C9C612" w:rsidR="00954CB9" w:rsidRPr="00233E97" w:rsidRDefault="00954CB9" w:rsidP="00954CB9">
      <w:pPr>
        <w:tabs>
          <w:tab w:val="left" w:pos="1418"/>
        </w:tabs>
        <w:spacing w:line="360" w:lineRule="auto"/>
        <w:ind w:firstLine="709"/>
      </w:pPr>
      <w:r w:rsidRPr="00233E97">
        <w:tab/>
      </w:r>
      <m:oMath>
        <m:r>
          <m:rPr>
            <m:sty m:val="p"/>
          </m:rPr>
          <w:rPr>
            <w:rFonts w:ascii="Cambria Math"/>
          </w:rPr>
          <m:t>n</m:t>
        </m:r>
      </m:oMath>
      <w:r w:rsidRPr="00233E97">
        <w:t xml:space="preserve"> – нормативная площадь склада на единицу измерения с учетом проходов и проездов, м</w:t>
      </w:r>
      <w:r w:rsidRPr="00233E97">
        <w:rPr>
          <w:vertAlign w:val="superscript"/>
        </w:rPr>
        <w:t>2</w:t>
      </w:r>
      <w:r w:rsidRPr="00233E97">
        <w:t>;</w:t>
      </w:r>
    </w:p>
    <w:p w14:paraId="1DA6874E" w14:textId="14A17942" w:rsidR="00954CB9" w:rsidRPr="00233E97" w:rsidRDefault="00954CB9" w:rsidP="00954CB9">
      <w:pPr>
        <w:tabs>
          <w:tab w:val="left" w:pos="1418"/>
        </w:tabs>
        <w:spacing w:line="360" w:lineRule="auto"/>
        <w:ind w:firstLine="709"/>
      </w:pPr>
      <w:r w:rsidRPr="00233E97">
        <w:tab/>
      </w:r>
      <m:oMath>
        <m:r>
          <m:rPr>
            <m:sty m:val="p"/>
          </m:rPr>
          <w:rPr>
            <w:rFonts w:ascii="Cambria Math"/>
          </w:rPr>
          <m:t>k</m:t>
        </m:r>
      </m:oMath>
      <w:r w:rsidRPr="00233E97">
        <w:t xml:space="preserve"> – коэффициент неравномерности поступления материалов.</w:t>
      </w:r>
    </w:p>
    <w:p w14:paraId="18A18525" w14:textId="77777777" w:rsidR="00954CB9" w:rsidRPr="00233E97" w:rsidRDefault="00954CB9" w:rsidP="00954CB9">
      <w:pPr>
        <w:tabs>
          <w:tab w:val="left" w:pos="1418"/>
        </w:tabs>
        <w:spacing w:line="240" w:lineRule="auto"/>
        <w:ind w:firstLine="709"/>
      </w:pPr>
    </w:p>
    <w:p w14:paraId="077D8CB3" w14:textId="77777777" w:rsidR="00954CB9" w:rsidRPr="00233E97" w:rsidRDefault="00954CB9" w:rsidP="00954CB9">
      <w:pPr>
        <w:tabs>
          <w:tab w:val="left" w:pos="1418"/>
        </w:tabs>
        <w:spacing w:line="360" w:lineRule="auto"/>
        <w:ind w:firstLine="709"/>
      </w:pPr>
      <w:r w:rsidRPr="00233E97">
        <w:t>Расчет площади складов основных материалов выполнен в форме табл. 3.5.</w:t>
      </w:r>
    </w:p>
    <w:p w14:paraId="768B619A" w14:textId="77777777" w:rsidR="00954CB9" w:rsidRPr="0050468A" w:rsidRDefault="00954CB9" w:rsidP="00954CB9">
      <w:pPr>
        <w:tabs>
          <w:tab w:val="left" w:pos="1418"/>
        </w:tabs>
        <w:spacing w:line="240" w:lineRule="auto"/>
        <w:ind w:firstLine="709"/>
      </w:pPr>
    </w:p>
    <w:p w14:paraId="5C2C4216" w14:textId="77777777" w:rsidR="00954CB9" w:rsidRPr="00BA6061" w:rsidRDefault="00954CB9" w:rsidP="00951D9C">
      <w:pPr>
        <w:pStyle w:val="a5"/>
      </w:pPr>
      <w:bookmarkStart w:id="71" w:name="лощадь_склада"/>
      <w:bookmarkEnd w:id="71"/>
      <w:r w:rsidRPr="00BA6061">
        <w:t xml:space="preserve">Таблица </w:t>
      </w:r>
      <w:r>
        <w:t>3</w:t>
      </w:r>
      <w:r w:rsidRPr="00BA6061">
        <w:t>.5 – Расчет площади складов</w:t>
      </w:r>
    </w:p>
    <w:tbl>
      <w:tblPr>
        <w:tblStyle w:val="ac"/>
        <w:tblW w:w="10060" w:type="dxa"/>
        <w:jc w:val="center"/>
        <w:tblLayout w:type="fixed"/>
        <w:tblLook w:val="04A0" w:firstRow="1" w:lastRow="0" w:firstColumn="1" w:lastColumn="0" w:noHBand="0" w:noVBand="1"/>
      </w:tblPr>
      <w:tblGrid>
        <w:gridCol w:w="1696"/>
        <w:gridCol w:w="709"/>
        <w:gridCol w:w="1134"/>
        <w:gridCol w:w="1276"/>
        <w:gridCol w:w="708"/>
        <w:gridCol w:w="709"/>
        <w:gridCol w:w="567"/>
        <w:gridCol w:w="1134"/>
        <w:gridCol w:w="638"/>
        <w:gridCol w:w="638"/>
        <w:gridCol w:w="851"/>
      </w:tblGrid>
      <w:tr w:rsidR="00954CB9" w:rsidRPr="00D47D76" w14:paraId="5838C444" w14:textId="77777777" w:rsidTr="00493C13">
        <w:trPr>
          <w:trHeight w:val="307"/>
          <w:jc w:val="center"/>
        </w:trPr>
        <w:tc>
          <w:tcPr>
            <w:tcW w:w="1696" w:type="dxa"/>
            <w:vMerge w:val="restart"/>
            <w:textDirection w:val="btLr"/>
            <w:vAlign w:val="center"/>
            <w:hideMark/>
          </w:tcPr>
          <w:p w14:paraId="28F02A9F" w14:textId="77777777" w:rsidR="00954CB9" w:rsidRPr="00D47D76" w:rsidRDefault="00954CB9" w:rsidP="00493C13">
            <w:pPr>
              <w:tabs>
                <w:tab w:val="left" w:pos="1418"/>
              </w:tabs>
              <w:jc w:val="center"/>
              <w:rPr>
                <w:sz w:val="20"/>
                <w:szCs w:val="20"/>
              </w:rPr>
            </w:pPr>
            <w:r w:rsidRPr="00D47D76">
              <w:rPr>
                <w:sz w:val="20"/>
                <w:szCs w:val="20"/>
              </w:rPr>
              <w:t>Материалы, изделия</w:t>
            </w:r>
          </w:p>
        </w:tc>
        <w:tc>
          <w:tcPr>
            <w:tcW w:w="709" w:type="dxa"/>
            <w:vMerge w:val="restart"/>
            <w:textDirection w:val="btLr"/>
            <w:vAlign w:val="center"/>
            <w:hideMark/>
          </w:tcPr>
          <w:p w14:paraId="209FED6E" w14:textId="77777777" w:rsidR="00954CB9" w:rsidRPr="00D47D76" w:rsidRDefault="00954CB9" w:rsidP="00493C13">
            <w:pPr>
              <w:tabs>
                <w:tab w:val="left" w:pos="1418"/>
              </w:tabs>
              <w:jc w:val="center"/>
              <w:rPr>
                <w:sz w:val="20"/>
                <w:szCs w:val="20"/>
              </w:rPr>
            </w:pPr>
            <w:r>
              <w:rPr>
                <w:sz w:val="20"/>
                <w:szCs w:val="20"/>
              </w:rPr>
              <w:t>п</w:t>
            </w:r>
            <w:r w:rsidRPr="00D47D76">
              <w:rPr>
                <w:sz w:val="20"/>
                <w:szCs w:val="20"/>
              </w:rPr>
              <w:t>родолжительность потреб</w:t>
            </w:r>
            <w:r>
              <w:rPr>
                <w:sz w:val="20"/>
                <w:szCs w:val="20"/>
              </w:rPr>
              <w:t>лени</w:t>
            </w:r>
            <w:r w:rsidRPr="00D47D76">
              <w:rPr>
                <w:sz w:val="20"/>
                <w:szCs w:val="20"/>
              </w:rPr>
              <w:t>я, дн</w:t>
            </w:r>
            <w:r>
              <w:rPr>
                <w:sz w:val="20"/>
                <w:szCs w:val="20"/>
              </w:rPr>
              <w:t>ей</w:t>
            </w:r>
          </w:p>
        </w:tc>
        <w:tc>
          <w:tcPr>
            <w:tcW w:w="2410" w:type="dxa"/>
            <w:gridSpan w:val="2"/>
            <w:vAlign w:val="center"/>
            <w:hideMark/>
          </w:tcPr>
          <w:p w14:paraId="32645C5E" w14:textId="77777777" w:rsidR="00954CB9" w:rsidRPr="00D47D76" w:rsidRDefault="00954CB9" w:rsidP="00493C13">
            <w:pPr>
              <w:tabs>
                <w:tab w:val="left" w:pos="1418"/>
              </w:tabs>
              <w:jc w:val="center"/>
              <w:rPr>
                <w:sz w:val="20"/>
                <w:szCs w:val="20"/>
              </w:rPr>
            </w:pPr>
            <w:r w:rsidRPr="00D47D76">
              <w:rPr>
                <w:sz w:val="20"/>
                <w:szCs w:val="20"/>
              </w:rPr>
              <w:t>Потребность</w:t>
            </w:r>
          </w:p>
        </w:tc>
        <w:tc>
          <w:tcPr>
            <w:tcW w:w="1417" w:type="dxa"/>
            <w:gridSpan w:val="2"/>
            <w:vAlign w:val="center"/>
            <w:hideMark/>
          </w:tcPr>
          <w:p w14:paraId="4F385FF5" w14:textId="77777777" w:rsidR="00954CB9" w:rsidRPr="00D47D76" w:rsidRDefault="00954CB9" w:rsidP="00493C13">
            <w:pPr>
              <w:tabs>
                <w:tab w:val="left" w:pos="1418"/>
              </w:tabs>
              <w:ind w:left="-113" w:right="-114"/>
              <w:jc w:val="center"/>
              <w:rPr>
                <w:sz w:val="20"/>
                <w:szCs w:val="20"/>
              </w:rPr>
            </w:pPr>
            <w:r w:rsidRPr="00D47D76">
              <w:rPr>
                <w:sz w:val="20"/>
                <w:szCs w:val="20"/>
              </w:rPr>
              <w:t>Коэффициенты</w:t>
            </w:r>
          </w:p>
        </w:tc>
        <w:tc>
          <w:tcPr>
            <w:tcW w:w="567" w:type="dxa"/>
            <w:vMerge w:val="restart"/>
            <w:textDirection w:val="btLr"/>
            <w:vAlign w:val="center"/>
            <w:hideMark/>
          </w:tcPr>
          <w:p w14:paraId="40C623BA" w14:textId="77777777" w:rsidR="00954CB9" w:rsidRPr="00D47D76" w:rsidRDefault="00954CB9" w:rsidP="00493C13">
            <w:pPr>
              <w:tabs>
                <w:tab w:val="left" w:pos="1418"/>
              </w:tabs>
              <w:jc w:val="center"/>
              <w:rPr>
                <w:sz w:val="20"/>
                <w:szCs w:val="20"/>
              </w:rPr>
            </w:pPr>
            <w:r w:rsidRPr="00D47D76">
              <w:rPr>
                <w:sz w:val="20"/>
                <w:szCs w:val="20"/>
              </w:rPr>
              <w:t>Норма запаса в днях</w:t>
            </w:r>
          </w:p>
        </w:tc>
        <w:tc>
          <w:tcPr>
            <w:tcW w:w="1134" w:type="dxa"/>
            <w:vMerge w:val="restart"/>
            <w:textDirection w:val="btLr"/>
            <w:vAlign w:val="center"/>
            <w:hideMark/>
          </w:tcPr>
          <w:p w14:paraId="0C557BBA" w14:textId="77777777" w:rsidR="00954CB9" w:rsidRPr="00D47D76" w:rsidRDefault="00954CB9" w:rsidP="00493C13">
            <w:pPr>
              <w:tabs>
                <w:tab w:val="left" w:pos="1418"/>
              </w:tabs>
              <w:jc w:val="center"/>
              <w:rPr>
                <w:sz w:val="20"/>
                <w:szCs w:val="20"/>
              </w:rPr>
            </w:pPr>
            <w:r w:rsidRPr="00D47D76">
              <w:rPr>
                <w:sz w:val="20"/>
                <w:szCs w:val="20"/>
              </w:rPr>
              <w:t>Принятый запас в натур</w:t>
            </w:r>
            <w:r>
              <w:rPr>
                <w:sz w:val="20"/>
                <w:szCs w:val="20"/>
              </w:rPr>
              <w:t xml:space="preserve">альных </w:t>
            </w:r>
            <w:r w:rsidRPr="00D47D76">
              <w:rPr>
                <w:sz w:val="20"/>
                <w:szCs w:val="20"/>
              </w:rPr>
              <w:t>показателях</w:t>
            </w:r>
          </w:p>
        </w:tc>
        <w:tc>
          <w:tcPr>
            <w:tcW w:w="1276" w:type="dxa"/>
            <w:gridSpan w:val="2"/>
            <w:vAlign w:val="center"/>
            <w:hideMark/>
          </w:tcPr>
          <w:p w14:paraId="46784A4A" w14:textId="77777777" w:rsidR="00954CB9" w:rsidRPr="005C0087" w:rsidRDefault="00954CB9" w:rsidP="00493C13">
            <w:pPr>
              <w:tabs>
                <w:tab w:val="left" w:pos="1418"/>
              </w:tabs>
              <w:jc w:val="center"/>
              <w:rPr>
                <w:sz w:val="20"/>
                <w:szCs w:val="20"/>
              </w:rPr>
            </w:pPr>
            <w:r w:rsidRPr="00D47D76">
              <w:rPr>
                <w:sz w:val="20"/>
                <w:szCs w:val="20"/>
              </w:rPr>
              <w:t>Площадь складов, м</w:t>
            </w:r>
            <w:r w:rsidRPr="00D47D76">
              <w:rPr>
                <w:sz w:val="20"/>
                <w:szCs w:val="20"/>
                <w:vertAlign w:val="superscript"/>
              </w:rPr>
              <w:t>2</w:t>
            </w:r>
          </w:p>
        </w:tc>
        <w:tc>
          <w:tcPr>
            <w:tcW w:w="851" w:type="dxa"/>
            <w:vMerge w:val="restart"/>
            <w:textDirection w:val="btLr"/>
            <w:vAlign w:val="center"/>
            <w:hideMark/>
          </w:tcPr>
          <w:p w14:paraId="0FC6C9CF" w14:textId="77777777" w:rsidR="00954CB9" w:rsidRPr="00D47D76" w:rsidRDefault="00954CB9" w:rsidP="00493C13">
            <w:pPr>
              <w:tabs>
                <w:tab w:val="left" w:pos="1418"/>
              </w:tabs>
              <w:ind w:left="113" w:right="113"/>
              <w:jc w:val="center"/>
              <w:rPr>
                <w:sz w:val="20"/>
                <w:szCs w:val="20"/>
              </w:rPr>
            </w:pPr>
            <w:r w:rsidRPr="00D47D76">
              <w:rPr>
                <w:sz w:val="20"/>
                <w:szCs w:val="20"/>
              </w:rPr>
              <w:t>Фактическая площадь склада, м</w:t>
            </w:r>
            <w:r w:rsidRPr="00D47D76">
              <w:rPr>
                <w:sz w:val="20"/>
                <w:szCs w:val="20"/>
                <w:vertAlign w:val="superscript"/>
              </w:rPr>
              <w:t>2</w:t>
            </w:r>
          </w:p>
        </w:tc>
      </w:tr>
      <w:tr w:rsidR="00954CB9" w:rsidRPr="00D47D76" w14:paraId="7066E992" w14:textId="77777777" w:rsidTr="00493C13">
        <w:trPr>
          <w:trHeight w:val="507"/>
          <w:jc w:val="center"/>
        </w:trPr>
        <w:tc>
          <w:tcPr>
            <w:tcW w:w="1696" w:type="dxa"/>
            <w:vMerge/>
            <w:vAlign w:val="center"/>
            <w:hideMark/>
          </w:tcPr>
          <w:p w14:paraId="14CE5C24" w14:textId="77777777" w:rsidR="00954CB9" w:rsidRPr="00D47D76" w:rsidRDefault="00954CB9" w:rsidP="00493C13">
            <w:pPr>
              <w:tabs>
                <w:tab w:val="left" w:pos="1418"/>
              </w:tabs>
              <w:jc w:val="center"/>
              <w:rPr>
                <w:sz w:val="20"/>
                <w:szCs w:val="20"/>
              </w:rPr>
            </w:pPr>
          </w:p>
        </w:tc>
        <w:tc>
          <w:tcPr>
            <w:tcW w:w="709" w:type="dxa"/>
            <w:vMerge/>
            <w:vAlign w:val="center"/>
            <w:hideMark/>
          </w:tcPr>
          <w:p w14:paraId="4BB19915" w14:textId="77777777" w:rsidR="00954CB9" w:rsidRPr="00D47D76" w:rsidRDefault="00954CB9" w:rsidP="00493C13">
            <w:pPr>
              <w:tabs>
                <w:tab w:val="left" w:pos="1418"/>
              </w:tabs>
              <w:jc w:val="center"/>
              <w:rPr>
                <w:sz w:val="20"/>
                <w:szCs w:val="20"/>
              </w:rPr>
            </w:pPr>
          </w:p>
        </w:tc>
        <w:tc>
          <w:tcPr>
            <w:tcW w:w="1134" w:type="dxa"/>
            <w:vMerge w:val="restart"/>
            <w:textDirection w:val="btLr"/>
            <w:vAlign w:val="center"/>
            <w:hideMark/>
          </w:tcPr>
          <w:p w14:paraId="774AA9D2" w14:textId="77777777" w:rsidR="00954CB9" w:rsidRPr="00D47D76" w:rsidRDefault="00954CB9" w:rsidP="00493C13">
            <w:pPr>
              <w:tabs>
                <w:tab w:val="left" w:pos="1418"/>
              </w:tabs>
              <w:jc w:val="center"/>
              <w:rPr>
                <w:sz w:val="20"/>
                <w:szCs w:val="20"/>
              </w:rPr>
            </w:pPr>
            <w:r>
              <w:rPr>
                <w:sz w:val="20"/>
                <w:szCs w:val="20"/>
              </w:rPr>
              <w:t>о</w:t>
            </w:r>
            <w:r w:rsidRPr="00D47D76">
              <w:rPr>
                <w:sz w:val="20"/>
                <w:szCs w:val="20"/>
              </w:rPr>
              <w:t>бщая на расчетный период</w:t>
            </w:r>
            <w:r>
              <w:rPr>
                <w:sz w:val="20"/>
                <w:szCs w:val="20"/>
              </w:rPr>
              <w:t>,</w:t>
            </w:r>
            <w:r w:rsidRPr="00D47D76">
              <w:rPr>
                <w:sz w:val="20"/>
                <w:szCs w:val="20"/>
              </w:rPr>
              <w:t xml:space="preserve"> Q</w:t>
            </w:r>
          </w:p>
        </w:tc>
        <w:tc>
          <w:tcPr>
            <w:tcW w:w="1276" w:type="dxa"/>
            <w:vMerge w:val="restart"/>
            <w:textDirection w:val="btLr"/>
            <w:vAlign w:val="center"/>
            <w:hideMark/>
          </w:tcPr>
          <w:p w14:paraId="0661CC69" w14:textId="77777777" w:rsidR="00954CB9" w:rsidRPr="00D47D76" w:rsidRDefault="00954CB9" w:rsidP="00493C13">
            <w:pPr>
              <w:tabs>
                <w:tab w:val="left" w:pos="1418"/>
              </w:tabs>
              <w:jc w:val="center"/>
              <w:rPr>
                <w:sz w:val="20"/>
                <w:szCs w:val="20"/>
              </w:rPr>
            </w:pPr>
            <w:r>
              <w:rPr>
                <w:sz w:val="20"/>
                <w:szCs w:val="20"/>
              </w:rPr>
              <w:t>с</w:t>
            </w:r>
            <w:r w:rsidRPr="00D47D76">
              <w:rPr>
                <w:sz w:val="20"/>
                <w:szCs w:val="20"/>
              </w:rPr>
              <w:t>уточная</w:t>
            </w:r>
            <w:r>
              <w:rPr>
                <w:sz w:val="20"/>
                <w:szCs w:val="20"/>
              </w:rPr>
              <w:t>,</w:t>
            </w:r>
            <w:r w:rsidRPr="00D47D76">
              <w:rPr>
                <w:sz w:val="20"/>
                <w:szCs w:val="20"/>
              </w:rPr>
              <w:t xml:space="preserve"> Q/T</w:t>
            </w:r>
          </w:p>
        </w:tc>
        <w:tc>
          <w:tcPr>
            <w:tcW w:w="708" w:type="dxa"/>
            <w:vMerge w:val="restart"/>
            <w:textDirection w:val="btLr"/>
            <w:vAlign w:val="center"/>
            <w:hideMark/>
          </w:tcPr>
          <w:p w14:paraId="70EB9A01" w14:textId="77777777" w:rsidR="00954CB9" w:rsidRPr="00D47D76" w:rsidRDefault="00954CB9" w:rsidP="00493C13">
            <w:pPr>
              <w:tabs>
                <w:tab w:val="left" w:pos="1418"/>
              </w:tabs>
              <w:jc w:val="center"/>
              <w:rPr>
                <w:sz w:val="20"/>
                <w:szCs w:val="20"/>
              </w:rPr>
            </w:pPr>
            <w:r>
              <w:rPr>
                <w:sz w:val="20"/>
                <w:szCs w:val="20"/>
              </w:rPr>
              <w:t>п</w:t>
            </w:r>
            <w:r w:rsidRPr="00D47D76">
              <w:rPr>
                <w:sz w:val="20"/>
                <w:szCs w:val="20"/>
              </w:rPr>
              <w:t xml:space="preserve">оступление материала, </w:t>
            </w:r>
            <w:r w:rsidRPr="00D47D76">
              <w:rPr>
                <w:sz w:val="20"/>
                <w:szCs w:val="20"/>
              </w:rPr>
              <w:sym w:font="Symbol" w:char="F061"/>
            </w:r>
          </w:p>
        </w:tc>
        <w:tc>
          <w:tcPr>
            <w:tcW w:w="709" w:type="dxa"/>
            <w:vMerge w:val="restart"/>
            <w:textDirection w:val="btLr"/>
            <w:vAlign w:val="center"/>
            <w:hideMark/>
          </w:tcPr>
          <w:p w14:paraId="19800B9B" w14:textId="77777777" w:rsidR="00954CB9" w:rsidRPr="00DF14AF" w:rsidRDefault="00954CB9" w:rsidP="00493C13">
            <w:pPr>
              <w:tabs>
                <w:tab w:val="left" w:pos="1418"/>
              </w:tabs>
              <w:jc w:val="center"/>
              <w:rPr>
                <w:sz w:val="20"/>
                <w:szCs w:val="20"/>
              </w:rPr>
            </w:pPr>
            <w:r>
              <w:rPr>
                <w:sz w:val="20"/>
                <w:szCs w:val="20"/>
              </w:rPr>
              <w:t>п</w:t>
            </w:r>
            <w:r w:rsidRPr="00D47D76">
              <w:rPr>
                <w:sz w:val="20"/>
                <w:szCs w:val="20"/>
              </w:rPr>
              <w:t xml:space="preserve">отребление материалов, </w:t>
            </w:r>
            <w:r>
              <w:rPr>
                <w:sz w:val="20"/>
                <w:szCs w:val="20"/>
                <w:lang w:val="en-US"/>
              </w:rPr>
              <w:t>k</w:t>
            </w:r>
          </w:p>
        </w:tc>
        <w:tc>
          <w:tcPr>
            <w:tcW w:w="567" w:type="dxa"/>
            <w:vMerge/>
            <w:vAlign w:val="center"/>
            <w:hideMark/>
          </w:tcPr>
          <w:p w14:paraId="6049FADF" w14:textId="77777777" w:rsidR="00954CB9" w:rsidRPr="00D47D76" w:rsidRDefault="00954CB9" w:rsidP="00493C13">
            <w:pPr>
              <w:tabs>
                <w:tab w:val="left" w:pos="1418"/>
              </w:tabs>
              <w:jc w:val="center"/>
              <w:rPr>
                <w:sz w:val="20"/>
                <w:szCs w:val="20"/>
              </w:rPr>
            </w:pPr>
          </w:p>
        </w:tc>
        <w:tc>
          <w:tcPr>
            <w:tcW w:w="1134" w:type="dxa"/>
            <w:vMerge/>
            <w:vAlign w:val="center"/>
            <w:hideMark/>
          </w:tcPr>
          <w:p w14:paraId="112A1462" w14:textId="77777777" w:rsidR="00954CB9" w:rsidRPr="00D47D76" w:rsidRDefault="00954CB9" w:rsidP="00493C13">
            <w:pPr>
              <w:tabs>
                <w:tab w:val="left" w:pos="1418"/>
              </w:tabs>
              <w:jc w:val="center"/>
              <w:rPr>
                <w:sz w:val="20"/>
                <w:szCs w:val="20"/>
              </w:rPr>
            </w:pPr>
          </w:p>
        </w:tc>
        <w:tc>
          <w:tcPr>
            <w:tcW w:w="638" w:type="dxa"/>
            <w:vMerge w:val="restart"/>
            <w:textDirection w:val="btLr"/>
            <w:vAlign w:val="center"/>
            <w:hideMark/>
          </w:tcPr>
          <w:p w14:paraId="165C9F23" w14:textId="77777777" w:rsidR="00954CB9" w:rsidRPr="00D47D76" w:rsidRDefault="00954CB9" w:rsidP="00493C13">
            <w:pPr>
              <w:tabs>
                <w:tab w:val="left" w:pos="1418"/>
              </w:tabs>
              <w:ind w:left="113" w:right="113"/>
              <w:jc w:val="center"/>
              <w:rPr>
                <w:sz w:val="20"/>
                <w:szCs w:val="20"/>
              </w:rPr>
            </w:pPr>
            <w:r>
              <w:rPr>
                <w:sz w:val="20"/>
                <w:szCs w:val="20"/>
              </w:rPr>
              <w:t>н</w:t>
            </w:r>
            <w:r w:rsidRPr="00D47D76">
              <w:rPr>
                <w:sz w:val="20"/>
                <w:szCs w:val="20"/>
              </w:rPr>
              <w:t>ормативная, n</w:t>
            </w:r>
          </w:p>
        </w:tc>
        <w:tc>
          <w:tcPr>
            <w:tcW w:w="638" w:type="dxa"/>
            <w:vMerge w:val="restart"/>
            <w:textDirection w:val="btLr"/>
            <w:vAlign w:val="center"/>
            <w:hideMark/>
          </w:tcPr>
          <w:p w14:paraId="7A51C9A5" w14:textId="77777777" w:rsidR="00954CB9" w:rsidRPr="00D47D76" w:rsidRDefault="00954CB9" w:rsidP="00493C13">
            <w:pPr>
              <w:tabs>
                <w:tab w:val="left" w:pos="1418"/>
              </w:tabs>
              <w:ind w:left="113" w:right="113"/>
              <w:jc w:val="center"/>
              <w:rPr>
                <w:sz w:val="20"/>
                <w:szCs w:val="20"/>
                <w:vertAlign w:val="subscript"/>
              </w:rPr>
            </w:pPr>
            <w:r>
              <w:rPr>
                <w:sz w:val="20"/>
                <w:szCs w:val="20"/>
              </w:rPr>
              <w:t>р</w:t>
            </w:r>
            <w:r w:rsidRPr="00D47D76">
              <w:rPr>
                <w:sz w:val="20"/>
                <w:szCs w:val="20"/>
              </w:rPr>
              <w:t>асчетная, S</w:t>
            </w:r>
            <w:r w:rsidRPr="00D47D76">
              <w:rPr>
                <w:sz w:val="20"/>
                <w:szCs w:val="20"/>
                <w:vertAlign w:val="subscript"/>
              </w:rPr>
              <w:t>тр</w:t>
            </w:r>
          </w:p>
        </w:tc>
        <w:tc>
          <w:tcPr>
            <w:tcW w:w="851" w:type="dxa"/>
            <w:vMerge/>
            <w:vAlign w:val="center"/>
            <w:hideMark/>
          </w:tcPr>
          <w:p w14:paraId="2EB1A72B" w14:textId="77777777" w:rsidR="00954CB9" w:rsidRPr="00D47D76" w:rsidRDefault="00954CB9" w:rsidP="00493C13">
            <w:pPr>
              <w:tabs>
                <w:tab w:val="left" w:pos="1418"/>
              </w:tabs>
              <w:jc w:val="center"/>
              <w:rPr>
                <w:sz w:val="20"/>
                <w:szCs w:val="20"/>
              </w:rPr>
            </w:pPr>
          </w:p>
        </w:tc>
      </w:tr>
      <w:tr w:rsidR="00954CB9" w:rsidRPr="00D47D76" w14:paraId="67F11052" w14:textId="77777777" w:rsidTr="00493C13">
        <w:trPr>
          <w:trHeight w:val="1405"/>
          <w:jc w:val="center"/>
        </w:trPr>
        <w:tc>
          <w:tcPr>
            <w:tcW w:w="1696" w:type="dxa"/>
            <w:vMerge/>
            <w:vAlign w:val="center"/>
            <w:hideMark/>
          </w:tcPr>
          <w:p w14:paraId="371B74C9" w14:textId="77777777" w:rsidR="00954CB9" w:rsidRPr="00D47D76" w:rsidRDefault="00954CB9" w:rsidP="00493C13">
            <w:pPr>
              <w:tabs>
                <w:tab w:val="left" w:pos="1418"/>
              </w:tabs>
              <w:jc w:val="center"/>
              <w:rPr>
                <w:sz w:val="20"/>
                <w:szCs w:val="20"/>
              </w:rPr>
            </w:pPr>
          </w:p>
        </w:tc>
        <w:tc>
          <w:tcPr>
            <w:tcW w:w="709" w:type="dxa"/>
            <w:vMerge/>
            <w:vAlign w:val="center"/>
            <w:hideMark/>
          </w:tcPr>
          <w:p w14:paraId="335C087B" w14:textId="77777777" w:rsidR="00954CB9" w:rsidRPr="00D47D76" w:rsidRDefault="00954CB9" w:rsidP="00493C13">
            <w:pPr>
              <w:tabs>
                <w:tab w:val="left" w:pos="1418"/>
              </w:tabs>
              <w:jc w:val="center"/>
              <w:rPr>
                <w:sz w:val="20"/>
                <w:szCs w:val="20"/>
              </w:rPr>
            </w:pPr>
          </w:p>
        </w:tc>
        <w:tc>
          <w:tcPr>
            <w:tcW w:w="1134" w:type="dxa"/>
            <w:vMerge/>
            <w:vAlign w:val="center"/>
            <w:hideMark/>
          </w:tcPr>
          <w:p w14:paraId="6CBE18C5" w14:textId="77777777" w:rsidR="00954CB9" w:rsidRPr="00D47D76" w:rsidRDefault="00954CB9" w:rsidP="00493C13">
            <w:pPr>
              <w:tabs>
                <w:tab w:val="left" w:pos="1418"/>
              </w:tabs>
              <w:jc w:val="center"/>
              <w:rPr>
                <w:sz w:val="20"/>
                <w:szCs w:val="20"/>
              </w:rPr>
            </w:pPr>
          </w:p>
        </w:tc>
        <w:tc>
          <w:tcPr>
            <w:tcW w:w="1276" w:type="dxa"/>
            <w:vMerge/>
            <w:vAlign w:val="center"/>
            <w:hideMark/>
          </w:tcPr>
          <w:p w14:paraId="53C91F59" w14:textId="77777777" w:rsidR="00954CB9" w:rsidRPr="00D47D76" w:rsidRDefault="00954CB9" w:rsidP="00493C13">
            <w:pPr>
              <w:tabs>
                <w:tab w:val="left" w:pos="1418"/>
              </w:tabs>
              <w:jc w:val="center"/>
              <w:rPr>
                <w:sz w:val="20"/>
                <w:szCs w:val="20"/>
              </w:rPr>
            </w:pPr>
          </w:p>
        </w:tc>
        <w:tc>
          <w:tcPr>
            <w:tcW w:w="708" w:type="dxa"/>
            <w:vMerge/>
            <w:vAlign w:val="center"/>
            <w:hideMark/>
          </w:tcPr>
          <w:p w14:paraId="65C474D1" w14:textId="77777777" w:rsidR="00954CB9" w:rsidRPr="00D47D76" w:rsidRDefault="00954CB9" w:rsidP="00493C13">
            <w:pPr>
              <w:tabs>
                <w:tab w:val="left" w:pos="1418"/>
              </w:tabs>
              <w:jc w:val="center"/>
              <w:rPr>
                <w:sz w:val="20"/>
                <w:szCs w:val="20"/>
              </w:rPr>
            </w:pPr>
          </w:p>
        </w:tc>
        <w:tc>
          <w:tcPr>
            <w:tcW w:w="709" w:type="dxa"/>
            <w:vMerge/>
            <w:vAlign w:val="center"/>
            <w:hideMark/>
          </w:tcPr>
          <w:p w14:paraId="3CC26DD0" w14:textId="77777777" w:rsidR="00954CB9" w:rsidRPr="00D47D76" w:rsidRDefault="00954CB9" w:rsidP="00493C13">
            <w:pPr>
              <w:tabs>
                <w:tab w:val="left" w:pos="1418"/>
              </w:tabs>
              <w:jc w:val="center"/>
              <w:rPr>
                <w:sz w:val="20"/>
                <w:szCs w:val="20"/>
              </w:rPr>
            </w:pPr>
          </w:p>
        </w:tc>
        <w:tc>
          <w:tcPr>
            <w:tcW w:w="567" w:type="dxa"/>
            <w:vMerge/>
            <w:vAlign w:val="center"/>
            <w:hideMark/>
          </w:tcPr>
          <w:p w14:paraId="09FB9005" w14:textId="77777777" w:rsidR="00954CB9" w:rsidRPr="00D47D76" w:rsidRDefault="00954CB9" w:rsidP="00493C13">
            <w:pPr>
              <w:tabs>
                <w:tab w:val="left" w:pos="1418"/>
              </w:tabs>
              <w:jc w:val="center"/>
              <w:rPr>
                <w:sz w:val="20"/>
                <w:szCs w:val="20"/>
              </w:rPr>
            </w:pPr>
          </w:p>
        </w:tc>
        <w:tc>
          <w:tcPr>
            <w:tcW w:w="1134" w:type="dxa"/>
            <w:vMerge/>
            <w:vAlign w:val="center"/>
            <w:hideMark/>
          </w:tcPr>
          <w:p w14:paraId="12D0BFEC" w14:textId="77777777" w:rsidR="00954CB9" w:rsidRPr="00D47D76" w:rsidRDefault="00954CB9" w:rsidP="00493C13">
            <w:pPr>
              <w:tabs>
                <w:tab w:val="left" w:pos="1418"/>
              </w:tabs>
              <w:jc w:val="center"/>
              <w:rPr>
                <w:sz w:val="20"/>
                <w:szCs w:val="20"/>
              </w:rPr>
            </w:pPr>
          </w:p>
        </w:tc>
        <w:tc>
          <w:tcPr>
            <w:tcW w:w="638" w:type="dxa"/>
            <w:vMerge/>
            <w:vAlign w:val="center"/>
            <w:hideMark/>
          </w:tcPr>
          <w:p w14:paraId="6D5F8BBC" w14:textId="77777777" w:rsidR="00954CB9" w:rsidRPr="00D47D76" w:rsidRDefault="00954CB9" w:rsidP="00493C13">
            <w:pPr>
              <w:tabs>
                <w:tab w:val="left" w:pos="1418"/>
              </w:tabs>
              <w:jc w:val="center"/>
              <w:rPr>
                <w:sz w:val="20"/>
                <w:szCs w:val="20"/>
              </w:rPr>
            </w:pPr>
          </w:p>
        </w:tc>
        <w:tc>
          <w:tcPr>
            <w:tcW w:w="638" w:type="dxa"/>
            <w:vMerge/>
            <w:vAlign w:val="center"/>
            <w:hideMark/>
          </w:tcPr>
          <w:p w14:paraId="0580A4AF" w14:textId="77777777" w:rsidR="00954CB9" w:rsidRPr="00D47D76" w:rsidRDefault="00954CB9" w:rsidP="00493C13">
            <w:pPr>
              <w:tabs>
                <w:tab w:val="left" w:pos="1418"/>
              </w:tabs>
              <w:jc w:val="center"/>
              <w:rPr>
                <w:sz w:val="20"/>
                <w:szCs w:val="20"/>
                <w:vertAlign w:val="subscript"/>
              </w:rPr>
            </w:pPr>
          </w:p>
        </w:tc>
        <w:tc>
          <w:tcPr>
            <w:tcW w:w="851" w:type="dxa"/>
            <w:vMerge/>
            <w:vAlign w:val="center"/>
            <w:hideMark/>
          </w:tcPr>
          <w:p w14:paraId="333A8AF1" w14:textId="77777777" w:rsidR="00954CB9" w:rsidRPr="00D47D76" w:rsidRDefault="00954CB9" w:rsidP="00493C13">
            <w:pPr>
              <w:tabs>
                <w:tab w:val="left" w:pos="1418"/>
              </w:tabs>
              <w:jc w:val="center"/>
              <w:rPr>
                <w:sz w:val="20"/>
                <w:szCs w:val="20"/>
              </w:rPr>
            </w:pPr>
          </w:p>
        </w:tc>
      </w:tr>
      <w:tr w:rsidR="00954CB9" w:rsidRPr="00D47D76" w14:paraId="2264C1C6" w14:textId="77777777" w:rsidTr="00493C13">
        <w:trPr>
          <w:trHeight w:val="20"/>
          <w:jc w:val="center"/>
        </w:trPr>
        <w:tc>
          <w:tcPr>
            <w:tcW w:w="1696" w:type="dxa"/>
            <w:vAlign w:val="center"/>
            <w:hideMark/>
          </w:tcPr>
          <w:p w14:paraId="260C12A6" w14:textId="77777777" w:rsidR="00954CB9" w:rsidRPr="00D47D76" w:rsidRDefault="00954CB9" w:rsidP="00493C13">
            <w:pPr>
              <w:tabs>
                <w:tab w:val="left" w:pos="1418"/>
              </w:tabs>
              <w:jc w:val="left"/>
              <w:rPr>
                <w:sz w:val="20"/>
                <w:szCs w:val="20"/>
              </w:rPr>
            </w:pPr>
            <w:r w:rsidRPr="00D47D76">
              <w:rPr>
                <w:sz w:val="20"/>
                <w:szCs w:val="20"/>
              </w:rPr>
              <w:t>Фундаментные балки</w:t>
            </w:r>
          </w:p>
        </w:tc>
        <w:tc>
          <w:tcPr>
            <w:tcW w:w="709" w:type="dxa"/>
            <w:vAlign w:val="center"/>
            <w:hideMark/>
          </w:tcPr>
          <w:p w14:paraId="3834439F" w14:textId="77777777" w:rsidR="00954CB9" w:rsidRPr="00D47D76" w:rsidRDefault="00954CB9" w:rsidP="00493C13">
            <w:pPr>
              <w:tabs>
                <w:tab w:val="left" w:pos="1418"/>
              </w:tabs>
              <w:jc w:val="center"/>
              <w:rPr>
                <w:sz w:val="20"/>
                <w:szCs w:val="20"/>
              </w:rPr>
            </w:pPr>
            <w:r w:rsidRPr="00D47D76">
              <w:rPr>
                <w:sz w:val="20"/>
                <w:szCs w:val="20"/>
              </w:rPr>
              <w:t>3</w:t>
            </w:r>
          </w:p>
        </w:tc>
        <w:tc>
          <w:tcPr>
            <w:tcW w:w="1134" w:type="dxa"/>
            <w:vAlign w:val="center"/>
            <w:hideMark/>
          </w:tcPr>
          <w:p w14:paraId="4812F205" w14:textId="77777777" w:rsidR="00954CB9" w:rsidRPr="00D47D76" w:rsidRDefault="00954CB9" w:rsidP="00493C13">
            <w:pPr>
              <w:tabs>
                <w:tab w:val="left" w:pos="1418"/>
              </w:tabs>
              <w:jc w:val="center"/>
              <w:rPr>
                <w:sz w:val="20"/>
                <w:szCs w:val="20"/>
              </w:rPr>
            </w:pPr>
            <w:r w:rsidRPr="00D47D76">
              <w:rPr>
                <w:sz w:val="20"/>
                <w:szCs w:val="20"/>
              </w:rPr>
              <w:t>22</w:t>
            </w:r>
            <w:r>
              <w:rPr>
                <w:sz w:val="20"/>
                <w:szCs w:val="20"/>
              </w:rPr>
              <w:t> </w:t>
            </w:r>
            <w:r w:rsidRPr="00D47D76">
              <w:rPr>
                <w:sz w:val="20"/>
                <w:szCs w:val="20"/>
              </w:rPr>
              <w:t>м</w:t>
            </w:r>
            <w:r w:rsidRPr="00D47D76">
              <w:rPr>
                <w:sz w:val="20"/>
                <w:szCs w:val="20"/>
                <w:vertAlign w:val="superscript"/>
              </w:rPr>
              <w:t>3</w:t>
            </w:r>
          </w:p>
        </w:tc>
        <w:tc>
          <w:tcPr>
            <w:tcW w:w="1276" w:type="dxa"/>
            <w:vAlign w:val="center"/>
            <w:hideMark/>
          </w:tcPr>
          <w:p w14:paraId="19DB79B1" w14:textId="77777777" w:rsidR="00954CB9" w:rsidRPr="00D47D76" w:rsidRDefault="00954CB9" w:rsidP="00493C13">
            <w:pPr>
              <w:tabs>
                <w:tab w:val="left" w:pos="1418"/>
              </w:tabs>
              <w:jc w:val="center"/>
              <w:rPr>
                <w:sz w:val="20"/>
                <w:szCs w:val="20"/>
              </w:rPr>
            </w:pPr>
            <w:r w:rsidRPr="00D47D76">
              <w:rPr>
                <w:sz w:val="20"/>
                <w:szCs w:val="20"/>
              </w:rPr>
              <w:t>22</w:t>
            </w:r>
            <w:r>
              <w:rPr>
                <w:sz w:val="20"/>
                <w:szCs w:val="20"/>
              </w:rPr>
              <w:t>,0 </w:t>
            </w:r>
            <w:r w:rsidRPr="00D47D76">
              <w:rPr>
                <w:sz w:val="20"/>
                <w:szCs w:val="20"/>
              </w:rPr>
              <w:t>м</w:t>
            </w:r>
            <w:r w:rsidRPr="00D47D76">
              <w:rPr>
                <w:sz w:val="20"/>
                <w:szCs w:val="20"/>
                <w:vertAlign w:val="superscript"/>
              </w:rPr>
              <w:t>3</w:t>
            </w:r>
          </w:p>
        </w:tc>
        <w:tc>
          <w:tcPr>
            <w:tcW w:w="708" w:type="dxa"/>
            <w:vAlign w:val="center"/>
            <w:hideMark/>
          </w:tcPr>
          <w:p w14:paraId="13D846E8" w14:textId="77777777" w:rsidR="00954CB9" w:rsidRPr="00D47D76" w:rsidRDefault="00954CB9" w:rsidP="00493C13">
            <w:pPr>
              <w:tabs>
                <w:tab w:val="left" w:pos="1418"/>
              </w:tabs>
              <w:jc w:val="center"/>
              <w:rPr>
                <w:sz w:val="20"/>
                <w:szCs w:val="20"/>
              </w:rPr>
            </w:pPr>
            <w:r w:rsidRPr="00D47D76">
              <w:rPr>
                <w:sz w:val="20"/>
                <w:szCs w:val="20"/>
              </w:rPr>
              <w:t>1,1</w:t>
            </w:r>
          </w:p>
        </w:tc>
        <w:tc>
          <w:tcPr>
            <w:tcW w:w="709" w:type="dxa"/>
            <w:vAlign w:val="center"/>
            <w:hideMark/>
          </w:tcPr>
          <w:p w14:paraId="6B24F052" w14:textId="77777777" w:rsidR="00954CB9" w:rsidRPr="00D47D76" w:rsidRDefault="00954CB9" w:rsidP="00493C13">
            <w:pPr>
              <w:tabs>
                <w:tab w:val="left" w:pos="1418"/>
              </w:tabs>
              <w:jc w:val="center"/>
              <w:rPr>
                <w:sz w:val="20"/>
                <w:szCs w:val="20"/>
              </w:rPr>
            </w:pPr>
            <w:r w:rsidRPr="00D47D76">
              <w:rPr>
                <w:sz w:val="20"/>
                <w:szCs w:val="20"/>
              </w:rPr>
              <w:t>1,3</w:t>
            </w:r>
          </w:p>
        </w:tc>
        <w:tc>
          <w:tcPr>
            <w:tcW w:w="567" w:type="dxa"/>
            <w:vAlign w:val="center"/>
            <w:hideMark/>
          </w:tcPr>
          <w:p w14:paraId="032462EB" w14:textId="77777777" w:rsidR="00954CB9" w:rsidRPr="00D47D76" w:rsidRDefault="00954CB9" w:rsidP="00493C13">
            <w:pPr>
              <w:tabs>
                <w:tab w:val="left" w:pos="1418"/>
              </w:tabs>
              <w:jc w:val="center"/>
              <w:rPr>
                <w:sz w:val="20"/>
                <w:szCs w:val="20"/>
              </w:rPr>
            </w:pPr>
            <w:r w:rsidRPr="00D47D76">
              <w:rPr>
                <w:sz w:val="20"/>
                <w:szCs w:val="20"/>
              </w:rPr>
              <w:t>3</w:t>
            </w:r>
          </w:p>
        </w:tc>
        <w:tc>
          <w:tcPr>
            <w:tcW w:w="1134" w:type="dxa"/>
            <w:vAlign w:val="center"/>
            <w:hideMark/>
          </w:tcPr>
          <w:p w14:paraId="25F37EDB" w14:textId="77777777" w:rsidR="00954CB9" w:rsidRPr="00D47D76" w:rsidRDefault="00954CB9" w:rsidP="00493C13">
            <w:pPr>
              <w:tabs>
                <w:tab w:val="left" w:pos="1418"/>
              </w:tabs>
              <w:jc w:val="center"/>
              <w:rPr>
                <w:sz w:val="20"/>
                <w:szCs w:val="20"/>
              </w:rPr>
            </w:pPr>
            <w:r w:rsidRPr="00D47D76">
              <w:rPr>
                <w:sz w:val="20"/>
                <w:szCs w:val="20"/>
              </w:rPr>
              <w:t>22</w:t>
            </w:r>
            <w:r>
              <w:rPr>
                <w:sz w:val="20"/>
                <w:szCs w:val="20"/>
              </w:rPr>
              <w:t> </w:t>
            </w:r>
            <w:r w:rsidRPr="00D47D76">
              <w:rPr>
                <w:sz w:val="20"/>
                <w:szCs w:val="20"/>
              </w:rPr>
              <w:t>м</w:t>
            </w:r>
            <w:r w:rsidRPr="00D47D76">
              <w:rPr>
                <w:sz w:val="20"/>
                <w:szCs w:val="20"/>
                <w:vertAlign w:val="superscript"/>
              </w:rPr>
              <w:t>3</w:t>
            </w:r>
          </w:p>
        </w:tc>
        <w:tc>
          <w:tcPr>
            <w:tcW w:w="638" w:type="dxa"/>
            <w:vAlign w:val="center"/>
            <w:hideMark/>
          </w:tcPr>
          <w:p w14:paraId="095654DB" w14:textId="77777777" w:rsidR="00954CB9" w:rsidRPr="00D47D76" w:rsidRDefault="00954CB9" w:rsidP="00493C13">
            <w:pPr>
              <w:tabs>
                <w:tab w:val="left" w:pos="1418"/>
              </w:tabs>
              <w:jc w:val="center"/>
              <w:rPr>
                <w:sz w:val="20"/>
                <w:szCs w:val="20"/>
              </w:rPr>
            </w:pPr>
            <w:r w:rsidRPr="00D47D76">
              <w:rPr>
                <w:sz w:val="20"/>
                <w:szCs w:val="20"/>
              </w:rPr>
              <w:t>3</w:t>
            </w:r>
            <w:r>
              <w:rPr>
                <w:sz w:val="20"/>
                <w:szCs w:val="20"/>
              </w:rPr>
              <w:t>,0</w:t>
            </w:r>
          </w:p>
        </w:tc>
        <w:tc>
          <w:tcPr>
            <w:tcW w:w="638" w:type="dxa"/>
            <w:vAlign w:val="center"/>
            <w:hideMark/>
          </w:tcPr>
          <w:p w14:paraId="50021001" w14:textId="77777777" w:rsidR="00954CB9" w:rsidRPr="00D47D76" w:rsidRDefault="00954CB9" w:rsidP="00493C13">
            <w:pPr>
              <w:tabs>
                <w:tab w:val="left" w:pos="1418"/>
              </w:tabs>
              <w:jc w:val="center"/>
              <w:rPr>
                <w:sz w:val="20"/>
                <w:szCs w:val="20"/>
              </w:rPr>
            </w:pPr>
            <w:r w:rsidRPr="00D47D76">
              <w:rPr>
                <w:sz w:val="20"/>
                <w:szCs w:val="20"/>
              </w:rPr>
              <w:t>66</w:t>
            </w:r>
          </w:p>
        </w:tc>
        <w:tc>
          <w:tcPr>
            <w:tcW w:w="851" w:type="dxa"/>
            <w:vAlign w:val="center"/>
            <w:hideMark/>
          </w:tcPr>
          <w:p w14:paraId="7A2CC3E9" w14:textId="77777777" w:rsidR="00954CB9" w:rsidRPr="00D47D76" w:rsidRDefault="00954CB9" w:rsidP="00493C13">
            <w:pPr>
              <w:tabs>
                <w:tab w:val="left" w:pos="1418"/>
              </w:tabs>
              <w:jc w:val="center"/>
              <w:rPr>
                <w:sz w:val="20"/>
                <w:szCs w:val="20"/>
              </w:rPr>
            </w:pPr>
            <w:r w:rsidRPr="00D47D76">
              <w:rPr>
                <w:sz w:val="20"/>
                <w:szCs w:val="20"/>
              </w:rPr>
              <w:t>5</w:t>
            </w:r>
            <w:r>
              <w:rPr>
                <w:rFonts w:cs="Times New Roman"/>
                <w:sz w:val="20"/>
                <w:szCs w:val="20"/>
              </w:rPr>
              <w:t>×</w:t>
            </w:r>
            <w:r w:rsidRPr="00D47D76">
              <w:rPr>
                <w:sz w:val="20"/>
                <w:szCs w:val="20"/>
              </w:rPr>
              <w:t>13</w:t>
            </w:r>
          </w:p>
        </w:tc>
      </w:tr>
      <w:tr w:rsidR="00954CB9" w:rsidRPr="00D47D76" w14:paraId="72AD2171" w14:textId="77777777" w:rsidTr="00493C13">
        <w:trPr>
          <w:trHeight w:val="20"/>
          <w:jc w:val="center"/>
        </w:trPr>
        <w:tc>
          <w:tcPr>
            <w:tcW w:w="1696" w:type="dxa"/>
            <w:vAlign w:val="center"/>
            <w:hideMark/>
          </w:tcPr>
          <w:p w14:paraId="0E6A93C9" w14:textId="77777777" w:rsidR="00954CB9" w:rsidRPr="00D47D76" w:rsidRDefault="00954CB9" w:rsidP="00493C13">
            <w:pPr>
              <w:tabs>
                <w:tab w:val="left" w:pos="1418"/>
              </w:tabs>
              <w:jc w:val="left"/>
              <w:rPr>
                <w:sz w:val="20"/>
                <w:szCs w:val="20"/>
              </w:rPr>
            </w:pPr>
            <w:r w:rsidRPr="00D47D76">
              <w:rPr>
                <w:sz w:val="20"/>
                <w:szCs w:val="20"/>
              </w:rPr>
              <w:t>Колонны</w:t>
            </w:r>
          </w:p>
        </w:tc>
        <w:tc>
          <w:tcPr>
            <w:tcW w:w="709" w:type="dxa"/>
            <w:vAlign w:val="center"/>
            <w:hideMark/>
          </w:tcPr>
          <w:p w14:paraId="29B44B1B" w14:textId="77777777" w:rsidR="00954CB9" w:rsidRPr="00D47D76" w:rsidRDefault="00954CB9" w:rsidP="00493C13">
            <w:pPr>
              <w:tabs>
                <w:tab w:val="left" w:pos="1418"/>
              </w:tabs>
              <w:jc w:val="center"/>
              <w:rPr>
                <w:sz w:val="20"/>
                <w:szCs w:val="20"/>
              </w:rPr>
            </w:pPr>
            <w:r w:rsidRPr="00D47D76">
              <w:rPr>
                <w:sz w:val="20"/>
                <w:szCs w:val="20"/>
              </w:rPr>
              <w:t>16</w:t>
            </w:r>
          </w:p>
        </w:tc>
        <w:tc>
          <w:tcPr>
            <w:tcW w:w="1134" w:type="dxa"/>
            <w:vAlign w:val="center"/>
            <w:hideMark/>
          </w:tcPr>
          <w:p w14:paraId="04B2106C" w14:textId="77777777" w:rsidR="00954CB9" w:rsidRPr="00D47D76" w:rsidRDefault="00954CB9" w:rsidP="00493C13">
            <w:pPr>
              <w:tabs>
                <w:tab w:val="left" w:pos="1418"/>
              </w:tabs>
              <w:jc w:val="center"/>
              <w:rPr>
                <w:sz w:val="20"/>
                <w:szCs w:val="20"/>
              </w:rPr>
            </w:pPr>
            <w:r w:rsidRPr="00D47D76">
              <w:rPr>
                <w:sz w:val="20"/>
                <w:szCs w:val="20"/>
              </w:rPr>
              <w:t>110</w:t>
            </w:r>
            <w:r>
              <w:rPr>
                <w:sz w:val="20"/>
                <w:szCs w:val="20"/>
              </w:rPr>
              <w:t> </w:t>
            </w:r>
            <w:r w:rsidRPr="00D47D76">
              <w:rPr>
                <w:sz w:val="20"/>
                <w:szCs w:val="20"/>
              </w:rPr>
              <w:t>м</w:t>
            </w:r>
            <w:r w:rsidRPr="00D47D76">
              <w:rPr>
                <w:sz w:val="20"/>
                <w:szCs w:val="20"/>
                <w:vertAlign w:val="superscript"/>
              </w:rPr>
              <w:t>3</w:t>
            </w:r>
          </w:p>
        </w:tc>
        <w:tc>
          <w:tcPr>
            <w:tcW w:w="1276" w:type="dxa"/>
            <w:vAlign w:val="center"/>
            <w:hideMark/>
          </w:tcPr>
          <w:p w14:paraId="3E2CA8E5" w14:textId="77777777" w:rsidR="00954CB9" w:rsidRPr="00D47D76" w:rsidRDefault="00954CB9" w:rsidP="00493C13">
            <w:pPr>
              <w:tabs>
                <w:tab w:val="left" w:pos="1418"/>
              </w:tabs>
              <w:jc w:val="center"/>
              <w:rPr>
                <w:sz w:val="20"/>
                <w:szCs w:val="20"/>
              </w:rPr>
            </w:pPr>
            <w:r w:rsidRPr="00D47D76">
              <w:rPr>
                <w:sz w:val="20"/>
                <w:szCs w:val="20"/>
              </w:rPr>
              <w:t>6,9</w:t>
            </w:r>
            <w:r>
              <w:rPr>
                <w:sz w:val="20"/>
                <w:szCs w:val="20"/>
              </w:rPr>
              <w:t> </w:t>
            </w:r>
            <w:r w:rsidRPr="00D47D76">
              <w:rPr>
                <w:sz w:val="20"/>
                <w:szCs w:val="20"/>
              </w:rPr>
              <w:t>м</w:t>
            </w:r>
            <w:r w:rsidRPr="00D47D76">
              <w:rPr>
                <w:sz w:val="20"/>
                <w:szCs w:val="20"/>
                <w:vertAlign w:val="superscript"/>
              </w:rPr>
              <w:t>3</w:t>
            </w:r>
          </w:p>
        </w:tc>
        <w:tc>
          <w:tcPr>
            <w:tcW w:w="708" w:type="dxa"/>
            <w:vAlign w:val="center"/>
            <w:hideMark/>
          </w:tcPr>
          <w:p w14:paraId="525832BB" w14:textId="77777777" w:rsidR="00954CB9" w:rsidRPr="00D47D76" w:rsidRDefault="00954CB9" w:rsidP="00493C13">
            <w:pPr>
              <w:tabs>
                <w:tab w:val="left" w:pos="1418"/>
              </w:tabs>
              <w:jc w:val="center"/>
              <w:rPr>
                <w:sz w:val="20"/>
                <w:szCs w:val="20"/>
              </w:rPr>
            </w:pPr>
            <w:r w:rsidRPr="00D47D76">
              <w:rPr>
                <w:sz w:val="20"/>
                <w:szCs w:val="20"/>
              </w:rPr>
              <w:t>1,1</w:t>
            </w:r>
          </w:p>
        </w:tc>
        <w:tc>
          <w:tcPr>
            <w:tcW w:w="709" w:type="dxa"/>
            <w:vAlign w:val="center"/>
            <w:hideMark/>
          </w:tcPr>
          <w:p w14:paraId="1C9F0C19" w14:textId="77777777" w:rsidR="00954CB9" w:rsidRPr="00D47D76" w:rsidRDefault="00954CB9" w:rsidP="00493C13">
            <w:pPr>
              <w:tabs>
                <w:tab w:val="left" w:pos="1418"/>
              </w:tabs>
              <w:jc w:val="center"/>
              <w:rPr>
                <w:sz w:val="20"/>
                <w:szCs w:val="20"/>
              </w:rPr>
            </w:pPr>
            <w:r w:rsidRPr="00D47D76">
              <w:rPr>
                <w:sz w:val="20"/>
                <w:szCs w:val="20"/>
              </w:rPr>
              <w:t>1,3</w:t>
            </w:r>
          </w:p>
        </w:tc>
        <w:tc>
          <w:tcPr>
            <w:tcW w:w="567" w:type="dxa"/>
            <w:vAlign w:val="center"/>
            <w:hideMark/>
          </w:tcPr>
          <w:p w14:paraId="1C9FDE98" w14:textId="77777777" w:rsidR="00954CB9" w:rsidRPr="00D47D76" w:rsidRDefault="00954CB9" w:rsidP="00493C13">
            <w:pPr>
              <w:tabs>
                <w:tab w:val="left" w:pos="1418"/>
              </w:tabs>
              <w:jc w:val="center"/>
              <w:rPr>
                <w:sz w:val="20"/>
                <w:szCs w:val="20"/>
              </w:rPr>
            </w:pPr>
            <w:r w:rsidRPr="00D47D76">
              <w:rPr>
                <w:sz w:val="20"/>
                <w:szCs w:val="20"/>
              </w:rPr>
              <w:t>5</w:t>
            </w:r>
          </w:p>
        </w:tc>
        <w:tc>
          <w:tcPr>
            <w:tcW w:w="1134" w:type="dxa"/>
            <w:vAlign w:val="center"/>
            <w:hideMark/>
          </w:tcPr>
          <w:p w14:paraId="3C2B39F2" w14:textId="77777777" w:rsidR="00954CB9" w:rsidRPr="00D47D76" w:rsidRDefault="00954CB9" w:rsidP="00493C13">
            <w:pPr>
              <w:tabs>
                <w:tab w:val="left" w:pos="1418"/>
              </w:tabs>
              <w:jc w:val="center"/>
              <w:rPr>
                <w:sz w:val="20"/>
                <w:szCs w:val="20"/>
              </w:rPr>
            </w:pPr>
            <w:r w:rsidRPr="00D47D76">
              <w:rPr>
                <w:sz w:val="20"/>
                <w:szCs w:val="20"/>
              </w:rPr>
              <w:t>50</w:t>
            </w:r>
            <w:r>
              <w:rPr>
                <w:sz w:val="20"/>
                <w:szCs w:val="20"/>
              </w:rPr>
              <w:t> </w:t>
            </w:r>
            <w:r w:rsidRPr="00D47D76">
              <w:rPr>
                <w:sz w:val="20"/>
                <w:szCs w:val="20"/>
              </w:rPr>
              <w:t>м</w:t>
            </w:r>
            <w:r w:rsidRPr="00D47D76">
              <w:rPr>
                <w:sz w:val="20"/>
                <w:szCs w:val="20"/>
                <w:vertAlign w:val="superscript"/>
              </w:rPr>
              <w:t>3</w:t>
            </w:r>
          </w:p>
        </w:tc>
        <w:tc>
          <w:tcPr>
            <w:tcW w:w="638" w:type="dxa"/>
            <w:vAlign w:val="center"/>
            <w:hideMark/>
          </w:tcPr>
          <w:p w14:paraId="615AD2C0" w14:textId="77777777" w:rsidR="00954CB9" w:rsidRPr="00D47D76" w:rsidRDefault="00954CB9" w:rsidP="00493C13">
            <w:pPr>
              <w:tabs>
                <w:tab w:val="left" w:pos="1418"/>
              </w:tabs>
              <w:jc w:val="center"/>
              <w:rPr>
                <w:sz w:val="20"/>
                <w:szCs w:val="20"/>
              </w:rPr>
            </w:pPr>
            <w:r w:rsidRPr="00D47D76">
              <w:rPr>
                <w:sz w:val="20"/>
                <w:szCs w:val="20"/>
              </w:rPr>
              <w:t>2</w:t>
            </w:r>
            <w:r>
              <w:rPr>
                <w:sz w:val="20"/>
                <w:szCs w:val="20"/>
              </w:rPr>
              <w:t>,0</w:t>
            </w:r>
          </w:p>
        </w:tc>
        <w:tc>
          <w:tcPr>
            <w:tcW w:w="638" w:type="dxa"/>
            <w:vAlign w:val="center"/>
            <w:hideMark/>
          </w:tcPr>
          <w:p w14:paraId="745407C8" w14:textId="77777777" w:rsidR="00954CB9" w:rsidRPr="00D47D76" w:rsidRDefault="00954CB9" w:rsidP="00493C13">
            <w:pPr>
              <w:tabs>
                <w:tab w:val="left" w:pos="1418"/>
              </w:tabs>
              <w:jc w:val="center"/>
              <w:rPr>
                <w:sz w:val="20"/>
                <w:szCs w:val="20"/>
              </w:rPr>
            </w:pPr>
            <w:r w:rsidRPr="00D47D76">
              <w:rPr>
                <w:sz w:val="20"/>
                <w:szCs w:val="20"/>
              </w:rPr>
              <w:t>100</w:t>
            </w:r>
          </w:p>
        </w:tc>
        <w:tc>
          <w:tcPr>
            <w:tcW w:w="851" w:type="dxa"/>
            <w:vAlign w:val="center"/>
            <w:hideMark/>
          </w:tcPr>
          <w:p w14:paraId="56BB8368" w14:textId="77777777" w:rsidR="00954CB9" w:rsidRPr="00D47D76" w:rsidRDefault="00954CB9" w:rsidP="00493C13">
            <w:pPr>
              <w:tabs>
                <w:tab w:val="left" w:pos="1418"/>
              </w:tabs>
              <w:jc w:val="center"/>
              <w:rPr>
                <w:sz w:val="20"/>
                <w:szCs w:val="20"/>
              </w:rPr>
            </w:pPr>
            <w:r w:rsidRPr="00D47D76">
              <w:rPr>
                <w:sz w:val="20"/>
                <w:szCs w:val="20"/>
              </w:rPr>
              <w:t>9</w:t>
            </w:r>
            <w:r>
              <w:rPr>
                <w:rFonts w:cs="Times New Roman"/>
                <w:sz w:val="20"/>
                <w:szCs w:val="20"/>
              </w:rPr>
              <w:t>×</w:t>
            </w:r>
            <w:r w:rsidRPr="00D47D76">
              <w:rPr>
                <w:sz w:val="20"/>
                <w:szCs w:val="20"/>
              </w:rPr>
              <w:t>13</w:t>
            </w:r>
          </w:p>
        </w:tc>
      </w:tr>
      <w:tr w:rsidR="00954CB9" w:rsidRPr="00D47D76" w14:paraId="379DA561" w14:textId="77777777" w:rsidTr="00493C13">
        <w:trPr>
          <w:trHeight w:val="20"/>
          <w:jc w:val="center"/>
        </w:trPr>
        <w:tc>
          <w:tcPr>
            <w:tcW w:w="1696" w:type="dxa"/>
            <w:vAlign w:val="center"/>
            <w:hideMark/>
          </w:tcPr>
          <w:p w14:paraId="76E8E522" w14:textId="77777777" w:rsidR="00954CB9" w:rsidRPr="00D47D76" w:rsidRDefault="00954CB9" w:rsidP="00493C13">
            <w:pPr>
              <w:tabs>
                <w:tab w:val="left" w:pos="1418"/>
              </w:tabs>
              <w:jc w:val="left"/>
              <w:rPr>
                <w:sz w:val="20"/>
                <w:szCs w:val="20"/>
              </w:rPr>
            </w:pPr>
            <w:r w:rsidRPr="00D47D76">
              <w:rPr>
                <w:sz w:val="20"/>
                <w:szCs w:val="20"/>
              </w:rPr>
              <w:t>Подкрановые балки</w:t>
            </w:r>
          </w:p>
        </w:tc>
        <w:tc>
          <w:tcPr>
            <w:tcW w:w="709" w:type="dxa"/>
            <w:vAlign w:val="center"/>
            <w:hideMark/>
          </w:tcPr>
          <w:p w14:paraId="5FAB3792" w14:textId="77777777" w:rsidR="00954CB9" w:rsidRPr="00D47D76" w:rsidRDefault="00954CB9" w:rsidP="00493C13">
            <w:pPr>
              <w:tabs>
                <w:tab w:val="left" w:pos="1418"/>
              </w:tabs>
              <w:jc w:val="center"/>
              <w:rPr>
                <w:sz w:val="20"/>
                <w:szCs w:val="20"/>
              </w:rPr>
            </w:pPr>
            <w:r w:rsidRPr="00D47D76">
              <w:rPr>
                <w:sz w:val="20"/>
                <w:szCs w:val="20"/>
              </w:rPr>
              <w:t>11</w:t>
            </w:r>
          </w:p>
        </w:tc>
        <w:tc>
          <w:tcPr>
            <w:tcW w:w="1134" w:type="dxa"/>
            <w:vAlign w:val="center"/>
            <w:hideMark/>
          </w:tcPr>
          <w:p w14:paraId="467FBD5F" w14:textId="77777777" w:rsidR="00954CB9" w:rsidRPr="00D47D76" w:rsidRDefault="00954CB9" w:rsidP="00493C13">
            <w:pPr>
              <w:tabs>
                <w:tab w:val="left" w:pos="1418"/>
              </w:tabs>
              <w:jc w:val="center"/>
              <w:rPr>
                <w:sz w:val="20"/>
                <w:szCs w:val="20"/>
              </w:rPr>
            </w:pPr>
            <w:r w:rsidRPr="00D47D76">
              <w:rPr>
                <w:sz w:val="20"/>
                <w:szCs w:val="20"/>
              </w:rPr>
              <w:t>56</w:t>
            </w:r>
            <w:r>
              <w:rPr>
                <w:sz w:val="20"/>
                <w:szCs w:val="20"/>
              </w:rPr>
              <w:t> </w:t>
            </w:r>
            <w:r w:rsidRPr="00D47D76">
              <w:rPr>
                <w:sz w:val="20"/>
                <w:szCs w:val="20"/>
              </w:rPr>
              <w:t>м</w:t>
            </w:r>
            <w:r w:rsidRPr="00D47D76">
              <w:rPr>
                <w:sz w:val="20"/>
                <w:szCs w:val="20"/>
                <w:vertAlign w:val="superscript"/>
              </w:rPr>
              <w:t>3</w:t>
            </w:r>
          </w:p>
        </w:tc>
        <w:tc>
          <w:tcPr>
            <w:tcW w:w="1276" w:type="dxa"/>
            <w:vAlign w:val="center"/>
            <w:hideMark/>
          </w:tcPr>
          <w:p w14:paraId="2D90BD7B" w14:textId="77777777" w:rsidR="00954CB9" w:rsidRPr="00D47D76" w:rsidRDefault="00954CB9" w:rsidP="00493C13">
            <w:pPr>
              <w:tabs>
                <w:tab w:val="left" w:pos="1418"/>
              </w:tabs>
              <w:jc w:val="center"/>
              <w:rPr>
                <w:sz w:val="20"/>
                <w:szCs w:val="20"/>
              </w:rPr>
            </w:pPr>
            <w:r w:rsidRPr="00D47D76">
              <w:rPr>
                <w:sz w:val="20"/>
                <w:szCs w:val="20"/>
              </w:rPr>
              <w:t>5</w:t>
            </w:r>
            <w:r>
              <w:rPr>
                <w:sz w:val="20"/>
                <w:szCs w:val="20"/>
              </w:rPr>
              <w:t>,0 </w:t>
            </w:r>
            <w:r w:rsidRPr="00D47D76">
              <w:rPr>
                <w:sz w:val="20"/>
                <w:szCs w:val="20"/>
              </w:rPr>
              <w:t>м</w:t>
            </w:r>
            <w:r w:rsidRPr="00D47D76">
              <w:rPr>
                <w:sz w:val="20"/>
                <w:szCs w:val="20"/>
                <w:vertAlign w:val="superscript"/>
              </w:rPr>
              <w:t>3</w:t>
            </w:r>
          </w:p>
        </w:tc>
        <w:tc>
          <w:tcPr>
            <w:tcW w:w="708" w:type="dxa"/>
            <w:vAlign w:val="center"/>
            <w:hideMark/>
          </w:tcPr>
          <w:p w14:paraId="24C1D49A" w14:textId="77777777" w:rsidR="00954CB9" w:rsidRPr="00D47D76" w:rsidRDefault="00954CB9" w:rsidP="00493C13">
            <w:pPr>
              <w:tabs>
                <w:tab w:val="left" w:pos="1418"/>
              </w:tabs>
              <w:jc w:val="center"/>
              <w:rPr>
                <w:sz w:val="20"/>
                <w:szCs w:val="20"/>
              </w:rPr>
            </w:pPr>
            <w:r w:rsidRPr="00D47D76">
              <w:rPr>
                <w:sz w:val="20"/>
                <w:szCs w:val="20"/>
              </w:rPr>
              <w:t>1,1</w:t>
            </w:r>
          </w:p>
        </w:tc>
        <w:tc>
          <w:tcPr>
            <w:tcW w:w="709" w:type="dxa"/>
            <w:vAlign w:val="center"/>
            <w:hideMark/>
          </w:tcPr>
          <w:p w14:paraId="3B05E546" w14:textId="77777777" w:rsidR="00954CB9" w:rsidRPr="00D47D76" w:rsidRDefault="00954CB9" w:rsidP="00493C13">
            <w:pPr>
              <w:tabs>
                <w:tab w:val="left" w:pos="1418"/>
              </w:tabs>
              <w:jc w:val="center"/>
              <w:rPr>
                <w:sz w:val="20"/>
                <w:szCs w:val="20"/>
              </w:rPr>
            </w:pPr>
            <w:r w:rsidRPr="00D47D76">
              <w:rPr>
                <w:sz w:val="20"/>
                <w:szCs w:val="20"/>
              </w:rPr>
              <w:t>1,3</w:t>
            </w:r>
          </w:p>
        </w:tc>
        <w:tc>
          <w:tcPr>
            <w:tcW w:w="567" w:type="dxa"/>
            <w:vAlign w:val="center"/>
            <w:hideMark/>
          </w:tcPr>
          <w:p w14:paraId="6C397349" w14:textId="77777777" w:rsidR="00954CB9" w:rsidRPr="00D47D76" w:rsidRDefault="00954CB9" w:rsidP="00493C13">
            <w:pPr>
              <w:tabs>
                <w:tab w:val="left" w:pos="1418"/>
              </w:tabs>
              <w:jc w:val="center"/>
              <w:rPr>
                <w:sz w:val="20"/>
                <w:szCs w:val="20"/>
              </w:rPr>
            </w:pPr>
            <w:r w:rsidRPr="00D47D76">
              <w:rPr>
                <w:sz w:val="20"/>
                <w:szCs w:val="20"/>
              </w:rPr>
              <w:t>5</w:t>
            </w:r>
          </w:p>
        </w:tc>
        <w:tc>
          <w:tcPr>
            <w:tcW w:w="1134" w:type="dxa"/>
            <w:vAlign w:val="center"/>
            <w:hideMark/>
          </w:tcPr>
          <w:p w14:paraId="7308B4F2" w14:textId="77777777" w:rsidR="00954CB9" w:rsidRPr="00D47D76" w:rsidRDefault="00954CB9" w:rsidP="00493C13">
            <w:pPr>
              <w:tabs>
                <w:tab w:val="left" w:pos="1418"/>
              </w:tabs>
              <w:jc w:val="center"/>
              <w:rPr>
                <w:sz w:val="20"/>
                <w:szCs w:val="20"/>
              </w:rPr>
            </w:pPr>
            <w:r w:rsidRPr="00D47D76">
              <w:rPr>
                <w:sz w:val="20"/>
                <w:szCs w:val="20"/>
              </w:rPr>
              <w:t>36</w:t>
            </w:r>
            <w:r>
              <w:rPr>
                <w:sz w:val="20"/>
                <w:szCs w:val="20"/>
              </w:rPr>
              <w:t> </w:t>
            </w:r>
            <w:r w:rsidRPr="00D47D76">
              <w:rPr>
                <w:sz w:val="20"/>
                <w:szCs w:val="20"/>
              </w:rPr>
              <w:t>м</w:t>
            </w:r>
            <w:r w:rsidRPr="00D47D76">
              <w:rPr>
                <w:sz w:val="20"/>
                <w:szCs w:val="20"/>
                <w:vertAlign w:val="superscript"/>
              </w:rPr>
              <w:t>3</w:t>
            </w:r>
          </w:p>
        </w:tc>
        <w:tc>
          <w:tcPr>
            <w:tcW w:w="638" w:type="dxa"/>
            <w:vAlign w:val="center"/>
            <w:hideMark/>
          </w:tcPr>
          <w:p w14:paraId="3012AAD1" w14:textId="77777777" w:rsidR="00954CB9" w:rsidRPr="00D47D76" w:rsidRDefault="00954CB9" w:rsidP="00493C13">
            <w:pPr>
              <w:tabs>
                <w:tab w:val="left" w:pos="1418"/>
              </w:tabs>
              <w:jc w:val="center"/>
              <w:rPr>
                <w:sz w:val="20"/>
                <w:szCs w:val="20"/>
              </w:rPr>
            </w:pPr>
            <w:r w:rsidRPr="00D47D76">
              <w:rPr>
                <w:sz w:val="20"/>
                <w:szCs w:val="20"/>
              </w:rPr>
              <w:t>3</w:t>
            </w:r>
            <w:r>
              <w:rPr>
                <w:sz w:val="20"/>
                <w:szCs w:val="20"/>
              </w:rPr>
              <w:t>,0</w:t>
            </w:r>
          </w:p>
        </w:tc>
        <w:tc>
          <w:tcPr>
            <w:tcW w:w="638" w:type="dxa"/>
            <w:vAlign w:val="center"/>
            <w:hideMark/>
          </w:tcPr>
          <w:p w14:paraId="572FD3FD" w14:textId="77777777" w:rsidR="00954CB9" w:rsidRPr="00D47D76" w:rsidRDefault="00954CB9" w:rsidP="00493C13">
            <w:pPr>
              <w:tabs>
                <w:tab w:val="left" w:pos="1418"/>
              </w:tabs>
              <w:jc w:val="center"/>
              <w:rPr>
                <w:sz w:val="20"/>
                <w:szCs w:val="20"/>
              </w:rPr>
            </w:pPr>
            <w:r w:rsidRPr="00D47D76">
              <w:rPr>
                <w:sz w:val="20"/>
                <w:szCs w:val="20"/>
              </w:rPr>
              <w:t>108</w:t>
            </w:r>
          </w:p>
        </w:tc>
        <w:tc>
          <w:tcPr>
            <w:tcW w:w="851" w:type="dxa"/>
            <w:vAlign w:val="center"/>
            <w:hideMark/>
          </w:tcPr>
          <w:p w14:paraId="60E4765D" w14:textId="77777777" w:rsidR="00954CB9" w:rsidRPr="00D47D76" w:rsidRDefault="00954CB9" w:rsidP="00493C13">
            <w:pPr>
              <w:tabs>
                <w:tab w:val="left" w:pos="1418"/>
              </w:tabs>
              <w:jc w:val="center"/>
              <w:rPr>
                <w:sz w:val="20"/>
                <w:szCs w:val="20"/>
              </w:rPr>
            </w:pPr>
            <w:r w:rsidRPr="00D47D76">
              <w:rPr>
                <w:sz w:val="20"/>
                <w:szCs w:val="20"/>
              </w:rPr>
              <w:t>9</w:t>
            </w:r>
            <w:r>
              <w:rPr>
                <w:rFonts w:cs="Times New Roman"/>
                <w:sz w:val="20"/>
                <w:szCs w:val="20"/>
              </w:rPr>
              <w:t>×</w:t>
            </w:r>
            <w:r w:rsidRPr="00D47D76">
              <w:rPr>
                <w:sz w:val="20"/>
                <w:szCs w:val="20"/>
              </w:rPr>
              <w:t>13</w:t>
            </w:r>
          </w:p>
        </w:tc>
      </w:tr>
      <w:tr w:rsidR="00954CB9" w:rsidRPr="00D47D76" w14:paraId="5819C7B0" w14:textId="77777777" w:rsidTr="00493C13">
        <w:trPr>
          <w:trHeight w:val="20"/>
          <w:jc w:val="center"/>
        </w:trPr>
        <w:tc>
          <w:tcPr>
            <w:tcW w:w="1696" w:type="dxa"/>
            <w:vAlign w:val="center"/>
            <w:hideMark/>
          </w:tcPr>
          <w:p w14:paraId="35DE3AAD" w14:textId="77777777" w:rsidR="00954CB9" w:rsidRPr="00D47D76" w:rsidRDefault="00954CB9" w:rsidP="00493C13">
            <w:pPr>
              <w:tabs>
                <w:tab w:val="left" w:pos="1418"/>
              </w:tabs>
              <w:jc w:val="left"/>
              <w:rPr>
                <w:sz w:val="20"/>
                <w:szCs w:val="20"/>
              </w:rPr>
            </w:pPr>
            <w:r w:rsidRPr="00D47D76">
              <w:rPr>
                <w:sz w:val="20"/>
                <w:szCs w:val="20"/>
              </w:rPr>
              <w:t>Фермы</w:t>
            </w:r>
          </w:p>
        </w:tc>
        <w:tc>
          <w:tcPr>
            <w:tcW w:w="709" w:type="dxa"/>
            <w:vAlign w:val="center"/>
            <w:hideMark/>
          </w:tcPr>
          <w:p w14:paraId="297DE0C8" w14:textId="77777777" w:rsidR="00954CB9" w:rsidRPr="00D47D76" w:rsidRDefault="00954CB9" w:rsidP="00493C13">
            <w:pPr>
              <w:tabs>
                <w:tab w:val="left" w:pos="1418"/>
              </w:tabs>
              <w:jc w:val="center"/>
              <w:rPr>
                <w:sz w:val="20"/>
                <w:szCs w:val="20"/>
              </w:rPr>
            </w:pPr>
            <w:r w:rsidRPr="00D47D76">
              <w:rPr>
                <w:sz w:val="20"/>
                <w:szCs w:val="20"/>
              </w:rPr>
              <w:t>8</w:t>
            </w:r>
          </w:p>
        </w:tc>
        <w:tc>
          <w:tcPr>
            <w:tcW w:w="1134" w:type="dxa"/>
            <w:vAlign w:val="center"/>
            <w:hideMark/>
          </w:tcPr>
          <w:p w14:paraId="5D251BA4" w14:textId="77777777" w:rsidR="00954CB9" w:rsidRPr="00D47D76" w:rsidRDefault="00954CB9" w:rsidP="00493C13">
            <w:pPr>
              <w:tabs>
                <w:tab w:val="left" w:pos="1418"/>
              </w:tabs>
              <w:jc w:val="center"/>
              <w:rPr>
                <w:sz w:val="20"/>
                <w:szCs w:val="20"/>
              </w:rPr>
            </w:pPr>
            <w:r w:rsidRPr="00D47D76">
              <w:rPr>
                <w:sz w:val="20"/>
                <w:szCs w:val="20"/>
              </w:rPr>
              <w:t>66</w:t>
            </w:r>
            <w:r>
              <w:rPr>
                <w:sz w:val="20"/>
                <w:szCs w:val="20"/>
              </w:rPr>
              <w:t> </w:t>
            </w:r>
            <w:r w:rsidRPr="00D47D76">
              <w:rPr>
                <w:sz w:val="20"/>
                <w:szCs w:val="20"/>
              </w:rPr>
              <w:t>м</w:t>
            </w:r>
            <w:r w:rsidRPr="00D47D76">
              <w:rPr>
                <w:sz w:val="20"/>
                <w:szCs w:val="20"/>
                <w:vertAlign w:val="superscript"/>
              </w:rPr>
              <w:t>3</w:t>
            </w:r>
          </w:p>
        </w:tc>
        <w:tc>
          <w:tcPr>
            <w:tcW w:w="1276" w:type="dxa"/>
            <w:vAlign w:val="center"/>
            <w:hideMark/>
          </w:tcPr>
          <w:p w14:paraId="73A24B40" w14:textId="77777777" w:rsidR="00954CB9" w:rsidRPr="00D47D76" w:rsidRDefault="00954CB9" w:rsidP="00493C13">
            <w:pPr>
              <w:tabs>
                <w:tab w:val="left" w:pos="1418"/>
              </w:tabs>
              <w:jc w:val="center"/>
              <w:rPr>
                <w:sz w:val="20"/>
                <w:szCs w:val="20"/>
              </w:rPr>
            </w:pPr>
            <w:r w:rsidRPr="00D47D76">
              <w:rPr>
                <w:sz w:val="20"/>
                <w:szCs w:val="20"/>
              </w:rPr>
              <w:t>8,3</w:t>
            </w:r>
            <w:r>
              <w:rPr>
                <w:sz w:val="20"/>
                <w:szCs w:val="20"/>
              </w:rPr>
              <w:t> </w:t>
            </w:r>
            <w:r w:rsidRPr="00D47D76">
              <w:rPr>
                <w:sz w:val="20"/>
                <w:szCs w:val="20"/>
              </w:rPr>
              <w:t>м</w:t>
            </w:r>
            <w:r w:rsidRPr="00D47D76">
              <w:rPr>
                <w:sz w:val="20"/>
                <w:szCs w:val="20"/>
                <w:vertAlign w:val="superscript"/>
              </w:rPr>
              <w:t>3</w:t>
            </w:r>
          </w:p>
        </w:tc>
        <w:tc>
          <w:tcPr>
            <w:tcW w:w="708" w:type="dxa"/>
            <w:vAlign w:val="center"/>
            <w:hideMark/>
          </w:tcPr>
          <w:p w14:paraId="342DCCF0" w14:textId="77777777" w:rsidR="00954CB9" w:rsidRPr="00D47D76" w:rsidRDefault="00954CB9" w:rsidP="00493C13">
            <w:pPr>
              <w:tabs>
                <w:tab w:val="left" w:pos="1418"/>
              </w:tabs>
              <w:jc w:val="center"/>
              <w:rPr>
                <w:sz w:val="20"/>
                <w:szCs w:val="20"/>
              </w:rPr>
            </w:pPr>
            <w:r w:rsidRPr="00D47D76">
              <w:rPr>
                <w:sz w:val="20"/>
                <w:szCs w:val="20"/>
              </w:rPr>
              <w:t>1,1</w:t>
            </w:r>
          </w:p>
        </w:tc>
        <w:tc>
          <w:tcPr>
            <w:tcW w:w="709" w:type="dxa"/>
            <w:vAlign w:val="center"/>
            <w:hideMark/>
          </w:tcPr>
          <w:p w14:paraId="5C1BE23C" w14:textId="77777777" w:rsidR="00954CB9" w:rsidRPr="00D47D76" w:rsidRDefault="00954CB9" w:rsidP="00493C13">
            <w:pPr>
              <w:tabs>
                <w:tab w:val="left" w:pos="1418"/>
              </w:tabs>
              <w:jc w:val="center"/>
              <w:rPr>
                <w:sz w:val="20"/>
                <w:szCs w:val="20"/>
              </w:rPr>
            </w:pPr>
            <w:r w:rsidRPr="00D47D76">
              <w:rPr>
                <w:sz w:val="20"/>
                <w:szCs w:val="20"/>
              </w:rPr>
              <w:t>1,3</w:t>
            </w:r>
          </w:p>
        </w:tc>
        <w:tc>
          <w:tcPr>
            <w:tcW w:w="567" w:type="dxa"/>
            <w:vAlign w:val="center"/>
            <w:hideMark/>
          </w:tcPr>
          <w:p w14:paraId="34C309D7" w14:textId="77777777" w:rsidR="00954CB9" w:rsidRPr="00D47D76" w:rsidRDefault="00954CB9" w:rsidP="00493C13">
            <w:pPr>
              <w:tabs>
                <w:tab w:val="left" w:pos="1418"/>
              </w:tabs>
              <w:jc w:val="center"/>
              <w:rPr>
                <w:sz w:val="20"/>
                <w:szCs w:val="20"/>
              </w:rPr>
            </w:pPr>
            <w:r w:rsidRPr="00D47D76">
              <w:rPr>
                <w:sz w:val="20"/>
                <w:szCs w:val="20"/>
              </w:rPr>
              <w:t>5</w:t>
            </w:r>
          </w:p>
        </w:tc>
        <w:tc>
          <w:tcPr>
            <w:tcW w:w="1134" w:type="dxa"/>
            <w:vAlign w:val="center"/>
            <w:hideMark/>
          </w:tcPr>
          <w:p w14:paraId="395D421D" w14:textId="77777777" w:rsidR="00954CB9" w:rsidRPr="00D47D76" w:rsidRDefault="00954CB9" w:rsidP="00493C13">
            <w:pPr>
              <w:tabs>
                <w:tab w:val="left" w:pos="1418"/>
              </w:tabs>
              <w:jc w:val="center"/>
              <w:rPr>
                <w:sz w:val="20"/>
                <w:szCs w:val="20"/>
              </w:rPr>
            </w:pPr>
            <w:r w:rsidRPr="00D47D76">
              <w:rPr>
                <w:sz w:val="20"/>
                <w:szCs w:val="20"/>
              </w:rPr>
              <w:t>59</w:t>
            </w:r>
            <w:r>
              <w:rPr>
                <w:sz w:val="20"/>
                <w:szCs w:val="20"/>
              </w:rPr>
              <w:t> </w:t>
            </w:r>
            <w:r w:rsidRPr="00D47D76">
              <w:rPr>
                <w:sz w:val="20"/>
                <w:szCs w:val="20"/>
              </w:rPr>
              <w:t>м</w:t>
            </w:r>
            <w:r w:rsidRPr="00D47D76">
              <w:rPr>
                <w:sz w:val="20"/>
                <w:szCs w:val="20"/>
                <w:vertAlign w:val="superscript"/>
              </w:rPr>
              <w:t>3</w:t>
            </w:r>
          </w:p>
        </w:tc>
        <w:tc>
          <w:tcPr>
            <w:tcW w:w="638" w:type="dxa"/>
            <w:vAlign w:val="center"/>
            <w:hideMark/>
          </w:tcPr>
          <w:p w14:paraId="49BE378A" w14:textId="77777777" w:rsidR="00954CB9" w:rsidRPr="00D47D76" w:rsidRDefault="00954CB9" w:rsidP="00493C13">
            <w:pPr>
              <w:tabs>
                <w:tab w:val="left" w:pos="1418"/>
              </w:tabs>
              <w:jc w:val="center"/>
              <w:rPr>
                <w:sz w:val="20"/>
                <w:szCs w:val="20"/>
              </w:rPr>
            </w:pPr>
            <w:r w:rsidRPr="00D47D76">
              <w:rPr>
                <w:sz w:val="20"/>
                <w:szCs w:val="20"/>
              </w:rPr>
              <w:t>3,5</w:t>
            </w:r>
          </w:p>
        </w:tc>
        <w:tc>
          <w:tcPr>
            <w:tcW w:w="638" w:type="dxa"/>
            <w:vAlign w:val="center"/>
            <w:hideMark/>
          </w:tcPr>
          <w:p w14:paraId="21657D48" w14:textId="77777777" w:rsidR="00954CB9" w:rsidRPr="00D47D76" w:rsidRDefault="00954CB9" w:rsidP="00493C13">
            <w:pPr>
              <w:tabs>
                <w:tab w:val="left" w:pos="1418"/>
              </w:tabs>
              <w:jc w:val="center"/>
              <w:rPr>
                <w:sz w:val="20"/>
                <w:szCs w:val="20"/>
              </w:rPr>
            </w:pPr>
            <w:r w:rsidRPr="00D47D76">
              <w:rPr>
                <w:sz w:val="20"/>
                <w:szCs w:val="20"/>
              </w:rPr>
              <w:t>207</w:t>
            </w:r>
          </w:p>
        </w:tc>
        <w:tc>
          <w:tcPr>
            <w:tcW w:w="851" w:type="dxa"/>
            <w:vAlign w:val="center"/>
            <w:hideMark/>
          </w:tcPr>
          <w:p w14:paraId="4D83E5F5" w14:textId="77777777" w:rsidR="00954CB9" w:rsidRPr="00D47D76" w:rsidRDefault="00954CB9" w:rsidP="00493C13">
            <w:pPr>
              <w:tabs>
                <w:tab w:val="left" w:pos="1418"/>
              </w:tabs>
              <w:jc w:val="center"/>
              <w:rPr>
                <w:sz w:val="20"/>
                <w:szCs w:val="20"/>
              </w:rPr>
            </w:pPr>
            <w:r w:rsidRPr="00D47D76">
              <w:rPr>
                <w:sz w:val="20"/>
                <w:szCs w:val="20"/>
              </w:rPr>
              <w:t>9</w:t>
            </w:r>
            <w:r>
              <w:rPr>
                <w:rFonts w:cs="Times New Roman"/>
                <w:sz w:val="20"/>
                <w:szCs w:val="20"/>
              </w:rPr>
              <w:t>×</w:t>
            </w:r>
            <w:r w:rsidRPr="00D47D76">
              <w:rPr>
                <w:sz w:val="20"/>
                <w:szCs w:val="20"/>
              </w:rPr>
              <w:t>25</w:t>
            </w:r>
          </w:p>
        </w:tc>
      </w:tr>
      <w:tr w:rsidR="00954CB9" w:rsidRPr="00D47D76" w14:paraId="30246791" w14:textId="77777777" w:rsidTr="00493C13">
        <w:trPr>
          <w:trHeight w:val="20"/>
          <w:jc w:val="center"/>
        </w:trPr>
        <w:tc>
          <w:tcPr>
            <w:tcW w:w="1696" w:type="dxa"/>
            <w:vAlign w:val="center"/>
            <w:hideMark/>
          </w:tcPr>
          <w:p w14:paraId="700E830D" w14:textId="77777777" w:rsidR="00954CB9" w:rsidRPr="00D47D76" w:rsidRDefault="00954CB9" w:rsidP="00493C13">
            <w:pPr>
              <w:tabs>
                <w:tab w:val="left" w:pos="1418"/>
              </w:tabs>
              <w:jc w:val="left"/>
              <w:rPr>
                <w:sz w:val="20"/>
                <w:szCs w:val="20"/>
              </w:rPr>
            </w:pPr>
            <w:r w:rsidRPr="00D47D76">
              <w:rPr>
                <w:sz w:val="20"/>
                <w:szCs w:val="20"/>
              </w:rPr>
              <w:t>Плиты покрытия</w:t>
            </w:r>
          </w:p>
        </w:tc>
        <w:tc>
          <w:tcPr>
            <w:tcW w:w="709" w:type="dxa"/>
            <w:vAlign w:val="center"/>
            <w:hideMark/>
          </w:tcPr>
          <w:p w14:paraId="77C67AF0" w14:textId="77777777" w:rsidR="00954CB9" w:rsidRPr="00D47D76" w:rsidRDefault="00954CB9" w:rsidP="00493C13">
            <w:pPr>
              <w:tabs>
                <w:tab w:val="left" w:pos="1418"/>
              </w:tabs>
              <w:jc w:val="center"/>
              <w:rPr>
                <w:sz w:val="20"/>
                <w:szCs w:val="20"/>
              </w:rPr>
            </w:pPr>
            <w:r w:rsidRPr="00D47D76">
              <w:rPr>
                <w:sz w:val="20"/>
                <w:szCs w:val="20"/>
              </w:rPr>
              <w:t>11</w:t>
            </w:r>
          </w:p>
        </w:tc>
        <w:tc>
          <w:tcPr>
            <w:tcW w:w="1134" w:type="dxa"/>
            <w:vAlign w:val="center"/>
            <w:hideMark/>
          </w:tcPr>
          <w:p w14:paraId="146734B6" w14:textId="77777777" w:rsidR="00954CB9" w:rsidRPr="00D47D76" w:rsidRDefault="00954CB9" w:rsidP="00493C13">
            <w:pPr>
              <w:tabs>
                <w:tab w:val="left" w:pos="1418"/>
              </w:tabs>
              <w:jc w:val="center"/>
              <w:rPr>
                <w:sz w:val="20"/>
                <w:szCs w:val="20"/>
              </w:rPr>
            </w:pPr>
            <w:r w:rsidRPr="00D47D76">
              <w:rPr>
                <w:sz w:val="20"/>
                <w:szCs w:val="20"/>
              </w:rPr>
              <w:t>234</w:t>
            </w:r>
            <w:r>
              <w:rPr>
                <w:sz w:val="20"/>
                <w:szCs w:val="20"/>
              </w:rPr>
              <w:t> </w:t>
            </w:r>
            <w:r w:rsidRPr="00D47D76">
              <w:rPr>
                <w:sz w:val="20"/>
                <w:szCs w:val="20"/>
              </w:rPr>
              <w:t>м</w:t>
            </w:r>
            <w:r w:rsidRPr="00D47D76">
              <w:rPr>
                <w:sz w:val="20"/>
                <w:szCs w:val="20"/>
                <w:vertAlign w:val="superscript"/>
              </w:rPr>
              <w:t>3</w:t>
            </w:r>
          </w:p>
        </w:tc>
        <w:tc>
          <w:tcPr>
            <w:tcW w:w="1276" w:type="dxa"/>
            <w:vAlign w:val="center"/>
            <w:hideMark/>
          </w:tcPr>
          <w:p w14:paraId="565DF6C5" w14:textId="77777777" w:rsidR="00954CB9" w:rsidRPr="00D47D76" w:rsidRDefault="00954CB9" w:rsidP="00493C13">
            <w:pPr>
              <w:tabs>
                <w:tab w:val="left" w:pos="1418"/>
              </w:tabs>
              <w:jc w:val="center"/>
              <w:rPr>
                <w:sz w:val="20"/>
                <w:szCs w:val="20"/>
              </w:rPr>
            </w:pPr>
            <w:r w:rsidRPr="00D47D76">
              <w:rPr>
                <w:sz w:val="20"/>
                <w:szCs w:val="20"/>
              </w:rPr>
              <w:t>21,3</w:t>
            </w:r>
            <w:r>
              <w:rPr>
                <w:sz w:val="20"/>
                <w:szCs w:val="20"/>
              </w:rPr>
              <w:t> м</w:t>
            </w:r>
            <w:r w:rsidRPr="00CD577C">
              <w:rPr>
                <w:sz w:val="20"/>
                <w:szCs w:val="20"/>
                <w:vertAlign w:val="superscript"/>
              </w:rPr>
              <w:t>3</w:t>
            </w:r>
          </w:p>
        </w:tc>
        <w:tc>
          <w:tcPr>
            <w:tcW w:w="708" w:type="dxa"/>
            <w:vAlign w:val="center"/>
            <w:hideMark/>
          </w:tcPr>
          <w:p w14:paraId="6DD0B66F" w14:textId="77777777" w:rsidR="00954CB9" w:rsidRPr="00D47D76" w:rsidRDefault="00954CB9" w:rsidP="00493C13">
            <w:pPr>
              <w:tabs>
                <w:tab w:val="left" w:pos="1418"/>
              </w:tabs>
              <w:jc w:val="center"/>
              <w:rPr>
                <w:sz w:val="20"/>
                <w:szCs w:val="20"/>
              </w:rPr>
            </w:pPr>
            <w:r w:rsidRPr="00D47D76">
              <w:rPr>
                <w:sz w:val="20"/>
                <w:szCs w:val="20"/>
              </w:rPr>
              <w:t>1,1</w:t>
            </w:r>
          </w:p>
        </w:tc>
        <w:tc>
          <w:tcPr>
            <w:tcW w:w="709" w:type="dxa"/>
            <w:vAlign w:val="center"/>
            <w:hideMark/>
          </w:tcPr>
          <w:p w14:paraId="7AF3BC7A" w14:textId="77777777" w:rsidR="00954CB9" w:rsidRPr="00D47D76" w:rsidRDefault="00954CB9" w:rsidP="00493C13">
            <w:pPr>
              <w:tabs>
                <w:tab w:val="left" w:pos="1418"/>
              </w:tabs>
              <w:jc w:val="center"/>
              <w:rPr>
                <w:sz w:val="20"/>
                <w:szCs w:val="20"/>
              </w:rPr>
            </w:pPr>
            <w:r w:rsidRPr="00D47D76">
              <w:rPr>
                <w:sz w:val="20"/>
                <w:szCs w:val="20"/>
              </w:rPr>
              <w:t>1,3</w:t>
            </w:r>
          </w:p>
        </w:tc>
        <w:tc>
          <w:tcPr>
            <w:tcW w:w="567" w:type="dxa"/>
            <w:vAlign w:val="center"/>
            <w:hideMark/>
          </w:tcPr>
          <w:p w14:paraId="739293C5" w14:textId="77777777" w:rsidR="00954CB9" w:rsidRPr="00D47D76" w:rsidRDefault="00954CB9" w:rsidP="00493C13">
            <w:pPr>
              <w:tabs>
                <w:tab w:val="left" w:pos="1418"/>
              </w:tabs>
              <w:jc w:val="center"/>
              <w:rPr>
                <w:sz w:val="20"/>
                <w:szCs w:val="20"/>
              </w:rPr>
            </w:pPr>
            <w:r w:rsidRPr="00D47D76">
              <w:rPr>
                <w:sz w:val="20"/>
                <w:szCs w:val="20"/>
              </w:rPr>
              <w:t>5</w:t>
            </w:r>
          </w:p>
        </w:tc>
        <w:tc>
          <w:tcPr>
            <w:tcW w:w="1134" w:type="dxa"/>
            <w:vAlign w:val="center"/>
            <w:hideMark/>
          </w:tcPr>
          <w:p w14:paraId="593BEBB8" w14:textId="77777777" w:rsidR="00954CB9" w:rsidRPr="00D47D76" w:rsidRDefault="00954CB9" w:rsidP="00493C13">
            <w:pPr>
              <w:tabs>
                <w:tab w:val="left" w:pos="1418"/>
              </w:tabs>
              <w:jc w:val="center"/>
              <w:rPr>
                <w:sz w:val="20"/>
                <w:szCs w:val="20"/>
              </w:rPr>
            </w:pPr>
            <w:r w:rsidRPr="00D47D76">
              <w:rPr>
                <w:sz w:val="20"/>
                <w:szCs w:val="20"/>
              </w:rPr>
              <w:t>152</w:t>
            </w:r>
            <w:r>
              <w:rPr>
                <w:sz w:val="20"/>
                <w:szCs w:val="20"/>
              </w:rPr>
              <w:t> </w:t>
            </w:r>
            <w:r w:rsidRPr="00D47D76">
              <w:rPr>
                <w:sz w:val="20"/>
                <w:szCs w:val="20"/>
              </w:rPr>
              <w:t>м</w:t>
            </w:r>
            <w:r w:rsidRPr="00D47D76">
              <w:rPr>
                <w:sz w:val="20"/>
                <w:szCs w:val="20"/>
                <w:vertAlign w:val="superscript"/>
              </w:rPr>
              <w:t>3</w:t>
            </w:r>
          </w:p>
        </w:tc>
        <w:tc>
          <w:tcPr>
            <w:tcW w:w="638" w:type="dxa"/>
            <w:vAlign w:val="center"/>
            <w:hideMark/>
          </w:tcPr>
          <w:p w14:paraId="6ACED51F" w14:textId="77777777" w:rsidR="00954CB9" w:rsidRPr="00D47D76" w:rsidRDefault="00954CB9" w:rsidP="00493C13">
            <w:pPr>
              <w:tabs>
                <w:tab w:val="left" w:pos="1418"/>
              </w:tabs>
              <w:jc w:val="center"/>
              <w:rPr>
                <w:sz w:val="20"/>
                <w:szCs w:val="20"/>
              </w:rPr>
            </w:pPr>
            <w:r w:rsidRPr="00D47D76">
              <w:rPr>
                <w:sz w:val="20"/>
                <w:szCs w:val="20"/>
              </w:rPr>
              <w:t>4</w:t>
            </w:r>
            <w:r>
              <w:rPr>
                <w:sz w:val="20"/>
                <w:szCs w:val="20"/>
              </w:rPr>
              <w:t>,0</w:t>
            </w:r>
          </w:p>
        </w:tc>
        <w:tc>
          <w:tcPr>
            <w:tcW w:w="638" w:type="dxa"/>
            <w:vAlign w:val="center"/>
            <w:hideMark/>
          </w:tcPr>
          <w:p w14:paraId="1BD2F9F4" w14:textId="77777777" w:rsidR="00954CB9" w:rsidRPr="00D47D76" w:rsidRDefault="00954CB9" w:rsidP="00493C13">
            <w:pPr>
              <w:tabs>
                <w:tab w:val="left" w:pos="1418"/>
              </w:tabs>
              <w:jc w:val="center"/>
              <w:rPr>
                <w:sz w:val="20"/>
                <w:szCs w:val="20"/>
              </w:rPr>
            </w:pPr>
            <w:r w:rsidRPr="00D47D76">
              <w:rPr>
                <w:sz w:val="20"/>
                <w:szCs w:val="20"/>
              </w:rPr>
              <w:t>608</w:t>
            </w:r>
          </w:p>
        </w:tc>
        <w:tc>
          <w:tcPr>
            <w:tcW w:w="851" w:type="dxa"/>
            <w:vAlign w:val="center"/>
            <w:hideMark/>
          </w:tcPr>
          <w:p w14:paraId="07CBCA81" w14:textId="77777777" w:rsidR="00954CB9" w:rsidRPr="00D47D76" w:rsidRDefault="00954CB9" w:rsidP="00493C13">
            <w:pPr>
              <w:tabs>
                <w:tab w:val="left" w:pos="1418"/>
              </w:tabs>
              <w:jc w:val="center"/>
              <w:rPr>
                <w:sz w:val="20"/>
                <w:szCs w:val="20"/>
              </w:rPr>
            </w:pPr>
            <w:r w:rsidRPr="00D47D76">
              <w:rPr>
                <w:sz w:val="20"/>
                <w:szCs w:val="20"/>
              </w:rPr>
              <w:t>48</w:t>
            </w:r>
            <w:r>
              <w:rPr>
                <w:rFonts w:cs="Times New Roman"/>
                <w:sz w:val="20"/>
                <w:szCs w:val="20"/>
              </w:rPr>
              <w:t>×</w:t>
            </w:r>
            <w:r w:rsidRPr="00D47D76">
              <w:rPr>
                <w:sz w:val="20"/>
                <w:szCs w:val="20"/>
              </w:rPr>
              <w:t>13</w:t>
            </w:r>
          </w:p>
        </w:tc>
      </w:tr>
      <w:tr w:rsidR="00954CB9" w:rsidRPr="00D47D76" w14:paraId="00125DF5" w14:textId="77777777" w:rsidTr="00493C13">
        <w:trPr>
          <w:trHeight w:val="20"/>
          <w:jc w:val="center"/>
        </w:trPr>
        <w:tc>
          <w:tcPr>
            <w:tcW w:w="1696" w:type="dxa"/>
            <w:vAlign w:val="center"/>
            <w:hideMark/>
          </w:tcPr>
          <w:p w14:paraId="7FA6020F" w14:textId="77777777" w:rsidR="00954CB9" w:rsidRPr="00D47D76" w:rsidRDefault="00954CB9" w:rsidP="00493C13">
            <w:pPr>
              <w:tabs>
                <w:tab w:val="left" w:pos="1418"/>
              </w:tabs>
              <w:jc w:val="left"/>
              <w:rPr>
                <w:sz w:val="20"/>
                <w:szCs w:val="20"/>
              </w:rPr>
            </w:pPr>
            <w:r w:rsidRPr="00D47D76">
              <w:rPr>
                <w:sz w:val="20"/>
                <w:szCs w:val="20"/>
              </w:rPr>
              <w:t>Кирпич</w:t>
            </w:r>
          </w:p>
        </w:tc>
        <w:tc>
          <w:tcPr>
            <w:tcW w:w="709" w:type="dxa"/>
            <w:vAlign w:val="center"/>
            <w:hideMark/>
          </w:tcPr>
          <w:p w14:paraId="1EA9F83B" w14:textId="77777777" w:rsidR="00954CB9" w:rsidRPr="00D47D76" w:rsidRDefault="00954CB9" w:rsidP="00493C13">
            <w:pPr>
              <w:tabs>
                <w:tab w:val="left" w:pos="1418"/>
              </w:tabs>
              <w:jc w:val="center"/>
              <w:rPr>
                <w:sz w:val="20"/>
                <w:szCs w:val="20"/>
              </w:rPr>
            </w:pPr>
            <w:r w:rsidRPr="00D47D76">
              <w:rPr>
                <w:sz w:val="20"/>
                <w:szCs w:val="20"/>
              </w:rPr>
              <w:t>8</w:t>
            </w:r>
          </w:p>
        </w:tc>
        <w:tc>
          <w:tcPr>
            <w:tcW w:w="1134" w:type="dxa"/>
            <w:vAlign w:val="center"/>
            <w:hideMark/>
          </w:tcPr>
          <w:p w14:paraId="79A4AFCB" w14:textId="77777777" w:rsidR="00954CB9" w:rsidRPr="00D47D76" w:rsidRDefault="00954CB9" w:rsidP="00493C13">
            <w:pPr>
              <w:tabs>
                <w:tab w:val="left" w:pos="1418"/>
              </w:tabs>
              <w:ind w:left="-132" w:right="-113"/>
              <w:jc w:val="center"/>
              <w:rPr>
                <w:sz w:val="20"/>
                <w:szCs w:val="20"/>
              </w:rPr>
            </w:pPr>
            <w:r w:rsidRPr="00D47D76">
              <w:rPr>
                <w:sz w:val="20"/>
                <w:szCs w:val="20"/>
              </w:rPr>
              <w:t>90</w:t>
            </w:r>
            <w:r>
              <w:rPr>
                <w:sz w:val="20"/>
                <w:szCs w:val="20"/>
              </w:rPr>
              <w:t> </w:t>
            </w:r>
            <w:r w:rsidRPr="00D47D76">
              <w:rPr>
                <w:sz w:val="20"/>
                <w:szCs w:val="20"/>
              </w:rPr>
              <w:t>тыс.</w:t>
            </w:r>
            <w:r>
              <w:rPr>
                <w:sz w:val="20"/>
                <w:szCs w:val="20"/>
              </w:rPr>
              <w:t> </w:t>
            </w:r>
            <w:r w:rsidRPr="00D47D76">
              <w:rPr>
                <w:sz w:val="20"/>
                <w:szCs w:val="20"/>
              </w:rPr>
              <w:t>шт</w:t>
            </w:r>
            <w:r>
              <w:rPr>
                <w:sz w:val="20"/>
                <w:szCs w:val="20"/>
              </w:rPr>
              <w:t>.</w:t>
            </w:r>
          </w:p>
        </w:tc>
        <w:tc>
          <w:tcPr>
            <w:tcW w:w="1276" w:type="dxa"/>
            <w:vAlign w:val="center"/>
            <w:hideMark/>
          </w:tcPr>
          <w:p w14:paraId="3DF90013" w14:textId="77777777" w:rsidR="00954CB9" w:rsidRPr="00D47D76" w:rsidRDefault="00954CB9" w:rsidP="00493C13">
            <w:pPr>
              <w:tabs>
                <w:tab w:val="left" w:pos="1418"/>
              </w:tabs>
              <w:ind w:left="-112" w:right="-112"/>
              <w:jc w:val="center"/>
              <w:rPr>
                <w:sz w:val="20"/>
                <w:szCs w:val="20"/>
              </w:rPr>
            </w:pPr>
            <w:r w:rsidRPr="00D47D76">
              <w:rPr>
                <w:sz w:val="20"/>
                <w:szCs w:val="20"/>
              </w:rPr>
              <w:t>11,25</w:t>
            </w:r>
            <w:r>
              <w:rPr>
                <w:sz w:val="20"/>
                <w:szCs w:val="20"/>
              </w:rPr>
              <w:t> </w:t>
            </w:r>
            <w:r w:rsidRPr="00D47D76">
              <w:rPr>
                <w:sz w:val="20"/>
                <w:szCs w:val="20"/>
              </w:rPr>
              <w:t>тыс.</w:t>
            </w:r>
            <w:r>
              <w:rPr>
                <w:sz w:val="20"/>
                <w:szCs w:val="20"/>
              </w:rPr>
              <w:t> </w:t>
            </w:r>
            <w:r w:rsidRPr="00D47D76">
              <w:rPr>
                <w:sz w:val="20"/>
                <w:szCs w:val="20"/>
              </w:rPr>
              <w:t>шт</w:t>
            </w:r>
            <w:r>
              <w:rPr>
                <w:sz w:val="20"/>
                <w:szCs w:val="20"/>
              </w:rPr>
              <w:t>.</w:t>
            </w:r>
          </w:p>
        </w:tc>
        <w:tc>
          <w:tcPr>
            <w:tcW w:w="708" w:type="dxa"/>
            <w:vAlign w:val="center"/>
            <w:hideMark/>
          </w:tcPr>
          <w:p w14:paraId="1484A02A" w14:textId="77777777" w:rsidR="00954CB9" w:rsidRPr="00D47D76" w:rsidRDefault="00954CB9" w:rsidP="00493C13">
            <w:pPr>
              <w:tabs>
                <w:tab w:val="left" w:pos="1418"/>
              </w:tabs>
              <w:jc w:val="center"/>
              <w:rPr>
                <w:sz w:val="20"/>
                <w:szCs w:val="20"/>
              </w:rPr>
            </w:pPr>
            <w:r w:rsidRPr="00D47D76">
              <w:rPr>
                <w:sz w:val="20"/>
                <w:szCs w:val="20"/>
              </w:rPr>
              <w:t>1,1</w:t>
            </w:r>
          </w:p>
        </w:tc>
        <w:tc>
          <w:tcPr>
            <w:tcW w:w="709" w:type="dxa"/>
            <w:vAlign w:val="center"/>
            <w:hideMark/>
          </w:tcPr>
          <w:p w14:paraId="3F0114C5" w14:textId="77777777" w:rsidR="00954CB9" w:rsidRPr="00D47D76" w:rsidRDefault="00954CB9" w:rsidP="00493C13">
            <w:pPr>
              <w:tabs>
                <w:tab w:val="left" w:pos="1418"/>
              </w:tabs>
              <w:jc w:val="center"/>
              <w:rPr>
                <w:sz w:val="20"/>
                <w:szCs w:val="20"/>
              </w:rPr>
            </w:pPr>
            <w:r w:rsidRPr="00D47D76">
              <w:rPr>
                <w:sz w:val="20"/>
                <w:szCs w:val="20"/>
              </w:rPr>
              <w:t>1,3</w:t>
            </w:r>
          </w:p>
        </w:tc>
        <w:tc>
          <w:tcPr>
            <w:tcW w:w="567" w:type="dxa"/>
            <w:vAlign w:val="center"/>
            <w:hideMark/>
          </w:tcPr>
          <w:p w14:paraId="2786952C" w14:textId="77777777" w:rsidR="00954CB9" w:rsidRPr="00D47D76" w:rsidRDefault="00954CB9" w:rsidP="00493C13">
            <w:pPr>
              <w:tabs>
                <w:tab w:val="left" w:pos="1418"/>
              </w:tabs>
              <w:jc w:val="center"/>
              <w:rPr>
                <w:sz w:val="20"/>
                <w:szCs w:val="20"/>
              </w:rPr>
            </w:pPr>
            <w:r w:rsidRPr="00D47D76">
              <w:rPr>
                <w:sz w:val="20"/>
                <w:szCs w:val="20"/>
              </w:rPr>
              <w:t>5</w:t>
            </w:r>
          </w:p>
        </w:tc>
        <w:tc>
          <w:tcPr>
            <w:tcW w:w="1134" w:type="dxa"/>
            <w:vAlign w:val="center"/>
            <w:hideMark/>
          </w:tcPr>
          <w:p w14:paraId="71157706" w14:textId="77777777" w:rsidR="00954CB9" w:rsidRPr="00D47D76" w:rsidRDefault="00954CB9" w:rsidP="00493C13">
            <w:pPr>
              <w:tabs>
                <w:tab w:val="left" w:pos="1418"/>
              </w:tabs>
              <w:ind w:left="-108" w:right="-112"/>
              <w:jc w:val="center"/>
              <w:rPr>
                <w:sz w:val="20"/>
                <w:szCs w:val="20"/>
              </w:rPr>
            </w:pPr>
            <w:r w:rsidRPr="00D47D76">
              <w:rPr>
                <w:sz w:val="20"/>
                <w:szCs w:val="20"/>
              </w:rPr>
              <w:t>7,2</w:t>
            </w:r>
            <w:r>
              <w:rPr>
                <w:sz w:val="20"/>
                <w:szCs w:val="20"/>
              </w:rPr>
              <w:t> тыс. шт.</w:t>
            </w:r>
          </w:p>
        </w:tc>
        <w:tc>
          <w:tcPr>
            <w:tcW w:w="638" w:type="dxa"/>
            <w:vAlign w:val="center"/>
            <w:hideMark/>
          </w:tcPr>
          <w:p w14:paraId="5F840A4D" w14:textId="77777777" w:rsidR="00954CB9" w:rsidRPr="00D47D76" w:rsidRDefault="00954CB9" w:rsidP="00493C13">
            <w:pPr>
              <w:tabs>
                <w:tab w:val="left" w:pos="1418"/>
              </w:tabs>
              <w:jc w:val="center"/>
              <w:rPr>
                <w:sz w:val="20"/>
                <w:szCs w:val="20"/>
              </w:rPr>
            </w:pPr>
            <w:r w:rsidRPr="00D47D76">
              <w:rPr>
                <w:sz w:val="20"/>
                <w:szCs w:val="20"/>
              </w:rPr>
              <w:t>2,5</w:t>
            </w:r>
          </w:p>
        </w:tc>
        <w:tc>
          <w:tcPr>
            <w:tcW w:w="638" w:type="dxa"/>
            <w:vAlign w:val="center"/>
            <w:hideMark/>
          </w:tcPr>
          <w:p w14:paraId="678C262E" w14:textId="77777777" w:rsidR="00954CB9" w:rsidRPr="00D47D76" w:rsidRDefault="00954CB9" w:rsidP="00493C13">
            <w:pPr>
              <w:tabs>
                <w:tab w:val="left" w:pos="1418"/>
              </w:tabs>
              <w:jc w:val="center"/>
              <w:rPr>
                <w:sz w:val="20"/>
                <w:szCs w:val="20"/>
              </w:rPr>
            </w:pPr>
            <w:r w:rsidRPr="00D47D76">
              <w:rPr>
                <w:sz w:val="20"/>
                <w:szCs w:val="20"/>
              </w:rPr>
              <w:t>203</w:t>
            </w:r>
          </w:p>
        </w:tc>
        <w:tc>
          <w:tcPr>
            <w:tcW w:w="851" w:type="dxa"/>
            <w:vAlign w:val="center"/>
            <w:hideMark/>
          </w:tcPr>
          <w:p w14:paraId="06A1965F" w14:textId="77777777" w:rsidR="00954CB9" w:rsidRPr="00D47D76" w:rsidRDefault="00954CB9" w:rsidP="00493C13">
            <w:pPr>
              <w:tabs>
                <w:tab w:val="left" w:pos="1418"/>
              </w:tabs>
              <w:jc w:val="center"/>
              <w:rPr>
                <w:sz w:val="20"/>
                <w:szCs w:val="20"/>
              </w:rPr>
            </w:pPr>
            <w:r w:rsidRPr="00D47D76">
              <w:rPr>
                <w:sz w:val="20"/>
                <w:szCs w:val="20"/>
              </w:rPr>
              <w:t>5</w:t>
            </w:r>
            <w:r>
              <w:rPr>
                <w:rFonts w:cs="Times New Roman"/>
                <w:sz w:val="20"/>
                <w:szCs w:val="20"/>
              </w:rPr>
              <w:t>×</w:t>
            </w:r>
            <w:r w:rsidRPr="00D47D76">
              <w:rPr>
                <w:sz w:val="20"/>
                <w:szCs w:val="20"/>
              </w:rPr>
              <w:t>40</w:t>
            </w:r>
          </w:p>
        </w:tc>
      </w:tr>
    </w:tbl>
    <w:p w14:paraId="5BAB3042" w14:textId="77777777" w:rsidR="00954CB9" w:rsidRDefault="00954CB9" w:rsidP="00954CB9">
      <w:pPr>
        <w:tabs>
          <w:tab w:val="left" w:pos="1418"/>
        </w:tabs>
        <w:spacing w:line="360" w:lineRule="auto"/>
        <w:ind w:firstLine="709"/>
        <w:rPr>
          <w:bCs/>
        </w:rPr>
      </w:pPr>
    </w:p>
    <w:p w14:paraId="51672CEB" w14:textId="77777777" w:rsidR="00954CB9" w:rsidRPr="0050468A" w:rsidRDefault="00954CB9" w:rsidP="00954CB9">
      <w:pPr>
        <w:tabs>
          <w:tab w:val="left" w:pos="1418"/>
        </w:tabs>
        <w:spacing w:line="360" w:lineRule="auto"/>
        <w:ind w:firstLine="709"/>
        <w:rPr>
          <w:bCs/>
        </w:rPr>
      </w:pPr>
    </w:p>
    <w:p w14:paraId="7E330BC8" w14:textId="77777777" w:rsidR="00954CB9" w:rsidRPr="0050468A" w:rsidRDefault="00954CB9" w:rsidP="00954CB9">
      <w:pPr>
        <w:pStyle w:val="3"/>
      </w:pPr>
      <w:bookmarkStart w:id="72" w:name="_Toc102880294"/>
      <w:bookmarkStart w:id="73" w:name="_Toc103082999"/>
      <w:bookmarkStart w:id="74" w:name="_Toc115276239"/>
      <w:r>
        <w:t>3</w:t>
      </w:r>
      <w:r w:rsidRPr="0050468A">
        <w:t>.3.5</w:t>
      </w:r>
      <w:r>
        <w:t> </w:t>
      </w:r>
      <w:r w:rsidRPr="0050468A">
        <w:t>Расчет потребности в воде</w:t>
      </w:r>
      <w:bookmarkEnd w:id="72"/>
      <w:bookmarkEnd w:id="73"/>
      <w:bookmarkEnd w:id="74"/>
    </w:p>
    <w:p w14:paraId="075804C0" w14:textId="77777777" w:rsidR="00954CB9" w:rsidRPr="00233E97" w:rsidRDefault="00954CB9" w:rsidP="00954CB9">
      <w:pPr>
        <w:tabs>
          <w:tab w:val="left" w:pos="1418"/>
        </w:tabs>
        <w:spacing w:line="360" w:lineRule="auto"/>
        <w:ind w:firstLine="709"/>
      </w:pPr>
      <w:r w:rsidRPr="00233E97">
        <w:t>Расчет потребности в воде рассчитывается из учета максимального числа водопотребителей.</w:t>
      </w:r>
    </w:p>
    <w:p w14:paraId="56BAEE6C" w14:textId="77777777" w:rsidR="00954CB9" w:rsidRPr="00233E97" w:rsidRDefault="00954CB9" w:rsidP="00954CB9">
      <w:pPr>
        <w:tabs>
          <w:tab w:val="left" w:pos="1418"/>
        </w:tabs>
        <w:spacing w:line="240" w:lineRule="auto"/>
        <w:ind w:firstLine="709"/>
      </w:pPr>
      <w:r w:rsidRPr="00233E97">
        <w:t>Расход воды на хозяйственно-питьевые нужды:</w:t>
      </w:r>
    </w:p>
    <w:p w14:paraId="5C5999AC" w14:textId="77777777" w:rsidR="00954CB9" w:rsidRPr="00233E97" w:rsidRDefault="00954CB9" w:rsidP="00954CB9">
      <w:pPr>
        <w:tabs>
          <w:tab w:val="left" w:pos="1418"/>
        </w:tabs>
        <w:spacing w:line="240" w:lineRule="auto"/>
        <w:ind w:firstLine="709"/>
      </w:pPr>
    </w:p>
    <w:p w14:paraId="74693FA9" w14:textId="62824F7B" w:rsidR="00954CB9" w:rsidRPr="00233E97" w:rsidRDefault="00A612E0" w:rsidP="00954CB9">
      <w:pPr>
        <w:tabs>
          <w:tab w:val="left" w:pos="1418"/>
        </w:tabs>
        <w:spacing w:line="276" w:lineRule="auto"/>
        <w:ind w:firstLine="709"/>
      </w:pPr>
      <m:oMathPara>
        <m:oMathParaPr>
          <m:jc m:val="right"/>
        </m:oMathParaPr>
        <m:oMath>
          <m:sSub>
            <m:sSubPr>
              <m:ctrlPr>
                <w:rPr>
                  <w:rFonts w:ascii="Cambria Math" w:hAnsi="Cambria Math"/>
                </w:rPr>
              </m:ctrlPr>
            </m:sSubPr>
            <m:e>
              <m:r>
                <m:rPr>
                  <m:sty m:val="p"/>
                </m:rPr>
                <w:rPr>
                  <w:rFonts w:ascii="Cambria Math"/>
                </w:rPr>
                <m:t>q</m:t>
              </m:r>
            </m:e>
            <m:sub>
              <m:r>
                <m:rPr>
                  <m:sty m:val="p"/>
                </m:rPr>
                <w:rPr>
                  <w:rFonts w:ascii="Cambria Math"/>
                </w:rPr>
                <m:t>х</m:t>
              </m:r>
            </m:sub>
          </m:sSub>
          <m:r>
            <m:rPr>
              <m:sty m:val="p"/>
            </m:rPr>
            <w:rPr>
              <w:rFonts w:ascii="Cambria Math"/>
            </w:rPr>
            <m:t>=</m:t>
          </m:r>
          <m:f>
            <m:fPr>
              <m:ctrlPr>
                <w:rPr>
                  <w:rFonts w:ascii="Cambria Math" w:hAnsi="Cambria Math"/>
                </w:rPr>
              </m:ctrlPr>
            </m:fPr>
            <m:num>
              <m:r>
                <m:rPr>
                  <m:sty m:val="p"/>
                </m:rPr>
                <w:rPr>
                  <w:rFonts w:ascii="Cambria Math"/>
                  <w:lang w:val="en-US"/>
                </w:rPr>
                <m:t>b</m:t>
              </m:r>
              <m:r>
                <m:rPr>
                  <m:sty m:val="p"/>
                </m:rPr>
                <w:rPr>
                  <w:rFonts w:ascii="Cambria Math" w:hAnsi="Cambria Math" w:cs="Cambria Math"/>
                </w:rPr>
                <m:t>⋅</m:t>
              </m:r>
              <m:sSub>
                <m:sSubPr>
                  <m:ctrlPr>
                    <w:rPr>
                      <w:rFonts w:ascii="Cambria Math" w:hAnsi="Cambria Math"/>
                    </w:rPr>
                  </m:ctrlPr>
                </m:sSubPr>
                <m:e>
                  <m:r>
                    <m:rPr>
                      <m:sty m:val="p"/>
                    </m:rPr>
                    <w:rPr>
                      <w:rFonts w:ascii="Cambria Math"/>
                    </w:rPr>
                    <m:t>N</m:t>
                  </m:r>
                </m:e>
                <m:sub>
                  <m:r>
                    <m:rPr>
                      <m:sty m:val="p"/>
                    </m:rPr>
                    <w:rPr>
                      <w:rFonts w:ascii="Cambria Math"/>
                    </w:rPr>
                    <m:t>1</m:t>
                  </m:r>
                </m:sub>
              </m:sSub>
              <m:r>
                <m:rPr>
                  <m:sty m:val="p"/>
                </m:rPr>
                <w:rPr>
                  <w:rFonts w:ascii="Cambria Math" w:hAnsi="Cambria Math" w:cs="Cambria Math"/>
                </w:rPr>
                <m:t>⋅</m:t>
              </m:r>
              <m:sSub>
                <m:sSubPr>
                  <m:ctrlPr>
                    <w:rPr>
                      <w:rFonts w:ascii="Cambria Math" w:hAnsi="Cambria Math"/>
                    </w:rPr>
                  </m:ctrlPr>
                </m:sSubPr>
                <m:e>
                  <m:r>
                    <m:rPr>
                      <m:sty m:val="p"/>
                    </m:rPr>
                    <w:rPr>
                      <w:rFonts w:ascii="Cambria Math"/>
                    </w:rPr>
                    <m:t>К</m:t>
                  </m:r>
                </m:e>
                <m:sub>
                  <m:r>
                    <m:rPr>
                      <m:sty m:val="p"/>
                    </m:rPr>
                    <w:rPr>
                      <w:rFonts w:ascii="Cambria Math"/>
                    </w:rPr>
                    <m:t>4</m:t>
                  </m:r>
                </m:sub>
              </m:sSub>
            </m:num>
            <m:den>
              <m:r>
                <m:rPr>
                  <m:nor/>
                </m:rPr>
                <w:rPr>
                  <w:rFonts w:ascii="Cambria Math"/>
                </w:rPr>
                <m:t>3600</m:t>
              </m:r>
              <m:r>
                <m:rPr>
                  <m:sty m:val="p"/>
                </m:rPr>
                <w:rPr>
                  <w:rFonts w:ascii="Cambria Math" w:hAnsi="Cambria Math" w:cs="Cambria Math"/>
                </w:rPr>
                <m:t>⋅</m:t>
              </m:r>
              <m:r>
                <m:rPr>
                  <m:sty m:val="p"/>
                </m:rPr>
                <w:rPr>
                  <w:rFonts w:ascii="Cambria Math"/>
                </w:rPr>
                <m:t>n</m:t>
              </m:r>
            </m:den>
          </m:f>
          <m:r>
            <m:rPr>
              <m:sty m:val="p"/>
            </m:rPr>
            <w:rPr>
              <w:rFonts w:ascii="Cambria Math"/>
            </w:rPr>
            <m:t>=</m:t>
          </m:r>
          <m:f>
            <m:fPr>
              <m:ctrlPr>
                <w:rPr>
                  <w:rFonts w:ascii="Cambria Math" w:hAnsi="Cambria Math"/>
                </w:rPr>
              </m:ctrlPr>
            </m:fPr>
            <m:num>
              <m:r>
                <m:rPr>
                  <m:nor/>
                </m:rPr>
                <w:rPr>
                  <w:rFonts w:ascii="Cambria Math"/>
                </w:rPr>
                <m:t>25</m:t>
              </m:r>
              <m:r>
                <m:rPr>
                  <m:sty m:val="p"/>
                </m:rPr>
                <w:rPr>
                  <w:rFonts w:ascii="Cambria Math" w:hAnsi="Cambria Math" w:cs="Cambria Math"/>
                </w:rPr>
                <m:t>⋅</m:t>
              </m:r>
              <m:r>
                <m:rPr>
                  <m:nor/>
                </m:rPr>
                <w:rPr>
                  <w:rFonts w:ascii="Cambria Math"/>
                </w:rPr>
                <m:t>72</m:t>
              </m:r>
              <m:r>
                <m:rPr>
                  <m:sty m:val="p"/>
                </m:rPr>
                <w:rPr>
                  <w:rFonts w:ascii="Cambria Math" w:hAnsi="Cambria Math" w:cs="Cambria Math"/>
                </w:rPr>
                <m:t>⋅</m:t>
              </m:r>
              <m:r>
                <m:rPr>
                  <m:sty m:val="p"/>
                </m:rPr>
                <w:rPr>
                  <w:rFonts w:ascii="Cambria Math"/>
                </w:rPr>
                <m:t>2</m:t>
              </m:r>
            </m:num>
            <m:den>
              <m:r>
                <m:rPr>
                  <m:nor/>
                </m:rPr>
                <w:rPr>
                  <w:rFonts w:ascii="Cambria Math"/>
                </w:rPr>
                <m:t>3600</m:t>
              </m:r>
              <m:r>
                <m:rPr>
                  <m:sty m:val="p"/>
                </m:rPr>
                <w:rPr>
                  <w:rFonts w:ascii="Cambria Math" w:hAnsi="Cambria Math" w:cs="Cambria Math"/>
                </w:rPr>
                <m:t>⋅</m:t>
              </m:r>
              <m:r>
                <m:rPr>
                  <m:nor/>
                </m:rPr>
                <w:rPr>
                  <w:rFonts w:ascii="Cambria Math"/>
                </w:rPr>
                <m:t>8,2</m:t>
              </m:r>
            </m:den>
          </m:f>
          <m:r>
            <m:rPr>
              <m:sty m:val="p"/>
            </m:rPr>
            <w:rPr>
              <w:rFonts w:ascii="Cambria Math"/>
            </w:rPr>
            <m:t xml:space="preserve">=0,12 </m:t>
          </m:r>
          <m:r>
            <m:rPr>
              <m:sty m:val="p"/>
            </m:rPr>
            <w:rPr>
              <w:rFonts w:ascii="Cambria Math" w:hAnsi="Cambria Math"/>
            </w:rPr>
            <m:t>л/с</m:t>
          </m:r>
          <m:r>
            <m:rPr>
              <m:sty m:val="p"/>
            </m:rPr>
            <w:rPr>
              <w:rFonts w:ascii="Cambria Math" w:eastAsiaTheme="minorEastAsia" w:hAnsi="Cambria Math"/>
            </w:rPr>
            <m:t xml:space="preserve">                         (3.13)</m:t>
          </m:r>
        </m:oMath>
      </m:oMathPara>
    </w:p>
    <w:p w14:paraId="04BC30FB" w14:textId="77777777" w:rsidR="00954CB9" w:rsidRPr="00233E97" w:rsidRDefault="00954CB9" w:rsidP="00954CB9">
      <w:pPr>
        <w:tabs>
          <w:tab w:val="left" w:pos="1418"/>
        </w:tabs>
        <w:spacing w:line="240" w:lineRule="auto"/>
        <w:ind w:firstLine="709"/>
      </w:pPr>
    </w:p>
    <w:p w14:paraId="42AFC6F4" w14:textId="530DB0C6" w:rsidR="00954CB9" w:rsidRPr="00233E97" w:rsidRDefault="00954CB9" w:rsidP="00954CB9">
      <w:pPr>
        <w:tabs>
          <w:tab w:val="left" w:pos="1418"/>
        </w:tabs>
        <w:spacing w:line="360" w:lineRule="auto"/>
        <w:ind w:firstLine="709"/>
      </w:pPr>
      <w:r w:rsidRPr="00233E97">
        <w:t>где</w:t>
      </w:r>
      <w:r w:rsidRPr="00233E97">
        <w:tab/>
      </w:r>
      <m:oMath>
        <m:r>
          <m:rPr>
            <m:sty m:val="p"/>
          </m:rPr>
          <w:rPr>
            <w:rFonts w:ascii="Cambria Math" w:hAnsi="Cambria Math"/>
            <w:lang w:val="en-US"/>
          </w:rPr>
          <m:t>b</m:t>
        </m:r>
        <m:r>
          <m:rPr>
            <m:sty m:val="p"/>
          </m:rPr>
          <w:rPr>
            <w:rFonts w:ascii="Cambria Math" w:hAnsi="Cambria Math"/>
          </w:rPr>
          <m:t>=25 л</m:t>
        </m:r>
      </m:oMath>
      <w:r w:rsidRPr="00233E97">
        <w:t xml:space="preserve"> – норма потребления на одного рабочего в смену;</w:t>
      </w:r>
    </w:p>
    <w:p w14:paraId="6C705A33" w14:textId="30A30FFD" w:rsidR="00954CB9" w:rsidRPr="00233E97" w:rsidRDefault="00954CB9" w:rsidP="00954CB9">
      <w:pPr>
        <w:tabs>
          <w:tab w:val="left" w:pos="1418"/>
        </w:tabs>
        <w:spacing w:line="360" w:lineRule="auto"/>
        <w:ind w:firstLine="709"/>
      </w:pPr>
      <w:r w:rsidRPr="00233E97">
        <w:tab/>
      </w:r>
      <m:oMath>
        <m:sSub>
          <m:sSubPr>
            <m:ctrlPr>
              <w:rPr>
                <w:rFonts w:ascii="Cambria Math" w:hAnsi="Cambria Math"/>
              </w:rPr>
            </m:ctrlPr>
          </m:sSubPr>
          <m:e>
            <m:r>
              <m:rPr>
                <m:sty m:val="p"/>
              </m:rPr>
              <w:rPr>
                <w:rFonts w:ascii="Cambria Math"/>
              </w:rPr>
              <m:t>N</m:t>
            </m:r>
          </m:e>
          <m:sub>
            <m:r>
              <m:rPr>
                <m:sty m:val="p"/>
              </m:rPr>
              <w:rPr>
                <w:rFonts w:ascii="Cambria Math"/>
              </w:rPr>
              <m:t>1</m:t>
            </m:r>
          </m:sub>
        </m:sSub>
        <m:r>
          <m:rPr>
            <m:sty m:val="p"/>
          </m:rPr>
          <w:rPr>
            <w:rFonts w:ascii="Cambria Math" w:hAnsi="Cambria Math"/>
          </w:rPr>
          <m:t>=72 чел.</m:t>
        </m:r>
      </m:oMath>
      <w:r w:rsidRPr="00233E97">
        <w:t xml:space="preserve"> – большинство работающих в максимальную смену;</w:t>
      </w:r>
    </w:p>
    <w:p w14:paraId="2D415562" w14:textId="5D61EB81" w:rsidR="00954CB9" w:rsidRPr="00233E97" w:rsidRDefault="00954CB9" w:rsidP="00954CB9">
      <w:pPr>
        <w:tabs>
          <w:tab w:val="left" w:pos="1418"/>
        </w:tabs>
        <w:spacing w:line="360" w:lineRule="auto"/>
        <w:ind w:firstLine="709"/>
      </w:pPr>
      <w:r w:rsidRPr="00233E97">
        <w:tab/>
      </w:r>
      <m:oMath>
        <m:sSub>
          <m:sSubPr>
            <m:ctrlPr>
              <w:rPr>
                <w:rFonts w:ascii="Cambria Math" w:hAnsi="Cambria Math"/>
              </w:rPr>
            </m:ctrlPr>
          </m:sSubPr>
          <m:e>
            <m:r>
              <m:rPr>
                <m:sty m:val="p"/>
              </m:rPr>
              <w:rPr>
                <w:rFonts w:ascii="Cambria Math"/>
              </w:rPr>
              <m:t>К</m:t>
            </m:r>
          </m:e>
          <m:sub>
            <m:r>
              <m:rPr>
                <m:sty m:val="p"/>
              </m:rPr>
              <w:rPr>
                <w:rFonts w:ascii="Cambria Math"/>
              </w:rPr>
              <m:t>4</m:t>
            </m:r>
          </m:sub>
        </m:sSub>
      </m:oMath>
      <w:r w:rsidRPr="00233E97">
        <w:t xml:space="preserve"> – коэффициент часовой неравномерности потребления воды.</w:t>
      </w:r>
    </w:p>
    <w:p w14:paraId="3E755802" w14:textId="77777777" w:rsidR="00954CB9" w:rsidRPr="00233E97" w:rsidRDefault="00954CB9" w:rsidP="00954CB9">
      <w:pPr>
        <w:tabs>
          <w:tab w:val="left" w:pos="1418"/>
        </w:tabs>
        <w:spacing w:line="240" w:lineRule="auto"/>
        <w:ind w:firstLine="709"/>
      </w:pPr>
    </w:p>
    <w:p w14:paraId="36BE228A" w14:textId="77777777" w:rsidR="00954CB9" w:rsidRPr="00233E97" w:rsidRDefault="00954CB9" w:rsidP="00954CB9">
      <w:pPr>
        <w:tabs>
          <w:tab w:val="left" w:pos="1418"/>
        </w:tabs>
        <w:spacing w:line="240" w:lineRule="auto"/>
        <w:ind w:firstLine="709"/>
      </w:pPr>
      <w:r w:rsidRPr="00233E97">
        <w:t>Расход воды на санитарно-гигиенические нужды:</w:t>
      </w:r>
    </w:p>
    <w:p w14:paraId="373FCB7F" w14:textId="77777777" w:rsidR="00954CB9" w:rsidRPr="00233E97" w:rsidRDefault="00954CB9" w:rsidP="00954CB9">
      <w:pPr>
        <w:tabs>
          <w:tab w:val="left" w:pos="1418"/>
        </w:tabs>
        <w:spacing w:line="240" w:lineRule="auto"/>
        <w:ind w:firstLine="709"/>
      </w:pPr>
    </w:p>
    <w:p w14:paraId="256E85EE" w14:textId="2D128A63" w:rsidR="00954CB9" w:rsidRPr="00233E97" w:rsidRDefault="00A612E0" w:rsidP="00954CB9">
      <w:pPr>
        <w:tabs>
          <w:tab w:val="left" w:pos="1418"/>
        </w:tabs>
        <w:spacing w:line="276" w:lineRule="auto"/>
        <w:ind w:firstLine="709"/>
      </w:pPr>
      <m:oMathPara>
        <m:oMathParaPr>
          <m:jc m:val="right"/>
        </m:oMathParaPr>
        <m:oMath>
          <m:sSub>
            <m:sSubPr>
              <m:ctrlPr>
                <w:rPr>
                  <w:rFonts w:ascii="Cambria Math" w:hAnsi="Cambria Math"/>
                </w:rPr>
              </m:ctrlPr>
            </m:sSubPr>
            <m:e>
              <m:r>
                <m:rPr>
                  <m:sty m:val="p"/>
                </m:rPr>
                <w:rPr>
                  <w:rFonts w:ascii="Cambria Math"/>
                </w:rPr>
                <m:t>q</m:t>
              </m:r>
            </m:e>
            <m:sub>
              <m:r>
                <m:rPr>
                  <m:sty m:val="p"/>
                </m:rPr>
                <w:rPr>
                  <w:rFonts w:ascii="Cambria Math"/>
                </w:rPr>
                <m:t>Δ</m:t>
              </m:r>
            </m:sub>
          </m:sSub>
          <m:r>
            <m:rPr>
              <m:sty m:val="p"/>
            </m:rPr>
            <w:rPr>
              <w:rFonts w:ascii="Cambria Math"/>
            </w:rPr>
            <m:t>=</m:t>
          </m:r>
          <m:f>
            <m:fPr>
              <m:ctrlPr>
                <w:rPr>
                  <w:rFonts w:ascii="Cambria Math" w:hAnsi="Cambria Math"/>
                </w:rPr>
              </m:ctrlPr>
            </m:fPr>
            <m:num>
              <m:r>
                <m:rPr>
                  <m:sty m:val="p"/>
                </m:rPr>
                <w:rPr>
                  <w:rFonts w:ascii="Cambria Math"/>
                </w:rPr>
                <m:t>с</m:t>
              </m:r>
              <m:r>
                <m:rPr>
                  <m:sty m:val="p"/>
                </m:rPr>
                <w:rPr>
                  <w:rFonts w:ascii="Cambria Math" w:hAnsi="Cambria Math" w:cs="Cambria Math"/>
                </w:rPr>
                <m:t>⋅</m:t>
              </m:r>
              <m:sSub>
                <m:sSubPr>
                  <m:ctrlPr>
                    <w:rPr>
                      <w:rFonts w:ascii="Cambria Math" w:hAnsi="Cambria Math"/>
                    </w:rPr>
                  </m:ctrlPr>
                </m:sSubPr>
                <m:e>
                  <m:r>
                    <m:rPr>
                      <m:sty m:val="p"/>
                    </m:rPr>
                    <w:rPr>
                      <w:rFonts w:ascii="Cambria Math"/>
                    </w:rPr>
                    <m:t>N</m:t>
                  </m:r>
                </m:e>
                <m:sub>
                  <m:r>
                    <m:rPr>
                      <m:sty m:val="p"/>
                    </m:rPr>
                    <w:rPr>
                      <w:rFonts w:ascii="Cambria Math"/>
                    </w:rPr>
                    <m:t>2</m:t>
                  </m:r>
                </m:sub>
              </m:sSub>
            </m:num>
            <m:den>
              <m:r>
                <m:rPr>
                  <m:nor/>
                </m:rPr>
                <w:rPr>
                  <w:rFonts w:ascii="Cambria Math"/>
                </w:rPr>
                <m:t>60</m:t>
              </m:r>
              <m:r>
                <m:rPr>
                  <m:sty m:val="p"/>
                </m:rPr>
                <w:rPr>
                  <w:rFonts w:ascii="Cambria Math" w:hAnsi="Cambria Math" w:cs="Cambria Math"/>
                </w:rPr>
                <m:t>⋅</m:t>
              </m:r>
              <m:r>
                <m:rPr>
                  <m:sty m:val="p"/>
                </m:rPr>
                <w:rPr>
                  <w:rFonts w:ascii="Cambria Math"/>
                </w:rPr>
                <m:t>m</m:t>
              </m:r>
            </m:den>
          </m:f>
          <m:r>
            <m:rPr>
              <m:sty m:val="p"/>
            </m:rPr>
            <w:rPr>
              <w:rFonts w:ascii="Cambria Math"/>
            </w:rPr>
            <m:t>=</m:t>
          </m:r>
          <m:f>
            <m:fPr>
              <m:ctrlPr>
                <w:rPr>
                  <w:rFonts w:ascii="Cambria Math" w:hAnsi="Cambria Math"/>
                </w:rPr>
              </m:ctrlPr>
            </m:fPr>
            <m:num>
              <m:r>
                <m:rPr>
                  <m:nor/>
                </m:rPr>
                <w:rPr>
                  <w:rFonts w:ascii="Cambria Math"/>
                </w:rPr>
                <m:t>30</m:t>
              </m:r>
              <m:r>
                <m:rPr>
                  <m:sty m:val="p"/>
                </m:rPr>
                <w:rPr>
                  <w:rFonts w:ascii="Cambria Math" w:hAnsi="Cambria Math" w:cs="Cambria Math"/>
                </w:rPr>
                <m:t>⋅</m:t>
              </m:r>
              <m:r>
                <m:rPr>
                  <m:nor/>
                </m:rPr>
                <w:rPr>
                  <w:rFonts w:ascii="Cambria Math"/>
                </w:rPr>
                <m:t>29</m:t>
              </m:r>
            </m:num>
            <m:den>
              <m:r>
                <m:rPr>
                  <m:nor/>
                </m:rPr>
                <w:rPr>
                  <w:rFonts w:ascii="Cambria Math"/>
                </w:rPr>
                <m:t>60</m:t>
              </m:r>
              <m:r>
                <m:rPr>
                  <m:sty m:val="p"/>
                </m:rPr>
                <w:rPr>
                  <w:rFonts w:ascii="Cambria Math" w:hAnsi="Cambria Math" w:cs="Cambria Math"/>
                </w:rPr>
                <m:t>⋅</m:t>
              </m:r>
              <m:r>
                <m:rPr>
                  <m:nor/>
                </m:rPr>
                <w:rPr>
                  <w:rFonts w:ascii="Cambria Math"/>
                </w:rPr>
                <m:t>45</m:t>
              </m:r>
            </m:den>
          </m:f>
          <m:r>
            <m:rPr>
              <m:sty m:val="p"/>
            </m:rPr>
            <w:rPr>
              <w:rFonts w:ascii="Cambria Math"/>
            </w:rPr>
            <m:t xml:space="preserve">=0,32 </m:t>
          </m:r>
          <m:r>
            <m:rPr>
              <m:sty m:val="p"/>
            </m:rPr>
            <w:rPr>
              <w:rFonts w:ascii="Cambria Math"/>
            </w:rPr>
            <m:t>л</m:t>
          </m:r>
          <m:r>
            <m:rPr>
              <m:sty m:val="p"/>
            </m:rPr>
            <w:rPr>
              <w:rFonts w:ascii="Cambria Math"/>
            </w:rPr>
            <m:t>/</m:t>
          </m:r>
          <m:r>
            <m:rPr>
              <m:sty m:val="p"/>
            </m:rPr>
            <w:rPr>
              <w:rFonts w:ascii="Cambria Math"/>
            </w:rPr>
            <m:t>с</m:t>
          </m:r>
          <m:r>
            <m:rPr>
              <m:sty m:val="p"/>
            </m:rPr>
            <w:rPr>
              <w:rFonts w:ascii="Cambria Math" w:eastAsiaTheme="minorEastAsia" w:hAnsi="Cambria Math"/>
            </w:rPr>
            <m:t xml:space="preserve">                               (3.14)</m:t>
          </m:r>
        </m:oMath>
      </m:oMathPara>
    </w:p>
    <w:p w14:paraId="1C14B72E" w14:textId="77777777" w:rsidR="00954CB9" w:rsidRPr="00233E97" w:rsidRDefault="00954CB9" w:rsidP="00954CB9">
      <w:pPr>
        <w:tabs>
          <w:tab w:val="left" w:pos="1418"/>
        </w:tabs>
        <w:spacing w:line="240" w:lineRule="auto"/>
        <w:ind w:firstLine="709"/>
      </w:pPr>
    </w:p>
    <w:p w14:paraId="61C430A2" w14:textId="2FDE2EBF" w:rsidR="00954CB9" w:rsidRPr="00233E97" w:rsidRDefault="00954CB9" w:rsidP="00954CB9">
      <w:pPr>
        <w:tabs>
          <w:tab w:val="left" w:pos="1418"/>
        </w:tabs>
        <w:spacing w:line="360" w:lineRule="auto"/>
        <w:ind w:firstLine="709"/>
      </w:pPr>
      <w:r w:rsidRPr="00233E97">
        <w:t>где</w:t>
      </w:r>
      <w:r w:rsidRPr="00233E97">
        <w:tab/>
      </w:r>
      <m:oMath>
        <m:r>
          <m:rPr>
            <m:sty m:val="p"/>
          </m:rPr>
          <w:rPr>
            <w:rFonts w:ascii="Cambria Math"/>
          </w:rPr>
          <m:t>с</m:t>
        </m:r>
        <m:r>
          <m:rPr>
            <m:sty m:val="p"/>
          </m:rPr>
          <w:rPr>
            <w:rFonts w:ascii="Cambria Math" w:hAnsi="Cambria Math"/>
          </w:rPr>
          <m:t>=30 л</m:t>
        </m:r>
      </m:oMath>
      <w:r w:rsidRPr="00233E97">
        <w:t xml:space="preserve"> – норма расчета воды на одного принимающего душ;</w:t>
      </w:r>
    </w:p>
    <w:p w14:paraId="3E8A9749" w14:textId="4FE5F5D4" w:rsidR="00954CB9" w:rsidRPr="00233E97" w:rsidRDefault="00954CB9" w:rsidP="00954CB9">
      <w:pPr>
        <w:tabs>
          <w:tab w:val="left" w:pos="1418"/>
        </w:tabs>
        <w:spacing w:line="360" w:lineRule="auto"/>
        <w:ind w:firstLine="709"/>
      </w:pPr>
      <w:r w:rsidRPr="00233E97">
        <w:tab/>
      </w:r>
      <m:oMath>
        <m:sSub>
          <m:sSubPr>
            <m:ctrlPr>
              <w:rPr>
                <w:rFonts w:ascii="Cambria Math" w:hAnsi="Cambria Math"/>
              </w:rPr>
            </m:ctrlPr>
          </m:sSubPr>
          <m:e>
            <m:r>
              <m:rPr>
                <m:sty m:val="p"/>
              </m:rPr>
              <w:rPr>
                <w:rFonts w:ascii="Cambria Math"/>
              </w:rPr>
              <m:t>N</m:t>
            </m:r>
          </m:e>
          <m:sub>
            <m:r>
              <m:rPr>
                <m:sty m:val="p"/>
              </m:rPr>
              <w:rPr>
                <w:rFonts w:ascii="Cambria Math"/>
              </w:rPr>
              <m:t>2</m:t>
            </m:r>
          </m:sub>
        </m:sSub>
        <m:r>
          <m:rPr>
            <m:sty m:val="p"/>
          </m:rPr>
          <w:rPr>
            <w:rFonts w:ascii="Cambria Math" w:hAnsi="Cambria Math"/>
          </w:rPr>
          <m:t>=0,4·</m:t>
        </m:r>
        <m:sSub>
          <m:sSubPr>
            <m:ctrlPr>
              <w:rPr>
                <w:rFonts w:ascii="Cambria Math" w:hAnsi="Cambria Math"/>
              </w:rPr>
            </m:ctrlPr>
          </m:sSubPr>
          <m:e>
            <m:r>
              <m:rPr>
                <m:sty m:val="p"/>
              </m:rPr>
              <w:rPr>
                <w:rFonts w:ascii="Cambria Math"/>
              </w:rPr>
              <m:t>N</m:t>
            </m:r>
          </m:e>
          <m:sub>
            <m:r>
              <m:rPr>
                <m:sty m:val="p"/>
              </m:rPr>
              <w:rPr>
                <w:rFonts w:ascii="Cambria Math"/>
              </w:rPr>
              <m:t>1</m:t>
            </m:r>
          </m:sub>
        </m:sSub>
        <m:r>
          <m:rPr>
            <m:sty m:val="p"/>
          </m:rPr>
          <w:rPr>
            <w:rFonts w:ascii="Cambria Math" w:hAnsi="Cambria Math"/>
          </w:rPr>
          <m:t>=0,4·72=29 чел.</m:t>
        </m:r>
      </m:oMath>
      <w:r w:rsidRPr="00233E97">
        <w:t xml:space="preserve"> – число рабочих принимающих душ в первую смену;</w:t>
      </w:r>
    </w:p>
    <w:p w14:paraId="65DA9C97" w14:textId="68422F56" w:rsidR="00954CB9" w:rsidRPr="00233E97" w:rsidRDefault="00954CB9" w:rsidP="00954CB9">
      <w:pPr>
        <w:tabs>
          <w:tab w:val="left" w:pos="1418"/>
        </w:tabs>
        <w:spacing w:line="360" w:lineRule="auto"/>
        <w:ind w:firstLine="709"/>
      </w:pPr>
      <w:r w:rsidRPr="00233E97">
        <w:tab/>
      </w:r>
      <m:oMath>
        <m:r>
          <m:rPr>
            <m:sty m:val="p"/>
          </m:rPr>
          <w:rPr>
            <w:rFonts w:ascii="Cambria Math" w:hAnsi="Cambria Math"/>
          </w:rPr>
          <m:t>m</m:t>
        </m:r>
      </m:oMath>
      <w:r w:rsidRPr="00233E97">
        <w:t xml:space="preserve"> – время работы душевых установок, мин.</w:t>
      </w:r>
    </w:p>
    <w:p w14:paraId="0EB63B3A" w14:textId="77777777" w:rsidR="00954CB9" w:rsidRPr="00233E97" w:rsidRDefault="00954CB9" w:rsidP="00954CB9">
      <w:pPr>
        <w:tabs>
          <w:tab w:val="left" w:pos="1418"/>
        </w:tabs>
        <w:spacing w:line="240" w:lineRule="auto"/>
        <w:ind w:firstLine="709"/>
      </w:pPr>
    </w:p>
    <w:p w14:paraId="000AE8E8" w14:textId="77777777" w:rsidR="00954CB9" w:rsidRPr="00233E97" w:rsidRDefault="00954CB9" w:rsidP="00954CB9">
      <w:pPr>
        <w:tabs>
          <w:tab w:val="left" w:pos="1418"/>
        </w:tabs>
        <w:spacing w:line="240" w:lineRule="auto"/>
        <w:ind w:firstLine="709"/>
      </w:pPr>
      <w:r w:rsidRPr="00233E97">
        <w:t>Расход воды на производственные нужды:</w:t>
      </w:r>
    </w:p>
    <w:p w14:paraId="3D95AEAC" w14:textId="77777777" w:rsidR="00954CB9" w:rsidRPr="00233E97" w:rsidRDefault="00954CB9" w:rsidP="00954CB9">
      <w:pPr>
        <w:tabs>
          <w:tab w:val="left" w:pos="1418"/>
        </w:tabs>
        <w:spacing w:line="240" w:lineRule="auto"/>
        <w:ind w:firstLine="709"/>
      </w:pPr>
    </w:p>
    <w:p w14:paraId="325AE4A3" w14:textId="30F5C1AD" w:rsidR="00954CB9" w:rsidRPr="00233E97" w:rsidRDefault="00A612E0" w:rsidP="00954CB9">
      <w:pPr>
        <w:tabs>
          <w:tab w:val="left" w:pos="1418"/>
        </w:tabs>
        <w:spacing w:line="276" w:lineRule="auto"/>
        <w:ind w:firstLine="709"/>
        <w:rPr>
          <w:rFonts w:eastAsiaTheme="minorEastAsia"/>
        </w:rPr>
      </w:pPr>
      <m:oMathPara>
        <m:oMathParaPr>
          <m:jc m:val="right"/>
        </m:oMathParaPr>
        <m:oMath>
          <m:sSub>
            <m:sSubPr>
              <m:ctrlPr>
                <w:rPr>
                  <w:rFonts w:ascii="Cambria Math" w:hAnsi="Cambria Math"/>
                </w:rPr>
              </m:ctrlPr>
            </m:sSubPr>
            <m:e>
              <m:r>
                <m:rPr>
                  <m:sty m:val="p"/>
                </m:rPr>
                <w:rPr>
                  <w:rFonts w:ascii="Cambria Math"/>
                </w:rPr>
                <m:t>q</m:t>
              </m:r>
            </m:e>
            <m:sub>
              <m:r>
                <m:rPr>
                  <m:nor/>
                </m:rPr>
                <w:rPr>
                  <w:rFonts w:ascii="Cambria Math"/>
                </w:rPr>
                <m:t>пр</m:t>
              </m:r>
            </m:sub>
          </m:sSub>
          <m:r>
            <m:rPr>
              <m:sty m:val="p"/>
            </m:rPr>
            <w:rPr>
              <w:rFonts w:ascii="Cambria Math"/>
            </w:rPr>
            <m:t>=</m:t>
          </m:r>
          <m:f>
            <m:fPr>
              <m:ctrlPr>
                <w:rPr>
                  <w:rFonts w:ascii="Cambria Math" w:hAnsi="Cambria Math"/>
                </w:rPr>
              </m:ctrlPr>
            </m:fPr>
            <m:num>
              <m:r>
                <m:rPr>
                  <m:sty m:val="p"/>
                </m:rPr>
                <w:rPr>
                  <w:rFonts w:ascii="Cambria Math"/>
                </w:rPr>
                <m:t>s</m:t>
              </m:r>
              <m:r>
                <m:rPr>
                  <m:sty m:val="p"/>
                </m:rPr>
                <w:rPr>
                  <w:rFonts w:ascii="Cambria Math" w:hAnsi="Cambria Math" w:cs="Cambria Math"/>
                </w:rPr>
                <m:t>⋅</m:t>
              </m:r>
              <m:r>
                <m:rPr>
                  <m:sty m:val="p"/>
                </m:rPr>
                <w:rPr>
                  <w:rFonts w:ascii="Cambria Math"/>
                </w:rPr>
                <m:t>A</m:t>
              </m:r>
              <m:r>
                <m:rPr>
                  <m:sty m:val="p"/>
                </m:rPr>
                <w:rPr>
                  <w:rFonts w:ascii="Cambria Math" w:hAnsi="Cambria Math" w:cs="Cambria Math"/>
                </w:rPr>
                <m:t>⋅</m:t>
              </m:r>
              <m:sSub>
                <m:sSubPr>
                  <m:ctrlPr>
                    <w:rPr>
                      <w:rFonts w:ascii="Cambria Math" w:hAnsi="Cambria Math"/>
                    </w:rPr>
                  </m:ctrlPr>
                </m:sSubPr>
                <m:e>
                  <m:r>
                    <m:rPr>
                      <m:sty m:val="p"/>
                    </m:rPr>
                    <w:rPr>
                      <w:rFonts w:ascii="Cambria Math"/>
                    </w:rPr>
                    <m:t>К</m:t>
                  </m:r>
                </m:e>
                <m:sub>
                  <m:r>
                    <m:rPr>
                      <m:sty m:val="p"/>
                    </m:rPr>
                    <w:rPr>
                      <w:rFonts w:ascii="Cambria Math"/>
                    </w:rPr>
                    <m:t>4</m:t>
                  </m:r>
                </m:sub>
              </m:sSub>
            </m:num>
            <m:den>
              <m:r>
                <m:rPr>
                  <m:nor/>
                </m:rPr>
                <w:rPr>
                  <w:rFonts w:ascii="Cambria Math"/>
                </w:rPr>
                <m:t>3600</m:t>
              </m:r>
              <m:r>
                <m:rPr>
                  <m:sty m:val="p"/>
                </m:rPr>
                <w:rPr>
                  <w:rFonts w:ascii="Cambria Math" w:hAnsi="Cambria Math" w:cs="Cambria Math"/>
                </w:rPr>
                <m:t>⋅</m:t>
              </m:r>
              <m:sSub>
                <m:sSubPr>
                  <m:ctrlPr>
                    <w:rPr>
                      <w:rFonts w:ascii="Cambria Math" w:hAnsi="Cambria Math"/>
                    </w:rPr>
                  </m:ctrlPr>
                </m:sSubPr>
                <m:e>
                  <m:r>
                    <m:rPr>
                      <m:sty m:val="p"/>
                    </m:rPr>
                    <w:rPr>
                      <w:rFonts w:ascii="Cambria Math"/>
                    </w:rPr>
                    <m:t>n</m:t>
                  </m:r>
                </m:e>
                <m:sub>
                  <m:r>
                    <m:rPr>
                      <m:sty m:val="p"/>
                    </m:rPr>
                    <w:rPr>
                      <w:rFonts w:ascii="Cambria Math"/>
                    </w:rPr>
                    <m:t>1</m:t>
                  </m:r>
                </m:sub>
              </m:sSub>
            </m:den>
          </m:f>
          <m:r>
            <m:rPr>
              <m:sty m:val="p"/>
            </m:rPr>
            <w:rPr>
              <w:rFonts w:ascii="Cambria Math" w:hAnsi="Cambria Math"/>
            </w:rPr>
            <m:t>∙</m:t>
          </m:r>
          <m:sSub>
            <m:sSubPr>
              <m:ctrlPr>
                <w:rPr>
                  <w:rFonts w:ascii="Cambria Math" w:hAnsi="Cambria Math"/>
                </w:rPr>
              </m:ctrlPr>
            </m:sSubPr>
            <m:e>
              <m:r>
                <m:rPr>
                  <m:sty m:val="p"/>
                </m:rPr>
                <w:rPr>
                  <w:rFonts w:ascii="Cambria Math"/>
                </w:rPr>
                <m:t>К</m:t>
              </m:r>
            </m:e>
            <m:sub>
              <m:r>
                <m:rPr>
                  <m:nor/>
                </m:rPr>
                <w:rPr>
                  <w:rFonts w:ascii="Cambria Math"/>
                </w:rPr>
                <m:t>кр</m:t>
              </m:r>
            </m:sub>
          </m:sSub>
          <m:r>
            <m:rPr>
              <m:sty m:val="p"/>
            </m:rPr>
            <w:rPr>
              <w:rFonts w:ascii="Cambria Math"/>
            </w:rPr>
            <m:t>=</m:t>
          </m:r>
          <m:d>
            <m:dPr>
              <m:ctrlPr>
                <w:rPr>
                  <w:rFonts w:ascii="Cambria Math" w:hAnsi="Cambria Math"/>
                </w:rPr>
              </m:ctrlPr>
            </m:dPr>
            <m:e>
              <m:f>
                <m:fPr>
                  <m:ctrlPr>
                    <w:rPr>
                      <w:rFonts w:ascii="Cambria Math" w:hAnsi="Cambria Math"/>
                    </w:rPr>
                  </m:ctrlPr>
                </m:fPr>
                <m:num>
                  <m:r>
                    <m:rPr>
                      <m:sty m:val="p"/>
                    </m:rPr>
                    <w:rPr>
                      <w:rFonts w:ascii="Cambria Math"/>
                    </w:rPr>
                    <m:t>2</m:t>
                  </m:r>
                  <m:r>
                    <m:rPr>
                      <m:sty m:val="p"/>
                    </m:rPr>
                    <w:rPr>
                      <w:rFonts w:ascii="Cambria Math" w:hAnsi="Cambria Math" w:cs="Cambria Math"/>
                    </w:rPr>
                    <m:t>⋅</m:t>
                  </m:r>
                  <m:r>
                    <m:rPr>
                      <m:nor/>
                    </m:rPr>
                    <w:rPr>
                      <w:rFonts w:ascii="Cambria Math"/>
                    </w:rPr>
                    <m:t>400</m:t>
                  </m:r>
                  <m:r>
                    <m:rPr>
                      <m:sty m:val="p"/>
                    </m:rPr>
                    <w:rPr>
                      <w:rFonts w:ascii="Cambria Math" w:hAnsi="Cambria Math" w:cs="Cambria Math"/>
                    </w:rPr>
                    <m:t>⋅</m:t>
                  </m:r>
                  <m:r>
                    <m:rPr>
                      <m:nor/>
                    </m:rPr>
                    <w:rPr>
                      <w:rFonts w:ascii="Cambria Math"/>
                    </w:rPr>
                    <m:t>1,5</m:t>
                  </m:r>
                </m:num>
                <m:den>
                  <m:r>
                    <m:rPr>
                      <m:nor/>
                    </m:rPr>
                    <w:rPr>
                      <w:rFonts w:ascii="Cambria Math"/>
                    </w:rPr>
                    <m:t>3600</m:t>
                  </m:r>
                  <m:r>
                    <m:rPr>
                      <m:sty m:val="p"/>
                    </m:rPr>
                    <w:rPr>
                      <w:rFonts w:ascii="Cambria Math" w:hAnsi="Cambria Math" w:cs="Cambria Math"/>
                    </w:rPr>
                    <m:t>⋅</m:t>
                  </m:r>
                  <m:r>
                    <m:rPr>
                      <m:nor/>
                    </m:rPr>
                    <w:rPr>
                      <w:rFonts w:ascii="Cambria Math"/>
                    </w:rPr>
                    <m:t>8,2</m:t>
                  </m:r>
                </m:den>
              </m:f>
              <m:r>
                <m:rPr>
                  <m:sty m:val="p"/>
                </m:rPr>
                <w:rPr>
                  <w:rFonts w:ascii="Cambria Math"/>
                </w:rPr>
                <m:t>+</m:t>
              </m:r>
              <m:f>
                <m:fPr>
                  <m:ctrlPr>
                    <w:rPr>
                      <w:rFonts w:ascii="Cambria Math" w:hAnsi="Cambria Math"/>
                    </w:rPr>
                  </m:ctrlPr>
                </m:fPr>
                <m:num>
                  <m:r>
                    <m:rPr>
                      <m:nor/>
                    </m:rPr>
                    <w:rPr>
                      <w:rFonts w:ascii="Cambria Math"/>
                    </w:rPr>
                    <m:t>1,5</m:t>
                  </m:r>
                  <m:r>
                    <m:rPr>
                      <m:sty m:val="p"/>
                    </m:rPr>
                    <w:rPr>
                      <w:rFonts w:ascii="Cambria Math" w:hAnsi="Cambria Math" w:cs="Cambria Math"/>
                    </w:rPr>
                    <m:t>⋅</m:t>
                  </m:r>
                  <m:r>
                    <m:rPr>
                      <m:nor/>
                    </m:rPr>
                    <w:rPr>
                      <w:rFonts w:ascii="Cambria Math"/>
                    </w:rPr>
                    <m:t>210</m:t>
                  </m:r>
                  <m:r>
                    <m:rPr>
                      <m:sty m:val="p"/>
                    </m:rPr>
                    <w:rPr>
                      <w:rFonts w:ascii="Cambria Math" w:hAnsi="Cambria Math" w:cs="Cambria Math"/>
                    </w:rPr>
                    <m:t>⋅</m:t>
                  </m:r>
                  <m:r>
                    <m:rPr>
                      <m:nor/>
                    </m:rPr>
                    <w:rPr>
                      <w:rFonts w:ascii="Cambria Math"/>
                    </w:rPr>
                    <m:t>1,5</m:t>
                  </m:r>
                </m:num>
                <m:den>
                  <m:r>
                    <m:rPr>
                      <m:nor/>
                    </m:rPr>
                    <w:rPr>
                      <w:rFonts w:ascii="Cambria Math"/>
                    </w:rPr>
                    <m:t>3600</m:t>
                  </m:r>
                  <m:r>
                    <m:rPr>
                      <m:sty m:val="p"/>
                    </m:rPr>
                    <w:rPr>
                      <w:rFonts w:ascii="Cambria Math" w:hAnsi="Cambria Math" w:cs="Cambria Math"/>
                    </w:rPr>
                    <m:t>⋅</m:t>
                  </m:r>
                  <m:r>
                    <m:rPr>
                      <m:nor/>
                    </m:rPr>
                    <w:rPr>
                      <w:rFonts w:ascii="Cambria Math"/>
                    </w:rPr>
                    <m:t>8,2</m:t>
                  </m:r>
                </m:den>
              </m:f>
            </m:e>
          </m:d>
          <m:r>
            <m:rPr>
              <m:sty m:val="p"/>
            </m:rPr>
            <w:rPr>
              <w:rFonts w:ascii="Cambria Math" w:hAnsi="Cambria Math"/>
            </w:rPr>
            <m:t>∙</m:t>
          </m:r>
          <m:r>
            <m:rPr>
              <m:sty m:val="p"/>
            </m:rPr>
            <w:rPr>
              <w:rFonts w:ascii="Cambria Math"/>
            </w:rPr>
            <m:t>1,2=</m:t>
          </m:r>
          <m:r>
            <m:rPr>
              <m:nor/>
            </m:rPr>
            <w:rPr>
              <w:rFonts w:ascii="Cambria Math"/>
            </w:rPr>
            <m:t>0,1</m:t>
          </m:r>
          <m:r>
            <m:rPr>
              <m:sty m:val="p"/>
            </m:rPr>
            <w:rPr>
              <w:rFonts w:ascii="Cambria Math" w:eastAsiaTheme="minorEastAsia" w:hAnsi="Cambria Math"/>
            </w:rPr>
            <m:t xml:space="preserve"> л/с  (3.15)</m:t>
          </m:r>
        </m:oMath>
      </m:oMathPara>
    </w:p>
    <w:p w14:paraId="640214C2" w14:textId="77777777" w:rsidR="00954CB9" w:rsidRPr="00233E97" w:rsidRDefault="00954CB9" w:rsidP="00954CB9">
      <w:pPr>
        <w:tabs>
          <w:tab w:val="left" w:pos="1418"/>
        </w:tabs>
        <w:spacing w:line="240" w:lineRule="auto"/>
        <w:ind w:firstLine="709"/>
      </w:pPr>
    </w:p>
    <w:p w14:paraId="3EE3449F" w14:textId="1494DC58" w:rsidR="00954CB9" w:rsidRPr="00233E97" w:rsidRDefault="00954CB9" w:rsidP="00954CB9">
      <w:pPr>
        <w:tabs>
          <w:tab w:val="left" w:pos="1418"/>
        </w:tabs>
        <w:spacing w:line="360" w:lineRule="auto"/>
        <w:ind w:firstLine="709"/>
        <w:rPr>
          <w:rFonts w:eastAsiaTheme="minorEastAsia"/>
        </w:rPr>
      </w:pPr>
      <w:r w:rsidRPr="00233E97">
        <w:t>где</w:t>
      </w:r>
      <w:r w:rsidRPr="00233E97">
        <w:tab/>
      </w:r>
      <m:oMath>
        <m:r>
          <m:rPr>
            <m:sty m:val="p"/>
          </m:rPr>
          <w:rPr>
            <w:rFonts w:ascii="Cambria Math" w:hAnsi="Cambria Math"/>
          </w:rPr>
          <m:t>s</m:t>
        </m:r>
      </m:oMath>
      <w:r w:rsidRPr="00233E97">
        <w:t xml:space="preserve"> – удельный расход воды на единицу объема работ:</w:t>
      </w:r>
    </w:p>
    <w:p w14:paraId="2FCC620D" w14:textId="77777777" w:rsidR="00954CB9" w:rsidRPr="00233E97" w:rsidRDefault="00954CB9" w:rsidP="00954CB9">
      <w:pPr>
        <w:tabs>
          <w:tab w:val="left" w:pos="1418"/>
        </w:tabs>
        <w:spacing w:line="360" w:lineRule="auto"/>
        <w:ind w:firstLine="709"/>
      </w:pPr>
      <w:r w:rsidRPr="00233E97">
        <w:tab/>
      </w:r>
      <w:r w:rsidRPr="00233E97">
        <w:tab/>
        <w:t>для 1 м</w:t>
      </w:r>
      <w:r w:rsidRPr="00233E97">
        <w:rPr>
          <w:vertAlign w:val="superscript"/>
        </w:rPr>
        <w:t>3</w:t>
      </w:r>
      <w:r w:rsidRPr="00233E97">
        <w:t xml:space="preserve"> бетона – 400 л;</w:t>
      </w:r>
    </w:p>
    <w:p w14:paraId="4EDA61D7" w14:textId="77777777" w:rsidR="00954CB9" w:rsidRPr="00233E97" w:rsidRDefault="00954CB9" w:rsidP="00954CB9">
      <w:pPr>
        <w:tabs>
          <w:tab w:val="left" w:pos="1418"/>
        </w:tabs>
        <w:spacing w:line="360" w:lineRule="auto"/>
        <w:ind w:firstLine="709"/>
      </w:pPr>
      <w:r w:rsidRPr="00233E97">
        <w:tab/>
      </w:r>
      <w:r w:rsidRPr="00233E97">
        <w:tab/>
        <w:t>для 1 м</w:t>
      </w:r>
      <w:r w:rsidRPr="00233E97">
        <w:rPr>
          <w:vertAlign w:val="superscript"/>
        </w:rPr>
        <w:t>3</w:t>
      </w:r>
      <w:r w:rsidRPr="00233E97">
        <w:t xml:space="preserve"> раствора – 210 л;</w:t>
      </w:r>
    </w:p>
    <w:p w14:paraId="2AE85C22" w14:textId="7E44DCED" w:rsidR="00954CB9" w:rsidRPr="00233E97" w:rsidRDefault="00954CB9" w:rsidP="00954CB9">
      <w:pPr>
        <w:tabs>
          <w:tab w:val="left" w:pos="1418"/>
        </w:tabs>
        <w:spacing w:line="360" w:lineRule="auto"/>
        <w:ind w:firstLine="709"/>
      </w:pPr>
      <w:r w:rsidRPr="00233E97">
        <w:tab/>
      </w:r>
      <m:oMath>
        <m:r>
          <m:rPr>
            <m:sty m:val="p"/>
          </m:rPr>
          <w:rPr>
            <w:rFonts w:ascii="Cambria Math" w:hAnsi="Cambria Math"/>
            <w:lang w:val="en-US"/>
          </w:rPr>
          <m:t>A</m:t>
        </m:r>
      </m:oMath>
      <w:r w:rsidRPr="00233E97">
        <w:t xml:space="preserve"> – общий объем работ в сутки или в максимальную смену;</w:t>
      </w:r>
    </w:p>
    <w:p w14:paraId="2F2354D3" w14:textId="25C65AD2" w:rsidR="00954CB9" w:rsidRPr="00233E97" w:rsidRDefault="00954CB9" w:rsidP="00954CB9">
      <w:pPr>
        <w:tabs>
          <w:tab w:val="left" w:pos="1418"/>
        </w:tabs>
        <w:spacing w:line="360" w:lineRule="auto"/>
        <w:ind w:firstLine="709"/>
      </w:pPr>
      <w:r w:rsidRPr="00233E97">
        <w:tab/>
      </w:r>
      <m:oMath>
        <m:sSub>
          <m:sSubPr>
            <m:ctrlPr>
              <w:rPr>
                <w:rFonts w:ascii="Cambria Math" w:hAnsi="Cambria Math"/>
              </w:rPr>
            </m:ctrlPr>
          </m:sSubPr>
          <m:e>
            <m:r>
              <m:rPr>
                <m:sty m:val="p"/>
              </m:rPr>
              <w:rPr>
                <w:rFonts w:ascii="Cambria Math"/>
              </w:rPr>
              <m:t>n</m:t>
            </m:r>
          </m:e>
          <m:sub>
            <m:r>
              <m:rPr>
                <m:sty m:val="p"/>
              </m:rPr>
              <w:rPr>
                <w:rFonts w:ascii="Cambria Math"/>
              </w:rPr>
              <m:t>1</m:t>
            </m:r>
          </m:sub>
        </m:sSub>
        <m:r>
          <m:rPr>
            <m:sty m:val="p"/>
          </m:rPr>
          <w:rPr>
            <w:rFonts w:ascii="Cambria Math" w:hAnsi="Cambria Math"/>
          </w:rPr>
          <m:t>=8,2</m:t>
        </m:r>
      </m:oMath>
      <w:r w:rsidRPr="00233E97">
        <w:t xml:space="preserve"> – число часов работы, к которой отнесен расход воды;</w:t>
      </w:r>
    </w:p>
    <w:p w14:paraId="7979FFA3" w14:textId="6D95BE7F" w:rsidR="00954CB9" w:rsidRPr="00233E97" w:rsidRDefault="00954CB9" w:rsidP="00954CB9">
      <w:pPr>
        <w:tabs>
          <w:tab w:val="left" w:pos="1418"/>
        </w:tabs>
        <w:spacing w:line="360" w:lineRule="auto"/>
        <w:ind w:firstLine="709"/>
      </w:pPr>
      <w:r w:rsidRPr="00233E97">
        <w:tab/>
      </w:r>
      <m:oMath>
        <m:sSub>
          <m:sSubPr>
            <m:ctrlPr>
              <w:rPr>
                <w:rFonts w:ascii="Cambria Math" w:hAnsi="Cambria Math"/>
              </w:rPr>
            </m:ctrlPr>
          </m:sSubPr>
          <m:e>
            <m:r>
              <m:rPr>
                <m:sty m:val="p"/>
              </m:rPr>
              <w:rPr>
                <w:rFonts w:ascii="Cambria Math"/>
              </w:rPr>
              <m:t>К</m:t>
            </m:r>
          </m:e>
          <m:sub>
            <m:r>
              <m:rPr>
                <m:sty m:val="p"/>
              </m:rPr>
              <w:rPr>
                <w:rFonts w:ascii="Cambria Math"/>
              </w:rPr>
              <m:t>4</m:t>
            </m:r>
          </m:sub>
        </m:sSub>
        <m:r>
          <m:rPr>
            <m:sty m:val="p"/>
          </m:rPr>
          <w:rPr>
            <w:rFonts w:ascii="Cambria Math" w:hAnsi="Cambria Math"/>
          </w:rPr>
          <m:t>=1,5</m:t>
        </m:r>
      </m:oMath>
      <w:r w:rsidRPr="00233E97">
        <w:t xml:space="preserve"> – для производственных нужд;</w:t>
      </w:r>
    </w:p>
    <w:p w14:paraId="5850FA03" w14:textId="1012F22C" w:rsidR="00954CB9" w:rsidRPr="00233E97" w:rsidRDefault="00954CB9" w:rsidP="00954CB9">
      <w:pPr>
        <w:tabs>
          <w:tab w:val="left" w:pos="1418"/>
        </w:tabs>
        <w:spacing w:line="360" w:lineRule="auto"/>
        <w:ind w:firstLine="709"/>
      </w:pPr>
      <w:r w:rsidRPr="00233E97">
        <w:tab/>
      </w:r>
      <m:oMath>
        <m:sSub>
          <m:sSubPr>
            <m:ctrlPr>
              <w:rPr>
                <w:rFonts w:ascii="Cambria Math" w:hAnsi="Cambria Math"/>
              </w:rPr>
            </m:ctrlPr>
          </m:sSubPr>
          <m:e>
            <m:r>
              <m:rPr>
                <m:sty m:val="p"/>
              </m:rPr>
              <w:rPr>
                <w:rFonts w:ascii="Cambria Math"/>
              </w:rPr>
              <m:t>К</m:t>
            </m:r>
          </m:e>
          <m:sub>
            <m:r>
              <m:rPr>
                <m:nor/>
              </m:rPr>
              <w:rPr>
                <w:rFonts w:ascii="Cambria Math"/>
              </w:rPr>
              <m:t>кр</m:t>
            </m:r>
          </m:sub>
        </m:sSub>
        <m:r>
          <m:rPr>
            <m:sty m:val="p"/>
          </m:rPr>
          <w:rPr>
            <w:rFonts w:ascii="Cambria Math" w:hAnsi="Cambria Math"/>
          </w:rPr>
          <m:t>=1,2</m:t>
        </m:r>
      </m:oMath>
      <w:r w:rsidRPr="00233E97">
        <w:t xml:space="preserve"> – коэффициент на неучтенный расход воды.</w:t>
      </w:r>
    </w:p>
    <w:p w14:paraId="35943136" w14:textId="77777777" w:rsidR="00954CB9" w:rsidRDefault="00954CB9" w:rsidP="00954CB9">
      <w:pPr>
        <w:tabs>
          <w:tab w:val="left" w:pos="1418"/>
        </w:tabs>
        <w:spacing w:line="240" w:lineRule="auto"/>
        <w:ind w:firstLine="709"/>
      </w:pPr>
      <w:r w:rsidRPr="0050468A">
        <w:t>Расчет воды на пожарные нужды:</w:t>
      </w:r>
    </w:p>
    <w:p w14:paraId="1130C295" w14:textId="77777777" w:rsidR="00954CB9" w:rsidRPr="0050468A" w:rsidRDefault="00954CB9" w:rsidP="00954CB9">
      <w:pPr>
        <w:tabs>
          <w:tab w:val="left" w:pos="1418"/>
        </w:tabs>
        <w:spacing w:line="240" w:lineRule="auto"/>
        <w:ind w:firstLine="709"/>
      </w:pPr>
    </w:p>
    <w:p w14:paraId="16A57911" w14:textId="77777777" w:rsidR="00954CB9" w:rsidRPr="0050468A" w:rsidRDefault="00954CB9" w:rsidP="00954CB9">
      <w:pPr>
        <w:tabs>
          <w:tab w:val="left" w:pos="1418"/>
        </w:tabs>
        <w:spacing w:line="360" w:lineRule="auto"/>
        <w:jc w:val="center"/>
      </w:pPr>
      <w:r w:rsidRPr="0050468A">
        <w:t>Q</w:t>
      </w:r>
      <w:r w:rsidRPr="0050468A">
        <w:rPr>
          <w:vertAlign w:val="subscript"/>
        </w:rPr>
        <w:t>n</w:t>
      </w:r>
      <w:r w:rsidRPr="0050468A">
        <w:t xml:space="preserve"> = 5</w:t>
      </w:r>
      <w:r>
        <w:t>,</w:t>
      </w:r>
      <w:r w:rsidRPr="00B169C3">
        <w:t>0</w:t>
      </w:r>
      <w:r w:rsidRPr="0050468A">
        <w:t>·2 = 10 л/с</w:t>
      </w:r>
    </w:p>
    <w:p w14:paraId="652237B9" w14:textId="77777777" w:rsidR="00954CB9" w:rsidRDefault="00954CB9" w:rsidP="00954CB9">
      <w:pPr>
        <w:tabs>
          <w:tab w:val="left" w:pos="1418"/>
        </w:tabs>
        <w:spacing w:line="240" w:lineRule="auto"/>
        <w:ind w:firstLine="709"/>
      </w:pPr>
    </w:p>
    <w:p w14:paraId="6CC09709" w14:textId="77777777" w:rsidR="00954CB9" w:rsidRPr="0050468A" w:rsidRDefault="00954CB9" w:rsidP="00954CB9">
      <w:pPr>
        <w:tabs>
          <w:tab w:val="left" w:pos="1418"/>
        </w:tabs>
        <w:spacing w:line="360" w:lineRule="auto"/>
        <w:ind w:firstLine="709"/>
      </w:pPr>
      <w:r w:rsidRPr="0050468A">
        <w:t>где</w:t>
      </w:r>
      <w:r>
        <w:tab/>
      </w:r>
      <w:r w:rsidRPr="0050468A">
        <w:t>5</w:t>
      </w:r>
      <w:r>
        <w:t>,0 л –</w:t>
      </w:r>
      <w:r w:rsidRPr="0050468A">
        <w:t xml:space="preserve"> расход воды на один гидрант;</w:t>
      </w:r>
    </w:p>
    <w:p w14:paraId="336F2483" w14:textId="77777777" w:rsidR="00954CB9" w:rsidRPr="0050468A" w:rsidRDefault="00954CB9" w:rsidP="00954CB9">
      <w:pPr>
        <w:tabs>
          <w:tab w:val="left" w:pos="1418"/>
        </w:tabs>
        <w:spacing w:line="360" w:lineRule="auto"/>
        <w:ind w:firstLine="709"/>
      </w:pPr>
      <w:r w:rsidRPr="0050468A">
        <w:tab/>
        <w:t>2</w:t>
      </w:r>
      <w:r>
        <w:t xml:space="preserve"> –</w:t>
      </w:r>
      <w:r w:rsidRPr="0050468A">
        <w:t xml:space="preserve"> минимальное количество гидрантов.</w:t>
      </w:r>
    </w:p>
    <w:p w14:paraId="49D89353" w14:textId="77777777" w:rsidR="00954CB9" w:rsidRDefault="00954CB9" w:rsidP="00954CB9">
      <w:pPr>
        <w:tabs>
          <w:tab w:val="left" w:pos="1418"/>
        </w:tabs>
        <w:spacing w:line="240" w:lineRule="auto"/>
        <w:ind w:firstLine="709"/>
      </w:pPr>
    </w:p>
    <w:p w14:paraId="1498B9E9" w14:textId="77777777" w:rsidR="00954CB9" w:rsidRDefault="00954CB9" w:rsidP="00954CB9">
      <w:pPr>
        <w:tabs>
          <w:tab w:val="left" w:pos="1418"/>
        </w:tabs>
        <w:spacing w:line="240" w:lineRule="auto"/>
        <w:ind w:firstLine="709"/>
      </w:pPr>
      <w:r w:rsidRPr="0050468A">
        <w:t>Суммарный расход воды на строительный площадке:</w:t>
      </w:r>
    </w:p>
    <w:p w14:paraId="4220E28E" w14:textId="77777777" w:rsidR="00954CB9" w:rsidRPr="0050468A" w:rsidRDefault="00954CB9" w:rsidP="00954CB9">
      <w:pPr>
        <w:tabs>
          <w:tab w:val="left" w:pos="1418"/>
        </w:tabs>
        <w:spacing w:line="240" w:lineRule="auto"/>
        <w:ind w:firstLine="709"/>
      </w:pPr>
    </w:p>
    <w:p w14:paraId="02A0434C" w14:textId="77777777" w:rsidR="00954CB9" w:rsidRPr="0050468A" w:rsidRDefault="00954CB9" w:rsidP="00954CB9">
      <w:pPr>
        <w:tabs>
          <w:tab w:val="left" w:pos="7371"/>
        </w:tabs>
        <w:spacing w:line="360" w:lineRule="auto"/>
        <w:jc w:val="right"/>
      </w:pPr>
      <w:r w:rsidRPr="0050468A">
        <w:t>Q</w:t>
      </w:r>
      <w:r w:rsidRPr="0050468A">
        <w:rPr>
          <w:vertAlign w:val="subscript"/>
        </w:rPr>
        <w:t>сут</w:t>
      </w:r>
      <w:r w:rsidRPr="0050468A">
        <w:t xml:space="preserve"> = q</w:t>
      </w:r>
      <w:r w:rsidRPr="0050468A">
        <w:rPr>
          <w:vertAlign w:val="subscript"/>
        </w:rPr>
        <w:t>х</w:t>
      </w:r>
      <w:r w:rsidRPr="0050468A">
        <w:t xml:space="preserve"> + q</w:t>
      </w:r>
      <w:r w:rsidRPr="0050468A">
        <w:rPr>
          <w:vertAlign w:val="subscript"/>
        </w:rPr>
        <w:sym w:font="Symbol" w:char="F044"/>
      </w:r>
      <w:r w:rsidRPr="0050468A">
        <w:t xml:space="preserve"> + q</w:t>
      </w:r>
      <w:r w:rsidRPr="0050468A">
        <w:rPr>
          <w:vertAlign w:val="subscript"/>
        </w:rPr>
        <w:t>пр</w:t>
      </w:r>
      <w:r w:rsidRPr="0050468A">
        <w:t xml:space="preserve"> + q</w:t>
      </w:r>
      <w:r w:rsidRPr="0050468A">
        <w:rPr>
          <w:vertAlign w:val="subscript"/>
        </w:rPr>
        <w:t>п</w:t>
      </w:r>
      <w:r w:rsidRPr="0050468A">
        <w:t xml:space="preserve"> = 0,12 + 0,32 + 0,1 + 10 = 10,54 л/с</w:t>
      </w:r>
      <w:r>
        <w:tab/>
        <w:t>(3.16)</w:t>
      </w:r>
    </w:p>
    <w:p w14:paraId="594268B0" w14:textId="77777777" w:rsidR="00954CB9" w:rsidRPr="00233E97" w:rsidRDefault="00954CB9" w:rsidP="00954CB9">
      <w:pPr>
        <w:tabs>
          <w:tab w:val="left" w:pos="1418"/>
        </w:tabs>
        <w:spacing w:line="240" w:lineRule="auto"/>
        <w:ind w:firstLine="709"/>
      </w:pPr>
    </w:p>
    <w:p w14:paraId="63B71CFA" w14:textId="77777777" w:rsidR="00954CB9" w:rsidRPr="00233E97" w:rsidRDefault="00954CB9" w:rsidP="00954CB9">
      <w:pPr>
        <w:tabs>
          <w:tab w:val="left" w:pos="1418"/>
        </w:tabs>
        <w:spacing w:line="240" w:lineRule="auto"/>
        <w:ind w:firstLine="709"/>
      </w:pPr>
      <w:r w:rsidRPr="00233E97">
        <w:t>Диаметр водопроводной напорной сети:</w:t>
      </w:r>
    </w:p>
    <w:p w14:paraId="02DF8907" w14:textId="77777777" w:rsidR="00954CB9" w:rsidRPr="00233E97" w:rsidRDefault="00954CB9" w:rsidP="00954CB9">
      <w:pPr>
        <w:tabs>
          <w:tab w:val="left" w:pos="1418"/>
        </w:tabs>
        <w:spacing w:line="240" w:lineRule="auto"/>
        <w:ind w:firstLine="709"/>
      </w:pPr>
    </w:p>
    <w:p w14:paraId="54987BBA" w14:textId="0EB02992" w:rsidR="00954CB9" w:rsidRPr="00233E97" w:rsidRDefault="00233E97" w:rsidP="00954CB9">
      <w:pPr>
        <w:tabs>
          <w:tab w:val="left" w:pos="1418"/>
        </w:tabs>
        <w:spacing w:line="360" w:lineRule="auto"/>
        <w:ind w:firstLine="709"/>
      </w:pPr>
      <m:oMathPara>
        <m:oMathParaPr>
          <m:jc m:val="right"/>
        </m:oMathParaPr>
        <m:oMath>
          <m:r>
            <m:rPr>
              <m:sty m:val="p"/>
            </m:rPr>
            <w:rPr>
              <w:rFonts w:ascii="Cambria Math"/>
            </w:rPr>
            <m:t>Д</m:t>
          </m:r>
          <m:r>
            <m:rPr>
              <m:sty m:val="p"/>
            </m:rPr>
            <w:rPr>
              <w:rFonts w:ascii="Cambria Math"/>
            </w:rPr>
            <m:t>=</m:t>
          </m:r>
          <m:rad>
            <m:radPr>
              <m:degHide m:val="1"/>
              <m:ctrlPr>
                <w:rPr>
                  <w:rFonts w:ascii="Cambria Math" w:hAnsi="Cambria Math"/>
                </w:rPr>
              </m:ctrlPr>
            </m:radPr>
            <m:deg/>
            <m:e>
              <m:r>
                <m:rPr>
                  <m:sty m:val="p"/>
                </m:rPr>
                <w:rPr>
                  <w:rFonts w:ascii="Cambria Math"/>
                </w:rPr>
                <m:t>4</m:t>
              </m:r>
              <m:r>
                <m:rPr>
                  <m:sty m:val="p"/>
                </m:rPr>
                <w:rPr>
                  <w:rFonts w:ascii="Cambria Math" w:hAnsi="Cambria Math"/>
                </w:rPr>
                <m:t>∙</m:t>
              </m:r>
              <m:func>
                <m:funcPr>
                  <m:ctrlPr>
                    <w:rPr>
                      <w:rFonts w:ascii="Cambria Math" w:hAnsi="Cambria Math"/>
                    </w:rPr>
                  </m:ctrlPr>
                </m:funcPr>
                <m:fName>
                  <m:sSub>
                    <m:sSubPr>
                      <m:ctrlPr>
                        <w:rPr>
                          <w:rFonts w:ascii="Cambria Math" w:hAnsi="Cambria Math"/>
                        </w:rPr>
                      </m:ctrlPr>
                    </m:sSubPr>
                    <m:e>
                      <m:r>
                        <m:rPr>
                          <m:sty m:val="p"/>
                        </m:rPr>
                        <w:rPr>
                          <w:rFonts w:ascii="Cambria Math"/>
                        </w:rPr>
                        <m:t>q</m:t>
                      </m:r>
                    </m:e>
                    <m:sub>
                      <m:r>
                        <m:rPr>
                          <m:sty m:val="p"/>
                        </m:rPr>
                        <w:rPr>
                          <w:rFonts w:ascii="Cambria Math"/>
                        </w:rPr>
                        <m:t>сут</m:t>
                      </m:r>
                    </m:sub>
                  </m:sSub>
                </m:fName>
                <m:e>
                  <m:r>
                    <m:rPr>
                      <m:sty m:val="p"/>
                    </m:rPr>
                    <w:rPr>
                      <w:rFonts w:ascii="Cambria Math" w:hAnsi="Cambria Math" w:cs="Cambria Math"/>
                    </w:rPr>
                    <m:t>⋅</m:t>
                  </m:r>
                </m:e>
              </m:func>
              <m:f>
                <m:fPr>
                  <m:ctrlPr>
                    <w:rPr>
                      <w:rFonts w:ascii="Cambria Math" w:hAnsi="Cambria Math"/>
                    </w:rPr>
                  </m:ctrlPr>
                </m:fPr>
                <m:num>
                  <m:r>
                    <m:rPr>
                      <m:sty m:val="p"/>
                    </m:rPr>
                    <w:rPr>
                      <w:rFonts w:ascii="Cambria Math"/>
                    </w:rPr>
                    <m:t>1000</m:t>
                  </m:r>
                </m:num>
                <m:den>
                  <m:r>
                    <m:rPr>
                      <m:sty m:val="p"/>
                    </m:rPr>
                    <w:rPr>
                      <w:rFonts w:ascii="Cambria Math"/>
                    </w:rPr>
                    <m:t>П</m:t>
                  </m:r>
                  <m:r>
                    <m:rPr>
                      <m:sty m:val="p"/>
                    </m:rPr>
                    <w:rPr>
                      <w:rFonts w:ascii="Cambria Math" w:hAnsi="Cambria Math" w:cs="Cambria Math"/>
                    </w:rPr>
                    <m:t>⋅</m:t>
                  </m:r>
                  <m:r>
                    <m:rPr>
                      <m:sty m:val="p"/>
                    </m:rPr>
                    <w:rPr>
                      <w:rFonts w:ascii="Cambria Math" w:hAnsi="Cambria Math" w:cs="Times New Roman"/>
                    </w:rPr>
                    <m:t>υ</m:t>
                  </m:r>
                </m:den>
              </m:f>
            </m:e>
          </m:rad>
          <m:r>
            <m:rPr>
              <m:sty m:val="p"/>
            </m:rPr>
            <w:rPr>
              <w:rFonts w:ascii="Cambria Math" w:hAnsi="Cambria Math"/>
            </w:rPr>
            <m:t>=</m:t>
          </m:r>
          <m:rad>
            <m:radPr>
              <m:degHide m:val="1"/>
              <m:ctrlPr>
                <w:rPr>
                  <w:rFonts w:ascii="Cambria Math" w:hAnsi="Cambria Math"/>
                </w:rPr>
              </m:ctrlPr>
            </m:radPr>
            <m:deg/>
            <m:e>
              <m:r>
                <m:rPr>
                  <m:sty m:val="p"/>
                </m:rPr>
                <w:rPr>
                  <w:rFonts w:ascii="Cambria Math"/>
                </w:rPr>
                <m:t>4</m:t>
              </m:r>
              <m:r>
                <m:rPr>
                  <m:sty m:val="p"/>
                </m:rPr>
                <w:rPr>
                  <w:rFonts w:ascii="Cambria Math" w:hAnsi="Cambria Math" w:cs="Cambria Math"/>
                </w:rPr>
                <m:t>⋅</m:t>
              </m:r>
              <m:r>
                <m:rPr>
                  <m:sty m:val="p"/>
                </m:rPr>
                <w:rPr>
                  <w:rFonts w:ascii="Cambria Math"/>
                </w:rPr>
                <m:t>10,54</m:t>
              </m:r>
              <m:r>
                <m:rPr>
                  <m:sty m:val="p"/>
                </m:rPr>
                <w:rPr>
                  <w:rFonts w:ascii="Cambria Math" w:hAnsi="Cambria Math"/>
                </w:rPr>
                <m:t>∙</m:t>
              </m:r>
              <m:f>
                <m:fPr>
                  <m:ctrlPr>
                    <w:rPr>
                      <w:rFonts w:ascii="Cambria Math" w:hAnsi="Cambria Math"/>
                    </w:rPr>
                  </m:ctrlPr>
                </m:fPr>
                <m:num>
                  <m:r>
                    <m:rPr>
                      <m:sty m:val="p"/>
                    </m:rPr>
                    <w:rPr>
                      <w:rFonts w:ascii="Cambria Math"/>
                    </w:rPr>
                    <m:t>1000</m:t>
                  </m:r>
                </m:num>
                <m:den>
                  <m:r>
                    <m:rPr>
                      <m:sty m:val="p"/>
                    </m:rPr>
                    <w:rPr>
                      <w:rFonts w:ascii="Cambria Math"/>
                    </w:rPr>
                    <m:t>3,14</m:t>
                  </m:r>
                  <m:r>
                    <m:rPr>
                      <m:sty m:val="p"/>
                    </m:rPr>
                    <w:rPr>
                      <w:rFonts w:ascii="Cambria Math" w:hAnsi="Cambria Math" w:cs="Cambria Math"/>
                    </w:rPr>
                    <m:t>⋅</m:t>
                  </m:r>
                  <m:r>
                    <m:rPr>
                      <m:sty m:val="p"/>
                    </m:rPr>
                    <w:rPr>
                      <w:rFonts w:ascii="Cambria Math"/>
                    </w:rPr>
                    <m:t>1,5</m:t>
                  </m:r>
                </m:den>
              </m:f>
            </m:e>
          </m:rad>
          <m:r>
            <m:rPr>
              <m:sty m:val="p"/>
            </m:rPr>
            <w:rPr>
              <w:rFonts w:ascii="Cambria Math"/>
            </w:rPr>
            <m:t xml:space="preserve">=95 </m:t>
          </m:r>
          <m:r>
            <m:rPr>
              <m:sty m:val="p"/>
            </m:rPr>
            <w:rPr>
              <w:rFonts w:ascii="Cambria Math"/>
            </w:rPr>
            <m:t>мм</m:t>
          </m:r>
          <m:r>
            <m:rPr>
              <m:sty m:val="p"/>
            </m:rPr>
            <w:rPr>
              <w:rFonts w:ascii="Cambria Math"/>
            </w:rPr>
            <m:t xml:space="preserve">            (3.17)</m:t>
          </m:r>
        </m:oMath>
      </m:oMathPara>
    </w:p>
    <w:p w14:paraId="78CF7286" w14:textId="77777777" w:rsidR="00954CB9" w:rsidRPr="00233E97" w:rsidRDefault="00954CB9" w:rsidP="00954CB9">
      <w:pPr>
        <w:tabs>
          <w:tab w:val="left" w:pos="1418"/>
        </w:tabs>
        <w:spacing w:line="240" w:lineRule="auto"/>
        <w:ind w:firstLine="709"/>
      </w:pPr>
    </w:p>
    <w:p w14:paraId="49697B5C" w14:textId="4609D0F4" w:rsidR="00954CB9" w:rsidRPr="00233E97" w:rsidRDefault="00954CB9" w:rsidP="00954CB9">
      <w:pPr>
        <w:tabs>
          <w:tab w:val="left" w:pos="1418"/>
        </w:tabs>
        <w:spacing w:line="360" w:lineRule="auto"/>
        <w:ind w:firstLine="709"/>
      </w:pPr>
      <w:r w:rsidRPr="00233E97">
        <w:t>где</w:t>
      </w:r>
      <w:r w:rsidRPr="00233E97">
        <w:tab/>
      </w:r>
      <m:oMath>
        <m:r>
          <m:rPr>
            <m:sty m:val="p"/>
          </m:rPr>
          <w:rPr>
            <w:rFonts w:ascii="Cambria Math" w:hAnsi="Cambria Math" w:cs="Times New Roman"/>
          </w:rPr>
          <m:t>υ</m:t>
        </m:r>
      </m:oMath>
      <w:r w:rsidRPr="00233E97">
        <w:t xml:space="preserve"> – скорость движения воды по трубопроводам для больших диаметров 1,5…2,0 м/с.</w:t>
      </w:r>
    </w:p>
    <w:p w14:paraId="6EAE5BD9" w14:textId="77777777" w:rsidR="00954CB9" w:rsidRPr="00233E97" w:rsidRDefault="00954CB9" w:rsidP="00954CB9">
      <w:pPr>
        <w:tabs>
          <w:tab w:val="left" w:pos="1418"/>
        </w:tabs>
        <w:spacing w:line="240" w:lineRule="auto"/>
        <w:ind w:firstLine="709"/>
      </w:pPr>
    </w:p>
    <w:p w14:paraId="32069576" w14:textId="77777777" w:rsidR="00954CB9" w:rsidRPr="00233E97" w:rsidRDefault="00954CB9" w:rsidP="00954CB9">
      <w:pPr>
        <w:tabs>
          <w:tab w:val="left" w:pos="1418"/>
        </w:tabs>
        <w:spacing w:line="360" w:lineRule="auto"/>
        <w:ind w:firstLine="709"/>
      </w:pPr>
      <w:r w:rsidRPr="00233E97">
        <w:t>Принимаем диаметр водопроводной трубы напорной сети 100 мм.</w:t>
      </w:r>
    </w:p>
    <w:p w14:paraId="41A08CA2" w14:textId="77777777" w:rsidR="00954CB9" w:rsidRPr="00233E97" w:rsidRDefault="00954CB9" w:rsidP="00954CB9">
      <w:pPr>
        <w:tabs>
          <w:tab w:val="left" w:pos="1418"/>
        </w:tabs>
        <w:spacing w:line="360" w:lineRule="auto"/>
        <w:ind w:firstLine="709"/>
      </w:pPr>
    </w:p>
    <w:p w14:paraId="4740089B" w14:textId="77777777" w:rsidR="00954CB9" w:rsidRPr="0050468A" w:rsidRDefault="00954CB9" w:rsidP="00954CB9">
      <w:pPr>
        <w:tabs>
          <w:tab w:val="left" w:pos="1418"/>
        </w:tabs>
        <w:spacing w:line="360" w:lineRule="auto"/>
        <w:ind w:firstLine="709"/>
      </w:pPr>
    </w:p>
    <w:p w14:paraId="7E96EF68" w14:textId="77777777" w:rsidR="00954CB9" w:rsidRPr="0050468A" w:rsidRDefault="00954CB9" w:rsidP="00954CB9">
      <w:pPr>
        <w:pStyle w:val="3"/>
      </w:pPr>
      <w:bookmarkStart w:id="75" w:name="_Toc102880295"/>
      <w:bookmarkStart w:id="76" w:name="_Toc103083000"/>
      <w:bookmarkStart w:id="77" w:name="_Toc115276240"/>
      <w:r>
        <w:t>3</w:t>
      </w:r>
      <w:r w:rsidRPr="0050468A">
        <w:t>.3.6</w:t>
      </w:r>
      <w:r>
        <w:t> </w:t>
      </w:r>
      <w:r w:rsidRPr="0050468A">
        <w:t>Электроснабжение</w:t>
      </w:r>
      <w:bookmarkEnd w:id="75"/>
      <w:bookmarkEnd w:id="76"/>
      <w:bookmarkEnd w:id="77"/>
    </w:p>
    <w:p w14:paraId="7F6B6575" w14:textId="77777777" w:rsidR="00954CB9" w:rsidRPr="0050468A" w:rsidRDefault="00954CB9" w:rsidP="00954CB9">
      <w:pPr>
        <w:tabs>
          <w:tab w:val="left" w:pos="1418"/>
        </w:tabs>
        <w:spacing w:line="360" w:lineRule="auto"/>
        <w:ind w:firstLine="709"/>
      </w:pPr>
      <w:r w:rsidRPr="0050468A">
        <w:t>При разборке проекта производства работ, проектирование временного электроснабжения сводится к расчету требуемой мощности источника.</w:t>
      </w:r>
    </w:p>
    <w:p w14:paraId="5620434C" w14:textId="77777777" w:rsidR="00954CB9" w:rsidRPr="0050468A" w:rsidRDefault="00954CB9" w:rsidP="00954CB9">
      <w:pPr>
        <w:tabs>
          <w:tab w:val="left" w:pos="1418"/>
        </w:tabs>
        <w:spacing w:line="360" w:lineRule="auto"/>
        <w:ind w:firstLine="709"/>
      </w:pPr>
      <w:r w:rsidRPr="0050468A">
        <w:t xml:space="preserve">Расчет мощности источника электроснабжения выполняем в табличной форме </w:t>
      </w:r>
      <w:r>
        <w:t>(табл. 3</w:t>
      </w:r>
      <w:r w:rsidRPr="0050468A">
        <w:t>.6</w:t>
      </w:r>
      <w:r>
        <w:t>)</w:t>
      </w:r>
      <w:r w:rsidRPr="0050468A">
        <w:t>.</w:t>
      </w:r>
    </w:p>
    <w:p w14:paraId="2EC295F3" w14:textId="77777777" w:rsidR="00954CB9" w:rsidRDefault="00954CB9" w:rsidP="00954CB9">
      <w:pPr>
        <w:tabs>
          <w:tab w:val="left" w:pos="1418"/>
        </w:tabs>
        <w:spacing w:line="360" w:lineRule="auto"/>
        <w:ind w:firstLine="709"/>
      </w:pPr>
    </w:p>
    <w:p w14:paraId="79FF4EDC" w14:textId="77777777" w:rsidR="00954CB9" w:rsidRDefault="00954CB9" w:rsidP="00954CB9">
      <w:pPr>
        <w:spacing w:after="160"/>
        <w:jc w:val="left"/>
      </w:pPr>
      <w:r>
        <w:br w:type="page"/>
      </w:r>
    </w:p>
    <w:p w14:paraId="528147FB" w14:textId="77777777" w:rsidR="00954CB9" w:rsidRPr="00226D8D" w:rsidRDefault="00954CB9" w:rsidP="000B0E8D">
      <w:pPr>
        <w:pStyle w:val="a5"/>
      </w:pPr>
      <w:r w:rsidRPr="00226D8D">
        <w:t xml:space="preserve">Таблица </w:t>
      </w:r>
      <w:r>
        <w:t>3</w:t>
      </w:r>
      <w:r w:rsidRPr="00226D8D">
        <w:t>.6 – Расчет мощности источника электроснабжения</w:t>
      </w:r>
    </w:p>
    <w:tbl>
      <w:tblPr>
        <w:tblStyle w:val="ac"/>
        <w:tblW w:w="10060" w:type="dxa"/>
        <w:jc w:val="center"/>
        <w:tblLayout w:type="fixed"/>
        <w:tblLook w:val="04A0" w:firstRow="1" w:lastRow="0" w:firstColumn="1" w:lastColumn="0" w:noHBand="0" w:noVBand="1"/>
      </w:tblPr>
      <w:tblGrid>
        <w:gridCol w:w="421"/>
        <w:gridCol w:w="3402"/>
        <w:gridCol w:w="850"/>
        <w:gridCol w:w="851"/>
        <w:gridCol w:w="850"/>
        <w:gridCol w:w="614"/>
        <w:gridCol w:w="614"/>
        <w:gridCol w:w="615"/>
        <w:gridCol w:w="921"/>
        <w:gridCol w:w="922"/>
      </w:tblGrid>
      <w:tr w:rsidR="00954CB9" w:rsidRPr="00081254" w14:paraId="71B5F80C" w14:textId="77777777" w:rsidTr="00493C13">
        <w:trPr>
          <w:trHeight w:val="240"/>
          <w:jc w:val="center"/>
        </w:trPr>
        <w:tc>
          <w:tcPr>
            <w:tcW w:w="421" w:type="dxa"/>
            <w:vMerge w:val="restart"/>
            <w:vAlign w:val="center"/>
            <w:hideMark/>
          </w:tcPr>
          <w:p w14:paraId="44B33DFA" w14:textId="77777777" w:rsidR="00954CB9" w:rsidRPr="00081254" w:rsidRDefault="00954CB9" w:rsidP="00493C13">
            <w:pPr>
              <w:tabs>
                <w:tab w:val="left" w:pos="1418"/>
              </w:tabs>
              <w:jc w:val="center"/>
              <w:rPr>
                <w:sz w:val="20"/>
                <w:szCs w:val="20"/>
              </w:rPr>
            </w:pPr>
            <w:r w:rsidRPr="00081254">
              <w:rPr>
                <w:sz w:val="20"/>
                <w:szCs w:val="20"/>
              </w:rPr>
              <w:t>№</w:t>
            </w:r>
          </w:p>
        </w:tc>
        <w:tc>
          <w:tcPr>
            <w:tcW w:w="3402" w:type="dxa"/>
            <w:vMerge w:val="restart"/>
            <w:vAlign w:val="center"/>
          </w:tcPr>
          <w:p w14:paraId="2B5D78D6" w14:textId="77777777" w:rsidR="00954CB9" w:rsidRPr="00081254" w:rsidRDefault="00954CB9" w:rsidP="00493C13">
            <w:pPr>
              <w:tabs>
                <w:tab w:val="left" w:pos="1418"/>
              </w:tabs>
              <w:jc w:val="center"/>
              <w:rPr>
                <w:sz w:val="20"/>
                <w:szCs w:val="20"/>
              </w:rPr>
            </w:pPr>
            <w:r w:rsidRPr="00081254">
              <w:rPr>
                <w:sz w:val="20"/>
                <w:szCs w:val="20"/>
              </w:rPr>
              <w:t>Наименование токоприемника</w:t>
            </w:r>
          </w:p>
        </w:tc>
        <w:tc>
          <w:tcPr>
            <w:tcW w:w="850" w:type="dxa"/>
            <w:vMerge w:val="restart"/>
            <w:textDirection w:val="btLr"/>
            <w:vAlign w:val="center"/>
            <w:hideMark/>
          </w:tcPr>
          <w:p w14:paraId="3BF17B7D" w14:textId="77777777" w:rsidR="00954CB9" w:rsidRPr="00081254" w:rsidRDefault="00954CB9" w:rsidP="00493C13">
            <w:pPr>
              <w:tabs>
                <w:tab w:val="left" w:pos="1418"/>
              </w:tabs>
              <w:ind w:left="113" w:right="113"/>
              <w:jc w:val="center"/>
              <w:rPr>
                <w:sz w:val="20"/>
                <w:szCs w:val="20"/>
              </w:rPr>
            </w:pPr>
            <w:r w:rsidRPr="00081254">
              <w:rPr>
                <w:sz w:val="20"/>
                <w:szCs w:val="20"/>
              </w:rPr>
              <w:t>Кол-во</w:t>
            </w:r>
            <w:r>
              <w:rPr>
                <w:sz w:val="20"/>
                <w:szCs w:val="20"/>
              </w:rPr>
              <w:t>,</w:t>
            </w:r>
            <w:r w:rsidRPr="00081254">
              <w:rPr>
                <w:sz w:val="20"/>
                <w:szCs w:val="20"/>
              </w:rPr>
              <w:t xml:space="preserve"> шт.</w:t>
            </w:r>
          </w:p>
        </w:tc>
        <w:tc>
          <w:tcPr>
            <w:tcW w:w="851" w:type="dxa"/>
            <w:vMerge w:val="restart"/>
            <w:textDirection w:val="btLr"/>
            <w:vAlign w:val="center"/>
            <w:hideMark/>
          </w:tcPr>
          <w:p w14:paraId="3A1B4AC5" w14:textId="77777777" w:rsidR="00954CB9" w:rsidRPr="00081254" w:rsidRDefault="00954CB9" w:rsidP="00493C13">
            <w:pPr>
              <w:tabs>
                <w:tab w:val="left" w:pos="1418"/>
              </w:tabs>
              <w:jc w:val="center"/>
              <w:rPr>
                <w:sz w:val="20"/>
                <w:szCs w:val="20"/>
              </w:rPr>
            </w:pPr>
            <w:r w:rsidRPr="00081254">
              <w:rPr>
                <w:sz w:val="20"/>
                <w:szCs w:val="20"/>
              </w:rPr>
              <w:t>Установленная</w:t>
            </w:r>
            <w:r>
              <w:rPr>
                <w:sz w:val="20"/>
                <w:szCs w:val="20"/>
              </w:rPr>
              <w:t xml:space="preserve"> </w:t>
            </w:r>
            <w:r w:rsidRPr="00081254">
              <w:rPr>
                <w:sz w:val="20"/>
                <w:szCs w:val="20"/>
              </w:rPr>
              <w:t>мощность единицы</w:t>
            </w:r>
            <w:r>
              <w:rPr>
                <w:sz w:val="20"/>
                <w:szCs w:val="20"/>
              </w:rPr>
              <w:t>,</w:t>
            </w:r>
            <w:r w:rsidRPr="00081254">
              <w:rPr>
                <w:sz w:val="20"/>
                <w:szCs w:val="20"/>
              </w:rPr>
              <w:t xml:space="preserve"> Р</w:t>
            </w:r>
            <w:r>
              <w:rPr>
                <w:sz w:val="20"/>
                <w:szCs w:val="20"/>
              </w:rPr>
              <w:t xml:space="preserve">, </w:t>
            </w:r>
            <w:r w:rsidRPr="00081254">
              <w:rPr>
                <w:sz w:val="20"/>
                <w:szCs w:val="20"/>
              </w:rPr>
              <w:t>кВт</w:t>
            </w:r>
          </w:p>
        </w:tc>
        <w:tc>
          <w:tcPr>
            <w:tcW w:w="850" w:type="dxa"/>
            <w:vMerge w:val="restart"/>
            <w:textDirection w:val="btLr"/>
            <w:vAlign w:val="center"/>
          </w:tcPr>
          <w:p w14:paraId="441031AC" w14:textId="77777777" w:rsidR="00954CB9" w:rsidRPr="00081254" w:rsidRDefault="00954CB9" w:rsidP="00493C13">
            <w:pPr>
              <w:tabs>
                <w:tab w:val="left" w:pos="1418"/>
              </w:tabs>
              <w:jc w:val="center"/>
              <w:rPr>
                <w:sz w:val="20"/>
                <w:szCs w:val="20"/>
              </w:rPr>
            </w:pPr>
            <w:r w:rsidRPr="00081254">
              <w:rPr>
                <w:sz w:val="20"/>
                <w:szCs w:val="20"/>
              </w:rPr>
              <w:t>Общая установленная мощность</w:t>
            </w:r>
            <w:r>
              <w:rPr>
                <w:sz w:val="20"/>
                <w:szCs w:val="20"/>
              </w:rPr>
              <w:t>,</w:t>
            </w:r>
            <w:r w:rsidRPr="00081254">
              <w:rPr>
                <w:sz w:val="20"/>
                <w:szCs w:val="20"/>
              </w:rPr>
              <w:t xml:space="preserve"> Р</w:t>
            </w:r>
            <w:r>
              <w:rPr>
                <w:sz w:val="20"/>
                <w:szCs w:val="20"/>
              </w:rPr>
              <w:t xml:space="preserve">, </w:t>
            </w:r>
            <w:r w:rsidRPr="00081254">
              <w:rPr>
                <w:sz w:val="20"/>
                <w:szCs w:val="20"/>
              </w:rPr>
              <w:t>кВ</w:t>
            </w:r>
            <w:r>
              <w:rPr>
                <w:sz w:val="20"/>
                <w:szCs w:val="20"/>
              </w:rPr>
              <w:t>т</w:t>
            </w:r>
          </w:p>
        </w:tc>
        <w:tc>
          <w:tcPr>
            <w:tcW w:w="1843" w:type="dxa"/>
            <w:gridSpan w:val="3"/>
            <w:vAlign w:val="center"/>
            <w:hideMark/>
          </w:tcPr>
          <w:p w14:paraId="3C4E5F9D" w14:textId="77777777" w:rsidR="00954CB9" w:rsidRPr="00081254" w:rsidRDefault="00954CB9" w:rsidP="00493C13">
            <w:pPr>
              <w:tabs>
                <w:tab w:val="left" w:pos="1418"/>
              </w:tabs>
              <w:jc w:val="center"/>
              <w:rPr>
                <w:sz w:val="20"/>
                <w:szCs w:val="20"/>
              </w:rPr>
            </w:pPr>
            <w:r w:rsidRPr="00081254">
              <w:rPr>
                <w:sz w:val="20"/>
                <w:szCs w:val="20"/>
              </w:rPr>
              <w:t>Коэффициенты</w:t>
            </w:r>
          </w:p>
        </w:tc>
        <w:tc>
          <w:tcPr>
            <w:tcW w:w="1843" w:type="dxa"/>
            <w:gridSpan w:val="2"/>
            <w:vAlign w:val="center"/>
            <w:hideMark/>
          </w:tcPr>
          <w:p w14:paraId="25B6D27E" w14:textId="77777777" w:rsidR="00954CB9" w:rsidRPr="00081254" w:rsidRDefault="00954CB9" w:rsidP="00493C13">
            <w:pPr>
              <w:tabs>
                <w:tab w:val="left" w:pos="1418"/>
              </w:tabs>
              <w:jc w:val="center"/>
              <w:rPr>
                <w:sz w:val="20"/>
                <w:szCs w:val="20"/>
              </w:rPr>
            </w:pPr>
            <w:r w:rsidRPr="00081254">
              <w:rPr>
                <w:sz w:val="20"/>
                <w:szCs w:val="20"/>
              </w:rPr>
              <w:t>Расчет мощности</w:t>
            </w:r>
          </w:p>
        </w:tc>
      </w:tr>
      <w:tr w:rsidR="00954CB9" w:rsidRPr="00081254" w14:paraId="19956DE4" w14:textId="77777777" w:rsidTr="00493C13">
        <w:trPr>
          <w:cantSplit/>
          <w:trHeight w:val="2097"/>
          <w:jc w:val="center"/>
        </w:trPr>
        <w:tc>
          <w:tcPr>
            <w:tcW w:w="421" w:type="dxa"/>
            <w:vMerge/>
            <w:vAlign w:val="center"/>
            <w:hideMark/>
          </w:tcPr>
          <w:p w14:paraId="6CF9E11D" w14:textId="77777777" w:rsidR="00954CB9" w:rsidRPr="00081254" w:rsidRDefault="00954CB9" w:rsidP="00493C13">
            <w:pPr>
              <w:tabs>
                <w:tab w:val="left" w:pos="1418"/>
              </w:tabs>
              <w:jc w:val="center"/>
              <w:rPr>
                <w:sz w:val="20"/>
                <w:szCs w:val="20"/>
              </w:rPr>
            </w:pPr>
          </w:p>
        </w:tc>
        <w:tc>
          <w:tcPr>
            <w:tcW w:w="3402" w:type="dxa"/>
            <w:vMerge/>
            <w:vAlign w:val="center"/>
            <w:hideMark/>
          </w:tcPr>
          <w:p w14:paraId="493E0002" w14:textId="77777777" w:rsidR="00954CB9" w:rsidRPr="00081254" w:rsidRDefault="00954CB9" w:rsidP="00493C13">
            <w:pPr>
              <w:tabs>
                <w:tab w:val="left" w:pos="1418"/>
              </w:tabs>
              <w:jc w:val="center"/>
              <w:rPr>
                <w:sz w:val="20"/>
                <w:szCs w:val="20"/>
              </w:rPr>
            </w:pPr>
          </w:p>
        </w:tc>
        <w:tc>
          <w:tcPr>
            <w:tcW w:w="850" w:type="dxa"/>
            <w:vMerge/>
            <w:vAlign w:val="center"/>
            <w:hideMark/>
          </w:tcPr>
          <w:p w14:paraId="6A932AE9" w14:textId="77777777" w:rsidR="00954CB9" w:rsidRPr="00081254" w:rsidRDefault="00954CB9" w:rsidP="00493C13">
            <w:pPr>
              <w:tabs>
                <w:tab w:val="left" w:pos="1418"/>
              </w:tabs>
              <w:jc w:val="center"/>
              <w:rPr>
                <w:sz w:val="20"/>
                <w:szCs w:val="20"/>
              </w:rPr>
            </w:pPr>
          </w:p>
        </w:tc>
        <w:tc>
          <w:tcPr>
            <w:tcW w:w="851" w:type="dxa"/>
            <w:vMerge/>
            <w:vAlign w:val="center"/>
            <w:hideMark/>
          </w:tcPr>
          <w:p w14:paraId="2AE212D9" w14:textId="77777777" w:rsidR="00954CB9" w:rsidRPr="00081254" w:rsidRDefault="00954CB9" w:rsidP="00493C13">
            <w:pPr>
              <w:tabs>
                <w:tab w:val="left" w:pos="1418"/>
              </w:tabs>
              <w:jc w:val="center"/>
              <w:rPr>
                <w:sz w:val="20"/>
                <w:szCs w:val="20"/>
              </w:rPr>
            </w:pPr>
          </w:p>
        </w:tc>
        <w:tc>
          <w:tcPr>
            <w:tcW w:w="850" w:type="dxa"/>
            <w:vMerge/>
            <w:vAlign w:val="center"/>
            <w:hideMark/>
          </w:tcPr>
          <w:p w14:paraId="3DF9DF61" w14:textId="77777777" w:rsidR="00954CB9" w:rsidRPr="00081254" w:rsidRDefault="00954CB9" w:rsidP="00493C13">
            <w:pPr>
              <w:tabs>
                <w:tab w:val="left" w:pos="1418"/>
              </w:tabs>
              <w:jc w:val="center"/>
              <w:rPr>
                <w:sz w:val="20"/>
                <w:szCs w:val="20"/>
              </w:rPr>
            </w:pPr>
          </w:p>
        </w:tc>
        <w:tc>
          <w:tcPr>
            <w:tcW w:w="614" w:type="dxa"/>
            <w:textDirection w:val="btLr"/>
            <w:vAlign w:val="center"/>
            <w:hideMark/>
          </w:tcPr>
          <w:p w14:paraId="35FB7032" w14:textId="77777777" w:rsidR="00954CB9" w:rsidRPr="005200DE" w:rsidRDefault="00954CB9" w:rsidP="00493C13">
            <w:pPr>
              <w:tabs>
                <w:tab w:val="left" w:pos="1418"/>
              </w:tabs>
              <w:jc w:val="center"/>
              <w:rPr>
                <w:sz w:val="20"/>
                <w:szCs w:val="20"/>
              </w:rPr>
            </w:pPr>
            <w:r>
              <w:rPr>
                <w:sz w:val="20"/>
                <w:szCs w:val="20"/>
              </w:rPr>
              <w:t>с</w:t>
            </w:r>
            <w:r w:rsidRPr="00081254">
              <w:rPr>
                <w:sz w:val="20"/>
                <w:szCs w:val="20"/>
              </w:rPr>
              <w:t>проса, h</w:t>
            </w:r>
            <w:r w:rsidRPr="00081254">
              <w:rPr>
                <w:sz w:val="20"/>
                <w:szCs w:val="20"/>
                <w:vertAlign w:val="subscript"/>
              </w:rPr>
              <w:t>c</w:t>
            </w:r>
          </w:p>
        </w:tc>
        <w:tc>
          <w:tcPr>
            <w:tcW w:w="614" w:type="dxa"/>
            <w:textDirection w:val="btLr"/>
            <w:vAlign w:val="center"/>
            <w:hideMark/>
          </w:tcPr>
          <w:p w14:paraId="0A0BED7B" w14:textId="77777777" w:rsidR="00954CB9" w:rsidRPr="00081254" w:rsidRDefault="00954CB9" w:rsidP="00493C13">
            <w:pPr>
              <w:tabs>
                <w:tab w:val="left" w:pos="1418"/>
              </w:tabs>
              <w:jc w:val="center"/>
              <w:rPr>
                <w:sz w:val="20"/>
                <w:szCs w:val="20"/>
              </w:rPr>
            </w:pPr>
            <w:r>
              <w:rPr>
                <w:sz w:val="20"/>
                <w:szCs w:val="20"/>
              </w:rPr>
              <w:t>м</w:t>
            </w:r>
            <w:r w:rsidRPr="00081254">
              <w:rPr>
                <w:sz w:val="20"/>
                <w:szCs w:val="20"/>
              </w:rPr>
              <w:t>ощности</w:t>
            </w:r>
          </w:p>
        </w:tc>
        <w:tc>
          <w:tcPr>
            <w:tcW w:w="615" w:type="dxa"/>
            <w:textDirection w:val="btLr"/>
            <w:vAlign w:val="center"/>
            <w:hideMark/>
          </w:tcPr>
          <w:p w14:paraId="06A24DD2" w14:textId="77777777" w:rsidR="00954CB9" w:rsidRPr="00081254" w:rsidRDefault="00954CB9" w:rsidP="00493C13">
            <w:pPr>
              <w:tabs>
                <w:tab w:val="left" w:pos="1418"/>
              </w:tabs>
              <w:jc w:val="center"/>
              <w:rPr>
                <w:sz w:val="20"/>
                <w:szCs w:val="20"/>
              </w:rPr>
            </w:pPr>
            <w:r w:rsidRPr="00081254">
              <w:rPr>
                <w:sz w:val="20"/>
                <w:szCs w:val="20"/>
              </w:rPr>
              <w:t>tg</w:t>
            </w:r>
            <w:r w:rsidRPr="00081254">
              <w:rPr>
                <w:sz w:val="20"/>
                <w:szCs w:val="20"/>
              </w:rPr>
              <w:sym w:font="Symbol" w:char="F06A"/>
            </w:r>
          </w:p>
        </w:tc>
        <w:tc>
          <w:tcPr>
            <w:tcW w:w="921" w:type="dxa"/>
            <w:textDirection w:val="btLr"/>
            <w:vAlign w:val="center"/>
            <w:hideMark/>
          </w:tcPr>
          <w:p w14:paraId="1B90255E" w14:textId="77777777" w:rsidR="00954CB9" w:rsidRPr="00081254" w:rsidRDefault="00954CB9" w:rsidP="00493C13">
            <w:pPr>
              <w:tabs>
                <w:tab w:val="left" w:pos="1418"/>
              </w:tabs>
              <w:ind w:left="113" w:right="113"/>
              <w:jc w:val="center"/>
              <w:rPr>
                <w:sz w:val="20"/>
                <w:szCs w:val="20"/>
              </w:rPr>
            </w:pPr>
            <w:r>
              <w:rPr>
                <w:sz w:val="20"/>
                <w:szCs w:val="20"/>
              </w:rPr>
              <w:t>а</w:t>
            </w:r>
            <w:r w:rsidRPr="00081254">
              <w:rPr>
                <w:sz w:val="20"/>
                <w:szCs w:val="20"/>
              </w:rPr>
              <w:t>ктивная Р</w:t>
            </w:r>
            <w:r w:rsidRPr="00081254">
              <w:rPr>
                <w:sz w:val="20"/>
                <w:szCs w:val="20"/>
                <w:vertAlign w:val="subscript"/>
              </w:rPr>
              <w:t>м</w:t>
            </w:r>
            <w:r>
              <w:rPr>
                <w:sz w:val="20"/>
                <w:szCs w:val="20"/>
              </w:rPr>
              <w:t xml:space="preserve">, </w:t>
            </w:r>
            <w:r w:rsidRPr="00081254">
              <w:rPr>
                <w:sz w:val="20"/>
                <w:szCs w:val="20"/>
              </w:rPr>
              <w:t>кВт</w:t>
            </w:r>
          </w:p>
        </w:tc>
        <w:tc>
          <w:tcPr>
            <w:tcW w:w="922" w:type="dxa"/>
            <w:textDirection w:val="btLr"/>
            <w:vAlign w:val="center"/>
            <w:hideMark/>
          </w:tcPr>
          <w:p w14:paraId="03F643D8" w14:textId="77777777" w:rsidR="00954CB9" w:rsidRPr="00081254" w:rsidRDefault="00954CB9" w:rsidP="00493C13">
            <w:pPr>
              <w:tabs>
                <w:tab w:val="left" w:pos="1418"/>
              </w:tabs>
              <w:ind w:left="113" w:right="113"/>
              <w:jc w:val="center"/>
              <w:rPr>
                <w:sz w:val="20"/>
                <w:szCs w:val="20"/>
              </w:rPr>
            </w:pPr>
            <w:r>
              <w:rPr>
                <w:sz w:val="20"/>
                <w:szCs w:val="20"/>
              </w:rPr>
              <w:t>р</w:t>
            </w:r>
            <w:r w:rsidRPr="00081254">
              <w:rPr>
                <w:sz w:val="20"/>
                <w:szCs w:val="20"/>
              </w:rPr>
              <w:t>еактивная Q</w:t>
            </w:r>
            <w:r w:rsidRPr="00081254">
              <w:rPr>
                <w:sz w:val="20"/>
                <w:szCs w:val="20"/>
                <w:vertAlign w:val="subscript"/>
              </w:rPr>
              <w:t>м</w:t>
            </w:r>
            <w:r>
              <w:rPr>
                <w:sz w:val="20"/>
                <w:szCs w:val="20"/>
              </w:rPr>
              <w:t xml:space="preserve">, </w:t>
            </w:r>
            <w:r w:rsidRPr="00081254">
              <w:rPr>
                <w:sz w:val="20"/>
                <w:szCs w:val="20"/>
              </w:rPr>
              <w:t>кВт</w:t>
            </w:r>
          </w:p>
        </w:tc>
      </w:tr>
      <w:tr w:rsidR="00954CB9" w:rsidRPr="00081254" w14:paraId="47B14B44" w14:textId="77777777" w:rsidTr="00493C13">
        <w:trPr>
          <w:jc w:val="center"/>
        </w:trPr>
        <w:tc>
          <w:tcPr>
            <w:tcW w:w="421" w:type="dxa"/>
            <w:vAlign w:val="center"/>
            <w:hideMark/>
          </w:tcPr>
          <w:p w14:paraId="14A5950E" w14:textId="77777777" w:rsidR="00954CB9" w:rsidRPr="00081254" w:rsidRDefault="00954CB9" w:rsidP="00493C13">
            <w:pPr>
              <w:tabs>
                <w:tab w:val="left" w:pos="1418"/>
              </w:tabs>
              <w:jc w:val="center"/>
              <w:rPr>
                <w:sz w:val="20"/>
                <w:szCs w:val="20"/>
              </w:rPr>
            </w:pPr>
            <w:r w:rsidRPr="00081254">
              <w:rPr>
                <w:sz w:val="20"/>
                <w:szCs w:val="20"/>
              </w:rPr>
              <w:t>1</w:t>
            </w:r>
          </w:p>
        </w:tc>
        <w:tc>
          <w:tcPr>
            <w:tcW w:w="3402" w:type="dxa"/>
            <w:vAlign w:val="center"/>
            <w:hideMark/>
          </w:tcPr>
          <w:p w14:paraId="2F53E9AB" w14:textId="77777777" w:rsidR="00954CB9" w:rsidRPr="00081254" w:rsidRDefault="00954CB9" w:rsidP="00493C13">
            <w:pPr>
              <w:tabs>
                <w:tab w:val="left" w:pos="1418"/>
              </w:tabs>
              <w:jc w:val="left"/>
              <w:rPr>
                <w:sz w:val="20"/>
                <w:szCs w:val="20"/>
              </w:rPr>
            </w:pPr>
            <w:r w:rsidRPr="00081254">
              <w:rPr>
                <w:sz w:val="20"/>
                <w:szCs w:val="20"/>
              </w:rPr>
              <w:t>Сварочный аппарат ТС-50</w:t>
            </w:r>
          </w:p>
        </w:tc>
        <w:tc>
          <w:tcPr>
            <w:tcW w:w="850" w:type="dxa"/>
            <w:vAlign w:val="center"/>
            <w:hideMark/>
          </w:tcPr>
          <w:p w14:paraId="413805B6" w14:textId="77777777" w:rsidR="00954CB9" w:rsidRPr="00081254" w:rsidRDefault="00954CB9" w:rsidP="00493C13">
            <w:pPr>
              <w:tabs>
                <w:tab w:val="left" w:pos="1418"/>
              </w:tabs>
              <w:jc w:val="center"/>
              <w:rPr>
                <w:sz w:val="20"/>
                <w:szCs w:val="20"/>
              </w:rPr>
            </w:pPr>
            <w:r w:rsidRPr="00081254">
              <w:rPr>
                <w:sz w:val="20"/>
                <w:szCs w:val="20"/>
              </w:rPr>
              <w:t>2</w:t>
            </w:r>
          </w:p>
        </w:tc>
        <w:tc>
          <w:tcPr>
            <w:tcW w:w="851" w:type="dxa"/>
            <w:vAlign w:val="center"/>
            <w:hideMark/>
          </w:tcPr>
          <w:p w14:paraId="1D3FE0A0" w14:textId="77777777" w:rsidR="00954CB9" w:rsidRPr="00081254" w:rsidRDefault="00954CB9" w:rsidP="00493C13">
            <w:pPr>
              <w:tabs>
                <w:tab w:val="left" w:pos="1418"/>
              </w:tabs>
              <w:jc w:val="center"/>
              <w:rPr>
                <w:sz w:val="20"/>
                <w:szCs w:val="20"/>
              </w:rPr>
            </w:pPr>
            <w:r w:rsidRPr="00081254">
              <w:rPr>
                <w:sz w:val="20"/>
                <w:szCs w:val="20"/>
              </w:rPr>
              <w:t>32</w:t>
            </w:r>
            <w:r>
              <w:rPr>
                <w:sz w:val="20"/>
                <w:szCs w:val="20"/>
              </w:rPr>
              <w:t>,0</w:t>
            </w:r>
          </w:p>
        </w:tc>
        <w:tc>
          <w:tcPr>
            <w:tcW w:w="850" w:type="dxa"/>
            <w:vAlign w:val="center"/>
            <w:hideMark/>
          </w:tcPr>
          <w:p w14:paraId="369914DF" w14:textId="77777777" w:rsidR="00954CB9" w:rsidRPr="00081254" w:rsidRDefault="00954CB9" w:rsidP="00493C13">
            <w:pPr>
              <w:tabs>
                <w:tab w:val="left" w:pos="1418"/>
              </w:tabs>
              <w:jc w:val="center"/>
              <w:rPr>
                <w:sz w:val="20"/>
                <w:szCs w:val="20"/>
              </w:rPr>
            </w:pPr>
            <w:r w:rsidRPr="00081254">
              <w:rPr>
                <w:sz w:val="20"/>
                <w:szCs w:val="20"/>
              </w:rPr>
              <w:t>64</w:t>
            </w:r>
            <w:r>
              <w:rPr>
                <w:sz w:val="20"/>
                <w:szCs w:val="20"/>
              </w:rPr>
              <w:t>,0</w:t>
            </w:r>
          </w:p>
        </w:tc>
        <w:tc>
          <w:tcPr>
            <w:tcW w:w="614" w:type="dxa"/>
            <w:vAlign w:val="center"/>
            <w:hideMark/>
          </w:tcPr>
          <w:p w14:paraId="29C27213" w14:textId="77777777" w:rsidR="00954CB9" w:rsidRPr="00081254" w:rsidRDefault="00954CB9" w:rsidP="00493C13">
            <w:pPr>
              <w:tabs>
                <w:tab w:val="left" w:pos="1418"/>
              </w:tabs>
              <w:jc w:val="center"/>
              <w:rPr>
                <w:sz w:val="20"/>
                <w:szCs w:val="20"/>
              </w:rPr>
            </w:pPr>
            <w:r w:rsidRPr="00081254">
              <w:rPr>
                <w:sz w:val="20"/>
                <w:szCs w:val="20"/>
              </w:rPr>
              <w:t>0,35</w:t>
            </w:r>
          </w:p>
        </w:tc>
        <w:tc>
          <w:tcPr>
            <w:tcW w:w="614" w:type="dxa"/>
            <w:vAlign w:val="center"/>
            <w:hideMark/>
          </w:tcPr>
          <w:p w14:paraId="239F0C2F" w14:textId="77777777" w:rsidR="00954CB9" w:rsidRPr="00081254" w:rsidRDefault="00954CB9" w:rsidP="00493C13">
            <w:pPr>
              <w:tabs>
                <w:tab w:val="left" w:pos="1418"/>
              </w:tabs>
              <w:jc w:val="center"/>
              <w:rPr>
                <w:sz w:val="20"/>
                <w:szCs w:val="20"/>
              </w:rPr>
            </w:pPr>
            <w:r w:rsidRPr="00081254">
              <w:rPr>
                <w:sz w:val="20"/>
                <w:szCs w:val="20"/>
              </w:rPr>
              <w:t>0,4</w:t>
            </w:r>
          </w:p>
        </w:tc>
        <w:tc>
          <w:tcPr>
            <w:tcW w:w="615" w:type="dxa"/>
            <w:vAlign w:val="center"/>
            <w:hideMark/>
          </w:tcPr>
          <w:p w14:paraId="27A33347" w14:textId="77777777" w:rsidR="00954CB9" w:rsidRPr="00081254" w:rsidRDefault="00954CB9" w:rsidP="00493C13">
            <w:pPr>
              <w:tabs>
                <w:tab w:val="left" w:pos="1418"/>
              </w:tabs>
              <w:jc w:val="center"/>
              <w:rPr>
                <w:sz w:val="20"/>
                <w:szCs w:val="20"/>
              </w:rPr>
            </w:pPr>
            <w:r w:rsidRPr="00081254">
              <w:rPr>
                <w:sz w:val="20"/>
                <w:szCs w:val="20"/>
              </w:rPr>
              <w:t>2,3</w:t>
            </w:r>
            <w:r>
              <w:rPr>
                <w:sz w:val="20"/>
                <w:szCs w:val="20"/>
              </w:rPr>
              <w:t>0</w:t>
            </w:r>
          </w:p>
        </w:tc>
        <w:tc>
          <w:tcPr>
            <w:tcW w:w="921" w:type="dxa"/>
            <w:vAlign w:val="center"/>
            <w:hideMark/>
          </w:tcPr>
          <w:p w14:paraId="3AF2FA38" w14:textId="77777777" w:rsidR="00954CB9" w:rsidRPr="00081254" w:rsidRDefault="00954CB9" w:rsidP="00493C13">
            <w:pPr>
              <w:tabs>
                <w:tab w:val="left" w:pos="1418"/>
              </w:tabs>
              <w:jc w:val="center"/>
              <w:rPr>
                <w:sz w:val="20"/>
                <w:szCs w:val="20"/>
              </w:rPr>
            </w:pPr>
            <w:r w:rsidRPr="00081254">
              <w:rPr>
                <w:sz w:val="20"/>
                <w:szCs w:val="20"/>
              </w:rPr>
              <w:t>22</w:t>
            </w:r>
            <w:r>
              <w:rPr>
                <w:sz w:val="20"/>
                <w:szCs w:val="20"/>
              </w:rPr>
              <w:t>,0</w:t>
            </w:r>
          </w:p>
        </w:tc>
        <w:tc>
          <w:tcPr>
            <w:tcW w:w="922" w:type="dxa"/>
            <w:vAlign w:val="center"/>
            <w:hideMark/>
          </w:tcPr>
          <w:p w14:paraId="1675FE81" w14:textId="77777777" w:rsidR="00954CB9" w:rsidRPr="00081254" w:rsidRDefault="00954CB9" w:rsidP="00493C13">
            <w:pPr>
              <w:tabs>
                <w:tab w:val="left" w:pos="1418"/>
              </w:tabs>
              <w:jc w:val="center"/>
              <w:rPr>
                <w:sz w:val="20"/>
                <w:szCs w:val="20"/>
              </w:rPr>
            </w:pPr>
            <w:r w:rsidRPr="00081254">
              <w:rPr>
                <w:sz w:val="20"/>
                <w:szCs w:val="20"/>
              </w:rPr>
              <w:t>50,6</w:t>
            </w:r>
          </w:p>
        </w:tc>
      </w:tr>
      <w:tr w:rsidR="00954CB9" w:rsidRPr="00081254" w14:paraId="330AC4CA" w14:textId="77777777" w:rsidTr="00493C13">
        <w:trPr>
          <w:jc w:val="center"/>
        </w:trPr>
        <w:tc>
          <w:tcPr>
            <w:tcW w:w="421" w:type="dxa"/>
            <w:vAlign w:val="center"/>
            <w:hideMark/>
          </w:tcPr>
          <w:p w14:paraId="77A15694" w14:textId="77777777" w:rsidR="00954CB9" w:rsidRPr="00081254" w:rsidRDefault="00954CB9" w:rsidP="00493C13">
            <w:pPr>
              <w:tabs>
                <w:tab w:val="left" w:pos="1418"/>
              </w:tabs>
              <w:jc w:val="center"/>
              <w:rPr>
                <w:sz w:val="20"/>
                <w:szCs w:val="20"/>
              </w:rPr>
            </w:pPr>
            <w:r w:rsidRPr="00081254">
              <w:rPr>
                <w:sz w:val="20"/>
                <w:szCs w:val="20"/>
              </w:rPr>
              <w:t>2</w:t>
            </w:r>
          </w:p>
        </w:tc>
        <w:tc>
          <w:tcPr>
            <w:tcW w:w="3402" w:type="dxa"/>
            <w:vAlign w:val="center"/>
            <w:hideMark/>
          </w:tcPr>
          <w:p w14:paraId="038354AB" w14:textId="77777777" w:rsidR="00954CB9" w:rsidRPr="00081254" w:rsidRDefault="00954CB9" w:rsidP="00493C13">
            <w:pPr>
              <w:tabs>
                <w:tab w:val="left" w:pos="1418"/>
              </w:tabs>
              <w:jc w:val="left"/>
              <w:rPr>
                <w:sz w:val="20"/>
                <w:szCs w:val="20"/>
              </w:rPr>
            </w:pPr>
            <w:r w:rsidRPr="00081254">
              <w:rPr>
                <w:sz w:val="20"/>
                <w:szCs w:val="20"/>
              </w:rPr>
              <w:t>Малярная станция СО-115</w:t>
            </w:r>
          </w:p>
        </w:tc>
        <w:tc>
          <w:tcPr>
            <w:tcW w:w="850" w:type="dxa"/>
            <w:vAlign w:val="center"/>
            <w:hideMark/>
          </w:tcPr>
          <w:p w14:paraId="6053E2FC" w14:textId="77777777" w:rsidR="00954CB9" w:rsidRPr="00081254" w:rsidRDefault="00954CB9" w:rsidP="00493C13">
            <w:pPr>
              <w:tabs>
                <w:tab w:val="left" w:pos="1418"/>
              </w:tabs>
              <w:jc w:val="center"/>
              <w:rPr>
                <w:sz w:val="20"/>
                <w:szCs w:val="20"/>
              </w:rPr>
            </w:pPr>
            <w:r w:rsidRPr="00081254">
              <w:rPr>
                <w:sz w:val="20"/>
                <w:szCs w:val="20"/>
              </w:rPr>
              <w:t>1</w:t>
            </w:r>
          </w:p>
        </w:tc>
        <w:tc>
          <w:tcPr>
            <w:tcW w:w="851" w:type="dxa"/>
            <w:vAlign w:val="center"/>
            <w:hideMark/>
          </w:tcPr>
          <w:p w14:paraId="0D37C69A" w14:textId="77777777" w:rsidR="00954CB9" w:rsidRPr="00081254" w:rsidRDefault="00954CB9" w:rsidP="00493C13">
            <w:pPr>
              <w:tabs>
                <w:tab w:val="left" w:pos="1418"/>
              </w:tabs>
              <w:jc w:val="center"/>
              <w:rPr>
                <w:sz w:val="20"/>
                <w:szCs w:val="20"/>
              </w:rPr>
            </w:pPr>
            <w:r w:rsidRPr="00081254">
              <w:rPr>
                <w:sz w:val="20"/>
                <w:szCs w:val="20"/>
              </w:rPr>
              <w:t>40</w:t>
            </w:r>
            <w:r>
              <w:rPr>
                <w:sz w:val="20"/>
                <w:szCs w:val="20"/>
              </w:rPr>
              <w:t>,0</w:t>
            </w:r>
          </w:p>
        </w:tc>
        <w:tc>
          <w:tcPr>
            <w:tcW w:w="850" w:type="dxa"/>
            <w:vAlign w:val="center"/>
            <w:hideMark/>
          </w:tcPr>
          <w:p w14:paraId="2FCAA863" w14:textId="77777777" w:rsidR="00954CB9" w:rsidRPr="00081254" w:rsidRDefault="00954CB9" w:rsidP="00493C13">
            <w:pPr>
              <w:tabs>
                <w:tab w:val="left" w:pos="1418"/>
              </w:tabs>
              <w:jc w:val="center"/>
              <w:rPr>
                <w:sz w:val="20"/>
                <w:szCs w:val="20"/>
              </w:rPr>
            </w:pPr>
            <w:r w:rsidRPr="00081254">
              <w:rPr>
                <w:sz w:val="20"/>
                <w:szCs w:val="20"/>
              </w:rPr>
              <w:t>40</w:t>
            </w:r>
            <w:r>
              <w:rPr>
                <w:sz w:val="20"/>
                <w:szCs w:val="20"/>
              </w:rPr>
              <w:t>,0</w:t>
            </w:r>
          </w:p>
        </w:tc>
        <w:tc>
          <w:tcPr>
            <w:tcW w:w="614" w:type="dxa"/>
            <w:vAlign w:val="center"/>
            <w:hideMark/>
          </w:tcPr>
          <w:p w14:paraId="0CAA986A" w14:textId="77777777" w:rsidR="00954CB9" w:rsidRPr="00081254" w:rsidRDefault="00954CB9" w:rsidP="00493C13">
            <w:pPr>
              <w:tabs>
                <w:tab w:val="left" w:pos="1418"/>
              </w:tabs>
              <w:jc w:val="center"/>
              <w:rPr>
                <w:sz w:val="20"/>
                <w:szCs w:val="20"/>
              </w:rPr>
            </w:pPr>
            <w:r w:rsidRPr="00081254">
              <w:rPr>
                <w:sz w:val="20"/>
                <w:szCs w:val="20"/>
              </w:rPr>
              <w:t>0,7</w:t>
            </w:r>
            <w:r>
              <w:rPr>
                <w:sz w:val="20"/>
                <w:szCs w:val="20"/>
              </w:rPr>
              <w:t>0</w:t>
            </w:r>
          </w:p>
        </w:tc>
        <w:tc>
          <w:tcPr>
            <w:tcW w:w="614" w:type="dxa"/>
            <w:vAlign w:val="center"/>
            <w:hideMark/>
          </w:tcPr>
          <w:p w14:paraId="07A5C1B3" w14:textId="77777777" w:rsidR="00954CB9" w:rsidRPr="00081254" w:rsidRDefault="00954CB9" w:rsidP="00493C13">
            <w:pPr>
              <w:tabs>
                <w:tab w:val="left" w:pos="1418"/>
              </w:tabs>
              <w:jc w:val="center"/>
              <w:rPr>
                <w:sz w:val="20"/>
                <w:szCs w:val="20"/>
              </w:rPr>
            </w:pPr>
            <w:r w:rsidRPr="00081254">
              <w:rPr>
                <w:sz w:val="20"/>
                <w:szCs w:val="20"/>
              </w:rPr>
              <w:t>0,8</w:t>
            </w:r>
          </w:p>
        </w:tc>
        <w:tc>
          <w:tcPr>
            <w:tcW w:w="615" w:type="dxa"/>
            <w:vAlign w:val="center"/>
            <w:hideMark/>
          </w:tcPr>
          <w:p w14:paraId="7D04A36D" w14:textId="77777777" w:rsidR="00954CB9" w:rsidRPr="00081254" w:rsidRDefault="00954CB9" w:rsidP="00493C13">
            <w:pPr>
              <w:tabs>
                <w:tab w:val="left" w:pos="1418"/>
              </w:tabs>
              <w:jc w:val="center"/>
              <w:rPr>
                <w:sz w:val="20"/>
                <w:szCs w:val="20"/>
              </w:rPr>
            </w:pPr>
            <w:r w:rsidRPr="00081254">
              <w:rPr>
                <w:sz w:val="20"/>
                <w:szCs w:val="20"/>
              </w:rPr>
              <w:t>0,75</w:t>
            </w:r>
          </w:p>
        </w:tc>
        <w:tc>
          <w:tcPr>
            <w:tcW w:w="921" w:type="dxa"/>
            <w:vAlign w:val="center"/>
            <w:hideMark/>
          </w:tcPr>
          <w:p w14:paraId="35FE7DAA" w14:textId="77777777" w:rsidR="00954CB9" w:rsidRPr="00081254" w:rsidRDefault="00954CB9" w:rsidP="00493C13">
            <w:pPr>
              <w:tabs>
                <w:tab w:val="left" w:pos="1418"/>
              </w:tabs>
              <w:jc w:val="center"/>
              <w:rPr>
                <w:sz w:val="20"/>
                <w:szCs w:val="20"/>
              </w:rPr>
            </w:pPr>
            <w:r w:rsidRPr="00081254">
              <w:rPr>
                <w:sz w:val="20"/>
                <w:szCs w:val="20"/>
              </w:rPr>
              <w:t>30</w:t>
            </w:r>
            <w:r>
              <w:rPr>
                <w:sz w:val="20"/>
                <w:szCs w:val="20"/>
              </w:rPr>
              <w:t>,0</w:t>
            </w:r>
          </w:p>
        </w:tc>
        <w:tc>
          <w:tcPr>
            <w:tcW w:w="922" w:type="dxa"/>
            <w:vAlign w:val="center"/>
            <w:hideMark/>
          </w:tcPr>
          <w:p w14:paraId="7F27C057" w14:textId="77777777" w:rsidR="00954CB9" w:rsidRPr="00081254" w:rsidRDefault="00954CB9" w:rsidP="00493C13">
            <w:pPr>
              <w:tabs>
                <w:tab w:val="left" w:pos="1418"/>
              </w:tabs>
              <w:jc w:val="center"/>
              <w:rPr>
                <w:sz w:val="20"/>
                <w:szCs w:val="20"/>
              </w:rPr>
            </w:pPr>
            <w:r w:rsidRPr="00081254">
              <w:rPr>
                <w:sz w:val="20"/>
                <w:szCs w:val="20"/>
              </w:rPr>
              <w:t>23</w:t>
            </w:r>
            <w:r>
              <w:rPr>
                <w:sz w:val="20"/>
                <w:szCs w:val="20"/>
              </w:rPr>
              <w:t>,0</w:t>
            </w:r>
          </w:p>
        </w:tc>
      </w:tr>
      <w:tr w:rsidR="00954CB9" w:rsidRPr="00081254" w14:paraId="052FA25B" w14:textId="77777777" w:rsidTr="00493C13">
        <w:trPr>
          <w:jc w:val="center"/>
        </w:trPr>
        <w:tc>
          <w:tcPr>
            <w:tcW w:w="421" w:type="dxa"/>
            <w:vAlign w:val="center"/>
            <w:hideMark/>
          </w:tcPr>
          <w:p w14:paraId="3F2C4489" w14:textId="77777777" w:rsidR="00954CB9" w:rsidRPr="00081254" w:rsidRDefault="00954CB9" w:rsidP="00493C13">
            <w:pPr>
              <w:tabs>
                <w:tab w:val="left" w:pos="1418"/>
              </w:tabs>
              <w:jc w:val="center"/>
              <w:rPr>
                <w:sz w:val="20"/>
                <w:szCs w:val="20"/>
              </w:rPr>
            </w:pPr>
            <w:r w:rsidRPr="00081254">
              <w:rPr>
                <w:sz w:val="20"/>
                <w:szCs w:val="20"/>
              </w:rPr>
              <w:t>3</w:t>
            </w:r>
          </w:p>
        </w:tc>
        <w:tc>
          <w:tcPr>
            <w:tcW w:w="3402" w:type="dxa"/>
            <w:vAlign w:val="center"/>
            <w:hideMark/>
          </w:tcPr>
          <w:p w14:paraId="204E1CBB" w14:textId="77777777" w:rsidR="00954CB9" w:rsidRPr="00081254" w:rsidRDefault="00954CB9" w:rsidP="00493C13">
            <w:pPr>
              <w:tabs>
                <w:tab w:val="left" w:pos="1418"/>
              </w:tabs>
              <w:jc w:val="left"/>
              <w:rPr>
                <w:sz w:val="20"/>
                <w:szCs w:val="20"/>
              </w:rPr>
            </w:pPr>
            <w:r w:rsidRPr="00081254">
              <w:rPr>
                <w:sz w:val="20"/>
                <w:szCs w:val="20"/>
              </w:rPr>
              <w:t>Виброрейка СО-47</w:t>
            </w:r>
          </w:p>
        </w:tc>
        <w:tc>
          <w:tcPr>
            <w:tcW w:w="850" w:type="dxa"/>
            <w:vAlign w:val="center"/>
            <w:hideMark/>
          </w:tcPr>
          <w:p w14:paraId="6FB0E70E" w14:textId="77777777" w:rsidR="00954CB9" w:rsidRPr="00081254" w:rsidRDefault="00954CB9" w:rsidP="00493C13">
            <w:pPr>
              <w:tabs>
                <w:tab w:val="left" w:pos="1418"/>
              </w:tabs>
              <w:jc w:val="center"/>
              <w:rPr>
                <w:sz w:val="20"/>
                <w:szCs w:val="20"/>
              </w:rPr>
            </w:pPr>
            <w:r w:rsidRPr="00081254">
              <w:rPr>
                <w:sz w:val="20"/>
                <w:szCs w:val="20"/>
              </w:rPr>
              <w:t>1</w:t>
            </w:r>
          </w:p>
        </w:tc>
        <w:tc>
          <w:tcPr>
            <w:tcW w:w="851" w:type="dxa"/>
            <w:vAlign w:val="center"/>
            <w:hideMark/>
          </w:tcPr>
          <w:p w14:paraId="709CFBF8" w14:textId="77777777" w:rsidR="00954CB9" w:rsidRPr="00081254" w:rsidRDefault="00954CB9" w:rsidP="00493C13">
            <w:pPr>
              <w:tabs>
                <w:tab w:val="left" w:pos="1418"/>
              </w:tabs>
              <w:jc w:val="center"/>
              <w:rPr>
                <w:sz w:val="20"/>
                <w:szCs w:val="20"/>
              </w:rPr>
            </w:pPr>
            <w:r w:rsidRPr="00081254">
              <w:rPr>
                <w:sz w:val="20"/>
                <w:szCs w:val="20"/>
              </w:rPr>
              <w:t>0,6</w:t>
            </w:r>
            <w:r>
              <w:rPr>
                <w:sz w:val="20"/>
                <w:szCs w:val="20"/>
              </w:rPr>
              <w:t>0</w:t>
            </w:r>
          </w:p>
        </w:tc>
        <w:tc>
          <w:tcPr>
            <w:tcW w:w="850" w:type="dxa"/>
            <w:vAlign w:val="center"/>
            <w:hideMark/>
          </w:tcPr>
          <w:p w14:paraId="517B4AE9" w14:textId="77777777" w:rsidR="00954CB9" w:rsidRPr="00081254" w:rsidRDefault="00954CB9" w:rsidP="00493C13">
            <w:pPr>
              <w:tabs>
                <w:tab w:val="left" w:pos="1418"/>
              </w:tabs>
              <w:jc w:val="center"/>
              <w:rPr>
                <w:sz w:val="20"/>
                <w:szCs w:val="20"/>
              </w:rPr>
            </w:pPr>
            <w:r w:rsidRPr="00081254">
              <w:rPr>
                <w:sz w:val="20"/>
                <w:szCs w:val="20"/>
              </w:rPr>
              <w:t>0,6</w:t>
            </w:r>
            <w:r>
              <w:rPr>
                <w:sz w:val="20"/>
                <w:szCs w:val="20"/>
              </w:rPr>
              <w:t>0</w:t>
            </w:r>
          </w:p>
        </w:tc>
        <w:tc>
          <w:tcPr>
            <w:tcW w:w="614" w:type="dxa"/>
            <w:vAlign w:val="center"/>
            <w:hideMark/>
          </w:tcPr>
          <w:p w14:paraId="01F5A331" w14:textId="77777777" w:rsidR="00954CB9" w:rsidRPr="00081254" w:rsidRDefault="00954CB9" w:rsidP="00493C13">
            <w:pPr>
              <w:tabs>
                <w:tab w:val="left" w:pos="1418"/>
              </w:tabs>
              <w:jc w:val="center"/>
              <w:rPr>
                <w:sz w:val="20"/>
                <w:szCs w:val="20"/>
              </w:rPr>
            </w:pPr>
            <w:r w:rsidRPr="00081254">
              <w:rPr>
                <w:sz w:val="20"/>
                <w:szCs w:val="20"/>
              </w:rPr>
              <w:t>0,15</w:t>
            </w:r>
          </w:p>
        </w:tc>
        <w:tc>
          <w:tcPr>
            <w:tcW w:w="614" w:type="dxa"/>
            <w:vAlign w:val="center"/>
            <w:hideMark/>
          </w:tcPr>
          <w:p w14:paraId="47823A69" w14:textId="77777777" w:rsidR="00954CB9" w:rsidRPr="00081254" w:rsidRDefault="00954CB9" w:rsidP="00493C13">
            <w:pPr>
              <w:tabs>
                <w:tab w:val="left" w:pos="1418"/>
              </w:tabs>
              <w:jc w:val="center"/>
              <w:rPr>
                <w:sz w:val="20"/>
                <w:szCs w:val="20"/>
              </w:rPr>
            </w:pPr>
            <w:r w:rsidRPr="00081254">
              <w:rPr>
                <w:sz w:val="20"/>
                <w:szCs w:val="20"/>
              </w:rPr>
              <w:t>0,6</w:t>
            </w:r>
          </w:p>
        </w:tc>
        <w:tc>
          <w:tcPr>
            <w:tcW w:w="615" w:type="dxa"/>
            <w:vAlign w:val="center"/>
            <w:hideMark/>
          </w:tcPr>
          <w:p w14:paraId="6A079D0B" w14:textId="77777777" w:rsidR="00954CB9" w:rsidRPr="00081254" w:rsidRDefault="00954CB9" w:rsidP="00493C13">
            <w:pPr>
              <w:tabs>
                <w:tab w:val="left" w:pos="1418"/>
              </w:tabs>
              <w:jc w:val="center"/>
              <w:rPr>
                <w:sz w:val="20"/>
                <w:szCs w:val="20"/>
              </w:rPr>
            </w:pPr>
            <w:r w:rsidRPr="00081254">
              <w:rPr>
                <w:sz w:val="20"/>
                <w:szCs w:val="20"/>
              </w:rPr>
              <w:t>1,33</w:t>
            </w:r>
          </w:p>
        </w:tc>
        <w:tc>
          <w:tcPr>
            <w:tcW w:w="921" w:type="dxa"/>
            <w:vAlign w:val="center"/>
            <w:hideMark/>
          </w:tcPr>
          <w:p w14:paraId="4120AA1B" w14:textId="77777777" w:rsidR="00954CB9" w:rsidRPr="00081254" w:rsidRDefault="00954CB9" w:rsidP="00493C13">
            <w:pPr>
              <w:tabs>
                <w:tab w:val="left" w:pos="1418"/>
              </w:tabs>
              <w:jc w:val="center"/>
              <w:rPr>
                <w:sz w:val="20"/>
                <w:szCs w:val="20"/>
              </w:rPr>
            </w:pPr>
            <w:r w:rsidRPr="00081254">
              <w:rPr>
                <w:sz w:val="20"/>
                <w:szCs w:val="20"/>
              </w:rPr>
              <w:t>0,1</w:t>
            </w:r>
            <w:r>
              <w:rPr>
                <w:sz w:val="20"/>
                <w:szCs w:val="20"/>
              </w:rPr>
              <w:t>0</w:t>
            </w:r>
          </w:p>
        </w:tc>
        <w:tc>
          <w:tcPr>
            <w:tcW w:w="922" w:type="dxa"/>
            <w:vAlign w:val="center"/>
            <w:hideMark/>
          </w:tcPr>
          <w:p w14:paraId="1D2A91FF" w14:textId="77777777" w:rsidR="00954CB9" w:rsidRPr="00081254" w:rsidRDefault="00954CB9" w:rsidP="00493C13">
            <w:pPr>
              <w:tabs>
                <w:tab w:val="left" w:pos="1418"/>
              </w:tabs>
              <w:jc w:val="center"/>
              <w:rPr>
                <w:sz w:val="20"/>
                <w:szCs w:val="20"/>
              </w:rPr>
            </w:pPr>
            <w:r w:rsidRPr="00081254">
              <w:rPr>
                <w:sz w:val="20"/>
                <w:szCs w:val="20"/>
              </w:rPr>
              <w:t>0,13</w:t>
            </w:r>
          </w:p>
        </w:tc>
      </w:tr>
      <w:tr w:rsidR="00954CB9" w:rsidRPr="00081254" w14:paraId="6C9E9155" w14:textId="77777777" w:rsidTr="00493C13">
        <w:trPr>
          <w:jc w:val="center"/>
        </w:trPr>
        <w:tc>
          <w:tcPr>
            <w:tcW w:w="421" w:type="dxa"/>
            <w:vAlign w:val="center"/>
            <w:hideMark/>
          </w:tcPr>
          <w:p w14:paraId="0F7431D0" w14:textId="77777777" w:rsidR="00954CB9" w:rsidRPr="00081254" w:rsidRDefault="00954CB9" w:rsidP="00493C13">
            <w:pPr>
              <w:tabs>
                <w:tab w:val="left" w:pos="1418"/>
              </w:tabs>
              <w:jc w:val="center"/>
              <w:rPr>
                <w:sz w:val="20"/>
                <w:szCs w:val="20"/>
              </w:rPr>
            </w:pPr>
            <w:r w:rsidRPr="00081254">
              <w:rPr>
                <w:sz w:val="20"/>
                <w:szCs w:val="20"/>
              </w:rPr>
              <w:t>4</w:t>
            </w:r>
          </w:p>
        </w:tc>
        <w:tc>
          <w:tcPr>
            <w:tcW w:w="3402" w:type="dxa"/>
            <w:vAlign w:val="center"/>
            <w:hideMark/>
          </w:tcPr>
          <w:p w14:paraId="77A7A73D" w14:textId="77777777" w:rsidR="00954CB9" w:rsidRPr="00081254" w:rsidRDefault="00954CB9" w:rsidP="00493C13">
            <w:pPr>
              <w:tabs>
                <w:tab w:val="left" w:pos="1418"/>
              </w:tabs>
              <w:jc w:val="left"/>
              <w:rPr>
                <w:sz w:val="20"/>
                <w:szCs w:val="20"/>
              </w:rPr>
            </w:pPr>
            <w:r w:rsidRPr="00081254">
              <w:rPr>
                <w:sz w:val="20"/>
                <w:szCs w:val="20"/>
              </w:rPr>
              <w:t>Внутреннее освещение</w:t>
            </w:r>
          </w:p>
        </w:tc>
        <w:tc>
          <w:tcPr>
            <w:tcW w:w="850" w:type="dxa"/>
            <w:vAlign w:val="center"/>
            <w:hideMark/>
          </w:tcPr>
          <w:p w14:paraId="75C7D594" w14:textId="77777777" w:rsidR="00954CB9" w:rsidRPr="00081254" w:rsidRDefault="00954CB9" w:rsidP="00493C13">
            <w:pPr>
              <w:tabs>
                <w:tab w:val="left" w:pos="1418"/>
              </w:tabs>
              <w:jc w:val="center"/>
              <w:rPr>
                <w:sz w:val="20"/>
                <w:szCs w:val="20"/>
              </w:rPr>
            </w:pPr>
            <w:r w:rsidRPr="00081254">
              <w:rPr>
                <w:sz w:val="20"/>
                <w:szCs w:val="20"/>
              </w:rPr>
              <w:t>349</w:t>
            </w:r>
            <w:r>
              <w:rPr>
                <w:sz w:val="20"/>
                <w:szCs w:val="20"/>
              </w:rPr>
              <w:t> </w:t>
            </w:r>
            <w:r w:rsidRPr="00081254">
              <w:rPr>
                <w:sz w:val="20"/>
                <w:szCs w:val="20"/>
              </w:rPr>
              <w:t>м</w:t>
            </w:r>
            <w:r w:rsidRPr="00081254">
              <w:rPr>
                <w:sz w:val="20"/>
                <w:szCs w:val="20"/>
                <w:vertAlign w:val="superscript"/>
              </w:rPr>
              <w:t>2</w:t>
            </w:r>
          </w:p>
        </w:tc>
        <w:tc>
          <w:tcPr>
            <w:tcW w:w="851" w:type="dxa"/>
            <w:vAlign w:val="center"/>
            <w:hideMark/>
          </w:tcPr>
          <w:p w14:paraId="0E5989E0" w14:textId="77777777" w:rsidR="00954CB9" w:rsidRPr="00081254" w:rsidRDefault="00954CB9" w:rsidP="00493C13">
            <w:pPr>
              <w:tabs>
                <w:tab w:val="left" w:pos="1418"/>
              </w:tabs>
              <w:jc w:val="center"/>
              <w:rPr>
                <w:sz w:val="20"/>
                <w:szCs w:val="20"/>
              </w:rPr>
            </w:pPr>
            <w:r w:rsidRPr="00081254">
              <w:rPr>
                <w:sz w:val="20"/>
                <w:szCs w:val="20"/>
              </w:rPr>
              <w:t>15</w:t>
            </w:r>
            <w:r>
              <w:rPr>
                <w:sz w:val="20"/>
                <w:szCs w:val="20"/>
              </w:rPr>
              <w:t>,0</w:t>
            </w:r>
          </w:p>
        </w:tc>
        <w:tc>
          <w:tcPr>
            <w:tcW w:w="850" w:type="dxa"/>
            <w:vAlign w:val="center"/>
            <w:hideMark/>
          </w:tcPr>
          <w:p w14:paraId="1C0B1AA3" w14:textId="77777777" w:rsidR="00954CB9" w:rsidRPr="00081254" w:rsidRDefault="00954CB9" w:rsidP="00493C13">
            <w:pPr>
              <w:tabs>
                <w:tab w:val="left" w:pos="1418"/>
              </w:tabs>
              <w:jc w:val="center"/>
              <w:rPr>
                <w:sz w:val="20"/>
                <w:szCs w:val="20"/>
              </w:rPr>
            </w:pPr>
            <w:r w:rsidRPr="00081254">
              <w:rPr>
                <w:sz w:val="20"/>
                <w:szCs w:val="20"/>
              </w:rPr>
              <w:t>5,235</w:t>
            </w:r>
          </w:p>
        </w:tc>
        <w:tc>
          <w:tcPr>
            <w:tcW w:w="614" w:type="dxa"/>
            <w:vAlign w:val="center"/>
            <w:hideMark/>
          </w:tcPr>
          <w:p w14:paraId="7109A4E5" w14:textId="77777777" w:rsidR="00954CB9" w:rsidRPr="00081254" w:rsidRDefault="00954CB9" w:rsidP="00493C13">
            <w:pPr>
              <w:tabs>
                <w:tab w:val="left" w:pos="1418"/>
              </w:tabs>
              <w:jc w:val="center"/>
              <w:rPr>
                <w:sz w:val="20"/>
                <w:szCs w:val="20"/>
              </w:rPr>
            </w:pPr>
            <w:r w:rsidRPr="00081254">
              <w:rPr>
                <w:sz w:val="20"/>
                <w:szCs w:val="20"/>
              </w:rPr>
              <w:t>0,1</w:t>
            </w:r>
            <w:r>
              <w:rPr>
                <w:sz w:val="20"/>
                <w:szCs w:val="20"/>
              </w:rPr>
              <w:t>0</w:t>
            </w:r>
          </w:p>
        </w:tc>
        <w:tc>
          <w:tcPr>
            <w:tcW w:w="614" w:type="dxa"/>
            <w:vAlign w:val="center"/>
            <w:hideMark/>
          </w:tcPr>
          <w:p w14:paraId="1A07E28D" w14:textId="77777777" w:rsidR="00954CB9" w:rsidRPr="00081254" w:rsidRDefault="00954CB9" w:rsidP="00493C13">
            <w:pPr>
              <w:tabs>
                <w:tab w:val="left" w:pos="1418"/>
              </w:tabs>
              <w:jc w:val="center"/>
              <w:rPr>
                <w:sz w:val="20"/>
                <w:szCs w:val="20"/>
              </w:rPr>
            </w:pPr>
            <w:r w:rsidRPr="00081254">
              <w:rPr>
                <w:sz w:val="20"/>
                <w:szCs w:val="20"/>
              </w:rPr>
              <w:t>1</w:t>
            </w:r>
            <w:r>
              <w:rPr>
                <w:sz w:val="20"/>
                <w:szCs w:val="20"/>
              </w:rPr>
              <w:t>,0</w:t>
            </w:r>
          </w:p>
        </w:tc>
        <w:tc>
          <w:tcPr>
            <w:tcW w:w="615" w:type="dxa"/>
            <w:vAlign w:val="center"/>
            <w:hideMark/>
          </w:tcPr>
          <w:p w14:paraId="3B8AEA5A" w14:textId="77777777" w:rsidR="00954CB9" w:rsidRPr="00081254" w:rsidRDefault="00954CB9" w:rsidP="00493C13">
            <w:pPr>
              <w:tabs>
                <w:tab w:val="left" w:pos="1418"/>
              </w:tabs>
              <w:jc w:val="center"/>
              <w:rPr>
                <w:sz w:val="20"/>
                <w:szCs w:val="20"/>
              </w:rPr>
            </w:pPr>
            <w:r w:rsidRPr="00081254">
              <w:rPr>
                <w:sz w:val="20"/>
                <w:szCs w:val="20"/>
              </w:rPr>
              <w:t>0</w:t>
            </w:r>
            <w:r>
              <w:rPr>
                <w:sz w:val="20"/>
                <w:szCs w:val="20"/>
              </w:rPr>
              <w:t>,00</w:t>
            </w:r>
          </w:p>
        </w:tc>
        <w:tc>
          <w:tcPr>
            <w:tcW w:w="921" w:type="dxa"/>
            <w:vAlign w:val="center"/>
            <w:hideMark/>
          </w:tcPr>
          <w:p w14:paraId="5B4D6233" w14:textId="77777777" w:rsidR="00954CB9" w:rsidRPr="00081254" w:rsidRDefault="00954CB9" w:rsidP="00493C13">
            <w:pPr>
              <w:tabs>
                <w:tab w:val="left" w:pos="1418"/>
              </w:tabs>
              <w:jc w:val="center"/>
              <w:rPr>
                <w:sz w:val="20"/>
                <w:szCs w:val="20"/>
              </w:rPr>
            </w:pPr>
            <w:r w:rsidRPr="00081254">
              <w:rPr>
                <w:sz w:val="20"/>
                <w:szCs w:val="20"/>
              </w:rPr>
              <w:t>4,8</w:t>
            </w:r>
            <w:r>
              <w:rPr>
                <w:sz w:val="20"/>
                <w:szCs w:val="20"/>
              </w:rPr>
              <w:t>0</w:t>
            </w:r>
          </w:p>
        </w:tc>
        <w:tc>
          <w:tcPr>
            <w:tcW w:w="922" w:type="dxa"/>
            <w:vAlign w:val="center"/>
            <w:hideMark/>
          </w:tcPr>
          <w:p w14:paraId="42BD20C2" w14:textId="77777777" w:rsidR="00954CB9" w:rsidRPr="00081254" w:rsidRDefault="00954CB9" w:rsidP="00493C13">
            <w:pPr>
              <w:tabs>
                <w:tab w:val="left" w:pos="1418"/>
              </w:tabs>
              <w:jc w:val="center"/>
              <w:rPr>
                <w:sz w:val="20"/>
                <w:szCs w:val="20"/>
              </w:rPr>
            </w:pPr>
            <w:r w:rsidRPr="00081254">
              <w:rPr>
                <w:sz w:val="20"/>
                <w:szCs w:val="20"/>
              </w:rPr>
              <w:t>0</w:t>
            </w:r>
            <w:r>
              <w:rPr>
                <w:sz w:val="20"/>
                <w:szCs w:val="20"/>
              </w:rPr>
              <w:t>,00</w:t>
            </w:r>
          </w:p>
        </w:tc>
      </w:tr>
      <w:tr w:rsidR="00954CB9" w:rsidRPr="00081254" w14:paraId="563AA288" w14:textId="77777777" w:rsidTr="00493C13">
        <w:trPr>
          <w:jc w:val="center"/>
        </w:trPr>
        <w:tc>
          <w:tcPr>
            <w:tcW w:w="421" w:type="dxa"/>
            <w:vAlign w:val="center"/>
            <w:hideMark/>
          </w:tcPr>
          <w:p w14:paraId="1A3A686F" w14:textId="77777777" w:rsidR="00954CB9" w:rsidRPr="00081254" w:rsidRDefault="00954CB9" w:rsidP="00493C13">
            <w:pPr>
              <w:tabs>
                <w:tab w:val="left" w:pos="1418"/>
              </w:tabs>
              <w:jc w:val="center"/>
              <w:rPr>
                <w:sz w:val="20"/>
                <w:szCs w:val="20"/>
              </w:rPr>
            </w:pPr>
            <w:r w:rsidRPr="00081254">
              <w:rPr>
                <w:sz w:val="20"/>
                <w:szCs w:val="20"/>
              </w:rPr>
              <w:t>5</w:t>
            </w:r>
          </w:p>
        </w:tc>
        <w:tc>
          <w:tcPr>
            <w:tcW w:w="3402" w:type="dxa"/>
            <w:vAlign w:val="center"/>
            <w:hideMark/>
          </w:tcPr>
          <w:p w14:paraId="4DC53C38" w14:textId="77777777" w:rsidR="00954CB9" w:rsidRPr="00081254" w:rsidRDefault="00954CB9" w:rsidP="00493C13">
            <w:pPr>
              <w:tabs>
                <w:tab w:val="left" w:pos="1418"/>
              </w:tabs>
              <w:jc w:val="left"/>
              <w:rPr>
                <w:sz w:val="20"/>
                <w:szCs w:val="20"/>
              </w:rPr>
            </w:pPr>
            <w:r w:rsidRPr="00081254">
              <w:rPr>
                <w:sz w:val="20"/>
                <w:szCs w:val="20"/>
              </w:rPr>
              <w:t>Наружное освещение</w:t>
            </w:r>
          </w:p>
        </w:tc>
        <w:tc>
          <w:tcPr>
            <w:tcW w:w="850" w:type="dxa"/>
            <w:vAlign w:val="center"/>
            <w:hideMark/>
          </w:tcPr>
          <w:p w14:paraId="22A41EA4" w14:textId="77777777" w:rsidR="00954CB9" w:rsidRPr="00081254" w:rsidRDefault="00954CB9" w:rsidP="00493C13">
            <w:pPr>
              <w:tabs>
                <w:tab w:val="left" w:pos="1418"/>
              </w:tabs>
              <w:jc w:val="center"/>
              <w:rPr>
                <w:sz w:val="20"/>
                <w:szCs w:val="20"/>
              </w:rPr>
            </w:pPr>
            <w:r w:rsidRPr="00081254">
              <w:rPr>
                <w:sz w:val="20"/>
                <w:szCs w:val="20"/>
              </w:rPr>
              <w:t>6</w:t>
            </w:r>
          </w:p>
        </w:tc>
        <w:tc>
          <w:tcPr>
            <w:tcW w:w="851" w:type="dxa"/>
            <w:vAlign w:val="center"/>
            <w:hideMark/>
          </w:tcPr>
          <w:p w14:paraId="0D383B72" w14:textId="77777777" w:rsidR="00954CB9" w:rsidRPr="00081254" w:rsidRDefault="00954CB9" w:rsidP="00493C13">
            <w:pPr>
              <w:tabs>
                <w:tab w:val="left" w:pos="1418"/>
              </w:tabs>
              <w:jc w:val="center"/>
              <w:rPr>
                <w:sz w:val="20"/>
                <w:szCs w:val="20"/>
              </w:rPr>
            </w:pPr>
            <w:r w:rsidRPr="00081254">
              <w:rPr>
                <w:sz w:val="20"/>
                <w:szCs w:val="20"/>
              </w:rPr>
              <w:t>1,5</w:t>
            </w:r>
            <w:r>
              <w:rPr>
                <w:sz w:val="20"/>
                <w:szCs w:val="20"/>
              </w:rPr>
              <w:t>0</w:t>
            </w:r>
          </w:p>
        </w:tc>
        <w:tc>
          <w:tcPr>
            <w:tcW w:w="850" w:type="dxa"/>
            <w:vAlign w:val="center"/>
            <w:hideMark/>
          </w:tcPr>
          <w:p w14:paraId="414D2AED" w14:textId="77777777" w:rsidR="00954CB9" w:rsidRPr="00081254" w:rsidRDefault="00954CB9" w:rsidP="00493C13">
            <w:pPr>
              <w:tabs>
                <w:tab w:val="left" w:pos="1418"/>
              </w:tabs>
              <w:jc w:val="center"/>
              <w:rPr>
                <w:sz w:val="20"/>
                <w:szCs w:val="20"/>
              </w:rPr>
            </w:pPr>
            <w:r w:rsidRPr="00081254">
              <w:rPr>
                <w:sz w:val="20"/>
                <w:szCs w:val="20"/>
              </w:rPr>
              <w:t>9</w:t>
            </w:r>
            <w:r>
              <w:rPr>
                <w:sz w:val="20"/>
                <w:szCs w:val="20"/>
              </w:rPr>
              <w:t>,0</w:t>
            </w:r>
          </w:p>
        </w:tc>
        <w:tc>
          <w:tcPr>
            <w:tcW w:w="614" w:type="dxa"/>
            <w:vAlign w:val="center"/>
            <w:hideMark/>
          </w:tcPr>
          <w:p w14:paraId="4874ADE0" w14:textId="77777777" w:rsidR="00954CB9" w:rsidRPr="00081254" w:rsidRDefault="00954CB9" w:rsidP="00493C13">
            <w:pPr>
              <w:tabs>
                <w:tab w:val="left" w:pos="1418"/>
              </w:tabs>
              <w:jc w:val="center"/>
              <w:rPr>
                <w:sz w:val="20"/>
                <w:szCs w:val="20"/>
              </w:rPr>
            </w:pPr>
            <w:r w:rsidRPr="00081254">
              <w:rPr>
                <w:sz w:val="20"/>
                <w:szCs w:val="20"/>
              </w:rPr>
              <w:t>1</w:t>
            </w:r>
            <w:r>
              <w:rPr>
                <w:sz w:val="20"/>
                <w:szCs w:val="20"/>
              </w:rPr>
              <w:t>,00</w:t>
            </w:r>
          </w:p>
        </w:tc>
        <w:tc>
          <w:tcPr>
            <w:tcW w:w="614" w:type="dxa"/>
            <w:vAlign w:val="center"/>
            <w:hideMark/>
          </w:tcPr>
          <w:p w14:paraId="3F3F33CE" w14:textId="77777777" w:rsidR="00954CB9" w:rsidRPr="00081254" w:rsidRDefault="00954CB9" w:rsidP="00493C13">
            <w:pPr>
              <w:tabs>
                <w:tab w:val="left" w:pos="1418"/>
              </w:tabs>
              <w:jc w:val="center"/>
              <w:rPr>
                <w:sz w:val="20"/>
                <w:szCs w:val="20"/>
              </w:rPr>
            </w:pPr>
            <w:r w:rsidRPr="00081254">
              <w:rPr>
                <w:sz w:val="20"/>
                <w:szCs w:val="20"/>
              </w:rPr>
              <w:t>1</w:t>
            </w:r>
            <w:r>
              <w:rPr>
                <w:sz w:val="20"/>
                <w:szCs w:val="20"/>
              </w:rPr>
              <w:t>,0</w:t>
            </w:r>
          </w:p>
        </w:tc>
        <w:tc>
          <w:tcPr>
            <w:tcW w:w="615" w:type="dxa"/>
            <w:vAlign w:val="center"/>
            <w:hideMark/>
          </w:tcPr>
          <w:p w14:paraId="76B33FF9" w14:textId="77777777" w:rsidR="00954CB9" w:rsidRPr="00081254" w:rsidRDefault="00954CB9" w:rsidP="00493C13">
            <w:pPr>
              <w:tabs>
                <w:tab w:val="left" w:pos="1418"/>
              </w:tabs>
              <w:jc w:val="center"/>
              <w:rPr>
                <w:sz w:val="20"/>
                <w:szCs w:val="20"/>
              </w:rPr>
            </w:pPr>
            <w:r w:rsidRPr="00081254">
              <w:rPr>
                <w:sz w:val="20"/>
                <w:szCs w:val="20"/>
              </w:rPr>
              <w:t>0</w:t>
            </w:r>
            <w:r>
              <w:rPr>
                <w:sz w:val="20"/>
                <w:szCs w:val="20"/>
              </w:rPr>
              <w:t>,00</w:t>
            </w:r>
          </w:p>
        </w:tc>
        <w:tc>
          <w:tcPr>
            <w:tcW w:w="921" w:type="dxa"/>
            <w:vAlign w:val="center"/>
            <w:hideMark/>
          </w:tcPr>
          <w:p w14:paraId="55AA2100" w14:textId="77777777" w:rsidR="00954CB9" w:rsidRPr="00081254" w:rsidRDefault="00954CB9" w:rsidP="00493C13">
            <w:pPr>
              <w:tabs>
                <w:tab w:val="left" w:pos="1418"/>
              </w:tabs>
              <w:jc w:val="center"/>
              <w:rPr>
                <w:sz w:val="20"/>
                <w:szCs w:val="20"/>
              </w:rPr>
            </w:pPr>
            <w:r w:rsidRPr="00081254">
              <w:rPr>
                <w:sz w:val="20"/>
                <w:szCs w:val="20"/>
              </w:rPr>
              <w:t>9</w:t>
            </w:r>
            <w:r>
              <w:rPr>
                <w:sz w:val="20"/>
                <w:szCs w:val="20"/>
              </w:rPr>
              <w:t>,00</w:t>
            </w:r>
          </w:p>
        </w:tc>
        <w:tc>
          <w:tcPr>
            <w:tcW w:w="922" w:type="dxa"/>
            <w:vAlign w:val="center"/>
            <w:hideMark/>
          </w:tcPr>
          <w:p w14:paraId="7AC0EC6A" w14:textId="77777777" w:rsidR="00954CB9" w:rsidRPr="00081254" w:rsidRDefault="00954CB9" w:rsidP="00493C13">
            <w:pPr>
              <w:tabs>
                <w:tab w:val="left" w:pos="1418"/>
              </w:tabs>
              <w:jc w:val="center"/>
              <w:rPr>
                <w:sz w:val="20"/>
                <w:szCs w:val="20"/>
              </w:rPr>
            </w:pPr>
            <w:r w:rsidRPr="00081254">
              <w:rPr>
                <w:sz w:val="20"/>
                <w:szCs w:val="20"/>
              </w:rPr>
              <w:t>0</w:t>
            </w:r>
            <w:r>
              <w:rPr>
                <w:sz w:val="20"/>
                <w:szCs w:val="20"/>
              </w:rPr>
              <w:t>,00</w:t>
            </w:r>
          </w:p>
        </w:tc>
      </w:tr>
      <w:tr w:rsidR="00954CB9" w:rsidRPr="00081254" w14:paraId="366EA382" w14:textId="77777777" w:rsidTr="00493C13">
        <w:trPr>
          <w:jc w:val="center"/>
        </w:trPr>
        <w:tc>
          <w:tcPr>
            <w:tcW w:w="8217" w:type="dxa"/>
            <w:gridSpan w:val="8"/>
            <w:vAlign w:val="center"/>
            <w:hideMark/>
          </w:tcPr>
          <w:p w14:paraId="227A1758" w14:textId="77777777" w:rsidR="00954CB9" w:rsidRPr="00081254" w:rsidRDefault="00954CB9" w:rsidP="00493C13">
            <w:pPr>
              <w:tabs>
                <w:tab w:val="left" w:pos="1418"/>
              </w:tabs>
              <w:jc w:val="left"/>
              <w:rPr>
                <w:sz w:val="20"/>
                <w:szCs w:val="20"/>
              </w:rPr>
            </w:pPr>
            <w:r>
              <w:rPr>
                <w:sz w:val="20"/>
                <w:szCs w:val="20"/>
              </w:rPr>
              <w:t>Итого:</w:t>
            </w:r>
          </w:p>
        </w:tc>
        <w:tc>
          <w:tcPr>
            <w:tcW w:w="921" w:type="dxa"/>
            <w:vAlign w:val="center"/>
            <w:hideMark/>
          </w:tcPr>
          <w:p w14:paraId="40DE5FF0" w14:textId="77777777" w:rsidR="00954CB9" w:rsidRPr="00081254" w:rsidRDefault="00954CB9" w:rsidP="00493C13">
            <w:pPr>
              <w:tabs>
                <w:tab w:val="left" w:pos="1418"/>
              </w:tabs>
              <w:jc w:val="center"/>
              <w:rPr>
                <w:sz w:val="20"/>
                <w:szCs w:val="20"/>
              </w:rPr>
            </w:pPr>
            <w:r w:rsidRPr="00081254">
              <w:rPr>
                <w:sz w:val="20"/>
                <w:szCs w:val="20"/>
              </w:rPr>
              <w:t>65,9</w:t>
            </w:r>
            <w:r>
              <w:rPr>
                <w:sz w:val="20"/>
                <w:szCs w:val="20"/>
              </w:rPr>
              <w:t>0</w:t>
            </w:r>
          </w:p>
        </w:tc>
        <w:tc>
          <w:tcPr>
            <w:tcW w:w="922" w:type="dxa"/>
            <w:vAlign w:val="center"/>
            <w:hideMark/>
          </w:tcPr>
          <w:p w14:paraId="2E135347" w14:textId="77777777" w:rsidR="00954CB9" w:rsidRPr="00081254" w:rsidRDefault="00954CB9" w:rsidP="00493C13">
            <w:pPr>
              <w:tabs>
                <w:tab w:val="left" w:pos="1418"/>
              </w:tabs>
              <w:jc w:val="center"/>
              <w:rPr>
                <w:sz w:val="20"/>
                <w:szCs w:val="20"/>
              </w:rPr>
            </w:pPr>
            <w:r w:rsidRPr="00081254">
              <w:rPr>
                <w:sz w:val="20"/>
                <w:szCs w:val="20"/>
              </w:rPr>
              <w:t>73,7</w:t>
            </w:r>
            <w:r>
              <w:rPr>
                <w:sz w:val="20"/>
                <w:szCs w:val="20"/>
              </w:rPr>
              <w:t>3</w:t>
            </w:r>
          </w:p>
        </w:tc>
      </w:tr>
    </w:tbl>
    <w:p w14:paraId="4D838E76" w14:textId="77777777" w:rsidR="00954CB9" w:rsidRDefault="00954CB9" w:rsidP="00954CB9">
      <w:pPr>
        <w:tabs>
          <w:tab w:val="left" w:pos="1418"/>
        </w:tabs>
        <w:spacing w:line="240" w:lineRule="auto"/>
        <w:ind w:firstLine="709"/>
      </w:pPr>
    </w:p>
    <w:p w14:paraId="4AFD35B5" w14:textId="77777777" w:rsidR="00954CB9" w:rsidRPr="00233E97" w:rsidRDefault="00954CB9" w:rsidP="00954CB9">
      <w:pPr>
        <w:tabs>
          <w:tab w:val="left" w:pos="1418"/>
        </w:tabs>
        <w:spacing w:line="240" w:lineRule="auto"/>
        <w:ind w:firstLine="709"/>
      </w:pPr>
      <w:r w:rsidRPr="00233E97">
        <w:t>Активная мощность определяется по формуле:</w:t>
      </w:r>
    </w:p>
    <w:p w14:paraId="6F024FB8" w14:textId="77777777" w:rsidR="00954CB9" w:rsidRPr="00233E97" w:rsidRDefault="00954CB9" w:rsidP="00954CB9">
      <w:pPr>
        <w:tabs>
          <w:tab w:val="left" w:pos="1418"/>
        </w:tabs>
        <w:spacing w:line="240" w:lineRule="auto"/>
        <w:ind w:firstLine="709"/>
      </w:pPr>
    </w:p>
    <w:p w14:paraId="46B9466C" w14:textId="77777777" w:rsidR="00954CB9" w:rsidRPr="00233E97" w:rsidRDefault="00954CB9" w:rsidP="00954CB9">
      <w:pPr>
        <w:tabs>
          <w:tab w:val="left" w:pos="4536"/>
        </w:tabs>
        <w:spacing w:line="276" w:lineRule="auto"/>
        <w:jc w:val="right"/>
      </w:pPr>
      <w:r w:rsidRPr="00233E97">
        <w:t>Р</w:t>
      </w:r>
      <w:r w:rsidRPr="00233E97">
        <w:rPr>
          <w:vertAlign w:val="subscript"/>
        </w:rPr>
        <w:t>м</w:t>
      </w:r>
      <w:r w:rsidRPr="00233E97">
        <w:t xml:space="preserve"> = h</w:t>
      </w:r>
      <w:r w:rsidRPr="00233E97">
        <w:rPr>
          <w:vertAlign w:val="subscript"/>
        </w:rPr>
        <w:t>0</w:t>
      </w:r>
      <w:r w:rsidRPr="00233E97">
        <w:t>·Р</w:t>
      </w:r>
      <w:r w:rsidRPr="00233E97">
        <w:rPr>
          <w:vertAlign w:val="subscript"/>
        </w:rPr>
        <w:t>0</w:t>
      </w:r>
      <w:r w:rsidRPr="00233E97">
        <w:tab/>
        <w:t>(3.18)</w:t>
      </w:r>
    </w:p>
    <w:p w14:paraId="4CCF6B62" w14:textId="77777777" w:rsidR="00954CB9" w:rsidRPr="00233E97" w:rsidRDefault="00954CB9" w:rsidP="00954CB9">
      <w:pPr>
        <w:tabs>
          <w:tab w:val="left" w:pos="1418"/>
        </w:tabs>
        <w:spacing w:line="240" w:lineRule="auto"/>
        <w:ind w:firstLine="709"/>
      </w:pPr>
    </w:p>
    <w:p w14:paraId="4C5779C0" w14:textId="77777777" w:rsidR="00954CB9" w:rsidRPr="00233E97" w:rsidRDefault="00954CB9" w:rsidP="00954CB9">
      <w:pPr>
        <w:tabs>
          <w:tab w:val="left" w:pos="1418"/>
        </w:tabs>
        <w:spacing w:line="240" w:lineRule="auto"/>
        <w:ind w:firstLine="709"/>
      </w:pPr>
      <w:r w:rsidRPr="00233E97">
        <w:t>Реактивная мощность:</w:t>
      </w:r>
    </w:p>
    <w:p w14:paraId="52E68AD9" w14:textId="77777777" w:rsidR="00954CB9" w:rsidRPr="00233E97" w:rsidRDefault="00954CB9" w:rsidP="00954CB9">
      <w:pPr>
        <w:tabs>
          <w:tab w:val="left" w:pos="1418"/>
        </w:tabs>
        <w:spacing w:line="240" w:lineRule="auto"/>
        <w:ind w:firstLine="709"/>
      </w:pPr>
    </w:p>
    <w:p w14:paraId="71698756" w14:textId="77777777" w:rsidR="00954CB9" w:rsidRPr="00233E97" w:rsidRDefault="00954CB9" w:rsidP="00954CB9">
      <w:pPr>
        <w:tabs>
          <w:tab w:val="left" w:pos="4678"/>
        </w:tabs>
        <w:spacing w:line="276" w:lineRule="auto"/>
        <w:jc w:val="right"/>
      </w:pPr>
      <w:r w:rsidRPr="00233E97">
        <w:t>Q</w:t>
      </w:r>
      <w:r w:rsidRPr="00233E97">
        <w:rPr>
          <w:vertAlign w:val="subscript"/>
        </w:rPr>
        <w:t>м</w:t>
      </w:r>
      <w:r w:rsidRPr="00233E97">
        <w:t xml:space="preserve"> = Р</w:t>
      </w:r>
      <w:r w:rsidRPr="00233E97">
        <w:rPr>
          <w:vertAlign w:val="subscript"/>
        </w:rPr>
        <w:t>м</w:t>
      </w:r>
      <w:r w:rsidRPr="00233E97">
        <w:t>·tg</w:t>
      </w:r>
      <w:r w:rsidRPr="00233E97">
        <w:sym w:font="Symbol" w:char="F06A"/>
      </w:r>
      <w:r w:rsidRPr="00233E97">
        <w:tab/>
        <w:t>(3.19)</w:t>
      </w:r>
    </w:p>
    <w:p w14:paraId="7879ECA5" w14:textId="77777777" w:rsidR="00954CB9" w:rsidRPr="00233E97" w:rsidRDefault="00954CB9" w:rsidP="00954CB9">
      <w:pPr>
        <w:tabs>
          <w:tab w:val="left" w:pos="1418"/>
        </w:tabs>
        <w:spacing w:line="240" w:lineRule="auto"/>
        <w:ind w:firstLine="709"/>
      </w:pPr>
    </w:p>
    <w:p w14:paraId="78786043" w14:textId="77777777" w:rsidR="00954CB9" w:rsidRPr="00233E97" w:rsidRDefault="00954CB9" w:rsidP="00954CB9">
      <w:pPr>
        <w:tabs>
          <w:tab w:val="left" w:pos="1418"/>
        </w:tabs>
        <w:spacing w:line="240" w:lineRule="auto"/>
        <w:ind w:firstLine="709"/>
      </w:pPr>
      <w:r w:rsidRPr="00233E97">
        <w:t>Определяем расчетный коэффициент мощности cos</w:t>
      </w:r>
      <w:r w:rsidRPr="00233E97">
        <w:sym w:font="Symbol" w:char="F06A"/>
      </w:r>
      <w:r w:rsidRPr="00233E97">
        <w:t xml:space="preserve"> по tg</w:t>
      </w:r>
      <w:r w:rsidRPr="00233E97">
        <w:sym w:font="Symbol" w:char="F06A"/>
      </w:r>
      <w:r w:rsidRPr="00233E97">
        <w:t>:</w:t>
      </w:r>
    </w:p>
    <w:p w14:paraId="3D11E0F4" w14:textId="77777777" w:rsidR="00954CB9" w:rsidRPr="00233E97" w:rsidRDefault="00954CB9" w:rsidP="00954CB9">
      <w:pPr>
        <w:tabs>
          <w:tab w:val="left" w:pos="1418"/>
        </w:tabs>
        <w:spacing w:line="240" w:lineRule="auto"/>
        <w:ind w:firstLine="709"/>
      </w:pPr>
    </w:p>
    <w:p w14:paraId="71EFB8CB" w14:textId="0958A2EF" w:rsidR="00954CB9" w:rsidRPr="00233E97" w:rsidRDefault="00233E97" w:rsidP="00954CB9">
      <w:pPr>
        <w:tabs>
          <w:tab w:val="left" w:pos="1418"/>
        </w:tabs>
        <w:spacing w:line="276" w:lineRule="auto"/>
        <w:ind w:firstLine="709"/>
      </w:pPr>
      <m:oMathPara>
        <m:oMathParaPr>
          <m:jc m:val="right"/>
        </m:oMathParaPr>
        <m:oMath>
          <m:r>
            <m:rPr>
              <m:sty m:val="p"/>
            </m:rPr>
            <w:rPr>
              <w:rFonts w:ascii="Cambria Math"/>
              <w:lang w:val="en-US"/>
            </w:rPr>
            <m:t>tg</m:t>
          </m:r>
          <m:r>
            <m:rPr>
              <m:sty m:val="p"/>
            </m:rPr>
            <w:rPr>
              <w:rFonts w:ascii="Cambria Math" w:hAnsi="Cambria Math"/>
            </w:rPr>
            <m:t>φ</m:t>
          </m:r>
          <m:r>
            <m:rPr>
              <m:sty m:val="p"/>
            </m:rPr>
            <w:rPr>
              <w:rFonts w:ascii="Cambria Math"/>
            </w:rPr>
            <m:t>=</m:t>
          </m:r>
          <m:f>
            <m:fPr>
              <m:ctrlPr>
                <w:rPr>
                  <w:rFonts w:ascii="Cambria Math" w:hAnsi="Cambria Math"/>
                </w:rPr>
              </m:ctrlPr>
            </m:fPr>
            <m:num>
              <m:nary>
                <m:naryPr>
                  <m:chr m:val="∑"/>
                  <m:subHide m:val="1"/>
                  <m:supHide m:val="1"/>
                  <m:ctrlPr>
                    <w:rPr>
                      <w:rFonts w:ascii="Cambria Math" w:hAnsi="Cambria Math"/>
                    </w:rPr>
                  </m:ctrlPr>
                </m:naryPr>
                <m:sub/>
                <m:sup/>
                <m:e>
                  <m:sSub>
                    <m:sSubPr>
                      <m:ctrlPr>
                        <w:rPr>
                          <w:rFonts w:ascii="Cambria Math" w:hAnsi="Cambria Math"/>
                        </w:rPr>
                      </m:ctrlPr>
                    </m:sSubPr>
                    <m:e>
                      <m:r>
                        <m:rPr>
                          <m:sty m:val="p"/>
                        </m:rPr>
                        <w:rPr>
                          <w:rFonts w:ascii="Cambria Math"/>
                        </w:rPr>
                        <m:t>Q</m:t>
                      </m:r>
                    </m:e>
                    <m:sub>
                      <m:r>
                        <m:rPr>
                          <m:sty m:val="p"/>
                        </m:rPr>
                        <w:rPr>
                          <w:rFonts w:ascii="Cambria Math"/>
                        </w:rPr>
                        <m:t>м</m:t>
                      </m:r>
                    </m:sub>
                  </m:sSub>
                </m:e>
              </m:nary>
            </m:num>
            <m:den>
              <m:nary>
                <m:naryPr>
                  <m:chr m:val="∑"/>
                  <m:subHide m:val="1"/>
                  <m:supHide m:val="1"/>
                  <m:ctrlPr>
                    <w:rPr>
                      <w:rFonts w:ascii="Cambria Math" w:hAnsi="Cambria Math"/>
                    </w:rPr>
                  </m:ctrlPr>
                </m:naryPr>
                <m:sub/>
                <m:sup/>
                <m:e>
                  <m:sSub>
                    <m:sSubPr>
                      <m:ctrlPr>
                        <w:rPr>
                          <w:rFonts w:ascii="Cambria Math" w:hAnsi="Cambria Math"/>
                        </w:rPr>
                      </m:ctrlPr>
                    </m:sSubPr>
                    <m:e>
                      <m:r>
                        <m:rPr>
                          <m:sty m:val="p"/>
                        </m:rPr>
                        <w:rPr>
                          <w:rFonts w:ascii="Cambria Math"/>
                        </w:rPr>
                        <m:t>Р</m:t>
                      </m:r>
                    </m:e>
                    <m:sub>
                      <m:r>
                        <m:rPr>
                          <m:sty m:val="p"/>
                        </m:rPr>
                        <w:rPr>
                          <w:rFonts w:ascii="Cambria Math"/>
                        </w:rPr>
                        <m:t>м</m:t>
                      </m:r>
                    </m:sub>
                  </m:sSub>
                </m:e>
              </m:nary>
            </m:den>
          </m:f>
          <m:r>
            <m:rPr>
              <m:sty m:val="p"/>
            </m:rPr>
            <w:rPr>
              <w:rFonts w:ascii="Cambria Math"/>
            </w:rPr>
            <m:t>=</m:t>
          </m:r>
          <m:f>
            <m:fPr>
              <m:ctrlPr>
                <w:rPr>
                  <w:rFonts w:ascii="Cambria Math" w:hAnsi="Cambria Math"/>
                </w:rPr>
              </m:ctrlPr>
            </m:fPr>
            <m:num>
              <m:r>
                <m:rPr>
                  <m:nor/>
                </m:rPr>
                <w:rPr>
                  <w:rFonts w:ascii="Cambria Math"/>
                </w:rPr>
                <m:t>73,7</m:t>
              </m:r>
            </m:num>
            <m:den>
              <m:r>
                <m:rPr>
                  <m:nor/>
                </m:rPr>
                <w:rPr>
                  <w:rFonts w:ascii="Cambria Math"/>
                </w:rPr>
                <m:t>65,9</m:t>
              </m:r>
            </m:den>
          </m:f>
          <m:r>
            <m:rPr>
              <m:sty m:val="p"/>
            </m:rPr>
            <w:rPr>
              <w:rFonts w:ascii="Cambria Math"/>
            </w:rPr>
            <m:t>=</m:t>
          </m:r>
          <m:r>
            <m:rPr>
              <m:nor/>
            </m:rPr>
            <w:rPr>
              <w:rFonts w:ascii="Cambria Math"/>
            </w:rPr>
            <m:t>1,1</m:t>
          </m:r>
          <m:r>
            <m:rPr>
              <m:sty m:val="p"/>
            </m:rPr>
            <w:rPr>
              <w:rFonts w:ascii="Cambria Math" w:eastAsiaTheme="minorEastAsia" w:hAnsi="Cambria Math"/>
            </w:rPr>
            <m:t xml:space="preserve">                                      (3.20)</m:t>
          </m:r>
        </m:oMath>
      </m:oMathPara>
    </w:p>
    <w:p w14:paraId="149140E1" w14:textId="77777777" w:rsidR="00954CB9" w:rsidRPr="00233E97" w:rsidRDefault="00954CB9" w:rsidP="00954CB9">
      <w:pPr>
        <w:tabs>
          <w:tab w:val="left" w:pos="1418"/>
        </w:tabs>
        <w:spacing w:line="240" w:lineRule="auto"/>
        <w:ind w:firstLine="709"/>
      </w:pPr>
    </w:p>
    <w:p w14:paraId="2372B867" w14:textId="77777777" w:rsidR="00954CB9" w:rsidRPr="00233E97" w:rsidRDefault="00954CB9" w:rsidP="00954CB9">
      <w:pPr>
        <w:tabs>
          <w:tab w:val="left" w:pos="1418"/>
        </w:tabs>
        <w:spacing w:line="360" w:lineRule="auto"/>
        <w:ind w:firstLine="709"/>
      </w:pPr>
      <w:r w:rsidRPr="00233E97">
        <w:t>Отсюда cos</w:t>
      </w:r>
      <w:r w:rsidRPr="00233E97">
        <w:sym w:font="Symbol" w:char="F06A"/>
      </w:r>
      <w:r w:rsidRPr="00233E97">
        <w:t xml:space="preserve"> = 0,67.</w:t>
      </w:r>
    </w:p>
    <w:p w14:paraId="031917E5" w14:textId="77777777" w:rsidR="00954CB9" w:rsidRPr="00233E97" w:rsidRDefault="00954CB9" w:rsidP="00954CB9">
      <w:pPr>
        <w:tabs>
          <w:tab w:val="left" w:pos="1418"/>
        </w:tabs>
        <w:spacing w:line="240" w:lineRule="auto"/>
        <w:ind w:firstLine="709"/>
      </w:pPr>
      <w:r w:rsidRPr="00233E97">
        <w:t>Определяем суммарную нагрузку по строительной площадке:</w:t>
      </w:r>
    </w:p>
    <w:p w14:paraId="74B662D0" w14:textId="77777777" w:rsidR="00954CB9" w:rsidRPr="00233E97" w:rsidRDefault="00954CB9" w:rsidP="00954CB9">
      <w:pPr>
        <w:tabs>
          <w:tab w:val="left" w:pos="1418"/>
        </w:tabs>
        <w:spacing w:line="240" w:lineRule="auto"/>
        <w:ind w:firstLine="709"/>
      </w:pPr>
    </w:p>
    <w:p w14:paraId="13F9AF5E" w14:textId="4D426146" w:rsidR="00954CB9" w:rsidRPr="00B169C3" w:rsidRDefault="00A612E0" w:rsidP="00954CB9">
      <w:pPr>
        <w:tabs>
          <w:tab w:val="left" w:pos="1418"/>
        </w:tabs>
        <w:spacing w:line="276" w:lineRule="auto"/>
        <w:ind w:firstLine="709"/>
        <w:rPr>
          <w:lang w:val="en-US"/>
        </w:rPr>
      </w:pPr>
      <m:oMathPara>
        <m:oMathParaPr>
          <m:jc m:val="right"/>
        </m:oMathParaPr>
        <m:oMath>
          <m:nary>
            <m:naryPr>
              <m:chr m:val="∑"/>
              <m:subHide m:val="1"/>
              <m:supHide m:val="1"/>
              <m:ctrlPr>
                <w:rPr>
                  <w:rFonts w:ascii="Cambria Math" w:hAnsi="Cambria Math"/>
                </w:rPr>
              </m:ctrlPr>
            </m:naryPr>
            <m:sub/>
            <m:sup/>
            <m:e>
              <m:sSub>
                <m:sSubPr>
                  <m:ctrlPr>
                    <w:rPr>
                      <w:rFonts w:ascii="Cambria Math" w:hAnsi="Cambria Math"/>
                    </w:rPr>
                  </m:ctrlPr>
                </m:sSubPr>
                <m:e>
                  <m:r>
                    <m:rPr>
                      <m:sty m:val="p"/>
                    </m:rPr>
                    <w:rPr>
                      <w:rFonts w:ascii="Cambria Math"/>
                      <w:lang w:val="en-US"/>
                    </w:rPr>
                    <m:t>S</m:t>
                  </m:r>
                </m:e>
                <m:sub>
                  <m:r>
                    <m:rPr>
                      <m:sty m:val="p"/>
                    </m:rPr>
                    <w:rPr>
                      <w:rFonts w:ascii="Cambria Math"/>
                    </w:rPr>
                    <m:t>м</m:t>
                  </m:r>
                </m:sub>
              </m:sSub>
            </m:e>
          </m:nary>
          <m:r>
            <m:rPr>
              <m:sty m:val="p"/>
            </m:rPr>
            <w:rPr>
              <w:rFonts w:ascii="Cambria Math" w:hAnsi="Cambria Math"/>
              <w:lang w:val="en-US"/>
            </w:rPr>
            <m:t>=</m:t>
          </m:r>
          <m:f>
            <m:fPr>
              <m:ctrlPr>
                <w:rPr>
                  <w:rFonts w:ascii="Cambria Math" w:hAnsi="Cambria Math"/>
                </w:rPr>
              </m:ctrlPr>
            </m:fPr>
            <m:num>
              <m:nary>
                <m:naryPr>
                  <m:chr m:val="∑"/>
                  <m:subHide m:val="1"/>
                  <m:supHide m:val="1"/>
                  <m:ctrlPr>
                    <w:rPr>
                      <w:rFonts w:ascii="Cambria Math" w:hAnsi="Cambria Math"/>
                    </w:rPr>
                  </m:ctrlPr>
                </m:naryPr>
                <m:sub/>
                <m:sup/>
                <m:e>
                  <m:sSub>
                    <m:sSubPr>
                      <m:ctrlPr>
                        <w:rPr>
                          <w:rFonts w:ascii="Cambria Math" w:hAnsi="Cambria Math"/>
                        </w:rPr>
                      </m:ctrlPr>
                    </m:sSubPr>
                    <m:e>
                      <m:r>
                        <m:rPr>
                          <m:sty m:val="p"/>
                        </m:rPr>
                        <w:rPr>
                          <w:rFonts w:ascii="Cambria Math"/>
                        </w:rPr>
                        <m:t>Р</m:t>
                      </m:r>
                    </m:e>
                    <m:sub>
                      <m:r>
                        <m:rPr>
                          <m:sty m:val="p"/>
                        </m:rPr>
                        <w:rPr>
                          <w:rFonts w:ascii="Cambria Math"/>
                        </w:rPr>
                        <m:t>м</m:t>
                      </m:r>
                    </m:sub>
                  </m:sSub>
                </m:e>
              </m:nary>
            </m:num>
            <m:den>
              <m:r>
                <m:rPr>
                  <m:nor/>
                </m:rPr>
                <w:rPr>
                  <w:rFonts w:ascii="Cambria Math"/>
                  <w:lang w:val="en-US"/>
                </w:rPr>
                <m:t>cos</m:t>
              </m:r>
              <m:r>
                <m:rPr>
                  <m:sty m:val="p"/>
                </m:rPr>
                <w:rPr>
                  <w:rFonts w:ascii="Cambria Math" w:hAnsi="Cambria Math"/>
                </w:rPr>
                <m:t>φ</m:t>
              </m:r>
            </m:den>
          </m:f>
          <m:r>
            <m:rPr>
              <m:sty m:val="p"/>
            </m:rPr>
            <w:rPr>
              <w:rFonts w:ascii="Cambria Math" w:hAnsi="Cambria Math"/>
              <w:lang w:val="en-US"/>
            </w:rPr>
            <m:t>=</m:t>
          </m:r>
          <m:f>
            <m:fPr>
              <m:ctrlPr>
                <w:rPr>
                  <w:rFonts w:ascii="Cambria Math" w:hAnsi="Cambria Math"/>
                </w:rPr>
              </m:ctrlPr>
            </m:fPr>
            <m:num>
              <m:r>
                <m:rPr>
                  <m:nor/>
                </m:rPr>
                <w:rPr>
                  <w:rFonts w:ascii="Cambria Math"/>
                  <w:lang w:val="en-US"/>
                </w:rPr>
                <m:t>65,9</m:t>
              </m:r>
            </m:num>
            <m:den>
              <m:r>
                <m:rPr>
                  <m:nor/>
                </m:rPr>
                <w:rPr>
                  <w:rFonts w:ascii="Cambria Math"/>
                  <w:lang w:val="en-US"/>
                </w:rPr>
                <m:t>0,67</m:t>
              </m:r>
            </m:den>
          </m:f>
          <m:r>
            <m:rPr>
              <m:sty m:val="p"/>
            </m:rPr>
            <w:rPr>
              <w:rFonts w:ascii="Cambria Math" w:hAnsi="Cambria Math"/>
              <w:lang w:val="en-US"/>
            </w:rPr>
            <m:t xml:space="preserve">=98,3 </m:t>
          </m:r>
          <m:r>
            <m:rPr>
              <m:sty m:val="p"/>
            </m:rPr>
            <w:rPr>
              <w:rFonts w:ascii="Cambria Math" w:hAnsi="Cambria Math"/>
            </w:rPr>
            <m:t>кВт</m:t>
          </m:r>
          <m:r>
            <m:rPr>
              <m:sty m:val="p"/>
            </m:rPr>
            <w:rPr>
              <w:rFonts w:ascii="Cambria Math" w:hAnsi="Cambria Math"/>
              <w:lang w:val="en-US"/>
            </w:rPr>
            <m:t xml:space="preserve">                               (3.21)</m:t>
          </m:r>
        </m:oMath>
      </m:oMathPara>
    </w:p>
    <w:p w14:paraId="6CC95F9E" w14:textId="77777777" w:rsidR="00954CB9" w:rsidRPr="00B169C3" w:rsidRDefault="00954CB9" w:rsidP="00954CB9">
      <w:pPr>
        <w:tabs>
          <w:tab w:val="left" w:pos="1418"/>
        </w:tabs>
        <w:spacing w:line="240" w:lineRule="auto"/>
        <w:ind w:firstLine="709"/>
        <w:rPr>
          <w:lang w:val="en-US"/>
        </w:rPr>
      </w:pPr>
    </w:p>
    <w:p w14:paraId="046632A1" w14:textId="77777777" w:rsidR="00954CB9" w:rsidRPr="00233E97" w:rsidRDefault="00954CB9" w:rsidP="00954CB9">
      <w:pPr>
        <w:tabs>
          <w:tab w:val="left" w:pos="1418"/>
        </w:tabs>
        <w:spacing w:line="240" w:lineRule="auto"/>
        <w:ind w:firstLine="709"/>
      </w:pPr>
      <w:r w:rsidRPr="00233E97">
        <w:t>Определяем потребную мощность трансформатора:</w:t>
      </w:r>
    </w:p>
    <w:p w14:paraId="5FB0F246" w14:textId="77777777" w:rsidR="00954CB9" w:rsidRPr="00233E97" w:rsidRDefault="00954CB9" w:rsidP="00954CB9">
      <w:pPr>
        <w:tabs>
          <w:tab w:val="left" w:pos="1418"/>
        </w:tabs>
        <w:spacing w:line="240" w:lineRule="auto"/>
        <w:ind w:firstLine="709"/>
      </w:pPr>
    </w:p>
    <w:p w14:paraId="224B5294" w14:textId="77777777" w:rsidR="00954CB9" w:rsidRPr="00233E97" w:rsidRDefault="00954CB9" w:rsidP="00954CB9">
      <w:pPr>
        <w:tabs>
          <w:tab w:val="left" w:pos="6663"/>
        </w:tabs>
        <w:spacing w:line="276" w:lineRule="auto"/>
        <w:jc w:val="right"/>
      </w:pPr>
      <w:r w:rsidRPr="00233E97">
        <w:t>Р</w:t>
      </w:r>
      <w:r w:rsidRPr="00233E97">
        <w:rPr>
          <w:vertAlign w:val="subscript"/>
        </w:rPr>
        <w:t>пр</w:t>
      </w:r>
      <w:r w:rsidRPr="00233E97">
        <w:t xml:space="preserve"> = 1,1</w:t>
      </w:r>
      <w:r w:rsidRPr="00233E97">
        <w:rPr>
          <w:rFonts w:cs="Times New Roman"/>
        </w:rPr>
        <w:t>·</w:t>
      </w:r>
      <w:r w:rsidRPr="00233E97">
        <w:sym w:font="Symbol" w:char="F053"/>
      </w:r>
      <w:r w:rsidRPr="00233E97">
        <w:t>S</w:t>
      </w:r>
      <w:r w:rsidRPr="00233E97">
        <w:rPr>
          <w:vertAlign w:val="subscript"/>
        </w:rPr>
        <w:t>м</w:t>
      </w:r>
      <w:r w:rsidRPr="00233E97">
        <w:t>·К</w:t>
      </w:r>
      <w:r w:rsidRPr="00233E97">
        <w:rPr>
          <w:vertAlign w:val="subscript"/>
        </w:rPr>
        <w:t>мп</w:t>
      </w:r>
      <w:r w:rsidRPr="00233E97">
        <w:t xml:space="preserve"> = 1,1·98,3·0,8 = 87,0 кВт</w:t>
      </w:r>
      <w:r w:rsidRPr="00233E97">
        <w:tab/>
        <w:t>(3.22)</w:t>
      </w:r>
    </w:p>
    <w:p w14:paraId="3EABC7DD" w14:textId="77777777" w:rsidR="00954CB9" w:rsidRPr="00233E97" w:rsidRDefault="00954CB9" w:rsidP="00954CB9">
      <w:pPr>
        <w:tabs>
          <w:tab w:val="left" w:pos="1418"/>
        </w:tabs>
        <w:spacing w:line="240" w:lineRule="auto"/>
        <w:ind w:firstLine="709"/>
      </w:pPr>
    </w:p>
    <w:p w14:paraId="5F1F49CB" w14:textId="77777777" w:rsidR="00954CB9" w:rsidRPr="00233E97" w:rsidRDefault="00954CB9" w:rsidP="00954CB9">
      <w:pPr>
        <w:tabs>
          <w:tab w:val="left" w:pos="1418"/>
        </w:tabs>
        <w:spacing w:line="240" w:lineRule="auto"/>
        <w:ind w:firstLine="709"/>
      </w:pPr>
      <w:r w:rsidRPr="00233E97">
        <w:t>где К</w:t>
      </w:r>
      <w:r w:rsidRPr="00233E97">
        <w:rPr>
          <w:vertAlign w:val="subscript"/>
        </w:rPr>
        <w:t>мп</w:t>
      </w:r>
      <w:r w:rsidRPr="00233E97">
        <w:t xml:space="preserve"> = 0,8 – коэффициент совпадения нагрузок.</w:t>
      </w:r>
    </w:p>
    <w:p w14:paraId="4E5EC8C9" w14:textId="77777777" w:rsidR="00954CB9" w:rsidRPr="00233E97" w:rsidRDefault="00954CB9" w:rsidP="00954CB9">
      <w:pPr>
        <w:tabs>
          <w:tab w:val="left" w:pos="1418"/>
        </w:tabs>
        <w:spacing w:line="240" w:lineRule="auto"/>
        <w:ind w:firstLine="709"/>
      </w:pPr>
    </w:p>
    <w:p w14:paraId="2549B145" w14:textId="77777777" w:rsidR="00954CB9" w:rsidRDefault="00954CB9" w:rsidP="00954CB9">
      <w:pPr>
        <w:tabs>
          <w:tab w:val="left" w:pos="1418"/>
        </w:tabs>
        <w:spacing w:line="360" w:lineRule="auto"/>
        <w:ind w:firstLine="709"/>
      </w:pPr>
      <w:r w:rsidRPr="00233E97">
        <w:t>Принимаем передвижную комплексную трансформаторную подстанцию СКТП-180-10/6/0,4/0,23</w:t>
      </w:r>
      <w:r w:rsidRPr="0050468A">
        <w:t>.</w:t>
      </w:r>
      <w:r>
        <w:br w:type="page"/>
      </w:r>
    </w:p>
    <w:p w14:paraId="17226D46" w14:textId="77777777" w:rsidR="00954CB9" w:rsidRPr="0050468A" w:rsidRDefault="00954CB9" w:rsidP="00954CB9">
      <w:pPr>
        <w:pStyle w:val="3"/>
      </w:pPr>
      <w:bookmarkStart w:id="78" w:name="_Toc102880296"/>
      <w:bookmarkStart w:id="79" w:name="_Toc103083001"/>
      <w:bookmarkStart w:id="80" w:name="_Toc115276241"/>
      <w:r>
        <w:t>3</w:t>
      </w:r>
      <w:r w:rsidRPr="0050468A">
        <w:t>.3.7</w:t>
      </w:r>
      <w:r>
        <w:t> </w:t>
      </w:r>
      <w:r w:rsidRPr="0050468A">
        <w:t>Расчет количества прожекторов</w:t>
      </w:r>
      <w:bookmarkEnd w:id="78"/>
      <w:bookmarkEnd w:id="79"/>
      <w:bookmarkEnd w:id="80"/>
    </w:p>
    <w:p w14:paraId="1EC6DBAA" w14:textId="77777777" w:rsidR="00954CB9" w:rsidRDefault="00954CB9" w:rsidP="00954CB9">
      <w:pPr>
        <w:tabs>
          <w:tab w:val="left" w:pos="1418"/>
        </w:tabs>
        <w:spacing w:line="360" w:lineRule="auto"/>
        <w:ind w:firstLine="709"/>
      </w:pPr>
      <w:r w:rsidRPr="0050468A">
        <w:t>Необходимое количество прожекторов для освещения производим исходя из нормируемой освещенности и мощности лампы по формуле:</w:t>
      </w:r>
    </w:p>
    <w:p w14:paraId="4DE5DC4D" w14:textId="77777777" w:rsidR="00954CB9" w:rsidRPr="0050468A" w:rsidRDefault="00954CB9" w:rsidP="00954CB9">
      <w:pPr>
        <w:tabs>
          <w:tab w:val="left" w:pos="1418"/>
        </w:tabs>
        <w:spacing w:line="240" w:lineRule="auto"/>
        <w:ind w:firstLine="709"/>
      </w:pPr>
    </w:p>
    <w:p w14:paraId="0641641F" w14:textId="77777777" w:rsidR="00954CB9" w:rsidRPr="00977F2F" w:rsidRDefault="00954CB9" w:rsidP="00954CB9">
      <w:pPr>
        <w:tabs>
          <w:tab w:val="left" w:pos="4820"/>
        </w:tabs>
        <w:spacing w:line="276" w:lineRule="auto"/>
        <w:jc w:val="right"/>
      </w:pPr>
      <w:r w:rsidRPr="0050468A">
        <w:t>N = m·E</w:t>
      </w:r>
      <w:r w:rsidRPr="0050468A">
        <w:rPr>
          <w:vertAlign w:val="subscript"/>
        </w:rPr>
        <w:t>n</w:t>
      </w:r>
      <w:r w:rsidRPr="0050468A">
        <w:t>·k·A/P</w:t>
      </w:r>
      <w:r w:rsidRPr="0050468A">
        <w:rPr>
          <w:vertAlign w:val="subscript"/>
        </w:rPr>
        <w:t>л</w:t>
      </w:r>
      <w:r>
        <w:tab/>
        <w:t>(3.23)</w:t>
      </w:r>
    </w:p>
    <w:p w14:paraId="15AAAD31" w14:textId="77777777" w:rsidR="00954CB9" w:rsidRDefault="00954CB9" w:rsidP="00954CB9">
      <w:pPr>
        <w:tabs>
          <w:tab w:val="left" w:pos="1418"/>
        </w:tabs>
        <w:spacing w:line="240" w:lineRule="auto"/>
        <w:ind w:firstLine="709"/>
      </w:pPr>
    </w:p>
    <w:p w14:paraId="4FC2DF8E" w14:textId="77777777" w:rsidR="00954CB9" w:rsidRPr="0050468A" w:rsidRDefault="00954CB9" w:rsidP="00954CB9">
      <w:pPr>
        <w:tabs>
          <w:tab w:val="left" w:pos="1418"/>
        </w:tabs>
        <w:spacing w:line="360" w:lineRule="auto"/>
        <w:ind w:firstLine="709"/>
      </w:pPr>
      <w:r w:rsidRPr="0050468A">
        <w:t>где</w:t>
      </w:r>
      <w:r>
        <w:tab/>
      </w:r>
      <w:r w:rsidRPr="0050468A">
        <w:t>m</w:t>
      </w:r>
      <w:r>
        <w:t xml:space="preserve"> –</w:t>
      </w:r>
      <w:r w:rsidRPr="0050468A">
        <w:t xml:space="preserve"> коэффициент, учитывающий световую отдачу источника света, КПД прожекторов и коэффициента использования светового потока, для ЛН равен 0,2</w:t>
      </w:r>
      <w:r>
        <w:t>0…</w:t>
      </w:r>
      <w:r w:rsidRPr="0050468A">
        <w:t>0,25;</w:t>
      </w:r>
    </w:p>
    <w:p w14:paraId="0207319E" w14:textId="77777777" w:rsidR="00954CB9" w:rsidRPr="0050468A" w:rsidRDefault="00954CB9" w:rsidP="00954CB9">
      <w:pPr>
        <w:tabs>
          <w:tab w:val="left" w:pos="1418"/>
        </w:tabs>
        <w:spacing w:line="360" w:lineRule="auto"/>
        <w:ind w:firstLine="709"/>
      </w:pPr>
      <w:r>
        <w:tab/>
      </w:r>
      <w:r w:rsidRPr="0050468A">
        <w:t>E</w:t>
      </w:r>
      <w:r w:rsidRPr="0050468A">
        <w:rPr>
          <w:vertAlign w:val="subscript"/>
        </w:rPr>
        <w:t>n</w:t>
      </w:r>
      <w:r>
        <w:t xml:space="preserve"> –</w:t>
      </w:r>
      <w:r w:rsidRPr="0050468A">
        <w:t xml:space="preserve"> нормируемая освещенность горизонтальной поверхности, лк;</w:t>
      </w:r>
    </w:p>
    <w:p w14:paraId="69072482" w14:textId="77777777" w:rsidR="00954CB9" w:rsidRPr="0050468A" w:rsidRDefault="00954CB9" w:rsidP="00954CB9">
      <w:pPr>
        <w:tabs>
          <w:tab w:val="left" w:pos="1418"/>
        </w:tabs>
        <w:spacing w:line="360" w:lineRule="auto"/>
        <w:ind w:firstLine="709"/>
      </w:pPr>
      <w:r>
        <w:tab/>
      </w:r>
      <w:r w:rsidRPr="0050468A">
        <w:t>k</w:t>
      </w:r>
      <w:r>
        <w:t xml:space="preserve"> –</w:t>
      </w:r>
      <w:r w:rsidRPr="0050468A">
        <w:t xml:space="preserve"> коэффициент запаса;</w:t>
      </w:r>
    </w:p>
    <w:p w14:paraId="52106C37" w14:textId="77777777" w:rsidR="00954CB9" w:rsidRPr="0050468A" w:rsidRDefault="00954CB9" w:rsidP="00954CB9">
      <w:pPr>
        <w:tabs>
          <w:tab w:val="left" w:pos="1418"/>
        </w:tabs>
        <w:spacing w:line="360" w:lineRule="auto"/>
        <w:ind w:firstLine="709"/>
      </w:pPr>
      <w:r>
        <w:tab/>
      </w:r>
      <w:r w:rsidRPr="0050468A">
        <w:t>A</w:t>
      </w:r>
      <w:r>
        <w:t xml:space="preserve"> –</w:t>
      </w:r>
      <w:r w:rsidRPr="0050468A">
        <w:t xml:space="preserve"> освещаемая площадь, м</w:t>
      </w:r>
      <w:r w:rsidRPr="0050468A">
        <w:rPr>
          <w:vertAlign w:val="superscript"/>
        </w:rPr>
        <w:t>2</w:t>
      </w:r>
      <w:r w:rsidRPr="0050468A">
        <w:t>;</w:t>
      </w:r>
    </w:p>
    <w:p w14:paraId="5B14546B" w14:textId="77777777" w:rsidR="00954CB9" w:rsidRPr="0050468A" w:rsidRDefault="00954CB9" w:rsidP="00954CB9">
      <w:pPr>
        <w:tabs>
          <w:tab w:val="left" w:pos="1418"/>
        </w:tabs>
        <w:spacing w:line="360" w:lineRule="auto"/>
        <w:ind w:firstLine="709"/>
      </w:pPr>
      <w:r>
        <w:tab/>
      </w:r>
      <w:r w:rsidRPr="0050468A">
        <w:t>P</w:t>
      </w:r>
      <w:r w:rsidRPr="0050468A">
        <w:rPr>
          <w:vertAlign w:val="subscript"/>
        </w:rPr>
        <w:t>л</w:t>
      </w:r>
      <w:r>
        <w:t xml:space="preserve"> –</w:t>
      </w:r>
      <w:r w:rsidRPr="0050468A">
        <w:t xml:space="preserve"> мощность лампы, Вт.</w:t>
      </w:r>
    </w:p>
    <w:p w14:paraId="35F76FED" w14:textId="77777777" w:rsidR="00954CB9" w:rsidRDefault="00954CB9" w:rsidP="00954CB9">
      <w:pPr>
        <w:tabs>
          <w:tab w:val="left" w:pos="1418"/>
        </w:tabs>
        <w:spacing w:line="240" w:lineRule="auto"/>
        <w:ind w:firstLine="709"/>
      </w:pPr>
    </w:p>
    <w:p w14:paraId="708DB5E1" w14:textId="77777777" w:rsidR="00954CB9" w:rsidRPr="0050468A" w:rsidRDefault="00954CB9" w:rsidP="00954CB9">
      <w:pPr>
        <w:tabs>
          <w:tab w:val="left" w:pos="1418"/>
        </w:tabs>
        <w:spacing w:line="360" w:lineRule="auto"/>
        <w:ind w:firstLine="709"/>
      </w:pPr>
      <w:r w:rsidRPr="0050468A">
        <w:t xml:space="preserve">Стройплощадка имеет </w:t>
      </w:r>
      <w:proofErr w:type="gramStart"/>
      <w:r w:rsidRPr="0050468A">
        <w:t>площадь</w:t>
      </w:r>
      <w:proofErr w:type="gramEnd"/>
      <w:r w:rsidRPr="0050468A">
        <w:t xml:space="preserve"> А</w:t>
      </w:r>
      <w:r>
        <w:t> </w:t>
      </w:r>
      <w:r w:rsidRPr="0050468A">
        <w:t>=</w:t>
      </w:r>
      <w:r>
        <w:t> </w:t>
      </w:r>
      <w:r w:rsidRPr="0050468A">
        <w:t>15480</w:t>
      </w:r>
      <w:r>
        <w:t> </w:t>
      </w:r>
      <w:r w:rsidRPr="0050468A">
        <w:t>м</w:t>
      </w:r>
      <w:r w:rsidRPr="0050468A">
        <w:rPr>
          <w:vertAlign w:val="superscript"/>
        </w:rPr>
        <w:t>2</w:t>
      </w:r>
      <w:r w:rsidRPr="0050468A">
        <w:t xml:space="preserve"> в соответствии с </w:t>
      </w:r>
      <w:r w:rsidRPr="00EE406B">
        <w:t>ГОСТ</w:t>
      </w:r>
      <w:r>
        <w:t> </w:t>
      </w:r>
      <w:r w:rsidRPr="00EE406B">
        <w:t>12.1.046-2014</w:t>
      </w:r>
      <w:r w:rsidRPr="0050468A">
        <w:t xml:space="preserve"> E</w:t>
      </w:r>
      <w:r w:rsidRPr="0050468A">
        <w:rPr>
          <w:vertAlign w:val="subscript"/>
        </w:rPr>
        <w:t>n</w:t>
      </w:r>
      <w:r w:rsidRPr="0050468A">
        <w:t xml:space="preserve"> = 2</w:t>
      </w:r>
      <w:r>
        <w:rPr>
          <w:rFonts w:cs="Times New Roman"/>
        </w:rPr>
        <w:t>·</w:t>
      </w:r>
      <w:r w:rsidRPr="0050468A">
        <w:t>n</w:t>
      </w:r>
      <w:r>
        <w:rPr>
          <w:rFonts w:cs="Times New Roman"/>
        </w:rPr>
        <w:t>·</w:t>
      </w:r>
      <w:r w:rsidRPr="0050468A">
        <w:t>k</w:t>
      </w:r>
      <w:r>
        <w:t>;</w:t>
      </w:r>
      <w:r w:rsidRPr="0050468A">
        <w:t xml:space="preserve"> k = 1,5.</w:t>
      </w:r>
    </w:p>
    <w:p w14:paraId="07877054" w14:textId="77777777" w:rsidR="00954CB9" w:rsidRPr="0050468A" w:rsidRDefault="00954CB9" w:rsidP="00954CB9">
      <w:pPr>
        <w:tabs>
          <w:tab w:val="left" w:pos="1418"/>
        </w:tabs>
        <w:spacing w:line="360" w:lineRule="auto"/>
        <w:ind w:firstLine="709"/>
      </w:pPr>
      <w:r w:rsidRPr="0050468A">
        <w:t>Подбираем подходящий тип прожекторов ПЗС</w:t>
      </w:r>
      <w:r>
        <w:t>-</w:t>
      </w:r>
      <w:r w:rsidRPr="0050468A">
        <w:t>45 с ЛИ Г220-1500.</w:t>
      </w:r>
    </w:p>
    <w:p w14:paraId="71ECF618" w14:textId="77777777" w:rsidR="00954CB9" w:rsidRDefault="00954CB9" w:rsidP="00954CB9">
      <w:pPr>
        <w:tabs>
          <w:tab w:val="left" w:pos="1418"/>
        </w:tabs>
        <w:spacing w:line="240" w:lineRule="auto"/>
        <w:ind w:firstLine="709"/>
      </w:pPr>
      <w:r w:rsidRPr="0050468A">
        <w:t>Тогда количество прожекторов:</w:t>
      </w:r>
    </w:p>
    <w:p w14:paraId="2AA9DDAC" w14:textId="77777777" w:rsidR="00954CB9" w:rsidRPr="0050468A" w:rsidRDefault="00954CB9" w:rsidP="00954CB9">
      <w:pPr>
        <w:tabs>
          <w:tab w:val="left" w:pos="1418"/>
        </w:tabs>
        <w:spacing w:line="240" w:lineRule="auto"/>
        <w:ind w:firstLine="709"/>
      </w:pPr>
    </w:p>
    <w:p w14:paraId="51A9D923" w14:textId="77777777" w:rsidR="00954CB9" w:rsidRPr="0050468A" w:rsidRDefault="00954CB9" w:rsidP="00954CB9">
      <w:pPr>
        <w:tabs>
          <w:tab w:val="left" w:pos="1418"/>
        </w:tabs>
        <w:spacing w:line="276" w:lineRule="auto"/>
        <w:jc w:val="center"/>
      </w:pPr>
      <w:r w:rsidRPr="0050468A">
        <w:t>N = 2·1,5·15480/1500 = 6 шт</w:t>
      </w:r>
      <w:r>
        <w:t>.</w:t>
      </w:r>
    </w:p>
    <w:p w14:paraId="7BFC02C1" w14:textId="77777777" w:rsidR="00954CB9" w:rsidRDefault="00954CB9" w:rsidP="00954CB9">
      <w:pPr>
        <w:tabs>
          <w:tab w:val="left" w:pos="1418"/>
        </w:tabs>
        <w:spacing w:line="240" w:lineRule="auto"/>
        <w:ind w:firstLine="709"/>
      </w:pPr>
    </w:p>
    <w:p w14:paraId="0E02ADA9" w14:textId="77777777" w:rsidR="00954CB9" w:rsidRPr="0050468A" w:rsidRDefault="00954CB9" w:rsidP="00954CB9">
      <w:pPr>
        <w:tabs>
          <w:tab w:val="left" w:pos="1418"/>
        </w:tabs>
        <w:spacing w:line="360" w:lineRule="auto"/>
        <w:ind w:firstLine="709"/>
      </w:pPr>
      <w:r w:rsidRPr="0050468A">
        <w:t>Принимаем 6</w:t>
      </w:r>
      <w:r>
        <w:t> </w:t>
      </w:r>
      <w:r w:rsidRPr="0050468A">
        <w:t>мачт по одному прожектору. Схема установки прожекторов показана на стройгенплане.</w:t>
      </w:r>
    </w:p>
    <w:p w14:paraId="17CCF680" w14:textId="77777777" w:rsidR="00954CB9" w:rsidRPr="0050468A" w:rsidRDefault="00954CB9" w:rsidP="00954CB9">
      <w:pPr>
        <w:tabs>
          <w:tab w:val="left" w:pos="1418"/>
        </w:tabs>
        <w:spacing w:line="360" w:lineRule="auto"/>
        <w:ind w:firstLine="709"/>
        <w:rPr>
          <w:bCs/>
        </w:rPr>
      </w:pPr>
    </w:p>
    <w:p w14:paraId="2D1958A1" w14:textId="77777777" w:rsidR="00954CB9" w:rsidRPr="0050468A" w:rsidRDefault="00954CB9" w:rsidP="00954CB9">
      <w:pPr>
        <w:tabs>
          <w:tab w:val="left" w:pos="1418"/>
        </w:tabs>
        <w:spacing w:line="360" w:lineRule="auto"/>
        <w:ind w:firstLine="709"/>
      </w:pPr>
    </w:p>
    <w:p w14:paraId="4069E0F2" w14:textId="77777777" w:rsidR="00954CB9" w:rsidRPr="0050468A" w:rsidRDefault="00954CB9" w:rsidP="00954CB9">
      <w:pPr>
        <w:pStyle w:val="3"/>
      </w:pPr>
      <w:bookmarkStart w:id="81" w:name="_Toc102880297"/>
      <w:bookmarkStart w:id="82" w:name="_Toc103083002"/>
      <w:bookmarkStart w:id="83" w:name="_Toc115276242"/>
      <w:r>
        <w:t>3</w:t>
      </w:r>
      <w:r w:rsidRPr="0050468A">
        <w:t>.3.8</w:t>
      </w:r>
      <w:r>
        <w:t> </w:t>
      </w:r>
      <w:r w:rsidRPr="0050468A">
        <w:t>Временные здания и сооружения</w:t>
      </w:r>
      <w:bookmarkEnd w:id="81"/>
      <w:bookmarkEnd w:id="82"/>
      <w:bookmarkEnd w:id="83"/>
    </w:p>
    <w:p w14:paraId="38E77031" w14:textId="77777777" w:rsidR="00954CB9" w:rsidRPr="0050468A" w:rsidRDefault="00954CB9" w:rsidP="00954CB9">
      <w:pPr>
        <w:tabs>
          <w:tab w:val="left" w:pos="1418"/>
        </w:tabs>
        <w:spacing w:line="360" w:lineRule="auto"/>
        <w:ind w:firstLine="709"/>
      </w:pPr>
      <w:r w:rsidRPr="0050468A">
        <w:t>Определение площадей временных зданий и сооружений производим по максимальной численности работающих на строительной площадке.</w:t>
      </w:r>
    </w:p>
    <w:p w14:paraId="21C7DE32" w14:textId="77777777" w:rsidR="00954CB9" w:rsidRPr="0050468A" w:rsidRDefault="00954CB9" w:rsidP="00954CB9">
      <w:pPr>
        <w:tabs>
          <w:tab w:val="left" w:pos="1418"/>
        </w:tabs>
        <w:spacing w:line="360" w:lineRule="auto"/>
        <w:ind w:firstLine="709"/>
      </w:pPr>
      <w:r w:rsidRPr="0050468A">
        <w:t>Число работающих определяем исходя из календарного плана и графика движения рабочей силы. Численность работающих определяем в процентах:</w:t>
      </w:r>
    </w:p>
    <w:p w14:paraId="0BA3E834" w14:textId="77777777" w:rsidR="00954CB9" w:rsidRPr="0050468A" w:rsidRDefault="00954CB9" w:rsidP="00954CB9">
      <w:pPr>
        <w:pStyle w:val="a"/>
        <w:numPr>
          <w:ilvl w:val="0"/>
          <w:numId w:val="15"/>
        </w:numPr>
        <w:tabs>
          <w:tab w:val="clear" w:pos="1418"/>
        </w:tabs>
        <w:ind w:left="0" w:firstLine="709"/>
        <w:contextualSpacing/>
      </w:pPr>
      <w:r w:rsidRPr="0050468A">
        <w:t>рабочие</w:t>
      </w:r>
      <w:r>
        <w:t xml:space="preserve"> –</w:t>
      </w:r>
      <w:r w:rsidRPr="0050468A">
        <w:t xml:space="preserve"> 83,9%</w:t>
      </w:r>
      <w:r>
        <w:t>;</w:t>
      </w:r>
    </w:p>
    <w:p w14:paraId="2A0FC3AC" w14:textId="77777777" w:rsidR="00954CB9" w:rsidRPr="0050468A" w:rsidRDefault="00954CB9" w:rsidP="00954CB9">
      <w:pPr>
        <w:pStyle w:val="a"/>
        <w:numPr>
          <w:ilvl w:val="0"/>
          <w:numId w:val="15"/>
        </w:numPr>
        <w:tabs>
          <w:tab w:val="clear" w:pos="1418"/>
        </w:tabs>
        <w:ind w:left="0" w:firstLine="709"/>
        <w:contextualSpacing/>
      </w:pPr>
      <w:r w:rsidRPr="0050468A">
        <w:t>ИТР</w:t>
      </w:r>
      <w:r>
        <w:t xml:space="preserve"> – </w:t>
      </w:r>
      <w:r w:rsidRPr="0050468A">
        <w:t>11%</w:t>
      </w:r>
      <w:r>
        <w:t>;</w:t>
      </w:r>
    </w:p>
    <w:p w14:paraId="39D25A7A" w14:textId="77777777" w:rsidR="00954CB9" w:rsidRPr="0050468A" w:rsidRDefault="00954CB9" w:rsidP="00954CB9">
      <w:pPr>
        <w:pStyle w:val="a"/>
        <w:numPr>
          <w:ilvl w:val="0"/>
          <w:numId w:val="15"/>
        </w:numPr>
        <w:tabs>
          <w:tab w:val="clear" w:pos="1418"/>
        </w:tabs>
        <w:ind w:left="0" w:firstLine="709"/>
        <w:contextualSpacing/>
      </w:pPr>
      <w:r>
        <w:t>с</w:t>
      </w:r>
      <w:r w:rsidRPr="0050468A">
        <w:t>лужащие –</w:t>
      </w:r>
      <w:r>
        <w:t xml:space="preserve"> </w:t>
      </w:r>
      <w:r w:rsidRPr="0050468A">
        <w:t>3,6%</w:t>
      </w:r>
      <w:r>
        <w:t>;</w:t>
      </w:r>
    </w:p>
    <w:p w14:paraId="55E5CE9D" w14:textId="77777777" w:rsidR="00954CB9" w:rsidRPr="0050468A" w:rsidRDefault="00954CB9" w:rsidP="00954CB9">
      <w:pPr>
        <w:pStyle w:val="a"/>
        <w:numPr>
          <w:ilvl w:val="0"/>
          <w:numId w:val="15"/>
        </w:numPr>
        <w:tabs>
          <w:tab w:val="clear" w:pos="1418"/>
        </w:tabs>
        <w:ind w:left="0" w:firstLine="709"/>
        <w:contextualSpacing/>
      </w:pPr>
      <w:r w:rsidRPr="0050468A">
        <w:t>МОП и охрана</w:t>
      </w:r>
      <w:r>
        <w:t xml:space="preserve"> – </w:t>
      </w:r>
      <w:r w:rsidRPr="0050468A">
        <w:t>1,5%.</w:t>
      </w:r>
    </w:p>
    <w:p w14:paraId="6C344422" w14:textId="77777777" w:rsidR="00954CB9" w:rsidRPr="0050468A" w:rsidRDefault="00954CB9" w:rsidP="00954CB9">
      <w:pPr>
        <w:tabs>
          <w:tab w:val="left" w:pos="1418"/>
        </w:tabs>
        <w:spacing w:line="360" w:lineRule="auto"/>
        <w:ind w:firstLine="709"/>
      </w:pPr>
      <w:r w:rsidRPr="0050468A">
        <w:t>По календарному плану на строительство производственного корпуса работает максимальное количество</w:t>
      </w:r>
      <w:r>
        <w:t xml:space="preserve"> –</w:t>
      </w:r>
      <w:r w:rsidRPr="0050468A">
        <w:t xml:space="preserve"> 72</w:t>
      </w:r>
      <w:r>
        <w:t> </w:t>
      </w:r>
      <w:r w:rsidRPr="0050468A">
        <w:t>человека.</w:t>
      </w:r>
    </w:p>
    <w:p w14:paraId="2C26CA28" w14:textId="77777777" w:rsidR="00954CB9" w:rsidRDefault="00954CB9" w:rsidP="00954CB9">
      <w:pPr>
        <w:tabs>
          <w:tab w:val="left" w:pos="1418"/>
        </w:tabs>
        <w:spacing w:line="240" w:lineRule="auto"/>
        <w:ind w:firstLine="709"/>
      </w:pPr>
      <w:r w:rsidRPr="0050468A">
        <w:t>Таким образом, численность работающих N составит:</w:t>
      </w:r>
    </w:p>
    <w:p w14:paraId="67263978" w14:textId="77777777" w:rsidR="00954CB9" w:rsidRPr="0050468A" w:rsidRDefault="00954CB9" w:rsidP="00954CB9">
      <w:pPr>
        <w:tabs>
          <w:tab w:val="left" w:pos="1418"/>
        </w:tabs>
        <w:spacing w:line="240" w:lineRule="auto"/>
        <w:ind w:firstLine="709"/>
      </w:pPr>
    </w:p>
    <w:p w14:paraId="4077A1BC" w14:textId="77777777" w:rsidR="00954CB9" w:rsidRPr="0050468A" w:rsidRDefault="00954CB9" w:rsidP="00954CB9">
      <w:pPr>
        <w:tabs>
          <w:tab w:val="left" w:pos="1418"/>
        </w:tabs>
        <w:spacing w:line="360" w:lineRule="auto"/>
        <w:jc w:val="center"/>
      </w:pPr>
      <w:r w:rsidRPr="0050468A">
        <w:t>N = 72·100/83,9 = 86 чел</w:t>
      </w:r>
      <w:r>
        <w:t>.</w:t>
      </w:r>
    </w:p>
    <w:p w14:paraId="48848DC7" w14:textId="77777777" w:rsidR="00954CB9" w:rsidRDefault="00954CB9" w:rsidP="00954CB9">
      <w:pPr>
        <w:tabs>
          <w:tab w:val="left" w:pos="1418"/>
        </w:tabs>
        <w:spacing w:line="240" w:lineRule="auto"/>
        <w:ind w:firstLine="709"/>
      </w:pPr>
    </w:p>
    <w:p w14:paraId="203FD506" w14:textId="77777777" w:rsidR="00954CB9" w:rsidRDefault="00954CB9" w:rsidP="00954CB9">
      <w:pPr>
        <w:tabs>
          <w:tab w:val="left" w:pos="1418"/>
        </w:tabs>
        <w:spacing w:line="240" w:lineRule="auto"/>
        <w:ind w:firstLine="709"/>
      </w:pPr>
      <w:r w:rsidRPr="0050468A">
        <w:t>Следовательно</w:t>
      </w:r>
      <w:r>
        <w:t>,</w:t>
      </w:r>
      <w:r w:rsidRPr="0050468A">
        <w:t xml:space="preserve"> 1% составляет 0,86 чел</w:t>
      </w:r>
      <w:r>
        <w:t>.,</w:t>
      </w:r>
      <w:r w:rsidRPr="0050468A">
        <w:t xml:space="preserve"> тогда</w:t>
      </w:r>
      <w:r>
        <w:t>:</w:t>
      </w:r>
    </w:p>
    <w:p w14:paraId="4BDC16D4" w14:textId="77777777" w:rsidR="00954CB9" w:rsidRPr="0050468A" w:rsidRDefault="00954CB9" w:rsidP="00954CB9">
      <w:pPr>
        <w:tabs>
          <w:tab w:val="left" w:pos="1418"/>
        </w:tabs>
        <w:spacing w:line="240" w:lineRule="auto"/>
        <w:ind w:firstLine="709"/>
      </w:pPr>
    </w:p>
    <w:p w14:paraId="5564A013" w14:textId="77777777" w:rsidR="00954CB9" w:rsidRPr="0050468A" w:rsidRDefault="00954CB9" w:rsidP="00954CB9">
      <w:pPr>
        <w:tabs>
          <w:tab w:val="left" w:pos="1418"/>
        </w:tabs>
        <w:spacing w:line="360" w:lineRule="auto"/>
        <w:jc w:val="center"/>
      </w:pPr>
      <w:r w:rsidRPr="0050468A">
        <w:t>N</w:t>
      </w:r>
      <w:r w:rsidRPr="0050468A">
        <w:rPr>
          <w:vertAlign w:val="subscript"/>
        </w:rPr>
        <w:t>служ</w:t>
      </w:r>
      <w:r w:rsidRPr="0050468A">
        <w:t xml:space="preserve"> = 0,86·3,6 = 3 чел</w:t>
      </w:r>
      <w:r>
        <w:t>.</w:t>
      </w:r>
    </w:p>
    <w:p w14:paraId="105DE9AC" w14:textId="77777777" w:rsidR="00954CB9" w:rsidRPr="0050468A" w:rsidRDefault="00954CB9" w:rsidP="00954CB9">
      <w:pPr>
        <w:tabs>
          <w:tab w:val="left" w:pos="1418"/>
        </w:tabs>
        <w:spacing w:line="360" w:lineRule="auto"/>
        <w:jc w:val="center"/>
      </w:pPr>
      <w:r w:rsidRPr="0050468A">
        <w:t>N</w:t>
      </w:r>
      <w:r w:rsidRPr="0050468A">
        <w:rPr>
          <w:vertAlign w:val="subscript"/>
        </w:rPr>
        <w:t>ИТР</w:t>
      </w:r>
      <w:r w:rsidRPr="0050468A">
        <w:t xml:space="preserve"> = 0,86·11 = 9 чел</w:t>
      </w:r>
      <w:r>
        <w:t>.</w:t>
      </w:r>
    </w:p>
    <w:p w14:paraId="7DDA2D1E" w14:textId="77777777" w:rsidR="00954CB9" w:rsidRPr="0050468A" w:rsidRDefault="00954CB9" w:rsidP="00954CB9">
      <w:pPr>
        <w:tabs>
          <w:tab w:val="left" w:pos="1418"/>
        </w:tabs>
        <w:spacing w:line="360" w:lineRule="auto"/>
        <w:jc w:val="center"/>
      </w:pPr>
      <w:r w:rsidRPr="0050468A">
        <w:t>N</w:t>
      </w:r>
      <w:r w:rsidRPr="0050468A">
        <w:rPr>
          <w:vertAlign w:val="subscript"/>
        </w:rPr>
        <w:t>МОП</w:t>
      </w:r>
      <w:r w:rsidRPr="0050468A">
        <w:t xml:space="preserve"> = 0,86·1,5 = 1 чел</w:t>
      </w:r>
      <w:r>
        <w:t>.</w:t>
      </w:r>
    </w:p>
    <w:p w14:paraId="3601DC99" w14:textId="77777777" w:rsidR="00954CB9" w:rsidRPr="0050468A" w:rsidRDefault="00954CB9" w:rsidP="00954CB9">
      <w:pPr>
        <w:tabs>
          <w:tab w:val="left" w:pos="8080"/>
        </w:tabs>
        <w:spacing w:line="360" w:lineRule="auto"/>
        <w:jc w:val="right"/>
      </w:pPr>
      <w:r w:rsidRPr="0050468A">
        <w:t>N</w:t>
      </w:r>
      <w:r w:rsidRPr="0050468A">
        <w:rPr>
          <w:vertAlign w:val="subscript"/>
        </w:rPr>
        <w:t>общ</w:t>
      </w:r>
      <w:r w:rsidRPr="0050468A">
        <w:t xml:space="preserve"> = (N + N</w:t>
      </w:r>
      <w:r w:rsidRPr="0050468A">
        <w:rPr>
          <w:vertAlign w:val="subscript"/>
        </w:rPr>
        <w:t>служ</w:t>
      </w:r>
      <w:r w:rsidRPr="0050468A">
        <w:t xml:space="preserve"> + N</w:t>
      </w:r>
      <w:r w:rsidRPr="0050468A">
        <w:rPr>
          <w:vertAlign w:val="subscript"/>
        </w:rPr>
        <w:t>ИТР</w:t>
      </w:r>
      <w:r w:rsidRPr="0050468A">
        <w:t xml:space="preserve"> + N</w:t>
      </w:r>
      <w:proofErr w:type="gramStart"/>
      <w:r w:rsidRPr="0050468A">
        <w:rPr>
          <w:vertAlign w:val="subscript"/>
        </w:rPr>
        <w:t>МОП</w:t>
      </w:r>
      <w:r w:rsidRPr="0050468A">
        <w:t>)</w:t>
      </w:r>
      <w:r>
        <w:rPr>
          <w:rFonts w:cs="Times New Roman"/>
        </w:rPr>
        <w:t>·</w:t>
      </w:r>
      <w:proofErr w:type="gramEnd"/>
      <w:r w:rsidRPr="0050468A">
        <w:t>k = (86 + 9 + 3 + 1)·1,05 = 104 чел</w:t>
      </w:r>
      <w:r>
        <w:t>.</w:t>
      </w:r>
      <w:r>
        <w:tab/>
        <w:t>(3.24)</w:t>
      </w:r>
    </w:p>
    <w:p w14:paraId="0078A770" w14:textId="77777777" w:rsidR="00954CB9" w:rsidRDefault="00954CB9" w:rsidP="00954CB9">
      <w:pPr>
        <w:tabs>
          <w:tab w:val="left" w:pos="1418"/>
        </w:tabs>
        <w:spacing w:line="240" w:lineRule="auto"/>
        <w:ind w:firstLine="709"/>
      </w:pPr>
    </w:p>
    <w:p w14:paraId="2FBC1C9A" w14:textId="77777777" w:rsidR="00954CB9" w:rsidRPr="0050468A" w:rsidRDefault="00954CB9" w:rsidP="00954CB9">
      <w:pPr>
        <w:tabs>
          <w:tab w:val="left" w:pos="1418"/>
        </w:tabs>
        <w:spacing w:line="360" w:lineRule="auto"/>
        <w:ind w:firstLine="709"/>
      </w:pPr>
      <w:r w:rsidRPr="0050468A">
        <w:t>где</w:t>
      </w:r>
      <w:r>
        <w:tab/>
      </w:r>
      <w:r w:rsidRPr="0050468A">
        <w:t>k = 1,05</w:t>
      </w:r>
      <w:r>
        <w:t xml:space="preserve"> –</w:t>
      </w:r>
      <w:r w:rsidRPr="0050468A">
        <w:t xml:space="preserve"> коэффициент</w:t>
      </w:r>
      <w:r>
        <w:t>,</w:t>
      </w:r>
      <w:r w:rsidRPr="0050468A">
        <w:t xml:space="preserve"> учитывающий отпуска, болезни.</w:t>
      </w:r>
    </w:p>
    <w:p w14:paraId="5EA1FA2A" w14:textId="77777777" w:rsidR="00954CB9" w:rsidRDefault="00954CB9" w:rsidP="00954CB9">
      <w:pPr>
        <w:tabs>
          <w:tab w:val="left" w:pos="1418"/>
        </w:tabs>
        <w:spacing w:line="240" w:lineRule="auto"/>
        <w:ind w:firstLine="709"/>
      </w:pPr>
    </w:p>
    <w:p w14:paraId="070707C6" w14:textId="77777777" w:rsidR="00954CB9" w:rsidRPr="0050468A" w:rsidRDefault="00954CB9" w:rsidP="00954CB9">
      <w:pPr>
        <w:tabs>
          <w:tab w:val="left" w:pos="1418"/>
        </w:tabs>
        <w:spacing w:line="360" w:lineRule="auto"/>
        <w:ind w:firstLine="709"/>
      </w:pPr>
      <w:r w:rsidRPr="0050468A">
        <w:t>На основе расчетной потребности во временных зданиях подбираем инвентарные временные здания по паспортным данным.</w:t>
      </w:r>
    </w:p>
    <w:p w14:paraId="33C1DEF1" w14:textId="77777777" w:rsidR="00954CB9" w:rsidRPr="0050468A" w:rsidRDefault="00954CB9" w:rsidP="00954CB9">
      <w:pPr>
        <w:tabs>
          <w:tab w:val="left" w:pos="1418"/>
        </w:tabs>
        <w:spacing w:line="360" w:lineRule="auto"/>
        <w:ind w:firstLine="709"/>
      </w:pPr>
      <w:r w:rsidRPr="0050468A">
        <w:t>Расчет временных зданий производим по нормативным показателям.</w:t>
      </w:r>
    </w:p>
    <w:p w14:paraId="2F929D3E" w14:textId="77777777" w:rsidR="00954CB9" w:rsidRPr="0050468A" w:rsidRDefault="00954CB9" w:rsidP="00954CB9">
      <w:pPr>
        <w:tabs>
          <w:tab w:val="left" w:pos="1418"/>
        </w:tabs>
        <w:spacing w:line="360" w:lineRule="auto"/>
        <w:ind w:firstLine="709"/>
      </w:pPr>
      <w:r w:rsidRPr="0050468A">
        <w:t>1.</w:t>
      </w:r>
      <w:r>
        <w:t> </w:t>
      </w:r>
      <w:r w:rsidRPr="0050468A">
        <w:t>Санитарно-бытовые помещения</w:t>
      </w:r>
    </w:p>
    <w:p w14:paraId="26A71743" w14:textId="77777777" w:rsidR="00954CB9" w:rsidRPr="004B0BAC" w:rsidRDefault="00954CB9" w:rsidP="00954CB9">
      <w:pPr>
        <w:tabs>
          <w:tab w:val="left" w:pos="1418"/>
        </w:tabs>
        <w:spacing w:line="360" w:lineRule="auto"/>
        <w:ind w:firstLine="709"/>
      </w:pPr>
      <w:r w:rsidRPr="0050468A">
        <w:t>Гардеробная 0,9</w:t>
      </w:r>
      <w:r>
        <w:rPr>
          <w:rFonts w:cs="Times New Roman"/>
        </w:rPr>
        <w:t>×</w:t>
      </w:r>
      <w:r w:rsidRPr="0050468A">
        <w:t>104 = 94</w:t>
      </w:r>
      <w:r>
        <w:t> </w:t>
      </w:r>
      <w:r w:rsidRPr="0050468A">
        <w:t>м</w:t>
      </w:r>
      <w:r w:rsidRPr="0050468A">
        <w:rPr>
          <w:vertAlign w:val="superscript"/>
        </w:rPr>
        <w:t>2</w:t>
      </w:r>
      <w:r>
        <w:t xml:space="preserve"> –</w:t>
      </w:r>
      <w:r w:rsidRPr="0050468A">
        <w:t xml:space="preserve"> принимаем 5</w:t>
      </w:r>
      <w:r>
        <w:t> гардеробных</w:t>
      </w:r>
      <w:r w:rsidRPr="0050468A">
        <w:t xml:space="preserve"> «КУБ»</w:t>
      </w:r>
      <w:r>
        <w:t>-</w:t>
      </w:r>
      <w:r w:rsidRPr="0050468A">
        <w:t>10405 размером 3</w:t>
      </w:r>
      <w:r>
        <w:rPr>
          <w:rFonts w:cs="Times New Roman"/>
        </w:rPr>
        <w:t>×</w:t>
      </w:r>
      <w:r w:rsidRPr="0050468A">
        <w:t>6</w:t>
      </w:r>
      <w:r>
        <w:t> м</w:t>
      </w:r>
      <w:r w:rsidRPr="0050468A">
        <w:t xml:space="preserve"> с площадью 17,2</w:t>
      </w:r>
      <w:r>
        <w:t> </w:t>
      </w:r>
      <w:r w:rsidRPr="0050468A">
        <w:t>м</w:t>
      </w:r>
      <w:r w:rsidRPr="0050468A">
        <w:rPr>
          <w:vertAlign w:val="superscript"/>
        </w:rPr>
        <w:t>2</w:t>
      </w:r>
      <w:r>
        <w:t>.</w:t>
      </w:r>
    </w:p>
    <w:p w14:paraId="7334209B" w14:textId="77777777" w:rsidR="00954CB9" w:rsidRPr="0050468A" w:rsidRDefault="00954CB9" w:rsidP="00954CB9">
      <w:pPr>
        <w:tabs>
          <w:tab w:val="left" w:pos="1418"/>
        </w:tabs>
        <w:spacing w:line="360" w:lineRule="auto"/>
        <w:ind w:firstLine="709"/>
      </w:pPr>
      <w:r w:rsidRPr="0050468A">
        <w:t>Душевая 0,43</w:t>
      </w:r>
      <w:r>
        <w:rPr>
          <w:rFonts w:cs="Times New Roman"/>
        </w:rPr>
        <w:t>×</w:t>
      </w:r>
      <w:r w:rsidRPr="0050468A">
        <w:t>104 = 45</w:t>
      </w:r>
      <w:r>
        <w:t> </w:t>
      </w:r>
      <w:r w:rsidRPr="0050468A">
        <w:t>м</w:t>
      </w:r>
      <w:r w:rsidRPr="0050468A">
        <w:rPr>
          <w:vertAlign w:val="superscript"/>
        </w:rPr>
        <w:t>2</w:t>
      </w:r>
      <w:r>
        <w:t xml:space="preserve"> – </w:t>
      </w:r>
      <w:r w:rsidRPr="0050468A">
        <w:t>принимаем 2</w:t>
      </w:r>
      <w:r>
        <w:t> душевые</w:t>
      </w:r>
      <w:r w:rsidRPr="0050468A">
        <w:t xml:space="preserve"> «Комфорт»</w:t>
      </w:r>
      <w:r>
        <w:t> </w:t>
      </w:r>
      <w:r w:rsidRPr="0050468A">
        <w:t>Д-6 размером 3</w:t>
      </w:r>
      <w:r>
        <w:rPr>
          <w:rFonts w:cs="Times New Roman"/>
        </w:rPr>
        <w:t>×</w:t>
      </w:r>
      <w:r w:rsidRPr="0050468A">
        <w:t>9</w:t>
      </w:r>
      <w:r>
        <w:t> мм</w:t>
      </w:r>
      <w:r w:rsidRPr="0050468A">
        <w:t xml:space="preserve"> с площадью 24,3</w:t>
      </w:r>
      <w:r>
        <w:t> </w:t>
      </w:r>
      <w:r w:rsidRPr="0050468A">
        <w:t>м</w:t>
      </w:r>
      <w:r w:rsidRPr="0050468A">
        <w:rPr>
          <w:vertAlign w:val="superscript"/>
        </w:rPr>
        <w:t>2</w:t>
      </w:r>
      <w:r w:rsidRPr="0050468A">
        <w:t>.</w:t>
      </w:r>
    </w:p>
    <w:p w14:paraId="31D3CE26" w14:textId="77777777" w:rsidR="00954CB9" w:rsidRPr="0050468A" w:rsidRDefault="00954CB9" w:rsidP="00954CB9">
      <w:pPr>
        <w:tabs>
          <w:tab w:val="left" w:pos="1418"/>
        </w:tabs>
        <w:spacing w:line="360" w:lineRule="auto"/>
        <w:ind w:firstLine="709"/>
      </w:pPr>
      <w:r w:rsidRPr="0050468A">
        <w:t>Помещение для личной гигиены женщин 0,15</w:t>
      </w:r>
      <w:r>
        <w:t> </w:t>
      </w:r>
      <w:r w:rsidRPr="0050468A">
        <w:t>м</w:t>
      </w:r>
      <w:r w:rsidRPr="0050468A">
        <w:rPr>
          <w:vertAlign w:val="superscript"/>
        </w:rPr>
        <w:t>2</w:t>
      </w:r>
      <w:r w:rsidRPr="0050468A">
        <w:t xml:space="preserve"> на 1</w:t>
      </w:r>
      <w:r>
        <w:t> </w:t>
      </w:r>
      <w:r w:rsidRPr="0050468A">
        <w:t>чел</w:t>
      </w:r>
      <w:r>
        <w:t>.</w:t>
      </w:r>
      <w:r w:rsidRPr="0050468A">
        <w:t>, принимаем УКЖ-2683</w:t>
      </w:r>
      <w:r>
        <w:t xml:space="preserve"> –</w:t>
      </w:r>
      <w:r w:rsidRPr="0050468A">
        <w:t xml:space="preserve"> туалет с комнатой для гигиены женщин размером 2,8</w:t>
      </w:r>
      <w:r>
        <w:rPr>
          <w:rFonts w:cs="Times New Roman"/>
        </w:rPr>
        <w:t>×</w:t>
      </w:r>
      <w:r w:rsidRPr="0050468A">
        <w:t>9,1</w:t>
      </w:r>
      <w:r>
        <w:t> мм</w:t>
      </w:r>
      <w:r w:rsidRPr="0050468A">
        <w:t xml:space="preserve"> с площадью 19,8</w:t>
      </w:r>
      <w:r>
        <w:t> </w:t>
      </w:r>
      <w:r w:rsidRPr="0050468A">
        <w:t>м.</w:t>
      </w:r>
    </w:p>
    <w:p w14:paraId="25985AC1" w14:textId="77777777" w:rsidR="00954CB9" w:rsidRPr="0041143B" w:rsidRDefault="00954CB9" w:rsidP="00954CB9">
      <w:pPr>
        <w:tabs>
          <w:tab w:val="left" w:pos="1418"/>
        </w:tabs>
        <w:spacing w:line="360" w:lineRule="auto"/>
        <w:ind w:firstLine="709"/>
      </w:pPr>
      <w:r w:rsidRPr="0050468A">
        <w:t>Туалет мужской – по нормам 2</w:t>
      </w:r>
      <w:r>
        <w:t> </w:t>
      </w:r>
      <w:r w:rsidRPr="0050468A">
        <w:t>очка на 70</w:t>
      </w:r>
      <w:r>
        <w:t> </w:t>
      </w:r>
      <w:r w:rsidRPr="0050468A">
        <w:t>человек, принимаем 2Д-09-К с размерами 1,3</w:t>
      </w:r>
      <w:r>
        <w:rPr>
          <w:rFonts w:cs="Times New Roman"/>
        </w:rPr>
        <w:t>×</w:t>
      </w:r>
      <w:r w:rsidRPr="0050468A">
        <w:t>1,2</w:t>
      </w:r>
      <w:r>
        <w:t> м</w:t>
      </w:r>
      <w:r w:rsidRPr="0050468A">
        <w:t xml:space="preserve"> с площадью 1,4</w:t>
      </w:r>
      <w:r>
        <w:t> </w:t>
      </w:r>
      <w:r w:rsidRPr="0050468A">
        <w:t>м</w:t>
      </w:r>
      <w:r w:rsidRPr="0050468A">
        <w:rPr>
          <w:vertAlign w:val="superscript"/>
        </w:rPr>
        <w:t>2</w:t>
      </w:r>
      <w:r>
        <w:t>.</w:t>
      </w:r>
    </w:p>
    <w:p w14:paraId="60DE5482" w14:textId="77777777" w:rsidR="00954CB9" w:rsidRPr="0050468A" w:rsidRDefault="00954CB9" w:rsidP="00954CB9">
      <w:pPr>
        <w:tabs>
          <w:tab w:val="left" w:pos="1418"/>
        </w:tabs>
        <w:spacing w:line="360" w:lineRule="auto"/>
        <w:ind w:firstLine="709"/>
      </w:pPr>
      <w:r w:rsidRPr="0050468A">
        <w:t>Сушильная – 0,2</w:t>
      </w:r>
      <w:r>
        <w:rPr>
          <w:rFonts w:cs="Times New Roman"/>
        </w:rPr>
        <w:t>×</w:t>
      </w:r>
      <w:r w:rsidRPr="0050468A">
        <w:t>104 = 20</w:t>
      </w:r>
      <w:r>
        <w:t> </w:t>
      </w:r>
      <w:r w:rsidRPr="0050468A">
        <w:t>м</w:t>
      </w:r>
      <w:r w:rsidRPr="0050468A">
        <w:rPr>
          <w:vertAlign w:val="superscript"/>
        </w:rPr>
        <w:t>2</w:t>
      </w:r>
      <w:r w:rsidRPr="0050468A">
        <w:t>, принимаем 1</w:t>
      </w:r>
      <w:r>
        <w:t> </w:t>
      </w:r>
      <w:r w:rsidRPr="0050468A">
        <w:t>шт. Д-06-К с размерами 3</w:t>
      </w:r>
      <w:r>
        <w:rPr>
          <w:rFonts w:cs="Times New Roman"/>
        </w:rPr>
        <w:t>×</w:t>
      </w:r>
      <w:r w:rsidRPr="0050468A">
        <w:t>6</w:t>
      </w:r>
      <w:r>
        <w:t> </w:t>
      </w:r>
      <w:r w:rsidRPr="0050468A">
        <w:t>м.</w:t>
      </w:r>
    </w:p>
    <w:p w14:paraId="4C5CFA7C" w14:textId="77777777" w:rsidR="00954CB9" w:rsidRPr="008F1515" w:rsidRDefault="00954CB9" w:rsidP="00954CB9">
      <w:pPr>
        <w:tabs>
          <w:tab w:val="left" w:pos="1418"/>
        </w:tabs>
        <w:spacing w:line="360" w:lineRule="auto"/>
        <w:ind w:firstLine="709"/>
      </w:pPr>
      <w:r w:rsidRPr="0050468A">
        <w:t>Помещение для отдыха и обогрева рабочих 0,8</w:t>
      </w:r>
      <w:r>
        <w:rPr>
          <w:rFonts w:cs="Times New Roman"/>
        </w:rPr>
        <w:t>×</w:t>
      </w:r>
      <w:r w:rsidRPr="0050468A">
        <w:t>104 = 83</w:t>
      </w:r>
      <w:r>
        <w:t> </w:t>
      </w:r>
      <w:r w:rsidRPr="0050468A">
        <w:t>м</w:t>
      </w:r>
      <w:r w:rsidRPr="0050468A">
        <w:rPr>
          <w:vertAlign w:val="superscript"/>
        </w:rPr>
        <w:t>2</w:t>
      </w:r>
      <w:r w:rsidRPr="0050468A">
        <w:t>, принимаем 7309-7 размером 12</w:t>
      </w:r>
      <w:r>
        <w:rPr>
          <w:rFonts w:cs="Times New Roman"/>
        </w:rPr>
        <w:t>×</w:t>
      </w:r>
      <w:r w:rsidRPr="0050468A">
        <w:t>6</w:t>
      </w:r>
      <w:r>
        <w:t> м</w:t>
      </w:r>
      <w:r w:rsidRPr="0050468A">
        <w:t xml:space="preserve"> с площадью 78</w:t>
      </w:r>
      <w:r>
        <w:t> </w:t>
      </w:r>
      <w:r w:rsidRPr="0050468A">
        <w:t>м</w:t>
      </w:r>
      <w:r w:rsidRPr="0050468A">
        <w:rPr>
          <w:vertAlign w:val="superscript"/>
        </w:rPr>
        <w:t>2</w:t>
      </w:r>
      <w:r>
        <w:t>.</w:t>
      </w:r>
    </w:p>
    <w:p w14:paraId="2602392C" w14:textId="77777777" w:rsidR="00954CB9" w:rsidRPr="00957B2B" w:rsidRDefault="00954CB9" w:rsidP="00954CB9">
      <w:pPr>
        <w:tabs>
          <w:tab w:val="left" w:pos="1418"/>
        </w:tabs>
        <w:spacing w:line="360" w:lineRule="auto"/>
        <w:ind w:firstLine="709"/>
      </w:pPr>
      <w:r w:rsidRPr="0050468A">
        <w:t>Столовая 0,6</w:t>
      </w:r>
      <w:r>
        <w:rPr>
          <w:rFonts w:cs="Times New Roman"/>
        </w:rPr>
        <w:t>×</w:t>
      </w:r>
      <w:r w:rsidRPr="0050468A">
        <w:t>104 = 62</w:t>
      </w:r>
      <w:r>
        <w:t> </w:t>
      </w:r>
      <w:r w:rsidRPr="0050468A">
        <w:t>м</w:t>
      </w:r>
      <w:r w:rsidRPr="0050468A">
        <w:rPr>
          <w:vertAlign w:val="superscript"/>
        </w:rPr>
        <w:t>2</w:t>
      </w:r>
      <w:r>
        <w:t xml:space="preserve">, </w:t>
      </w:r>
      <w:r w:rsidRPr="0050468A">
        <w:t>принимаем 420-МО, размером 9</w:t>
      </w:r>
      <w:r>
        <w:rPr>
          <w:rFonts w:cs="Times New Roman"/>
        </w:rPr>
        <w:t>×</w:t>
      </w:r>
      <w:r w:rsidRPr="0050468A">
        <w:t>9</w:t>
      </w:r>
      <w:r>
        <w:t> </w:t>
      </w:r>
      <w:r w:rsidRPr="0050468A">
        <w:t>м с площадью 81</w:t>
      </w:r>
      <w:r>
        <w:t> </w:t>
      </w:r>
      <w:r w:rsidRPr="0050468A">
        <w:t>м</w:t>
      </w:r>
      <w:r w:rsidRPr="0050468A">
        <w:rPr>
          <w:vertAlign w:val="superscript"/>
        </w:rPr>
        <w:t>2</w:t>
      </w:r>
      <w:r>
        <w:t>.</w:t>
      </w:r>
    </w:p>
    <w:p w14:paraId="3E580375" w14:textId="77777777" w:rsidR="00954CB9" w:rsidRPr="00957B2B" w:rsidRDefault="00954CB9" w:rsidP="00954CB9">
      <w:pPr>
        <w:tabs>
          <w:tab w:val="left" w:pos="1418"/>
        </w:tabs>
        <w:spacing w:line="360" w:lineRule="auto"/>
        <w:ind w:firstLine="709"/>
      </w:pPr>
      <w:r w:rsidRPr="0050468A">
        <w:t>Медпункт принимаем «Комфорт» МП с размерами 3</w:t>
      </w:r>
      <w:r>
        <w:rPr>
          <w:rFonts w:cs="Times New Roman"/>
        </w:rPr>
        <w:t>×</w:t>
      </w:r>
      <w:r w:rsidRPr="0050468A">
        <w:t>9</w:t>
      </w:r>
      <w:r>
        <w:t> м</w:t>
      </w:r>
      <w:r w:rsidRPr="0050468A">
        <w:t xml:space="preserve"> с площадью 24,3</w:t>
      </w:r>
      <w:r>
        <w:t> </w:t>
      </w:r>
      <w:r w:rsidRPr="0050468A">
        <w:t>м</w:t>
      </w:r>
      <w:r w:rsidRPr="0050468A">
        <w:rPr>
          <w:vertAlign w:val="superscript"/>
        </w:rPr>
        <w:t>2</w:t>
      </w:r>
      <w:r>
        <w:t>.</w:t>
      </w:r>
    </w:p>
    <w:p w14:paraId="51897B5E" w14:textId="77777777" w:rsidR="00954CB9" w:rsidRPr="0050468A" w:rsidRDefault="00954CB9" w:rsidP="00954CB9">
      <w:pPr>
        <w:tabs>
          <w:tab w:val="left" w:pos="1418"/>
        </w:tabs>
        <w:spacing w:line="360" w:lineRule="auto"/>
        <w:ind w:firstLine="709"/>
      </w:pPr>
      <w:r w:rsidRPr="0050468A">
        <w:t>2.</w:t>
      </w:r>
      <w:r>
        <w:t> </w:t>
      </w:r>
      <w:r w:rsidRPr="0050468A">
        <w:t>Служебные помещения</w:t>
      </w:r>
    </w:p>
    <w:p w14:paraId="224E9327" w14:textId="77777777" w:rsidR="00954CB9" w:rsidRPr="00957B2B" w:rsidRDefault="00954CB9" w:rsidP="00954CB9">
      <w:pPr>
        <w:tabs>
          <w:tab w:val="left" w:pos="1418"/>
        </w:tabs>
        <w:spacing w:line="360" w:lineRule="auto"/>
        <w:ind w:firstLine="709"/>
      </w:pPr>
      <w:r w:rsidRPr="0050468A">
        <w:t>Прорабская (не менее 16</w:t>
      </w:r>
      <w:r>
        <w:t> </w:t>
      </w:r>
      <w:r w:rsidRPr="0050468A">
        <w:t>м</w:t>
      </w:r>
      <w:r w:rsidRPr="0050468A">
        <w:rPr>
          <w:vertAlign w:val="superscript"/>
        </w:rPr>
        <w:t>2</w:t>
      </w:r>
      <w:r w:rsidRPr="0050468A">
        <w:t>)</w:t>
      </w:r>
      <w:r>
        <w:t xml:space="preserve"> –</w:t>
      </w:r>
      <w:r w:rsidRPr="0050468A">
        <w:t xml:space="preserve"> принимаем «Нева»</w:t>
      </w:r>
      <w:r>
        <w:t> </w:t>
      </w:r>
      <w:r w:rsidRPr="0050468A">
        <w:t>7203-У-1 с размерами 3</w:t>
      </w:r>
      <w:r>
        <w:rPr>
          <w:rFonts w:cs="Times New Roman"/>
        </w:rPr>
        <w:t>×</w:t>
      </w:r>
      <w:r w:rsidRPr="0050468A">
        <w:t>6</w:t>
      </w:r>
      <w:r>
        <w:t> м</w:t>
      </w:r>
      <w:r w:rsidRPr="0050468A">
        <w:t xml:space="preserve"> с площадью 15,4</w:t>
      </w:r>
      <w:r>
        <w:t> </w:t>
      </w:r>
      <w:r w:rsidRPr="0050468A">
        <w:t>м</w:t>
      </w:r>
      <w:r w:rsidRPr="0050468A">
        <w:rPr>
          <w:vertAlign w:val="superscript"/>
        </w:rPr>
        <w:t>2</w:t>
      </w:r>
      <w:r>
        <w:t>.</w:t>
      </w:r>
    </w:p>
    <w:p w14:paraId="3B6FF604" w14:textId="77777777" w:rsidR="00954CB9" w:rsidRPr="0050468A" w:rsidRDefault="00954CB9" w:rsidP="00954CB9">
      <w:pPr>
        <w:tabs>
          <w:tab w:val="left" w:pos="1418"/>
        </w:tabs>
        <w:spacing w:line="360" w:lineRule="auto"/>
        <w:ind w:firstLine="709"/>
      </w:pPr>
      <w:r w:rsidRPr="0050468A">
        <w:t>Диспетчерская принимается «Комфорт» ПД с размерами 3</w:t>
      </w:r>
      <w:r>
        <w:rPr>
          <w:rFonts w:cs="Times New Roman"/>
        </w:rPr>
        <w:t>×</w:t>
      </w:r>
      <w:r w:rsidRPr="0050468A">
        <w:t>6</w:t>
      </w:r>
      <w:r>
        <w:t> м</w:t>
      </w:r>
      <w:r w:rsidRPr="0050468A">
        <w:t xml:space="preserve"> с площадью 18</w:t>
      </w:r>
      <w:r>
        <w:t> </w:t>
      </w:r>
      <w:r w:rsidRPr="0050468A">
        <w:t>м</w:t>
      </w:r>
      <w:r w:rsidRPr="0050468A">
        <w:rPr>
          <w:vertAlign w:val="superscript"/>
        </w:rPr>
        <w:t>2</w:t>
      </w:r>
      <w:r w:rsidRPr="0050468A">
        <w:t>.</w:t>
      </w:r>
    </w:p>
    <w:p w14:paraId="513DCFCB" w14:textId="77777777" w:rsidR="00954CB9" w:rsidRPr="0050468A" w:rsidRDefault="00954CB9" w:rsidP="00954CB9">
      <w:pPr>
        <w:tabs>
          <w:tab w:val="left" w:pos="1418"/>
        </w:tabs>
        <w:spacing w:line="360" w:lineRule="auto"/>
        <w:ind w:firstLine="709"/>
        <w:rPr>
          <w:bCs/>
        </w:rPr>
      </w:pPr>
    </w:p>
    <w:p w14:paraId="4B597E81" w14:textId="77777777" w:rsidR="00954CB9" w:rsidRPr="0050468A" w:rsidRDefault="00954CB9" w:rsidP="00954CB9">
      <w:pPr>
        <w:tabs>
          <w:tab w:val="left" w:pos="1418"/>
        </w:tabs>
        <w:spacing w:line="360" w:lineRule="auto"/>
        <w:ind w:firstLine="709"/>
        <w:rPr>
          <w:bCs/>
        </w:rPr>
      </w:pPr>
    </w:p>
    <w:p w14:paraId="4356F9F3" w14:textId="77777777" w:rsidR="00954CB9" w:rsidRPr="0050468A" w:rsidRDefault="00954CB9" w:rsidP="00954CB9">
      <w:pPr>
        <w:pStyle w:val="2"/>
      </w:pPr>
      <w:bookmarkStart w:id="84" w:name="_Toc102880298"/>
      <w:bookmarkStart w:id="85" w:name="_Toc103083003"/>
      <w:bookmarkStart w:id="86" w:name="_Toc115276243"/>
      <w:r>
        <w:t>3</w:t>
      </w:r>
      <w:r w:rsidRPr="0050468A">
        <w:t>.4</w:t>
      </w:r>
      <w:r>
        <w:rPr>
          <w:rStyle w:val="20"/>
        </w:rPr>
        <w:t> </w:t>
      </w:r>
      <w:r w:rsidRPr="0050468A">
        <w:t>Технологическая карта на монтаж элементов сборного железобетонного каркаса</w:t>
      </w:r>
      <w:bookmarkEnd w:id="84"/>
      <w:bookmarkEnd w:id="85"/>
      <w:bookmarkEnd w:id="86"/>
    </w:p>
    <w:p w14:paraId="7ABFA602" w14:textId="77777777" w:rsidR="00954CB9" w:rsidRPr="0050468A" w:rsidRDefault="00954CB9" w:rsidP="00954CB9">
      <w:pPr>
        <w:tabs>
          <w:tab w:val="left" w:pos="1418"/>
        </w:tabs>
        <w:spacing w:line="360" w:lineRule="auto"/>
        <w:ind w:firstLine="709"/>
        <w:rPr>
          <w:bCs/>
        </w:rPr>
      </w:pPr>
    </w:p>
    <w:p w14:paraId="2550868D" w14:textId="77777777" w:rsidR="00954CB9" w:rsidRPr="0050468A" w:rsidRDefault="00954CB9" w:rsidP="00954CB9">
      <w:pPr>
        <w:pStyle w:val="3"/>
      </w:pPr>
      <w:bookmarkStart w:id="87" w:name="_Toc102880299"/>
      <w:bookmarkStart w:id="88" w:name="_Toc103083004"/>
      <w:bookmarkStart w:id="89" w:name="_Toc115276244"/>
      <w:r>
        <w:t>3</w:t>
      </w:r>
      <w:r w:rsidRPr="0050468A">
        <w:t>.4.1</w:t>
      </w:r>
      <w:r>
        <w:t> </w:t>
      </w:r>
      <w:r w:rsidRPr="0050468A">
        <w:t>Область применения</w:t>
      </w:r>
      <w:bookmarkEnd w:id="87"/>
      <w:bookmarkEnd w:id="88"/>
      <w:bookmarkEnd w:id="89"/>
    </w:p>
    <w:p w14:paraId="1D469163" w14:textId="77777777" w:rsidR="00954CB9" w:rsidRPr="0050468A" w:rsidRDefault="00954CB9" w:rsidP="00954CB9">
      <w:pPr>
        <w:tabs>
          <w:tab w:val="left" w:pos="1418"/>
        </w:tabs>
        <w:spacing w:line="360" w:lineRule="auto"/>
        <w:ind w:firstLine="709"/>
      </w:pPr>
      <w:r w:rsidRPr="0050468A">
        <w:t>Технологическая карта разработана на монтаж продольным методом несущих конструкций железобетонного каркаса одноэтажного промышленного здания длиной 72</w:t>
      </w:r>
      <w:r>
        <w:t> </w:t>
      </w:r>
      <w:r w:rsidRPr="0050468A">
        <w:t>м, двухпролетного с пролетами по 24</w:t>
      </w:r>
      <w:r>
        <w:t> </w:t>
      </w:r>
      <w:r w:rsidRPr="0050468A">
        <w:t>м, оборудованными мостовыми кранами грузоподъемностью 10</w:t>
      </w:r>
      <w:r>
        <w:t> </w:t>
      </w:r>
      <w:r w:rsidRPr="0050468A">
        <w:t>т.</w:t>
      </w:r>
    </w:p>
    <w:p w14:paraId="3744455A" w14:textId="77777777" w:rsidR="00954CB9" w:rsidRPr="0050468A" w:rsidRDefault="00954CB9" w:rsidP="00954CB9">
      <w:pPr>
        <w:tabs>
          <w:tab w:val="left" w:pos="1418"/>
        </w:tabs>
        <w:spacing w:line="360" w:lineRule="auto"/>
        <w:ind w:firstLine="709"/>
      </w:pPr>
      <w:r w:rsidRPr="0050468A">
        <w:t>В состав работ</w:t>
      </w:r>
      <w:r>
        <w:t>,</w:t>
      </w:r>
      <w:r w:rsidRPr="0050468A">
        <w:t xml:space="preserve"> предусмотренных картой</w:t>
      </w:r>
      <w:r>
        <w:t>,</w:t>
      </w:r>
      <w:r w:rsidRPr="0050468A">
        <w:t xml:space="preserve"> входят:</w:t>
      </w:r>
    </w:p>
    <w:p w14:paraId="512564FC" w14:textId="77777777" w:rsidR="00954CB9" w:rsidRPr="0050468A" w:rsidRDefault="00954CB9" w:rsidP="00954CB9">
      <w:pPr>
        <w:pStyle w:val="a"/>
        <w:numPr>
          <w:ilvl w:val="0"/>
          <w:numId w:val="17"/>
        </w:numPr>
        <w:tabs>
          <w:tab w:val="clear" w:pos="1418"/>
        </w:tabs>
        <w:ind w:left="0" w:firstLine="709"/>
        <w:contextualSpacing/>
      </w:pPr>
      <w:r w:rsidRPr="0050468A">
        <w:t>монтаж колонн;</w:t>
      </w:r>
    </w:p>
    <w:p w14:paraId="22A008D7" w14:textId="77777777" w:rsidR="00954CB9" w:rsidRPr="0050468A" w:rsidRDefault="00954CB9" w:rsidP="00954CB9">
      <w:pPr>
        <w:pStyle w:val="a"/>
        <w:numPr>
          <w:ilvl w:val="0"/>
          <w:numId w:val="17"/>
        </w:numPr>
        <w:tabs>
          <w:tab w:val="clear" w:pos="1418"/>
        </w:tabs>
        <w:ind w:left="0" w:firstLine="709"/>
        <w:contextualSpacing/>
      </w:pPr>
      <w:r w:rsidRPr="0050468A">
        <w:t>заделка стыков колонн с фундаментом;</w:t>
      </w:r>
    </w:p>
    <w:p w14:paraId="707FEC28" w14:textId="77777777" w:rsidR="00954CB9" w:rsidRPr="0050468A" w:rsidRDefault="00954CB9" w:rsidP="00954CB9">
      <w:pPr>
        <w:pStyle w:val="a"/>
        <w:numPr>
          <w:ilvl w:val="0"/>
          <w:numId w:val="17"/>
        </w:numPr>
        <w:tabs>
          <w:tab w:val="clear" w:pos="1418"/>
        </w:tabs>
        <w:ind w:left="0" w:firstLine="709"/>
        <w:contextualSpacing/>
      </w:pPr>
      <w:r w:rsidRPr="0050468A">
        <w:t>монтаж стальных вертикальных связей по колоннам;</w:t>
      </w:r>
    </w:p>
    <w:p w14:paraId="7693A261" w14:textId="77777777" w:rsidR="00954CB9" w:rsidRPr="0050468A" w:rsidRDefault="00954CB9" w:rsidP="00954CB9">
      <w:pPr>
        <w:pStyle w:val="a"/>
        <w:numPr>
          <w:ilvl w:val="0"/>
          <w:numId w:val="17"/>
        </w:numPr>
        <w:tabs>
          <w:tab w:val="clear" w:pos="1418"/>
        </w:tabs>
        <w:ind w:left="0" w:firstLine="709"/>
        <w:contextualSpacing/>
      </w:pPr>
      <w:r w:rsidRPr="0050468A">
        <w:t>монтаж подкрановых балок;</w:t>
      </w:r>
    </w:p>
    <w:p w14:paraId="18C95A27" w14:textId="77777777" w:rsidR="00954CB9" w:rsidRPr="0050468A" w:rsidRDefault="00954CB9" w:rsidP="00954CB9">
      <w:pPr>
        <w:pStyle w:val="a"/>
        <w:numPr>
          <w:ilvl w:val="0"/>
          <w:numId w:val="17"/>
        </w:numPr>
        <w:tabs>
          <w:tab w:val="clear" w:pos="1418"/>
        </w:tabs>
        <w:ind w:left="0" w:firstLine="709"/>
        <w:contextualSpacing/>
      </w:pPr>
      <w:r w:rsidRPr="0050468A">
        <w:t>монтаж стропильных ферм;</w:t>
      </w:r>
    </w:p>
    <w:p w14:paraId="7F9447D5" w14:textId="77777777" w:rsidR="00954CB9" w:rsidRPr="0050468A" w:rsidRDefault="00954CB9" w:rsidP="00954CB9">
      <w:pPr>
        <w:pStyle w:val="a"/>
        <w:numPr>
          <w:ilvl w:val="0"/>
          <w:numId w:val="17"/>
        </w:numPr>
        <w:tabs>
          <w:tab w:val="clear" w:pos="1418"/>
        </w:tabs>
        <w:ind w:left="0" w:firstLine="709"/>
        <w:contextualSpacing/>
      </w:pPr>
      <w:r w:rsidRPr="0050468A">
        <w:t>монтаж плит покрытия;</w:t>
      </w:r>
    </w:p>
    <w:p w14:paraId="7694A306" w14:textId="77777777" w:rsidR="00954CB9" w:rsidRPr="0050468A" w:rsidRDefault="00954CB9" w:rsidP="00954CB9">
      <w:pPr>
        <w:pStyle w:val="a"/>
        <w:numPr>
          <w:ilvl w:val="0"/>
          <w:numId w:val="17"/>
        </w:numPr>
        <w:tabs>
          <w:tab w:val="clear" w:pos="1418"/>
        </w:tabs>
        <w:ind w:left="0" w:firstLine="709"/>
        <w:contextualSpacing/>
      </w:pPr>
      <w:r w:rsidRPr="0050468A">
        <w:t>монтаж стеновых панелей;</w:t>
      </w:r>
    </w:p>
    <w:p w14:paraId="3F3F05B4" w14:textId="77777777" w:rsidR="00954CB9" w:rsidRPr="0050468A" w:rsidRDefault="00954CB9" w:rsidP="00954CB9">
      <w:pPr>
        <w:pStyle w:val="a"/>
        <w:numPr>
          <w:ilvl w:val="0"/>
          <w:numId w:val="17"/>
        </w:numPr>
        <w:tabs>
          <w:tab w:val="clear" w:pos="1418"/>
        </w:tabs>
        <w:ind w:left="0" w:firstLine="709"/>
        <w:contextualSpacing/>
      </w:pPr>
      <w:r w:rsidRPr="0050468A">
        <w:t>законопатка и заделка швов стеновых панелей;</w:t>
      </w:r>
    </w:p>
    <w:p w14:paraId="6FCAB336" w14:textId="77777777" w:rsidR="00954CB9" w:rsidRPr="00342736" w:rsidRDefault="00954CB9" w:rsidP="00954CB9">
      <w:pPr>
        <w:pStyle w:val="a"/>
        <w:numPr>
          <w:ilvl w:val="0"/>
          <w:numId w:val="17"/>
        </w:numPr>
        <w:tabs>
          <w:tab w:val="clear" w:pos="1418"/>
        </w:tabs>
        <w:ind w:left="0" w:firstLine="709"/>
        <w:contextualSpacing/>
        <w:rPr>
          <w:b/>
          <w:bCs/>
        </w:rPr>
      </w:pPr>
      <w:r w:rsidRPr="0050468A">
        <w:t>монтаж стальных оконных блоков.</w:t>
      </w:r>
    </w:p>
    <w:p w14:paraId="4E4A233D" w14:textId="77777777" w:rsidR="00954CB9" w:rsidRPr="0050468A" w:rsidRDefault="00954CB9" w:rsidP="00954CB9">
      <w:pPr>
        <w:tabs>
          <w:tab w:val="left" w:pos="1418"/>
        </w:tabs>
        <w:spacing w:line="360" w:lineRule="auto"/>
        <w:ind w:firstLine="709"/>
      </w:pPr>
    </w:p>
    <w:p w14:paraId="0D36C87C" w14:textId="77777777" w:rsidR="00954CB9" w:rsidRPr="0050468A" w:rsidRDefault="00954CB9" w:rsidP="00954CB9">
      <w:pPr>
        <w:tabs>
          <w:tab w:val="left" w:pos="1418"/>
        </w:tabs>
        <w:spacing w:line="360" w:lineRule="auto"/>
        <w:ind w:firstLine="709"/>
      </w:pPr>
    </w:p>
    <w:p w14:paraId="09B5F10D" w14:textId="77777777" w:rsidR="00954CB9" w:rsidRPr="0050468A" w:rsidRDefault="00954CB9" w:rsidP="00954CB9">
      <w:pPr>
        <w:pStyle w:val="3"/>
      </w:pPr>
      <w:bookmarkStart w:id="90" w:name="_Toc102880300"/>
      <w:bookmarkStart w:id="91" w:name="_Toc103083005"/>
      <w:bookmarkStart w:id="92" w:name="_Toc115276245"/>
      <w:r>
        <w:t>3</w:t>
      </w:r>
      <w:r w:rsidRPr="0050468A">
        <w:t>.4.2</w:t>
      </w:r>
      <w:r>
        <w:t> </w:t>
      </w:r>
      <w:r w:rsidRPr="0050468A">
        <w:t>Определение объемов монтажных работ</w:t>
      </w:r>
      <w:bookmarkEnd w:id="90"/>
      <w:bookmarkEnd w:id="91"/>
      <w:bookmarkEnd w:id="92"/>
    </w:p>
    <w:p w14:paraId="23ED3573" w14:textId="77777777" w:rsidR="00954CB9" w:rsidRPr="0050468A" w:rsidRDefault="00954CB9" w:rsidP="00954CB9">
      <w:pPr>
        <w:tabs>
          <w:tab w:val="left" w:pos="1418"/>
        </w:tabs>
        <w:spacing w:line="360" w:lineRule="auto"/>
        <w:ind w:firstLine="709"/>
      </w:pPr>
      <w:r w:rsidRPr="0050468A">
        <w:t>Объем работ подсчитываем по чертежам проекта. Данные о подсчете объемов работ заносим в спецификацию сборных элементов конструкций (табл</w:t>
      </w:r>
      <w:r>
        <w:t>. 3.</w:t>
      </w:r>
      <w:r w:rsidRPr="0050468A">
        <w:t>7).</w:t>
      </w:r>
    </w:p>
    <w:p w14:paraId="5E283951" w14:textId="77777777" w:rsidR="00954CB9" w:rsidRPr="0050468A" w:rsidRDefault="00954CB9" w:rsidP="00954CB9">
      <w:pPr>
        <w:tabs>
          <w:tab w:val="left" w:pos="1418"/>
        </w:tabs>
        <w:spacing w:line="360" w:lineRule="auto"/>
        <w:ind w:firstLine="709"/>
      </w:pPr>
      <w:r w:rsidRPr="0050468A">
        <w:t>Трудоемкость выполнения строительных процессов определяем по ЕНиР на строительно-монтажные работы.</w:t>
      </w:r>
    </w:p>
    <w:p w14:paraId="482BCFA3" w14:textId="77777777" w:rsidR="00954CB9" w:rsidRPr="0050468A" w:rsidRDefault="00954CB9" w:rsidP="00954CB9">
      <w:pPr>
        <w:tabs>
          <w:tab w:val="left" w:pos="1418"/>
        </w:tabs>
        <w:spacing w:line="240" w:lineRule="auto"/>
        <w:ind w:firstLine="709"/>
      </w:pPr>
    </w:p>
    <w:p w14:paraId="53C979AE" w14:textId="77777777" w:rsidR="00954CB9" w:rsidRPr="00340539" w:rsidRDefault="00954CB9" w:rsidP="00A323FE">
      <w:pPr>
        <w:pStyle w:val="a5"/>
      </w:pPr>
      <w:bookmarkStart w:id="93" w:name="сборный_железобетон"/>
      <w:bookmarkEnd w:id="93"/>
      <w:r w:rsidRPr="00340539">
        <w:t xml:space="preserve">Таблица </w:t>
      </w:r>
      <w:r>
        <w:t>3</w:t>
      </w:r>
      <w:r w:rsidRPr="00340539">
        <w:t>.7 – Спецификация сборных элементов конструкций</w:t>
      </w:r>
    </w:p>
    <w:tbl>
      <w:tblPr>
        <w:tblStyle w:val="ac"/>
        <w:tblW w:w="10060" w:type="dxa"/>
        <w:jc w:val="center"/>
        <w:tblLayout w:type="fixed"/>
        <w:tblLook w:val="04A0" w:firstRow="1" w:lastRow="0" w:firstColumn="1" w:lastColumn="0" w:noHBand="0" w:noVBand="1"/>
      </w:tblPr>
      <w:tblGrid>
        <w:gridCol w:w="3114"/>
        <w:gridCol w:w="992"/>
        <w:gridCol w:w="851"/>
        <w:gridCol w:w="992"/>
        <w:gridCol w:w="992"/>
        <w:gridCol w:w="1039"/>
        <w:gridCol w:w="1040"/>
        <w:gridCol w:w="1040"/>
      </w:tblGrid>
      <w:tr w:rsidR="00954CB9" w:rsidRPr="004E6C39" w14:paraId="378992D7" w14:textId="77777777" w:rsidTr="00493C13">
        <w:trPr>
          <w:trHeight w:val="20"/>
          <w:jc w:val="center"/>
        </w:trPr>
        <w:tc>
          <w:tcPr>
            <w:tcW w:w="3114" w:type="dxa"/>
            <w:vMerge w:val="restart"/>
            <w:vAlign w:val="center"/>
            <w:hideMark/>
          </w:tcPr>
          <w:p w14:paraId="734DDD67" w14:textId="77777777" w:rsidR="00954CB9" w:rsidRPr="004E6C39" w:rsidRDefault="00954CB9" w:rsidP="00493C13">
            <w:pPr>
              <w:tabs>
                <w:tab w:val="left" w:pos="1418"/>
              </w:tabs>
              <w:jc w:val="center"/>
              <w:rPr>
                <w:sz w:val="20"/>
                <w:szCs w:val="20"/>
              </w:rPr>
            </w:pPr>
            <w:r w:rsidRPr="004E6C39">
              <w:rPr>
                <w:sz w:val="20"/>
                <w:szCs w:val="20"/>
              </w:rPr>
              <w:t>Наименование элементов или видов работ</w:t>
            </w:r>
          </w:p>
        </w:tc>
        <w:tc>
          <w:tcPr>
            <w:tcW w:w="992" w:type="dxa"/>
            <w:vMerge w:val="restart"/>
            <w:vAlign w:val="center"/>
            <w:hideMark/>
          </w:tcPr>
          <w:p w14:paraId="0D33A66B" w14:textId="77777777" w:rsidR="00954CB9" w:rsidRPr="004E6C39" w:rsidRDefault="00954CB9" w:rsidP="00493C13">
            <w:pPr>
              <w:tabs>
                <w:tab w:val="left" w:pos="1418"/>
              </w:tabs>
              <w:jc w:val="center"/>
              <w:rPr>
                <w:sz w:val="20"/>
                <w:szCs w:val="20"/>
              </w:rPr>
            </w:pPr>
            <w:r w:rsidRPr="004E6C39">
              <w:rPr>
                <w:sz w:val="20"/>
                <w:szCs w:val="20"/>
              </w:rPr>
              <w:t>Ед.</w:t>
            </w:r>
            <w:r>
              <w:rPr>
                <w:sz w:val="20"/>
                <w:szCs w:val="20"/>
              </w:rPr>
              <w:t xml:space="preserve"> </w:t>
            </w:r>
            <w:r w:rsidRPr="004E6C39">
              <w:rPr>
                <w:sz w:val="20"/>
                <w:szCs w:val="20"/>
              </w:rPr>
              <w:t>изм</w:t>
            </w:r>
            <w:r>
              <w:rPr>
                <w:sz w:val="20"/>
                <w:szCs w:val="20"/>
              </w:rPr>
              <w:t>.</w:t>
            </w:r>
          </w:p>
        </w:tc>
        <w:tc>
          <w:tcPr>
            <w:tcW w:w="851" w:type="dxa"/>
            <w:vMerge w:val="restart"/>
            <w:vAlign w:val="center"/>
            <w:hideMark/>
          </w:tcPr>
          <w:p w14:paraId="1183FCDD" w14:textId="77777777" w:rsidR="00954CB9" w:rsidRPr="004E6C39" w:rsidRDefault="00954CB9" w:rsidP="00493C13">
            <w:pPr>
              <w:tabs>
                <w:tab w:val="left" w:pos="1418"/>
              </w:tabs>
              <w:jc w:val="center"/>
              <w:rPr>
                <w:sz w:val="20"/>
                <w:szCs w:val="20"/>
              </w:rPr>
            </w:pPr>
            <w:r w:rsidRPr="004E6C39">
              <w:rPr>
                <w:sz w:val="20"/>
                <w:szCs w:val="20"/>
              </w:rPr>
              <w:t>Кол</w:t>
            </w:r>
            <w:r>
              <w:rPr>
                <w:sz w:val="20"/>
                <w:szCs w:val="20"/>
              </w:rPr>
              <w:t>-</w:t>
            </w:r>
            <w:r w:rsidRPr="004E6C39">
              <w:rPr>
                <w:sz w:val="20"/>
                <w:szCs w:val="20"/>
              </w:rPr>
              <w:t>во</w:t>
            </w:r>
          </w:p>
        </w:tc>
        <w:tc>
          <w:tcPr>
            <w:tcW w:w="1984" w:type="dxa"/>
            <w:gridSpan w:val="2"/>
            <w:vAlign w:val="center"/>
            <w:hideMark/>
          </w:tcPr>
          <w:p w14:paraId="0F886149" w14:textId="77777777" w:rsidR="00954CB9" w:rsidRPr="004E6C39" w:rsidRDefault="00954CB9" w:rsidP="00493C13">
            <w:pPr>
              <w:tabs>
                <w:tab w:val="left" w:pos="1418"/>
              </w:tabs>
              <w:jc w:val="center"/>
              <w:rPr>
                <w:sz w:val="20"/>
                <w:szCs w:val="20"/>
              </w:rPr>
            </w:pPr>
            <w:r w:rsidRPr="004E6C39">
              <w:rPr>
                <w:sz w:val="20"/>
                <w:szCs w:val="20"/>
              </w:rPr>
              <w:t>Масса, т</w:t>
            </w:r>
          </w:p>
        </w:tc>
        <w:tc>
          <w:tcPr>
            <w:tcW w:w="3119" w:type="dxa"/>
            <w:gridSpan w:val="3"/>
            <w:vAlign w:val="center"/>
            <w:hideMark/>
          </w:tcPr>
          <w:p w14:paraId="7E08ED6E" w14:textId="77777777" w:rsidR="00954CB9" w:rsidRPr="004E6C39" w:rsidRDefault="00954CB9" w:rsidP="00493C13">
            <w:pPr>
              <w:tabs>
                <w:tab w:val="left" w:pos="1418"/>
              </w:tabs>
              <w:jc w:val="center"/>
              <w:rPr>
                <w:sz w:val="20"/>
                <w:szCs w:val="20"/>
              </w:rPr>
            </w:pPr>
            <w:r w:rsidRPr="004E6C39">
              <w:rPr>
                <w:sz w:val="20"/>
                <w:szCs w:val="20"/>
              </w:rPr>
              <w:t>Габариты, мм</w:t>
            </w:r>
          </w:p>
        </w:tc>
      </w:tr>
      <w:tr w:rsidR="00954CB9" w:rsidRPr="004E6C39" w14:paraId="47903751" w14:textId="77777777" w:rsidTr="00493C13">
        <w:trPr>
          <w:trHeight w:val="20"/>
          <w:jc w:val="center"/>
        </w:trPr>
        <w:tc>
          <w:tcPr>
            <w:tcW w:w="3114" w:type="dxa"/>
            <w:vMerge/>
            <w:vAlign w:val="center"/>
            <w:hideMark/>
          </w:tcPr>
          <w:p w14:paraId="33D321F1" w14:textId="77777777" w:rsidR="00954CB9" w:rsidRPr="004E6C39" w:rsidRDefault="00954CB9" w:rsidP="00493C13">
            <w:pPr>
              <w:tabs>
                <w:tab w:val="left" w:pos="1418"/>
              </w:tabs>
              <w:jc w:val="center"/>
              <w:rPr>
                <w:sz w:val="20"/>
                <w:szCs w:val="20"/>
              </w:rPr>
            </w:pPr>
          </w:p>
        </w:tc>
        <w:tc>
          <w:tcPr>
            <w:tcW w:w="992" w:type="dxa"/>
            <w:vMerge/>
            <w:vAlign w:val="center"/>
            <w:hideMark/>
          </w:tcPr>
          <w:p w14:paraId="45C9DA3D" w14:textId="77777777" w:rsidR="00954CB9" w:rsidRPr="004E6C39" w:rsidRDefault="00954CB9" w:rsidP="00493C13">
            <w:pPr>
              <w:tabs>
                <w:tab w:val="left" w:pos="1418"/>
              </w:tabs>
              <w:jc w:val="center"/>
              <w:rPr>
                <w:sz w:val="20"/>
                <w:szCs w:val="20"/>
              </w:rPr>
            </w:pPr>
          </w:p>
        </w:tc>
        <w:tc>
          <w:tcPr>
            <w:tcW w:w="851" w:type="dxa"/>
            <w:vMerge/>
            <w:vAlign w:val="center"/>
            <w:hideMark/>
          </w:tcPr>
          <w:p w14:paraId="6BC63F22" w14:textId="77777777" w:rsidR="00954CB9" w:rsidRPr="004E6C39" w:rsidRDefault="00954CB9" w:rsidP="00493C13">
            <w:pPr>
              <w:tabs>
                <w:tab w:val="left" w:pos="1418"/>
              </w:tabs>
              <w:jc w:val="center"/>
              <w:rPr>
                <w:sz w:val="20"/>
                <w:szCs w:val="20"/>
              </w:rPr>
            </w:pPr>
          </w:p>
        </w:tc>
        <w:tc>
          <w:tcPr>
            <w:tcW w:w="992" w:type="dxa"/>
            <w:vAlign w:val="center"/>
            <w:hideMark/>
          </w:tcPr>
          <w:p w14:paraId="2F70E78D" w14:textId="77777777" w:rsidR="00954CB9" w:rsidRPr="004E6C39" w:rsidRDefault="00954CB9" w:rsidP="00493C13">
            <w:pPr>
              <w:tabs>
                <w:tab w:val="left" w:pos="1418"/>
              </w:tabs>
              <w:jc w:val="center"/>
              <w:rPr>
                <w:sz w:val="20"/>
                <w:szCs w:val="20"/>
              </w:rPr>
            </w:pPr>
            <w:r w:rsidRPr="004E6C39">
              <w:rPr>
                <w:sz w:val="20"/>
                <w:szCs w:val="20"/>
              </w:rPr>
              <w:t>эл</w:t>
            </w:r>
            <w:r>
              <w:rPr>
                <w:sz w:val="20"/>
                <w:szCs w:val="20"/>
              </w:rPr>
              <w:t>емента</w:t>
            </w:r>
          </w:p>
        </w:tc>
        <w:tc>
          <w:tcPr>
            <w:tcW w:w="992" w:type="dxa"/>
            <w:vAlign w:val="center"/>
            <w:hideMark/>
          </w:tcPr>
          <w:p w14:paraId="196FCACA" w14:textId="77777777" w:rsidR="00954CB9" w:rsidRPr="004E6C39" w:rsidRDefault="00954CB9" w:rsidP="00493C13">
            <w:pPr>
              <w:tabs>
                <w:tab w:val="left" w:pos="1418"/>
              </w:tabs>
              <w:jc w:val="center"/>
              <w:rPr>
                <w:sz w:val="20"/>
                <w:szCs w:val="20"/>
              </w:rPr>
            </w:pPr>
            <w:r w:rsidRPr="004E6C39">
              <w:rPr>
                <w:sz w:val="20"/>
                <w:szCs w:val="20"/>
              </w:rPr>
              <w:t>общая</w:t>
            </w:r>
          </w:p>
        </w:tc>
        <w:tc>
          <w:tcPr>
            <w:tcW w:w="1039" w:type="dxa"/>
            <w:vAlign w:val="center"/>
            <w:hideMark/>
          </w:tcPr>
          <w:p w14:paraId="70C3748E" w14:textId="77777777" w:rsidR="00954CB9" w:rsidRPr="004E6C39" w:rsidRDefault="00954CB9" w:rsidP="00493C13">
            <w:pPr>
              <w:tabs>
                <w:tab w:val="left" w:pos="1418"/>
              </w:tabs>
              <w:jc w:val="center"/>
              <w:rPr>
                <w:sz w:val="20"/>
                <w:szCs w:val="20"/>
              </w:rPr>
            </w:pPr>
            <w:r w:rsidRPr="004E6C39">
              <w:rPr>
                <w:sz w:val="20"/>
                <w:szCs w:val="20"/>
              </w:rPr>
              <w:t>длина</w:t>
            </w:r>
          </w:p>
        </w:tc>
        <w:tc>
          <w:tcPr>
            <w:tcW w:w="1040" w:type="dxa"/>
            <w:vAlign w:val="center"/>
            <w:hideMark/>
          </w:tcPr>
          <w:p w14:paraId="155B6F3D" w14:textId="77777777" w:rsidR="00954CB9" w:rsidRPr="004E6C39" w:rsidRDefault="00954CB9" w:rsidP="00493C13">
            <w:pPr>
              <w:tabs>
                <w:tab w:val="left" w:pos="1418"/>
              </w:tabs>
              <w:jc w:val="center"/>
              <w:rPr>
                <w:sz w:val="20"/>
                <w:szCs w:val="20"/>
              </w:rPr>
            </w:pPr>
            <w:r w:rsidRPr="004E6C39">
              <w:rPr>
                <w:sz w:val="20"/>
                <w:szCs w:val="20"/>
              </w:rPr>
              <w:t>ширина</w:t>
            </w:r>
          </w:p>
        </w:tc>
        <w:tc>
          <w:tcPr>
            <w:tcW w:w="1040" w:type="dxa"/>
            <w:vAlign w:val="center"/>
            <w:hideMark/>
          </w:tcPr>
          <w:p w14:paraId="6FC7302E" w14:textId="77777777" w:rsidR="00954CB9" w:rsidRPr="004E6C39" w:rsidRDefault="00954CB9" w:rsidP="00493C13">
            <w:pPr>
              <w:tabs>
                <w:tab w:val="left" w:pos="1418"/>
              </w:tabs>
              <w:jc w:val="center"/>
              <w:rPr>
                <w:sz w:val="20"/>
                <w:szCs w:val="20"/>
              </w:rPr>
            </w:pPr>
            <w:r w:rsidRPr="004E6C39">
              <w:rPr>
                <w:sz w:val="20"/>
                <w:szCs w:val="20"/>
              </w:rPr>
              <w:t>высота</w:t>
            </w:r>
          </w:p>
        </w:tc>
      </w:tr>
      <w:tr w:rsidR="00954CB9" w:rsidRPr="004E6C39" w14:paraId="321C4F8C" w14:textId="77777777" w:rsidTr="00493C13">
        <w:trPr>
          <w:trHeight w:val="20"/>
          <w:jc w:val="center"/>
        </w:trPr>
        <w:tc>
          <w:tcPr>
            <w:tcW w:w="3114" w:type="dxa"/>
            <w:vAlign w:val="center"/>
            <w:hideMark/>
          </w:tcPr>
          <w:p w14:paraId="02A6F9C4" w14:textId="77777777" w:rsidR="00954CB9" w:rsidRDefault="00954CB9" w:rsidP="00493C13">
            <w:pPr>
              <w:tabs>
                <w:tab w:val="left" w:pos="1418"/>
              </w:tabs>
              <w:jc w:val="left"/>
              <w:rPr>
                <w:sz w:val="20"/>
                <w:szCs w:val="20"/>
              </w:rPr>
            </w:pPr>
            <w:r w:rsidRPr="004E6C39">
              <w:rPr>
                <w:sz w:val="20"/>
                <w:szCs w:val="20"/>
              </w:rPr>
              <w:t>Колонны:</w:t>
            </w:r>
          </w:p>
          <w:p w14:paraId="5AC897CA" w14:textId="77777777" w:rsidR="00954CB9" w:rsidRPr="004E6C39" w:rsidRDefault="00954CB9" w:rsidP="00493C13">
            <w:pPr>
              <w:tabs>
                <w:tab w:val="left" w:pos="1418"/>
              </w:tabs>
              <w:ind w:left="171"/>
              <w:jc w:val="left"/>
              <w:rPr>
                <w:sz w:val="20"/>
                <w:szCs w:val="20"/>
              </w:rPr>
            </w:pPr>
            <w:r w:rsidRPr="004E6C39">
              <w:rPr>
                <w:sz w:val="20"/>
                <w:szCs w:val="20"/>
              </w:rPr>
              <w:t>крайние</w:t>
            </w:r>
          </w:p>
          <w:p w14:paraId="5C73F414" w14:textId="77777777" w:rsidR="00954CB9" w:rsidRPr="004E6C39" w:rsidRDefault="00954CB9" w:rsidP="00493C13">
            <w:pPr>
              <w:tabs>
                <w:tab w:val="left" w:pos="1418"/>
              </w:tabs>
              <w:ind w:left="171"/>
              <w:jc w:val="left"/>
              <w:rPr>
                <w:sz w:val="20"/>
                <w:szCs w:val="20"/>
              </w:rPr>
            </w:pPr>
            <w:r w:rsidRPr="004E6C39">
              <w:rPr>
                <w:sz w:val="20"/>
                <w:szCs w:val="20"/>
              </w:rPr>
              <w:t>средние</w:t>
            </w:r>
          </w:p>
          <w:p w14:paraId="67678FFC" w14:textId="77777777" w:rsidR="00954CB9" w:rsidRPr="004E6C39" w:rsidRDefault="00954CB9" w:rsidP="00493C13">
            <w:pPr>
              <w:tabs>
                <w:tab w:val="left" w:pos="1418"/>
              </w:tabs>
              <w:ind w:left="171"/>
              <w:jc w:val="left"/>
              <w:rPr>
                <w:sz w:val="20"/>
                <w:szCs w:val="20"/>
              </w:rPr>
            </w:pPr>
            <w:r w:rsidRPr="004E6C39">
              <w:rPr>
                <w:sz w:val="20"/>
                <w:szCs w:val="20"/>
              </w:rPr>
              <w:t>фахверковые</w:t>
            </w:r>
          </w:p>
        </w:tc>
        <w:tc>
          <w:tcPr>
            <w:tcW w:w="992" w:type="dxa"/>
            <w:vAlign w:val="center"/>
            <w:hideMark/>
          </w:tcPr>
          <w:p w14:paraId="0B0BA5E5" w14:textId="77777777" w:rsidR="00954CB9" w:rsidRDefault="00954CB9" w:rsidP="00493C13">
            <w:pPr>
              <w:tabs>
                <w:tab w:val="left" w:pos="1418"/>
              </w:tabs>
              <w:jc w:val="center"/>
              <w:rPr>
                <w:sz w:val="20"/>
                <w:szCs w:val="20"/>
              </w:rPr>
            </w:pPr>
          </w:p>
          <w:p w14:paraId="58E7F285" w14:textId="77777777" w:rsidR="00954CB9" w:rsidRPr="004E6C39" w:rsidRDefault="00954CB9" w:rsidP="00493C13">
            <w:pPr>
              <w:tabs>
                <w:tab w:val="left" w:pos="1418"/>
              </w:tabs>
              <w:jc w:val="center"/>
              <w:rPr>
                <w:sz w:val="20"/>
                <w:szCs w:val="20"/>
              </w:rPr>
            </w:pPr>
            <w:r w:rsidRPr="004E6C39">
              <w:rPr>
                <w:sz w:val="20"/>
                <w:szCs w:val="20"/>
              </w:rPr>
              <w:t>шт.</w:t>
            </w:r>
          </w:p>
          <w:p w14:paraId="554FB839" w14:textId="77777777" w:rsidR="00954CB9" w:rsidRPr="004E6C39" w:rsidRDefault="00954CB9" w:rsidP="00493C13">
            <w:pPr>
              <w:tabs>
                <w:tab w:val="left" w:pos="1418"/>
              </w:tabs>
              <w:jc w:val="center"/>
              <w:rPr>
                <w:sz w:val="20"/>
                <w:szCs w:val="20"/>
              </w:rPr>
            </w:pPr>
            <w:r w:rsidRPr="004E6C39">
              <w:rPr>
                <w:sz w:val="20"/>
                <w:szCs w:val="20"/>
              </w:rPr>
              <w:t>шт.</w:t>
            </w:r>
          </w:p>
          <w:p w14:paraId="6E5B4FBA" w14:textId="77777777" w:rsidR="00954CB9" w:rsidRPr="004E6C39" w:rsidRDefault="00954CB9" w:rsidP="00493C13">
            <w:pPr>
              <w:tabs>
                <w:tab w:val="left" w:pos="1418"/>
              </w:tabs>
              <w:jc w:val="center"/>
              <w:rPr>
                <w:sz w:val="20"/>
                <w:szCs w:val="20"/>
              </w:rPr>
            </w:pPr>
            <w:r w:rsidRPr="004E6C39">
              <w:rPr>
                <w:sz w:val="20"/>
                <w:szCs w:val="20"/>
              </w:rPr>
              <w:t>шт.</w:t>
            </w:r>
          </w:p>
        </w:tc>
        <w:tc>
          <w:tcPr>
            <w:tcW w:w="851" w:type="dxa"/>
            <w:vAlign w:val="center"/>
            <w:hideMark/>
          </w:tcPr>
          <w:p w14:paraId="400E776D" w14:textId="77777777" w:rsidR="00954CB9" w:rsidRDefault="00954CB9" w:rsidP="00493C13">
            <w:pPr>
              <w:tabs>
                <w:tab w:val="left" w:pos="1418"/>
              </w:tabs>
              <w:jc w:val="center"/>
              <w:rPr>
                <w:sz w:val="20"/>
                <w:szCs w:val="20"/>
              </w:rPr>
            </w:pPr>
          </w:p>
          <w:p w14:paraId="060856F6" w14:textId="77777777" w:rsidR="00954CB9" w:rsidRPr="004E6C39" w:rsidRDefault="00954CB9" w:rsidP="00493C13">
            <w:pPr>
              <w:tabs>
                <w:tab w:val="left" w:pos="1418"/>
              </w:tabs>
              <w:jc w:val="center"/>
              <w:rPr>
                <w:sz w:val="20"/>
                <w:szCs w:val="20"/>
              </w:rPr>
            </w:pPr>
            <w:r w:rsidRPr="004E6C39">
              <w:rPr>
                <w:sz w:val="20"/>
                <w:szCs w:val="20"/>
              </w:rPr>
              <w:t>14</w:t>
            </w:r>
          </w:p>
          <w:p w14:paraId="08FCBDFD" w14:textId="77777777" w:rsidR="00954CB9" w:rsidRPr="004E6C39" w:rsidRDefault="00954CB9" w:rsidP="00493C13">
            <w:pPr>
              <w:tabs>
                <w:tab w:val="left" w:pos="1418"/>
              </w:tabs>
              <w:jc w:val="center"/>
              <w:rPr>
                <w:sz w:val="20"/>
                <w:szCs w:val="20"/>
              </w:rPr>
            </w:pPr>
            <w:r w:rsidRPr="004E6C39">
              <w:rPr>
                <w:sz w:val="20"/>
                <w:szCs w:val="20"/>
              </w:rPr>
              <w:t>7</w:t>
            </w:r>
          </w:p>
          <w:p w14:paraId="6311433D" w14:textId="77777777" w:rsidR="00954CB9" w:rsidRPr="004E6C39" w:rsidRDefault="00954CB9" w:rsidP="00493C13">
            <w:pPr>
              <w:tabs>
                <w:tab w:val="left" w:pos="1418"/>
              </w:tabs>
              <w:jc w:val="center"/>
              <w:rPr>
                <w:sz w:val="20"/>
                <w:szCs w:val="20"/>
              </w:rPr>
            </w:pPr>
            <w:r w:rsidRPr="004E6C39">
              <w:rPr>
                <w:sz w:val="20"/>
                <w:szCs w:val="20"/>
              </w:rPr>
              <w:t>12</w:t>
            </w:r>
          </w:p>
        </w:tc>
        <w:tc>
          <w:tcPr>
            <w:tcW w:w="992" w:type="dxa"/>
            <w:vAlign w:val="center"/>
            <w:hideMark/>
          </w:tcPr>
          <w:p w14:paraId="284D5B12" w14:textId="77777777" w:rsidR="00954CB9" w:rsidRDefault="00954CB9" w:rsidP="00493C13">
            <w:pPr>
              <w:tabs>
                <w:tab w:val="left" w:pos="1418"/>
              </w:tabs>
              <w:jc w:val="center"/>
              <w:rPr>
                <w:sz w:val="20"/>
                <w:szCs w:val="20"/>
              </w:rPr>
            </w:pPr>
          </w:p>
          <w:p w14:paraId="3AAB8832" w14:textId="77777777" w:rsidR="00954CB9" w:rsidRPr="004E6C39" w:rsidRDefault="00954CB9" w:rsidP="00493C13">
            <w:pPr>
              <w:tabs>
                <w:tab w:val="left" w:pos="1418"/>
              </w:tabs>
              <w:jc w:val="center"/>
              <w:rPr>
                <w:sz w:val="20"/>
                <w:szCs w:val="20"/>
              </w:rPr>
            </w:pPr>
            <w:r w:rsidRPr="004E6C39">
              <w:rPr>
                <w:sz w:val="20"/>
                <w:szCs w:val="20"/>
              </w:rPr>
              <w:t>13,7</w:t>
            </w:r>
          </w:p>
          <w:p w14:paraId="6194CB04" w14:textId="77777777" w:rsidR="00954CB9" w:rsidRPr="004E6C39" w:rsidRDefault="00954CB9" w:rsidP="00493C13">
            <w:pPr>
              <w:tabs>
                <w:tab w:val="left" w:pos="1418"/>
              </w:tabs>
              <w:jc w:val="center"/>
              <w:rPr>
                <w:sz w:val="20"/>
                <w:szCs w:val="20"/>
              </w:rPr>
            </w:pPr>
            <w:r w:rsidRPr="004E6C39">
              <w:rPr>
                <w:sz w:val="20"/>
                <w:szCs w:val="20"/>
              </w:rPr>
              <w:t>13,7</w:t>
            </w:r>
          </w:p>
          <w:p w14:paraId="243D4507" w14:textId="77777777" w:rsidR="00954CB9" w:rsidRPr="004E6C39" w:rsidRDefault="00954CB9" w:rsidP="00493C13">
            <w:pPr>
              <w:tabs>
                <w:tab w:val="left" w:pos="1418"/>
              </w:tabs>
              <w:jc w:val="center"/>
              <w:rPr>
                <w:sz w:val="20"/>
                <w:szCs w:val="20"/>
              </w:rPr>
            </w:pPr>
            <w:r w:rsidRPr="004E6C39">
              <w:rPr>
                <w:sz w:val="20"/>
                <w:szCs w:val="20"/>
              </w:rPr>
              <w:t>5,93</w:t>
            </w:r>
          </w:p>
        </w:tc>
        <w:tc>
          <w:tcPr>
            <w:tcW w:w="992" w:type="dxa"/>
            <w:vAlign w:val="center"/>
            <w:hideMark/>
          </w:tcPr>
          <w:p w14:paraId="5D8DD896" w14:textId="77777777" w:rsidR="00954CB9" w:rsidRDefault="00954CB9" w:rsidP="00493C13">
            <w:pPr>
              <w:tabs>
                <w:tab w:val="left" w:pos="1418"/>
              </w:tabs>
              <w:jc w:val="center"/>
              <w:rPr>
                <w:sz w:val="20"/>
                <w:szCs w:val="20"/>
              </w:rPr>
            </w:pPr>
          </w:p>
          <w:p w14:paraId="25BAD16E" w14:textId="77777777" w:rsidR="00954CB9" w:rsidRPr="004E6C39" w:rsidRDefault="00954CB9" w:rsidP="00493C13">
            <w:pPr>
              <w:tabs>
                <w:tab w:val="left" w:pos="1418"/>
              </w:tabs>
              <w:jc w:val="center"/>
              <w:rPr>
                <w:sz w:val="20"/>
                <w:szCs w:val="20"/>
              </w:rPr>
            </w:pPr>
            <w:r w:rsidRPr="004E6C39">
              <w:rPr>
                <w:sz w:val="20"/>
                <w:szCs w:val="20"/>
              </w:rPr>
              <w:t>191,8</w:t>
            </w:r>
          </w:p>
          <w:p w14:paraId="0B0121C3" w14:textId="77777777" w:rsidR="00954CB9" w:rsidRPr="004E6C39" w:rsidRDefault="00954CB9" w:rsidP="00493C13">
            <w:pPr>
              <w:tabs>
                <w:tab w:val="left" w:pos="1418"/>
              </w:tabs>
              <w:jc w:val="center"/>
              <w:rPr>
                <w:sz w:val="20"/>
                <w:szCs w:val="20"/>
              </w:rPr>
            </w:pPr>
            <w:r w:rsidRPr="004E6C39">
              <w:rPr>
                <w:sz w:val="20"/>
                <w:szCs w:val="20"/>
              </w:rPr>
              <w:t>95,8</w:t>
            </w:r>
          </w:p>
          <w:p w14:paraId="4578DD2D" w14:textId="77777777" w:rsidR="00954CB9" w:rsidRPr="004E6C39" w:rsidRDefault="00954CB9" w:rsidP="00493C13">
            <w:pPr>
              <w:tabs>
                <w:tab w:val="left" w:pos="1418"/>
              </w:tabs>
              <w:jc w:val="center"/>
              <w:rPr>
                <w:sz w:val="20"/>
                <w:szCs w:val="20"/>
              </w:rPr>
            </w:pPr>
            <w:r w:rsidRPr="004E6C39">
              <w:rPr>
                <w:sz w:val="20"/>
                <w:szCs w:val="20"/>
              </w:rPr>
              <w:t>71,16</w:t>
            </w:r>
          </w:p>
        </w:tc>
        <w:tc>
          <w:tcPr>
            <w:tcW w:w="1039" w:type="dxa"/>
            <w:vAlign w:val="center"/>
            <w:hideMark/>
          </w:tcPr>
          <w:p w14:paraId="48C9EF0C" w14:textId="77777777" w:rsidR="00954CB9" w:rsidRDefault="00954CB9" w:rsidP="00493C13">
            <w:pPr>
              <w:tabs>
                <w:tab w:val="left" w:pos="1418"/>
              </w:tabs>
              <w:jc w:val="center"/>
              <w:rPr>
                <w:sz w:val="20"/>
                <w:szCs w:val="20"/>
              </w:rPr>
            </w:pPr>
          </w:p>
          <w:p w14:paraId="05E48830" w14:textId="77777777" w:rsidR="00954CB9" w:rsidRPr="004E6C39" w:rsidRDefault="00954CB9" w:rsidP="00493C13">
            <w:pPr>
              <w:tabs>
                <w:tab w:val="left" w:pos="1418"/>
              </w:tabs>
              <w:jc w:val="center"/>
              <w:rPr>
                <w:sz w:val="20"/>
                <w:szCs w:val="20"/>
              </w:rPr>
            </w:pPr>
            <w:r w:rsidRPr="004E6C39">
              <w:rPr>
                <w:sz w:val="20"/>
                <w:szCs w:val="20"/>
              </w:rPr>
              <w:t>11950</w:t>
            </w:r>
          </w:p>
          <w:p w14:paraId="2B495156" w14:textId="77777777" w:rsidR="00954CB9" w:rsidRPr="004E6C39" w:rsidRDefault="00954CB9" w:rsidP="00493C13">
            <w:pPr>
              <w:tabs>
                <w:tab w:val="left" w:pos="1418"/>
              </w:tabs>
              <w:jc w:val="center"/>
              <w:rPr>
                <w:sz w:val="20"/>
                <w:szCs w:val="20"/>
              </w:rPr>
            </w:pPr>
            <w:r w:rsidRPr="004E6C39">
              <w:rPr>
                <w:sz w:val="20"/>
                <w:szCs w:val="20"/>
              </w:rPr>
              <w:t>11950</w:t>
            </w:r>
          </w:p>
          <w:p w14:paraId="36C2170D" w14:textId="77777777" w:rsidR="00954CB9" w:rsidRPr="004E6C39" w:rsidRDefault="00954CB9" w:rsidP="00493C13">
            <w:pPr>
              <w:tabs>
                <w:tab w:val="left" w:pos="1418"/>
              </w:tabs>
              <w:jc w:val="center"/>
              <w:rPr>
                <w:sz w:val="20"/>
                <w:szCs w:val="20"/>
              </w:rPr>
            </w:pPr>
            <w:r w:rsidRPr="004E6C39">
              <w:rPr>
                <w:sz w:val="20"/>
                <w:szCs w:val="20"/>
              </w:rPr>
              <w:t>12600</w:t>
            </w:r>
          </w:p>
        </w:tc>
        <w:tc>
          <w:tcPr>
            <w:tcW w:w="1040" w:type="dxa"/>
            <w:vAlign w:val="center"/>
            <w:hideMark/>
          </w:tcPr>
          <w:p w14:paraId="4EFB1A26" w14:textId="77777777" w:rsidR="00954CB9" w:rsidRDefault="00954CB9" w:rsidP="00493C13">
            <w:pPr>
              <w:tabs>
                <w:tab w:val="left" w:pos="1418"/>
              </w:tabs>
              <w:jc w:val="center"/>
              <w:rPr>
                <w:sz w:val="20"/>
                <w:szCs w:val="20"/>
              </w:rPr>
            </w:pPr>
          </w:p>
          <w:p w14:paraId="12270823" w14:textId="77777777" w:rsidR="00954CB9" w:rsidRPr="004E6C39" w:rsidRDefault="00954CB9" w:rsidP="00493C13">
            <w:pPr>
              <w:tabs>
                <w:tab w:val="left" w:pos="1418"/>
              </w:tabs>
              <w:jc w:val="center"/>
              <w:rPr>
                <w:sz w:val="20"/>
                <w:szCs w:val="20"/>
              </w:rPr>
            </w:pPr>
            <w:r w:rsidRPr="004E6C39">
              <w:rPr>
                <w:sz w:val="20"/>
                <w:szCs w:val="20"/>
              </w:rPr>
              <w:t>500</w:t>
            </w:r>
          </w:p>
          <w:p w14:paraId="7E6FE281" w14:textId="77777777" w:rsidR="00954CB9" w:rsidRPr="004E6C39" w:rsidRDefault="00954CB9" w:rsidP="00493C13">
            <w:pPr>
              <w:tabs>
                <w:tab w:val="left" w:pos="1418"/>
              </w:tabs>
              <w:jc w:val="center"/>
              <w:rPr>
                <w:sz w:val="20"/>
                <w:szCs w:val="20"/>
              </w:rPr>
            </w:pPr>
            <w:r w:rsidRPr="004E6C39">
              <w:rPr>
                <w:sz w:val="20"/>
                <w:szCs w:val="20"/>
              </w:rPr>
              <w:t>600</w:t>
            </w:r>
          </w:p>
          <w:p w14:paraId="25516D1F" w14:textId="77777777" w:rsidR="00954CB9" w:rsidRPr="004E6C39" w:rsidRDefault="00954CB9" w:rsidP="00493C13">
            <w:pPr>
              <w:tabs>
                <w:tab w:val="left" w:pos="1418"/>
              </w:tabs>
              <w:jc w:val="center"/>
              <w:rPr>
                <w:sz w:val="20"/>
                <w:szCs w:val="20"/>
              </w:rPr>
            </w:pPr>
            <w:r w:rsidRPr="004E6C39">
              <w:rPr>
                <w:sz w:val="20"/>
                <w:szCs w:val="20"/>
              </w:rPr>
              <w:t>400</w:t>
            </w:r>
          </w:p>
        </w:tc>
        <w:tc>
          <w:tcPr>
            <w:tcW w:w="1040" w:type="dxa"/>
            <w:vAlign w:val="center"/>
            <w:hideMark/>
          </w:tcPr>
          <w:p w14:paraId="3FD3F449" w14:textId="77777777" w:rsidR="00954CB9" w:rsidRDefault="00954CB9" w:rsidP="00493C13">
            <w:pPr>
              <w:tabs>
                <w:tab w:val="left" w:pos="1418"/>
              </w:tabs>
              <w:jc w:val="center"/>
              <w:rPr>
                <w:sz w:val="20"/>
                <w:szCs w:val="20"/>
              </w:rPr>
            </w:pPr>
          </w:p>
          <w:p w14:paraId="414F6CEF" w14:textId="77777777" w:rsidR="00954CB9" w:rsidRPr="004E6C39" w:rsidRDefault="00954CB9" w:rsidP="00493C13">
            <w:pPr>
              <w:tabs>
                <w:tab w:val="left" w:pos="1418"/>
              </w:tabs>
              <w:jc w:val="center"/>
              <w:rPr>
                <w:sz w:val="20"/>
                <w:szCs w:val="20"/>
              </w:rPr>
            </w:pPr>
            <w:r w:rsidRPr="004E6C39">
              <w:rPr>
                <w:sz w:val="20"/>
                <w:szCs w:val="20"/>
              </w:rPr>
              <w:t>800</w:t>
            </w:r>
          </w:p>
          <w:p w14:paraId="1F12F38E" w14:textId="77777777" w:rsidR="00954CB9" w:rsidRPr="004E6C39" w:rsidRDefault="00954CB9" w:rsidP="00493C13">
            <w:pPr>
              <w:tabs>
                <w:tab w:val="left" w:pos="1418"/>
              </w:tabs>
              <w:jc w:val="center"/>
              <w:rPr>
                <w:sz w:val="20"/>
                <w:szCs w:val="20"/>
              </w:rPr>
            </w:pPr>
            <w:r w:rsidRPr="004E6C39">
              <w:rPr>
                <w:sz w:val="20"/>
                <w:szCs w:val="20"/>
              </w:rPr>
              <w:t>800</w:t>
            </w:r>
          </w:p>
          <w:p w14:paraId="35164330" w14:textId="77777777" w:rsidR="00954CB9" w:rsidRPr="004E6C39" w:rsidRDefault="00954CB9" w:rsidP="00493C13">
            <w:pPr>
              <w:tabs>
                <w:tab w:val="left" w:pos="1418"/>
              </w:tabs>
              <w:jc w:val="center"/>
              <w:rPr>
                <w:sz w:val="20"/>
                <w:szCs w:val="20"/>
              </w:rPr>
            </w:pPr>
            <w:r w:rsidRPr="004E6C39">
              <w:rPr>
                <w:sz w:val="20"/>
                <w:szCs w:val="20"/>
              </w:rPr>
              <w:t>500</w:t>
            </w:r>
          </w:p>
        </w:tc>
      </w:tr>
      <w:tr w:rsidR="00954CB9" w:rsidRPr="004E6C39" w14:paraId="0B9E06C6" w14:textId="77777777" w:rsidTr="00493C13">
        <w:trPr>
          <w:trHeight w:val="20"/>
          <w:jc w:val="center"/>
        </w:trPr>
        <w:tc>
          <w:tcPr>
            <w:tcW w:w="3114" w:type="dxa"/>
            <w:vAlign w:val="center"/>
            <w:hideMark/>
          </w:tcPr>
          <w:p w14:paraId="03246FCD" w14:textId="77777777" w:rsidR="00954CB9" w:rsidRPr="004E6C39" w:rsidRDefault="00954CB9" w:rsidP="00493C13">
            <w:pPr>
              <w:tabs>
                <w:tab w:val="left" w:pos="1418"/>
              </w:tabs>
              <w:jc w:val="left"/>
              <w:rPr>
                <w:sz w:val="20"/>
                <w:szCs w:val="20"/>
              </w:rPr>
            </w:pPr>
            <w:r w:rsidRPr="004E6C39">
              <w:rPr>
                <w:sz w:val="20"/>
                <w:szCs w:val="20"/>
              </w:rPr>
              <w:t>Подкрановая балка</w:t>
            </w:r>
          </w:p>
        </w:tc>
        <w:tc>
          <w:tcPr>
            <w:tcW w:w="992" w:type="dxa"/>
            <w:vAlign w:val="center"/>
            <w:hideMark/>
          </w:tcPr>
          <w:p w14:paraId="27E1B8F5" w14:textId="77777777" w:rsidR="00954CB9" w:rsidRPr="004E6C39" w:rsidRDefault="00954CB9" w:rsidP="00493C13">
            <w:pPr>
              <w:tabs>
                <w:tab w:val="left" w:pos="1418"/>
              </w:tabs>
              <w:jc w:val="center"/>
              <w:rPr>
                <w:sz w:val="20"/>
                <w:szCs w:val="20"/>
              </w:rPr>
            </w:pPr>
            <w:r w:rsidRPr="004E6C39">
              <w:rPr>
                <w:sz w:val="20"/>
                <w:szCs w:val="20"/>
              </w:rPr>
              <w:t>шт.</w:t>
            </w:r>
          </w:p>
        </w:tc>
        <w:tc>
          <w:tcPr>
            <w:tcW w:w="851" w:type="dxa"/>
            <w:vAlign w:val="center"/>
            <w:hideMark/>
          </w:tcPr>
          <w:p w14:paraId="19814C4D" w14:textId="77777777" w:rsidR="00954CB9" w:rsidRPr="004E6C39" w:rsidRDefault="00954CB9" w:rsidP="00493C13">
            <w:pPr>
              <w:tabs>
                <w:tab w:val="left" w:pos="1418"/>
              </w:tabs>
              <w:jc w:val="center"/>
              <w:rPr>
                <w:sz w:val="20"/>
                <w:szCs w:val="20"/>
              </w:rPr>
            </w:pPr>
            <w:r w:rsidRPr="004E6C39">
              <w:rPr>
                <w:sz w:val="20"/>
                <w:szCs w:val="20"/>
              </w:rPr>
              <w:t>24</w:t>
            </w:r>
          </w:p>
        </w:tc>
        <w:tc>
          <w:tcPr>
            <w:tcW w:w="992" w:type="dxa"/>
            <w:vAlign w:val="center"/>
            <w:hideMark/>
          </w:tcPr>
          <w:p w14:paraId="1058E06C" w14:textId="77777777" w:rsidR="00954CB9" w:rsidRPr="004E6C39" w:rsidRDefault="00954CB9" w:rsidP="00493C13">
            <w:pPr>
              <w:tabs>
                <w:tab w:val="left" w:pos="1418"/>
              </w:tabs>
              <w:jc w:val="center"/>
              <w:rPr>
                <w:sz w:val="20"/>
                <w:szCs w:val="20"/>
              </w:rPr>
            </w:pPr>
            <w:r w:rsidRPr="004E6C39">
              <w:rPr>
                <w:sz w:val="20"/>
                <w:szCs w:val="20"/>
              </w:rPr>
              <w:t>5,4</w:t>
            </w:r>
          </w:p>
        </w:tc>
        <w:tc>
          <w:tcPr>
            <w:tcW w:w="992" w:type="dxa"/>
            <w:vAlign w:val="center"/>
            <w:hideMark/>
          </w:tcPr>
          <w:p w14:paraId="3CA6366C" w14:textId="77777777" w:rsidR="00954CB9" w:rsidRPr="004E6C39" w:rsidRDefault="00954CB9" w:rsidP="00493C13">
            <w:pPr>
              <w:tabs>
                <w:tab w:val="left" w:pos="1418"/>
              </w:tabs>
              <w:jc w:val="center"/>
              <w:rPr>
                <w:sz w:val="20"/>
                <w:szCs w:val="20"/>
              </w:rPr>
            </w:pPr>
            <w:r w:rsidRPr="004E6C39">
              <w:rPr>
                <w:sz w:val="20"/>
                <w:szCs w:val="20"/>
              </w:rPr>
              <w:t>129,6</w:t>
            </w:r>
          </w:p>
        </w:tc>
        <w:tc>
          <w:tcPr>
            <w:tcW w:w="1039" w:type="dxa"/>
            <w:vAlign w:val="center"/>
            <w:hideMark/>
          </w:tcPr>
          <w:p w14:paraId="4F82A6FF" w14:textId="77777777" w:rsidR="00954CB9" w:rsidRPr="004E6C39" w:rsidRDefault="00954CB9" w:rsidP="00493C13">
            <w:pPr>
              <w:tabs>
                <w:tab w:val="left" w:pos="1418"/>
              </w:tabs>
              <w:jc w:val="center"/>
              <w:rPr>
                <w:sz w:val="20"/>
                <w:szCs w:val="20"/>
              </w:rPr>
            </w:pPr>
            <w:r w:rsidRPr="004E6C39">
              <w:rPr>
                <w:sz w:val="20"/>
                <w:szCs w:val="20"/>
              </w:rPr>
              <w:t>12000</w:t>
            </w:r>
          </w:p>
        </w:tc>
        <w:tc>
          <w:tcPr>
            <w:tcW w:w="1040" w:type="dxa"/>
            <w:vAlign w:val="center"/>
            <w:hideMark/>
          </w:tcPr>
          <w:p w14:paraId="624D75B4" w14:textId="77777777" w:rsidR="00954CB9" w:rsidRPr="004E6C39" w:rsidRDefault="00954CB9" w:rsidP="00493C13">
            <w:pPr>
              <w:tabs>
                <w:tab w:val="left" w:pos="1418"/>
              </w:tabs>
              <w:jc w:val="center"/>
              <w:rPr>
                <w:sz w:val="20"/>
                <w:szCs w:val="20"/>
              </w:rPr>
            </w:pPr>
            <w:r w:rsidRPr="004E6C39">
              <w:rPr>
                <w:sz w:val="20"/>
                <w:szCs w:val="20"/>
              </w:rPr>
              <w:t>140</w:t>
            </w:r>
          </w:p>
        </w:tc>
        <w:tc>
          <w:tcPr>
            <w:tcW w:w="1040" w:type="dxa"/>
            <w:vAlign w:val="center"/>
            <w:hideMark/>
          </w:tcPr>
          <w:p w14:paraId="50A957E7" w14:textId="77777777" w:rsidR="00954CB9" w:rsidRPr="004E6C39" w:rsidRDefault="00954CB9" w:rsidP="00493C13">
            <w:pPr>
              <w:tabs>
                <w:tab w:val="left" w:pos="1418"/>
              </w:tabs>
              <w:jc w:val="center"/>
              <w:rPr>
                <w:sz w:val="20"/>
                <w:szCs w:val="20"/>
              </w:rPr>
            </w:pPr>
            <w:r w:rsidRPr="004E6C39">
              <w:rPr>
                <w:sz w:val="20"/>
                <w:szCs w:val="20"/>
              </w:rPr>
              <w:t>1400</w:t>
            </w:r>
          </w:p>
        </w:tc>
      </w:tr>
      <w:tr w:rsidR="00954CB9" w:rsidRPr="004E6C39" w14:paraId="52C5EBA2" w14:textId="77777777" w:rsidTr="00493C13">
        <w:trPr>
          <w:trHeight w:val="20"/>
          <w:jc w:val="center"/>
        </w:trPr>
        <w:tc>
          <w:tcPr>
            <w:tcW w:w="3114" w:type="dxa"/>
            <w:vAlign w:val="center"/>
            <w:hideMark/>
          </w:tcPr>
          <w:p w14:paraId="487682D7" w14:textId="77777777" w:rsidR="00954CB9" w:rsidRPr="004E6C39" w:rsidRDefault="00954CB9" w:rsidP="00493C13">
            <w:pPr>
              <w:tabs>
                <w:tab w:val="left" w:pos="1418"/>
              </w:tabs>
              <w:jc w:val="left"/>
              <w:rPr>
                <w:sz w:val="20"/>
                <w:szCs w:val="20"/>
              </w:rPr>
            </w:pPr>
            <w:r w:rsidRPr="004E6C39">
              <w:rPr>
                <w:sz w:val="20"/>
                <w:szCs w:val="20"/>
              </w:rPr>
              <w:t>Стропильная ферма</w:t>
            </w:r>
          </w:p>
        </w:tc>
        <w:tc>
          <w:tcPr>
            <w:tcW w:w="992" w:type="dxa"/>
            <w:vAlign w:val="center"/>
            <w:hideMark/>
          </w:tcPr>
          <w:p w14:paraId="058652B1" w14:textId="77777777" w:rsidR="00954CB9" w:rsidRPr="004E6C39" w:rsidRDefault="00954CB9" w:rsidP="00493C13">
            <w:pPr>
              <w:tabs>
                <w:tab w:val="left" w:pos="1418"/>
              </w:tabs>
              <w:jc w:val="center"/>
              <w:rPr>
                <w:sz w:val="20"/>
                <w:szCs w:val="20"/>
              </w:rPr>
            </w:pPr>
            <w:r w:rsidRPr="004E6C39">
              <w:rPr>
                <w:sz w:val="20"/>
                <w:szCs w:val="20"/>
              </w:rPr>
              <w:t>шт.</w:t>
            </w:r>
          </w:p>
        </w:tc>
        <w:tc>
          <w:tcPr>
            <w:tcW w:w="851" w:type="dxa"/>
            <w:vAlign w:val="center"/>
            <w:hideMark/>
          </w:tcPr>
          <w:p w14:paraId="0D1F08F3" w14:textId="77777777" w:rsidR="00954CB9" w:rsidRPr="004E6C39" w:rsidRDefault="00954CB9" w:rsidP="00493C13">
            <w:pPr>
              <w:tabs>
                <w:tab w:val="left" w:pos="1418"/>
              </w:tabs>
              <w:jc w:val="center"/>
              <w:rPr>
                <w:sz w:val="20"/>
                <w:szCs w:val="20"/>
              </w:rPr>
            </w:pPr>
            <w:r w:rsidRPr="004E6C39">
              <w:rPr>
                <w:sz w:val="20"/>
                <w:szCs w:val="20"/>
              </w:rPr>
              <w:t>14</w:t>
            </w:r>
          </w:p>
        </w:tc>
        <w:tc>
          <w:tcPr>
            <w:tcW w:w="992" w:type="dxa"/>
            <w:vAlign w:val="center"/>
            <w:hideMark/>
          </w:tcPr>
          <w:p w14:paraId="7AA7120A" w14:textId="77777777" w:rsidR="00954CB9" w:rsidRPr="004E6C39" w:rsidRDefault="00954CB9" w:rsidP="00493C13">
            <w:pPr>
              <w:tabs>
                <w:tab w:val="left" w:pos="1418"/>
              </w:tabs>
              <w:jc w:val="center"/>
              <w:rPr>
                <w:sz w:val="20"/>
                <w:szCs w:val="20"/>
              </w:rPr>
            </w:pPr>
            <w:r w:rsidRPr="004E6C39">
              <w:rPr>
                <w:sz w:val="20"/>
                <w:szCs w:val="20"/>
              </w:rPr>
              <w:t>10,6</w:t>
            </w:r>
          </w:p>
        </w:tc>
        <w:tc>
          <w:tcPr>
            <w:tcW w:w="992" w:type="dxa"/>
            <w:vAlign w:val="center"/>
            <w:hideMark/>
          </w:tcPr>
          <w:p w14:paraId="766BF993" w14:textId="77777777" w:rsidR="00954CB9" w:rsidRPr="004E6C39" w:rsidRDefault="00954CB9" w:rsidP="00493C13">
            <w:pPr>
              <w:tabs>
                <w:tab w:val="left" w:pos="1418"/>
              </w:tabs>
              <w:jc w:val="center"/>
              <w:rPr>
                <w:sz w:val="20"/>
                <w:szCs w:val="20"/>
              </w:rPr>
            </w:pPr>
            <w:r w:rsidRPr="004E6C39">
              <w:rPr>
                <w:sz w:val="20"/>
                <w:szCs w:val="20"/>
              </w:rPr>
              <w:t>148,4</w:t>
            </w:r>
          </w:p>
        </w:tc>
        <w:tc>
          <w:tcPr>
            <w:tcW w:w="1039" w:type="dxa"/>
            <w:vAlign w:val="center"/>
            <w:hideMark/>
          </w:tcPr>
          <w:p w14:paraId="275264A1" w14:textId="77777777" w:rsidR="00954CB9" w:rsidRPr="004E6C39" w:rsidRDefault="00954CB9" w:rsidP="00493C13">
            <w:pPr>
              <w:tabs>
                <w:tab w:val="left" w:pos="1418"/>
              </w:tabs>
              <w:jc w:val="center"/>
              <w:rPr>
                <w:sz w:val="20"/>
                <w:szCs w:val="20"/>
              </w:rPr>
            </w:pPr>
            <w:r w:rsidRPr="004E6C39">
              <w:rPr>
                <w:sz w:val="20"/>
                <w:szCs w:val="20"/>
              </w:rPr>
              <w:t>23960</w:t>
            </w:r>
          </w:p>
        </w:tc>
        <w:tc>
          <w:tcPr>
            <w:tcW w:w="1040" w:type="dxa"/>
            <w:vAlign w:val="center"/>
            <w:hideMark/>
          </w:tcPr>
          <w:p w14:paraId="1EEB4171" w14:textId="77777777" w:rsidR="00954CB9" w:rsidRPr="004E6C39" w:rsidRDefault="00954CB9" w:rsidP="00493C13">
            <w:pPr>
              <w:tabs>
                <w:tab w:val="left" w:pos="1418"/>
              </w:tabs>
              <w:jc w:val="center"/>
              <w:rPr>
                <w:sz w:val="20"/>
                <w:szCs w:val="20"/>
              </w:rPr>
            </w:pPr>
            <w:r w:rsidRPr="004E6C39">
              <w:rPr>
                <w:sz w:val="20"/>
                <w:szCs w:val="20"/>
              </w:rPr>
              <w:t>240</w:t>
            </w:r>
          </w:p>
        </w:tc>
        <w:tc>
          <w:tcPr>
            <w:tcW w:w="1040" w:type="dxa"/>
            <w:vAlign w:val="center"/>
            <w:hideMark/>
          </w:tcPr>
          <w:p w14:paraId="423A546F" w14:textId="77777777" w:rsidR="00954CB9" w:rsidRPr="004E6C39" w:rsidRDefault="00954CB9" w:rsidP="00493C13">
            <w:pPr>
              <w:tabs>
                <w:tab w:val="left" w:pos="1418"/>
              </w:tabs>
              <w:jc w:val="center"/>
              <w:rPr>
                <w:sz w:val="20"/>
                <w:szCs w:val="20"/>
              </w:rPr>
            </w:pPr>
            <w:r w:rsidRPr="004E6C39">
              <w:rPr>
                <w:sz w:val="20"/>
                <w:szCs w:val="20"/>
              </w:rPr>
              <w:t>3300</w:t>
            </w:r>
          </w:p>
        </w:tc>
      </w:tr>
      <w:tr w:rsidR="00954CB9" w:rsidRPr="004E6C39" w14:paraId="53BF04BC" w14:textId="77777777" w:rsidTr="00493C13">
        <w:trPr>
          <w:trHeight w:val="20"/>
          <w:jc w:val="center"/>
        </w:trPr>
        <w:tc>
          <w:tcPr>
            <w:tcW w:w="3114" w:type="dxa"/>
            <w:vAlign w:val="center"/>
            <w:hideMark/>
          </w:tcPr>
          <w:p w14:paraId="0DED805E" w14:textId="77777777" w:rsidR="00954CB9" w:rsidRPr="004E6C39" w:rsidRDefault="00954CB9" w:rsidP="00493C13">
            <w:pPr>
              <w:tabs>
                <w:tab w:val="left" w:pos="1418"/>
              </w:tabs>
              <w:jc w:val="left"/>
              <w:rPr>
                <w:sz w:val="20"/>
                <w:szCs w:val="20"/>
              </w:rPr>
            </w:pPr>
            <w:r w:rsidRPr="004E6C39">
              <w:rPr>
                <w:sz w:val="20"/>
                <w:szCs w:val="20"/>
              </w:rPr>
              <w:t>Плиты покрытия</w:t>
            </w:r>
          </w:p>
        </w:tc>
        <w:tc>
          <w:tcPr>
            <w:tcW w:w="992" w:type="dxa"/>
            <w:vAlign w:val="center"/>
            <w:hideMark/>
          </w:tcPr>
          <w:p w14:paraId="6B6259CE" w14:textId="77777777" w:rsidR="00954CB9" w:rsidRPr="004E6C39" w:rsidRDefault="00954CB9" w:rsidP="00493C13">
            <w:pPr>
              <w:tabs>
                <w:tab w:val="left" w:pos="1418"/>
              </w:tabs>
              <w:jc w:val="center"/>
              <w:rPr>
                <w:sz w:val="20"/>
                <w:szCs w:val="20"/>
              </w:rPr>
            </w:pPr>
            <w:r w:rsidRPr="004E6C39">
              <w:rPr>
                <w:sz w:val="20"/>
                <w:szCs w:val="20"/>
              </w:rPr>
              <w:t>шт.</w:t>
            </w:r>
          </w:p>
        </w:tc>
        <w:tc>
          <w:tcPr>
            <w:tcW w:w="851" w:type="dxa"/>
            <w:vAlign w:val="center"/>
            <w:hideMark/>
          </w:tcPr>
          <w:p w14:paraId="371C34DD" w14:textId="77777777" w:rsidR="00954CB9" w:rsidRPr="004E6C39" w:rsidRDefault="00954CB9" w:rsidP="00493C13">
            <w:pPr>
              <w:tabs>
                <w:tab w:val="left" w:pos="1418"/>
              </w:tabs>
              <w:jc w:val="center"/>
              <w:rPr>
                <w:sz w:val="20"/>
                <w:szCs w:val="20"/>
              </w:rPr>
            </w:pPr>
            <w:r w:rsidRPr="004E6C39">
              <w:rPr>
                <w:sz w:val="20"/>
                <w:szCs w:val="20"/>
              </w:rPr>
              <w:t>96</w:t>
            </w:r>
          </w:p>
        </w:tc>
        <w:tc>
          <w:tcPr>
            <w:tcW w:w="992" w:type="dxa"/>
            <w:vAlign w:val="center"/>
            <w:hideMark/>
          </w:tcPr>
          <w:p w14:paraId="5024D408" w14:textId="77777777" w:rsidR="00954CB9" w:rsidRPr="004E6C39" w:rsidRDefault="00954CB9" w:rsidP="00493C13">
            <w:pPr>
              <w:tabs>
                <w:tab w:val="left" w:pos="1418"/>
              </w:tabs>
              <w:jc w:val="center"/>
              <w:rPr>
                <w:sz w:val="20"/>
                <w:szCs w:val="20"/>
              </w:rPr>
            </w:pPr>
            <w:r w:rsidRPr="004E6C39">
              <w:rPr>
                <w:sz w:val="20"/>
                <w:szCs w:val="20"/>
              </w:rPr>
              <w:t>4,2</w:t>
            </w:r>
          </w:p>
        </w:tc>
        <w:tc>
          <w:tcPr>
            <w:tcW w:w="992" w:type="dxa"/>
            <w:vAlign w:val="center"/>
            <w:hideMark/>
          </w:tcPr>
          <w:p w14:paraId="2FE71744" w14:textId="77777777" w:rsidR="00954CB9" w:rsidRPr="004E6C39" w:rsidRDefault="00954CB9" w:rsidP="00493C13">
            <w:pPr>
              <w:tabs>
                <w:tab w:val="left" w:pos="1418"/>
              </w:tabs>
              <w:jc w:val="center"/>
              <w:rPr>
                <w:sz w:val="20"/>
                <w:szCs w:val="20"/>
              </w:rPr>
            </w:pPr>
            <w:r w:rsidRPr="004E6C39">
              <w:rPr>
                <w:sz w:val="20"/>
                <w:szCs w:val="20"/>
              </w:rPr>
              <w:t>403,2</w:t>
            </w:r>
          </w:p>
        </w:tc>
        <w:tc>
          <w:tcPr>
            <w:tcW w:w="1039" w:type="dxa"/>
            <w:vAlign w:val="center"/>
            <w:hideMark/>
          </w:tcPr>
          <w:p w14:paraId="4F7455CE" w14:textId="77777777" w:rsidR="00954CB9" w:rsidRPr="004E6C39" w:rsidRDefault="00954CB9" w:rsidP="00493C13">
            <w:pPr>
              <w:tabs>
                <w:tab w:val="left" w:pos="1418"/>
              </w:tabs>
              <w:jc w:val="center"/>
              <w:rPr>
                <w:sz w:val="20"/>
                <w:szCs w:val="20"/>
              </w:rPr>
            </w:pPr>
            <w:r w:rsidRPr="004E6C39">
              <w:rPr>
                <w:sz w:val="20"/>
                <w:szCs w:val="20"/>
              </w:rPr>
              <w:t>12000</w:t>
            </w:r>
          </w:p>
        </w:tc>
        <w:tc>
          <w:tcPr>
            <w:tcW w:w="1040" w:type="dxa"/>
            <w:vAlign w:val="center"/>
            <w:hideMark/>
          </w:tcPr>
          <w:p w14:paraId="3D0CB254" w14:textId="77777777" w:rsidR="00954CB9" w:rsidRPr="004E6C39" w:rsidRDefault="00954CB9" w:rsidP="00493C13">
            <w:pPr>
              <w:tabs>
                <w:tab w:val="left" w:pos="1418"/>
              </w:tabs>
              <w:jc w:val="center"/>
              <w:rPr>
                <w:sz w:val="20"/>
                <w:szCs w:val="20"/>
              </w:rPr>
            </w:pPr>
            <w:r w:rsidRPr="004E6C39">
              <w:rPr>
                <w:sz w:val="20"/>
                <w:szCs w:val="20"/>
              </w:rPr>
              <w:t>3000</w:t>
            </w:r>
          </w:p>
        </w:tc>
        <w:tc>
          <w:tcPr>
            <w:tcW w:w="1040" w:type="dxa"/>
            <w:vAlign w:val="center"/>
            <w:hideMark/>
          </w:tcPr>
          <w:p w14:paraId="2B2208F9" w14:textId="77777777" w:rsidR="00954CB9" w:rsidRPr="004E6C39" w:rsidRDefault="00954CB9" w:rsidP="00493C13">
            <w:pPr>
              <w:tabs>
                <w:tab w:val="left" w:pos="1418"/>
              </w:tabs>
              <w:jc w:val="center"/>
              <w:rPr>
                <w:sz w:val="20"/>
                <w:szCs w:val="20"/>
              </w:rPr>
            </w:pPr>
            <w:r w:rsidRPr="004E6C39">
              <w:rPr>
                <w:sz w:val="20"/>
                <w:szCs w:val="20"/>
              </w:rPr>
              <w:t>450</w:t>
            </w:r>
          </w:p>
        </w:tc>
      </w:tr>
      <w:tr w:rsidR="00954CB9" w:rsidRPr="004E6C39" w14:paraId="755E2A0B" w14:textId="77777777" w:rsidTr="00493C13">
        <w:trPr>
          <w:trHeight w:val="20"/>
          <w:jc w:val="center"/>
        </w:trPr>
        <w:tc>
          <w:tcPr>
            <w:tcW w:w="3114" w:type="dxa"/>
            <w:vAlign w:val="center"/>
            <w:hideMark/>
          </w:tcPr>
          <w:p w14:paraId="622576B0" w14:textId="77777777" w:rsidR="00954CB9" w:rsidRPr="004E6C39" w:rsidRDefault="00954CB9" w:rsidP="00493C13">
            <w:pPr>
              <w:tabs>
                <w:tab w:val="left" w:pos="1418"/>
              </w:tabs>
              <w:jc w:val="left"/>
              <w:rPr>
                <w:sz w:val="20"/>
                <w:szCs w:val="20"/>
              </w:rPr>
            </w:pPr>
            <w:r w:rsidRPr="004E6C39">
              <w:rPr>
                <w:sz w:val="20"/>
                <w:szCs w:val="20"/>
              </w:rPr>
              <w:t>Стеновые панели:</w:t>
            </w:r>
          </w:p>
          <w:p w14:paraId="52472856" w14:textId="77777777" w:rsidR="00954CB9" w:rsidRPr="004E6C39" w:rsidRDefault="00954CB9" w:rsidP="00493C13">
            <w:pPr>
              <w:tabs>
                <w:tab w:val="left" w:pos="1418"/>
              </w:tabs>
              <w:ind w:firstLine="171"/>
              <w:jc w:val="left"/>
              <w:rPr>
                <w:sz w:val="20"/>
                <w:szCs w:val="20"/>
              </w:rPr>
            </w:pPr>
            <w:r w:rsidRPr="004E6C39">
              <w:rPr>
                <w:sz w:val="20"/>
                <w:szCs w:val="20"/>
              </w:rPr>
              <w:t>6</w:t>
            </w:r>
            <w:r>
              <w:rPr>
                <w:sz w:val="20"/>
                <w:szCs w:val="20"/>
              </w:rPr>
              <w:t>,0</w:t>
            </w:r>
            <w:r w:rsidRPr="00180F62">
              <w:rPr>
                <w:sz w:val="20"/>
                <w:szCs w:val="20"/>
              </w:rPr>
              <w:t>×</w:t>
            </w:r>
            <w:r w:rsidRPr="004E6C39">
              <w:rPr>
                <w:sz w:val="20"/>
                <w:szCs w:val="20"/>
              </w:rPr>
              <w:t>1,8</w:t>
            </w:r>
            <w:r>
              <w:rPr>
                <w:sz w:val="20"/>
                <w:szCs w:val="20"/>
              </w:rPr>
              <w:t> м</w:t>
            </w:r>
          </w:p>
          <w:p w14:paraId="0EE34263" w14:textId="77777777" w:rsidR="00954CB9" w:rsidRPr="004E6C39" w:rsidRDefault="00954CB9" w:rsidP="00493C13">
            <w:pPr>
              <w:tabs>
                <w:tab w:val="left" w:pos="1418"/>
              </w:tabs>
              <w:ind w:firstLine="171"/>
              <w:jc w:val="left"/>
              <w:rPr>
                <w:sz w:val="20"/>
                <w:szCs w:val="20"/>
              </w:rPr>
            </w:pPr>
            <w:r w:rsidRPr="004E6C39">
              <w:rPr>
                <w:sz w:val="20"/>
                <w:szCs w:val="20"/>
              </w:rPr>
              <w:t>6</w:t>
            </w:r>
            <w:r>
              <w:rPr>
                <w:sz w:val="20"/>
                <w:szCs w:val="20"/>
              </w:rPr>
              <w:t>,0</w:t>
            </w:r>
            <w:r w:rsidRPr="00180F62">
              <w:rPr>
                <w:sz w:val="20"/>
                <w:szCs w:val="20"/>
              </w:rPr>
              <w:t>×</w:t>
            </w:r>
            <w:r w:rsidRPr="004E6C39">
              <w:rPr>
                <w:sz w:val="20"/>
                <w:szCs w:val="20"/>
              </w:rPr>
              <w:t>1,2</w:t>
            </w:r>
            <w:r>
              <w:rPr>
                <w:sz w:val="20"/>
                <w:szCs w:val="20"/>
              </w:rPr>
              <w:t> м</w:t>
            </w:r>
          </w:p>
          <w:p w14:paraId="3F768CF5" w14:textId="77777777" w:rsidR="00954CB9" w:rsidRPr="004E6C39" w:rsidRDefault="00954CB9" w:rsidP="00493C13">
            <w:pPr>
              <w:tabs>
                <w:tab w:val="left" w:pos="1418"/>
              </w:tabs>
              <w:ind w:firstLine="171"/>
              <w:jc w:val="left"/>
              <w:rPr>
                <w:sz w:val="20"/>
                <w:szCs w:val="20"/>
              </w:rPr>
            </w:pPr>
            <w:r w:rsidRPr="004E6C39">
              <w:rPr>
                <w:sz w:val="20"/>
                <w:szCs w:val="20"/>
              </w:rPr>
              <w:t>12</w:t>
            </w:r>
            <w:r>
              <w:rPr>
                <w:sz w:val="20"/>
                <w:szCs w:val="20"/>
              </w:rPr>
              <w:t>,0</w:t>
            </w:r>
            <w:r w:rsidRPr="00180F62">
              <w:rPr>
                <w:sz w:val="20"/>
                <w:szCs w:val="20"/>
              </w:rPr>
              <w:t>×</w:t>
            </w:r>
            <w:r w:rsidRPr="004E6C39">
              <w:rPr>
                <w:sz w:val="20"/>
                <w:szCs w:val="20"/>
              </w:rPr>
              <w:t>1,2</w:t>
            </w:r>
            <w:r>
              <w:rPr>
                <w:sz w:val="20"/>
                <w:szCs w:val="20"/>
              </w:rPr>
              <w:t> м</w:t>
            </w:r>
          </w:p>
          <w:p w14:paraId="420A674C" w14:textId="77777777" w:rsidR="00954CB9" w:rsidRDefault="00954CB9" w:rsidP="00493C13">
            <w:pPr>
              <w:tabs>
                <w:tab w:val="left" w:pos="1418"/>
              </w:tabs>
              <w:ind w:firstLine="171"/>
              <w:jc w:val="left"/>
              <w:rPr>
                <w:sz w:val="20"/>
                <w:szCs w:val="20"/>
              </w:rPr>
            </w:pPr>
            <w:r w:rsidRPr="004E6C39">
              <w:rPr>
                <w:sz w:val="20"/>
                <w:szCs w:val="20"/>
              </w:rPr>
              <w:t>12</w:t>
            </w:r>
            <w:r>
              <w:rPr>
                <w:sz w:val="20"/>
                <w:szCs w:val="20"/>
              </w:rPr>
              <w:t>,0</w:t>
            </w:r>
            <w:r w:rsidRPr="00180F62">
              <w:rPr>
                <w:sz w:val="20"/>
                <w:szCs w:val="20"/>
              </w:rPr>
              <w:t>×</w:t>
            </w:r>
            <w:r w:rsidRPr="004E6C39">
              <w:rPr>
                <w:sz w:val="20"/>
                <w:szCs w:val="20"/>
              </w:rPr>
              <w:t>1,8</w:t>
            </w:r>
            <w:r>
              <w:rPr>
                <w:sz w:val="20"/>
                <w:szCs w:val="20"/>
              </w:rPr>
              <w:t> м</w:t>
            </w:r>
          </w:p>
          <w:p w14:paraId="2429B5B6" w14:textId="77777777" w:rsidR="00954CB9" w:rsidRPr="004E6C39" w:rsidRDefault="00954CB9" w:rsidP="00493C13">
            <w:pPr>
              <w:tabs>
                <w:tab w:val="left" w:pos="1418"/>
              </w:tabs>
              <w:jc w:val="left"/>
              <w:rPr>
                <w:sz w:val="20"/>
                <w:szCs w:val="20"/>
              </w:rPr>
            </w:pPr>
          </w:p>
        </w:tc>
        <w:tc>
          <w:tcPr>
            <w:tcW w:w="992" w:type="dxa"/>
            <w:vAlign w:val="center"/>
          </w:tcPr>
          <w:p w14:paraId="6F2CDE8E" w14:textId="77777777" w:rsidR="00954CB9" w:rsidRPr="004E6C39" w:rsidRDefault="00954CB9" w:rsidP="00493C13">
            <w:pPr>
              <w:tabs>
                <w:tab w:val="left" w:pos="1418"/>
              </w:tabs>
              <w:jc w:val="center"/>
              <w:rPr>
                <w:sz w:val="20"/>
                <w:szCs w:val="20"/>
              </w:rPr>
            </w:pPr>
          </w:p>
          <w:p w14:paraId="2762ECD1" w14:textId="77777777" w:rsidR="00954CB9" w:rsidRPr="004E6C39" w:rsidRDefault="00954CB9" w:rsidP="00493C13">
            <w:pPr>
              <w:tabs>
                <w:tab w:val="left" w:pos="1418"/>
              </w:tabs>
              <w:jc w:val="center"/>
              <w:rPr>
                <w:sz w:val="20"/>
                <w:szCs w:val="20"/>
              </w:rPr>
            </w:pPr>
            <w:r w:rsidRPr="004E6C39">
              <w:rPr>
                <w:sz w:val="20"/>
                <w:szCs w:val="20"/>
              </w:rPr>
              <w:t>шт.</w:t>
            </w:r>
          </w:p>
          <w:p w14:paraId="1923D1E3" w14:textId="77777777" w:rsidR="00954CB9" w:rsidRPr="004E6C39" w:rsidRDefault="00954CB9" w:rsidP="00493C13">
            <w:pPr>
              <w:tabs>
                <w:tab w:val="left" w:pos="1418"/>
              </w:tabs>
              <w:jc w:val="center"/>
              <w:rPr>
                <w:sz w:val="20"/>
                <w:szCs w:val="20"/>
              </w:rPr>
            </w:pPr>
            <w:r w:rsidRPr="004E6C39">
              <w:rPr>
                <w:sz w:val="20"/>
                <w:szCs w:val="20"/>
              </w:rPr>
              <w:t>шт.</w:t>
            </w:r>
          </w:p>
          <w:p w14:paraId="0E37C1A4" w14:textId="77777777" w:rsidR="00954CB9" w:rsidRPr="004E6C39" w:rsidRDefault="00954CB9" w:rsidP="00493C13">
            <w:pPr>
              <w:tabs>
                <w:tab w:val="left" w:pos="1418"/>
              </w:tabs>
              <w:jc w:val="center"/>
              <w:rPr>
                <w:sz w:val="20"/>
                <w:szCs w:val="20"/>
              </w:rPr>
            </w:pPr>
            <w:r w:rsidRPr="004E6C39">
              <w:rPr>
                <w:sz w:val="20"/>
                <w:szCs w:val="20"/>
              </w:rPr>
              <w:t>шт.</w:t>
            </w:r>
          </w:p>
          <w:p w14:paraId="0C0C71B2" w14:textId="77777777" w:rsidR="00954CB9" w:rsidRDefault="00954CB9" w:rsidP="00493C13">
            <w:pPr>
              <w:tabs>
                <w:tab w:val="left" w:pos="1418"/>
              </w:tabs>
              <w:jc w:val="center"/>
              <w:rPr>
                <w:sz w:val="20"/>
                <w:szCs w:val="20"/>
              </w:rPr>
            </w:pPr>
            <w:r w:rsidRPr="004E6C39">
              <w:rPr>
                <w:sz w:val="20"/>
                <w:szCs w:val="20"/>
              </w:rPr>
              <w:t>шт.</w:t>
            </w:r>
          </w:p>
          <w:p w14:paraId="54726738" w14:textId="77777777" w:rsidR="00954CB9" w:rsidRPr="004E6C39" w:rsidRDefault="00954CB9" w:rsidP="00493C13">
            <w:pPr>
              <w:tabs>
                <w:tab w:val="left" w:pos="1418"/>
              </w:tabs>
              <w:jc w:val="center"/>
              <w:rPr>
                <w:sz w:val="20"/>
                <w:szCs w:val="20"/>
              </w:rPr>
            </w:pPr>
          </w:p>
        </w:tc>
        <w:tc>
          <w:tcPr>
            <w:tcW w:w="851" w:type="dxa"/>
            <w:vAlign w:val="center"/>
          </w:tcPr>
          <w:p w14:paraId="43EEB9F7" w14:textId="77777777" w:rsidR="00954CB9" w:rsidRPr="004E6C39" w:rsidRDefault="00954CB9" w:rsidP="00493C13">
            <w:pPr>
              <w:tabs>
                <w:tab w:val="left" w:pos="1418"/>
              </w:tabs>
              <w:jc w:val="center"/>
              <w:rPr>
                <w:sz w:val="20"/>
                <w:szCs w:val="20"/>
              </w:rPr>
            </w:pPr>
          </w:p>
          <w:p w14:paraId="386124C7" w14:textId="77777777" w:rsidR="00954CB9" w:rsidRPr="004E6C39" w:rsidRDefault="00954CB9" w:rsidP="00493C13">
            <w:pPr>
              <w:tabs>
                <w:tab w:val="left" w:pos="1418"/>
              </w:tabs>
              <w:jc w:val="center"/>
              <w:rPr>
                <w:sz w:val="20"/>
                <w:szCs w:val="20"/>
              </w:rPr>
            </w:pPr>
            <w:r w:rsidRPr="004E6C39">
              <w:rPr>
                <w:sz w:val="20"/>
                <w:szCs w:val="20"/>
              </w:rPr>
              <w:t>47</w:t>
            </w:r>
          </w:p>
          <w:p w14:paraId="01CCBD4A" w14:textId="77777777" w:rsidR="00954CB9" w:rsidRPr="004E6C39" w:rsidRDefault="00954CB9" w:rsidP="00493C13">
            <w:pPr>
              <w:tabs>
                <w:tab w:val="left" w:pos="1418"/>
              </w:tabs>
              <w:jc w:val="center"/>
              <w:rPr>
                <w:sz w:val="20"/>
                <w:szCs w:val="20"/>
              </w:rPr>
            </w:pPr>
            <w:r w:rsidRPr="004E6C39">
              <w:rPr>
                <w:sz w:val="20"/>
                <w:szCs w:val="20"/>
              </w:rPr>
              <w:t>59</w:t>
            </w:r>
          </w:p>
          <w:p w14:paraId="26866EF1" w14:textId="77777777" w:rsidR="00954CB9" w:rsidRPr="004E6C39" w:rsidRDefault="00954CB9" w:rsidP="00493C13">
            <w:pPr>
              <w:tabs>
                <w:tab w:val="left" w:pos="1418"/>
              </w:tabs>
              <w:jc w:val="center"/>
              <w:rPr>
                <w:sz w:val="20"/>
                <w:szCs w:val="20"/>
              </w:rPr>
            </w:pPr>
            <w:r w:rsidRPr="004E6C39">
              <w:rPr>
                <w:sz w:val="20"/>
                <w:szCs w:val="20"/>
              </w:rPr>
              <w:t>34</w:t>
            </w:r>
          </w:p>
          <w:p w14:paraId="0E5AC9BB" w14:textId="77777777" w:rsidR="00954CB9" w:rsidRDefault="00954CB9" w:rsidP="00493C13">
            <w:pPr>
              <w:tabs>
                <w:tab w:val="left" w:pos="1418"/>
              </w:tabs>
              <w:jc w:val="center"/>
              <w:rPr>
                <w:sz w:val="20"/>
                <w:szCs w:val="20"/>
              </w:rPr>
            </w:pPr>
            <w:r w:rsidRPr="004E6C39">
              <w:rPr>
                <w:sz w:val="20"/>
                <w:szCs w:val="20"/>
              </w:rPr>
              <w:t>24</w:t>
            </w:r>
          </w:p>
          <w:p w14:paraId="4BF9BB90" w14:textId="77777777" w:rsidR="00954CB9" w:rsidRPr="004E6C39" w:rsidRDefault="00954CB9" w:rsidP="00493C13">
            <w:pPr>
              <w:tabs>
                <w:tab w:val="left" w:pos="1418"/>
              </w:tabs>
              <w:jc w:val="center"/>
              <w:rPr>
                <w:sz w:val="20"/>
                <w:szCs w:val="20"/>
              </w:rPr>
            </w:pPr>
          </w:p>
        </w:tc>
        <w:tc>
          <w:tcPr>
            <w:tcW w:w="992" w:type="dxa"/>
            <w:vAlign w:val="center"/>
          </w:tcPr>
          <w:p w14:paraId="469D58BB" w14:textId="77777777" w:rsidR="00954CB9" w:rsidRPr="004E6C39" w:rsidRDefault="00954CB9" w:rsidP="00493C13">
            <w:pPr>
              <w:tabs>
                <w:tab w:val="left" w:pos="1418"/>
              </w:tabs>
              <w:jc w:val="center"/>
              <w:rPr>
                <w:sz w:val="20"/>
                <w:szCs w:val="20"/>
              </w:rPr>
            </w:pPr>
          </w:p>
          <w:p w14:paraId="1D61DA79" w14:textId="77777777" w:rsidR="00954CB9" w:rsidRPr="004E6C39" w:rsidRDefault="00954CB9" w:rsidP="00493C13">
            <w:pPr>
              <w:tabs>
                <w:tab w:val="left" w:pos="1418"/>
              </w:tabs>
              <w:jc w:val="center"/>
              <w:rPr>
                <w:sz w:val="20"/>
                <w:szCs w:val="20"/>
              </w:rPr>
            </w:pPr>
            <w:r w:rsidRPr="004E6C39">
              <w:rPr>
                <w:sz w:val="20"/>
                <w:szCs w:val="20"/>
              </w:rPr>
              <w:t>3,5</w:t>
            </w:r>
          </w:p>
          <w:p w14:paraId="4E0713F2" w14:textId="77777777" w:rsidR="00954CB9" w:rsidRPr="004E6C39" w:rsidRDefault="00954CB9" w:rsidP="00493C13">
            <w:pPr>
              <w:tabs>
                <w:tab w:val="left" w:pos="1418"/>
              </w:tabs>
              <w:jc w:val="center"/>
              <w:rPr>
                <w:sz w:val="20"/>
                <w:szCs w:val="20"/>
              </w:rPr>
            </w:pPr>
            <w:r w:rsidRPr="004E6C39">
              <w:rPr>
                <w:sz w:val="20"/>
                <w:szCs w:val="20"/>
              </w:rPr>
              <w:t>2,3</w:t>
            </w:r>
          </w:p>
          <w:p w14:paraId="00950967" w14:textId="77777777" w:rsidR="00954CB9" w:rsidRPr="004E6C39" w:rsidRDefault="00954CB9" w:rsidP="00493C13">
            <w:pPr>
              <w:tabs>
                <w:tab w:val="left" w:pos="1418"/>
              </w:tabs>
              <w:jc w:val="center"/>
              <w:rPr>
                <w:sz w:val="20"/>
                <w:szCs w:val="20"/>
              </w:rPr>
            </w:pPr>
            <w:r w:rsidRPr="004E6C39">
              <w:rPr>
                <w:sz w:val="20"/>
                <w:szCs w:val="20"/>
              </w:rPr>
              <w:t>5</w:t>
            </w:r>
          </w:p>
          <w:p w14:paraId="709669C4" w14:textId="77777777" w:rsidR="00954CB9" w:rsidRDefault="00954CB9" w:rsidP="00493C13">
            <w:pPr>
              <w:tabs>
                <w:tab w:val="left" w:pos="1418"/>
              </w:tabs>
              <w:jc w:val="center"/>
              <w:rPr>
                <w:sz w:val="20"/>
                <w:szCs w:val="20"/>
              </w:rPr>
            </w:pPr>
            <w:r w:rsidRPr="004E6C39">
              <w:rPr>
                <w:sz w:val="20"/>
                <w:szCs w:val="20"/>
              </w:rPr>
              <w:t>7,3</w:t>
            </w:r>
          </w:p>
          <w:p w14:paraId="55646AA1" w14:textId="77777777" w:rsidR="00954CB9" w:rsidRPr="004E6C39" w:rsidRDefault="00954CB9" w:rsidP="00493C13">
            <w:pPr>
              <w:tabs>
                <w:tab w:val="left" w:pos="1418"/>
              </w:tabs>
              <w:jc w:val="center"/>
              <w:rPr>
                <w:sz w:val="20"/>
                <w:szCs w:val="20"/>
              </w:rPr>
            </w:pPr>
          </w:p>
        </w:tc>
        <w:tc>
          <w:tcPr>
            <w:tcW w:w="992" w:type="dxa"/>
            <w:vAlign w:val="center"/>
          </w:tcPr>
          <w:p w14:paraId="085B938F" w14:textId="77777777" w:rsidR="00954CB9" w:rsidRPr="004E6C39" w:rsidRDefault="00954CB9" w:rsidP="00493C13">
            <w:pPr>
              <w:tabs>
                <w:tab w:val="left" w:pos="1418"/>
              </w:tabs>
              <w:jc w:val="center"/>
              <w:rPr>
                <w:sz w:val="20"/>
                <w:szCs w:val="20"/>
              </w:rPr>
            </w:pPr>
          </w:p>
          <w:p w14:paraId="3C388C19" w14:textId="77777777" w:rsidR="00954CB9" w:rsidRPr="004E6C39" w:rsidRDefault="00954CB9" w:rsidP="00493C13">
            <w:pPr>
              <w:tabs>
                <w:tab w:val="left" w:pos="1418"/>
              </w:tabs>
              <w:jc w:val="center"/>
              <w:rPr>
                <w:sz w:val="20"/>
                <w:szCs w:val="20"/>
              </w:rPr>
            </w:pPr>
            <w:r w:rsidRPr="004E6C39">
              <w:rPr>
                <w:sz w:val="20"/>
                <w:szCs w:val="20"/>
              </w:rPr>
              <w:t>164,5</w:t>
            </w:r>
          </w:p>
          <w:p w14:paraId="606368EE" w14:textId="77777777" w:rsidR="00954CB9" w:rsidRPr="004E6C39" w:rsidRDefault="00954CB9" w:rsidP="00493C13">
            <w:pPr>
              <w:tabs>
                <w:tab w:val="left" w:pos="1418"/>
              </w:tabs>
              <w:jc w:val="center"/>
              <w:rPr>
                <w:sz w:val="20"/>
                <w:szCs w:val="20"/>
              </w:rPr>
            </w:pPr>
            <w:r w:rsidRPr="004E6C39">
              <w:rPr>
                <w:sz w:val="20"/>
                <w:szCs w:val="20"/>
              </w:rPr>
              <w:t>135,7</w:t>
            </w:r>
          </w:p>
          <w:p w14:paraId="60BD6819" w14:textId="77777777" w:rsidR="00954CB9" w:rsidRPr="004E6C39" w:rsidRDefault="00954CB9" w:rsidP="00493C13">
            <w:pPr>
              <w:tabs>
                <w:tab w:val="left" w:pos="1418"/>
              </w:tabs>
              <w:jc w:val="center"/>
              <w:rPr>
                <w:sz w:val="20"/>
                <w:szCs w:val="20"/>
              </w:rPr>
            </w:pPr>
            <w:r w:rsidRPr="004E6C39">
              <w:rPr>
                <w:sz w:val="20"/>
                <w:szCs w:val="20"/>
              </w:rPr>
              <w:t>170</w:t>
            </w:r>
          </w:p>
          <w:p w14:paraId="5D4F67AA" w14:textId="77777777" w:rsidR="00954CB9" w:rsidRPr="004E6C39" w:rsidRDefault="00954CB9" w:rsidP="00493C13">
            <w:pPr>
              <w:tabs>
                <w:tab w:val="left" w:pos="1418"/>
              </w:tabs>
              <w:jc w:val="center"/>
              <w:rPr>
                <w:sz w:val="20"/>
                <w:szCs w:val="20"/>
                <w:u w:val="single"/>
              </w:rPr>
            </w:pPr>
            <w:r w:rsidRPr="004E6C39">
              <w:rPr>
                <w:sz w:val="20"/>
                <w:szCs w:val="20"/>
                <w:u w:val="single"/>
              </w:rPr>
              <w:t>175,2</w:t>
            </w:r>
          </w:p>
          <w:p w14:paraId="4A48C3C4" w14:textId="77777777" w:rsidR="00954CB9" w:rsidRPr="004E6C39" w:rsidRDefault="00954CB9" w:rsidP="00493C13">
            <w:pPr>
              <w:tabs>
                <w:tab w:val="left" w:pos="1418"/>
              </w:tabs>
              <w:jc w:val="center"/>
              <w:rPr>
                <w:sz w:val="20"/>
                <w:szCs w:val="20"/>
              </w:rPr>
            </w:pPr>
            <w:r w:rsidRPr="004E6C39">
              <w:rPr>
                <w:sz w:val="20"/>
                <w:szCs w:val="20"/>
              </w:rPr>
              <w:sym w:font="Symbol" w:char="F053"/>
            </w:r>
            <w:r w:rsidRPr="004E6C39">
              <w:rPr>
                <w:sz w:val="20"/>
                <w:szCs w:val="20"/>
              </w:rPr>
              <w:t>1685,4</w:t>
            </w:r>
          </w:p>
        </w:tc>
        <w:tc>
          <w:tcPr>
            <w:tcW w:w="1039" w:type="dxa"/>
            <w:vAlign w:val="center"/>
          </w:tcPr>
          <w:p w14:paraId="648B1C54" w14:textId="77777777" w:rsidR="00954CB9" w:rsidRPr="004E6C39" w:rsidRDefault="00954CB9" w:rsidP="00493C13">
            <w:pPr>
              <w:tabs>
                <w:tab w:val="left" w:pos="1418"/>
              </w:tabs>
              <w:jc w:val="center"/>
              <w:rPr>
                <w:sz w:val="20"/>
                <w:szCs w:val="20"/>
              </w:rPr>
            </w:pPr>
          </w:p>
          <w:p w14:paraId="47CAB275" w14:textId="77777777" w:rsidR="00954CB9" w:rsidRPr="004E6C39" w:rsidRDefault="00954CB9" w:rsidP="00493C13">
            <w:pPr>
              <w:tabs>
                <w:tab w:val="left" w:pos="1418"/>
              </w:tabs>
              <w:jc w:val="center"/>
              <w:rPr>
                <w:sz w:val="20"/>
                <w:szCs w:val="20"/>
              </w:rPr>
            </w:pPr>
            <w:r w:rsidRPr="004E6C39">
              <w:rPr>
                <w:sz w:val="20"/>
                <w:szCs w:val="20"/>
              </w:rPr>
              <w:t>6000</w:t>
            </w:r>
          </w:p>
          <w:p w14:paraId="462D1A94" w14:textId="77777777" w:rsidR="00954CB9" w:rsidRPr="004E6C39" w:rsidRDefault="00954CB9" w:rsidP="00493C13">
            <w:pPr>
              <w:tabs>
                <w:tab w:val="left" w:pos="1418"/>
              </w:tabs>
              <w:jc w:val="center"/>
              <w:rPr>
                <w:sz w:val="20"/>
                <w:szCs w:val="20"/>
              </w:rPr>
            </w:pPr>
            <w:r w:rsidRPr="004E6C39">
              <w:rPr>
                <w:sz w:val="20"/>
                <w:szCs w:val="20"/>
              </w:rPr>
              <w:t>6000</w:t>
            </w:r>
          </w:p>
          <w:p w14:paraId="4B618511" w14:textId="77777777" w:rsidR="00954CB9" w:rsidRPr="004E6C39" w:rsidRDefault="00954CB9" w:rsidP="00493C13">
            <w:pPr>
              <w:tabs>
                <w:tab w:val="left" w:pos="1418"/>
              </w:tabs>
              <w:jc w:val="center"/>
              <w:rPr>
                <w:sz w:val="20"/>
                <w:szCs w:val="20"/>
              </w:rPr>
            </w:pPr>
            <w:r w:rsidRPr="004E6C39">
              <w:rPr>
                <w:sz w:val="20"/>
                <w:szCs w:val="20"/>
              </w:rPr>
              <w:t>12000</w:t>
            </w:r>
          </w:p>
          <w:p w14:paraId="773ACD31" w14:textId="77777777" w:rsidR="00954CB9" w:rsidRDefault="00954CB9" w:rsidP="00493C13">
            <w:pPr>
              <w:tabs>
                <w:tab w:val="left" w:pos="1418"/>
              </w:tabs>
              <w:jc w:val="center"/>
              <w:rPr>
                <w:sz w:val="20"/>
                <w:szCs w:val="20"/>
              </w:rPr>
            </w:pPr>
            <w:r w:rsidRPr="004E6C39">
              <w:rPr>
                <w:sz w:val="20"/>
                <w:szCs w:val="20"/>
              </w:rPr>
              <w:t>12000</w:t>
            </w:r>
          </w:p>
          <w:p w14:paraId="25DEBFD9" w14:textId="77777777" w:rsidR="00954CB9" w:rsidRPr="004E6C39" w:rsidRDefault="00954CB9" w:rsidP="00493C13">
            <w:pPr>
              <w:tabs>
                <w:tab w:val="left" w:pos="1418"/>
              </w:tabs>
              <w:jc w:val="center"/>
              <w:rPr>
                <w:sz w:val="20"/>
                <w:szCs w:val="20"/>
              </w:rPr>
            </w:pPr>
          </w:p>
        </w:tc>
        <w:tc>
          <w:tcPr>
            <w:tcW w:w="1040" w:type="dxa"/>
            <w:vAlign w:val="center"/>
          </w:tcPr>
          <w:p w14:paraId="6D72A2CC" w14:textId="77777777" w:rsidR="00954CB9" w:rsidRPr="004E6C39" w:rsidRDefault="00954CB9" w:rsidP="00493C13">
            <w:pPr>
              <w:tabs>
                <w:tab w:val="left" w:pos="1418"/>
              </w:tabs>
              <w:jc w:val="center"/>
              <w:rPr>
                <w:sz w:val="20"/>
                <w:szCs w:val="20"/>
              </w:rPr>
            </w:pPr>
          </w:p>
          <w:p w14:paraId="61DC6A70" w14:textId="77777777" w:rsidR="00954CB9" w:rsidRPr="004E6C39" w:rsidRDefault="00954CB9" w:rsidP="00493C13">
            <w:pPr>
              <w:tabs>
                <w:tab w:val="left" w:pos="1418"/>
              </w:tabs>
              <w:jc w:val="center"/>
              <w:rPr>
                <w:sz w:val="20"/>
                <w:szCs w:val="20"/>
              </w:rPr>
            </w:pPr>
            <w:r w:rsidRPr="004E6C39">
              <w:rPr>
                <w:sz w:val="20"/>
                <w:szCs w:val="20"/>
              </w:rPr>
              <w:t>1800</w:t>
            </w:r>
          </w:p>
          <w:p w14:paraId="5FEC2E1E" w14:textId="77777777" w:rsidR="00954CB9" w:rsidRPr="004E6C39" w:rsidRDefault="00954CB9" w:rsidP="00493C13">
            <w:pPr>
              <w:tabs>
                <w:tab w:val="left" w:pos="1418"/>
              </w:tabs>
              <w:jc w:val="center"/>
              <w:rPr>
                <w:sz w:val="20"/>
                <w:szCs w:val="20"/>
              </w:rPr>
            </w:pPr>
            <w:r w:rsidRPr="004E6C39">
              <w:rPr>
                <w:sz w:val="20"/>
                <w:szCs w:val="20"/>
              </w:rPr>
              <w:t>1200</w:t>
            </w:r>
          </w:p>
          <w:p w14:paraId="02B2102A" w14:textId="77777777" w:rsidR="00954CB9" w:rsidRPr="004E6C39" w:rsidRDefault="00954CB9" w:rsidP="00493C13">
            <w:pPr>
              <w:tabs>
                <w:tab w:val="left" w:pos="1418"/>
              </w:tabs>
              <w:jc w:val="center"/>
              <w:rPr>
                <w:sz w:val="20"/>
                <w:szCs w:val="20"/>
              </w:rPr>
            </w:pPr>
            <w:r w:rsidRPr="004E6C39">
              <w:rPr>
                <w:sz w:val="20"/>
                <w:szCs w:val="20"/>
              </w:rPr>
              <w:t>1200</w:t>
            </w:r>
          </w:p>
          <w:p w14:paraId="0422D7E1" w14:textId="77777777" w:rsidR="00954CB9" w:rsidRDefault="00954CB9" w:rsidP="00493C13">
            <w:pPr>
              <w:tabs>
                <w:tab w:val="left" w:pos="1418"/>
              </w:tabs>
              <w:jc w:val="center"/>
              <w:rPr>
                <w:sz w:val="20"/>
                <w:szCs w:val="20"/>
              </w:rPr>
            </w:pPr>
            <w:r w:rsidRPr="004E6C39">
              <w:rPr>
                <w:sz w:val="20"/>
                <w:szCs w:val="20"/>
              </w:rPr>
              <w:t>1800</w:t>
            </w:r>
          </w:p>
          <w:p w14:paraId="47C08431" w14:textId="77777777" w:rsidR="00954CB9" w:rsidRPr="004E6C39" w:rsidRDefault="00954CB9" w:rsidP="00493C13">
            <w:pPr>
              <w:tabs>
                <w:tab w:val="left" w:pos="1418"/>
              </w:tabs>
              <w:jc w:val="center"/>
              <w:rPr>
                <w:sz w:val="20"/>
                <w:szCs w:val="20"/>
              </w:rPr>
            </w:pPr>
          </w:p>
        </w:tc>
        <w:tc>
          <w:tcPr>
            <w:tcW w:w="1040" w:type="dxa"/>
            <w:vAlign w:val="center"/>
          </w:tcPr>
          <w:p w14:paraId="3F9C3823" w14:textId="77777777" w:rsidR="00954CB9" w:rsidRPr="004E6C39" w:rsidRDefault="00954CB9" w:rsidP="00493C13">
            <w:pPr>
              <w:tabs>
                <w:tab w:val="left" w:pos="1418"/>
              </w:tabs>
              <w:jc w:val="center"/>
              <w:rPr>
                <w:sz w:val="20"/>
                <w:szCs w:val="20"/>
              </w:rPr>
            </w:pPr>
          </w:p>
          <w:p w14:paraId="67227A4B" w14:textId="77777777" w:rsidR="00954CB9" w:rsidRPr="004E6C39" w:rsidRDefault="00954CB9" w:rsidP="00493C13">
            <w:pPr>
              <w:tabs>
                <w:tab w:val="left" w:pos="1418"/>
              </w:tabs>
              <w:jc w:val="center"/>
              <w:rPr>
                <w:sz w:val="20"/>
                <w:szCs w:val="20"/>
              </w:rPr>
            </w:pPr>
            <w:r w:rsidRPr="004E6C39">
              <w:rPr>
                <w:sz w:val="20"/>
                <w:szCs w:val="20"/>
              </w:rPr>
              <w:t>300</w:t>
            </w:r>
          </w:p>
          <w:p w14:paraId="30BA7872" w14:textId="77777777" w:rsidR="00954CB9" w:rsidRPr="004E6C39" w:rsidRDefault="00954CB9" w:rsidP="00493C13">
            <w:pPr>
              <w:tabs>
                <w:tab w:val="left" w:pos="1418"/>
              </w:tabs>
              <w:jc w:val="center"/>
              <w:rPr>
                <w:sz w:val="20"/>
                <w:szCs w:val="20"/>
              </w:rPr>
            </w:pPr>
            <w:r w:rsidRPr="004E6C39">
              <w:rPr>
                <w:sz w:val="20"/>
                <w:szCs w:val="20"/>
              </w:rPr>
              <w:t>300</w:t>
            </w:r>
          </w:p>
          <w:p w14:paraId="7CAB8826" w14:textId="77777777" w:rsidR="00954CB9" w:rsidRPr="004E6C39" w:rsidRDefault="00954CB9" w:rsidP="00493C13">
            <w:pPr>
              <w:tabs>
                <w:tab w:val="left" w:pos="1418"/>
              </w:tabs>
              <w:jc w:val="center"/>
              <w:rPr>
                <w:sz w:val="20"/>
                <w:szCs w:val="20"/>
              </w:rPr>
            </w:pPr>
            <w:r w:rsidRPr="004E6C39">
              <w:rPr>
                <w:sz w:val="20"/>
                <w:szCs w:val="20"/>
              </w:rPr>
              <w:t>300</w:t>
            </w:r>
          </w:p>
          <w:p w14:paraId="5B9318BB" w14:textId="77777777" w:rsidR="00954CB9" w:rsidRDefault="00954CB9" w:rsidP="00493C13">
            <w:pPr>
              <w:tabs>
                <w:tab w:val="left" w:pos="1418"/>
              </w:tabs>
              <w:jc w:val="center"/>
              <w:rPr>
                <w:sz w:val="20"/>
                <w:szCs w:val="20"/>
              </w:rPr>
            </w:pPr>
            <w:r w:rsidRPr="004E6C39">
              <w:rPr>
                <w:sz w:val="20"/>
                <w:szCs w:val="20"/>
              </w:rPr>
              <w:t>300</w:t>
            </w:r>
          </w:p>
          <w:p w14:paraId="3528B2BF" w14:textId="77777777" w:rsidR="00954CB9" w:rsidRPr="004E6C39" w:rsidRDefault="00954CB9" w:rsidP="00493C13">
            <w:pPr>
              <w:tabs>
                <w:tab w:val="left" w:pos="1418"/>
              </w:tabs>
              <w:jc w:val="center"/>
              <w:rPr>
                <w:sz w:val="20"/>
                <w:szCs w:val="20"/>
              </w:rPr>
            </w:pPr>
          </w:p>
        </w:tc>
      </w:tr>
    </w:tbl>
    <w:p w14:paraId="387FCDF9" w14:textId="77777777" w:rsidR="00954CB9" w:rsidRDefault="00954CB9" w:rsidP="00954CB9">
      <w:pPr>
        <w:spacing w:line="360" w:lineRule="auto"/>
        <w:ind w:firstLine="709"/>
      </w:pPr>
    </w:p>
    <w:p w14:paraId="1A0DAB8A" w14:textId="77777777" w:rsidR="00954CB9" w:rsidRDefault="00954CB9" w:rsidP="00954CB9">
      <w:pPr>
        <w:spacing w:line="360" w:lineRule="auto"/>
        <w:ind w:firstLine="709"/>
      </w:pPr>
    </w:p>
    <w:p w14:paraId="197A9E0F" w14:textId="77777777" w:rsidR="00954CB9" w:rsidRPr="0050468A" w:rsidRDefault="00954CB9" w:rsidP="00954CB9">
      <w:pPr>
        <w:pStyle w:val="3"/>
      </w:pPr>
      <w:bookmarkStart w:id="94" w:name="_Toc102880301"/>
      <w:bookmarkStart w:id="95" w:name="_Toc103083006"/>
      <w:bookmarkStart w:id="96" w:name="_Toc115276246"/>
      <w:r>
        <w:t>3</w:t>
      </w:r>
      <w:r w:rsidRPr="0050468A">
        <w:t>.4.3</w:t>
      </w:r>
      <w:r>
        <w:t> </w:t>
      </w:r>
      <w:r w:rsidRPr="0050468A">
        <w:t>Контроль качества по монтажу железобетонных конструкций</w:t>
      </w:r>
      <w:bookmarkEnd w:id="94"/>
      <w:bookmarkEnd w:id="95"/>
      <w:bookmarkEnd w:id="96"/>
    </w:p>
    <w:p w14:paraId="100E5F86" w14:textId="77777777" w:rsidR="00954CB9" w:rsidRPr="0050468A" w:rsidRDefault="00954CB9" w:rsidP="00954CB9">
      <w:pPr>
        <w:tabs>
          <w:tab w:val="left" w:pos="1418"/>
        </w:tabs>
        <w:spacing w:line="360" w:lineRule="auto"/>
        <w:ind w:firstLine="709"/>
      </w:pPr>
      <w:r w:rsidRPr="0050468A">
        <w:t>Контроль качества работ по монтажу сборных конструкций включает проверку:</w:t>
      </w:r>
    </w:p>
    <w:p w14:paraId="12734264" w14:textId="77777777" w:rsidR="00954CB9" w:rsidRPr="0050468A" w:rsidRDefault="00954CB9" w:rsidP="00954CB9">
      <w:pPr>
        <w:pStyle w:val="a"/>
        <w:numPr>
          <w:ilvl w:val="0"/>
          <w:numId w:val="18"/>
        </w:numPr>
        <w:tabs>
          <w:tab w:val="clear" w:pos="1418"/>
        </w:tabs>
        <w:ind w:left="0" w:firstLine="709"/>
        <w:contextualSpacing/>
      </w:pPr>
      <w:r w:rsidRPr="0050468A">
        <w:t>качества конструкций и материалов, применяемых при монтаже сооружений и заделке монтажных стыков;</w:t>
      </w:r>
    </w:p>
    <w:p w14:paraId="6AC6BE55" w14:textId="77777777" w:rsidR="00954CB9" w:rsidRPr="0050468A" w:rsidRDefault="00954CB9" w:rsidP="00954CB9">
      <w:pPr>
        <w:pStyle w:val="a"/>
        <w:numPr>
          <w:ilvl w:val="0"/>
          <w:numId w:val="18"/>
        </w:numPr>
        <w:tabs>
          <w:tab w:val="clear" w:pos="1418"/>
        </w:tabs>
        <w:ind w:left="0" w:firstLine="709"/>
        <w:contextualSpacing/>
      </w:pPr>
      <w:r w:rsidRPr="0050468A">
        <w:t>соблюдения технологии и последовательности выполнения монтажных работ;</w:t>
      </w:r>
    </w:p>
    <w:p w14:paraId="6580B212" w14:textId="77777777" w:rsidR="00954CB9" w:rsidRPr="0050468A" w:rsidRDefault="00954CB9" w:rsidP="00954CB9">
      <w:pPr>
        <w:pStyle w:val="a"/>
        <w:numPr>
          <w:ilvl w:val="0"/>
          <w:numId w:val="18"/>
        </w:numPr>
        <w:tabs>
          <w:tab w:val="clear" w:pos="1418"/>
        </w:tabs>
        <w:ind w:left="0" w:firstLine="709"/>
        <w:contextualSpacing/>
      </w:pPr>
      <w:r w:rsidRPr="0050468A">
        <w:t>геометрических размеров и положения смонтированных частей сооружений;</w:t>
      </w:r>
    </w:p>
    <w:p w14:paraId="153C4BA9" w14:textId="77777777" w:rsidR="00954CB9" w:rsidRPr="0050468A" w:rsidRDefault="00954CB9" w:rsidP="00954CB9">
      <w:pPr>
        <w:pStyle w:val="a"/>
        <w:numPr>
          <w:ilvl w:val="0"/>
          <w:numId w:val="18"/>
        </w:numPr>
        <w:tabs>
          <w:tab w:val="clear" w:pos="1418"/>
        </w:tabs>
        <w:ind w:left="0" w:firstLine="709"/>
        <w:contextualSpacing/>
      </w:pPr>
      <w:r w:rsidRPr="0050468A">
        <w:t>качества монтажных соединений, замоноличивания и герметизации стыков и швов;</w:t>
      </w:r>
    </w:p>
    <w:p w14:paraId="452F542E" w14:textId="77777777" w:rsidR="00954CB9" w:rsidRPr="0050468A" w:rsidRDefault="00954CB9" w:rsidP="00954CB9">
      <w:pPr>
        <w:pStyle w:val="a"/>
        <w:numPr>
          <w:ilvl w:val="0"/>
          <w:numId w:val="18"/>
        </w:numPr>
        <w:tabs>
          <w:tab w:val="clear" w:pos="1418"/>
        </w:tabs>
        <w:ind w:left="0" w:firstLine="709"/>
        <w:contextualSpacing/>
      </w:pPr>
      <w:r w:rsidRPr="0050468A">
        <w:t>готовности смонтированных частей сооружений к производству последующих работ.</w:t>
      </w:r>
    </w:p>
    <w:p w14:paraId="43BD54FB" w14:textId="77777777" w:rsidR="00954CB9" w:rsidRPr="0050468A" w:rsidRDefault="00954CB9" w:rsidP="00954CB9">
      <w:pPr>
        <w:tabs>
          <w:tab w:val="left" w:pos="1418"/>
        </w:tabs>
        <w:spacing w:line="360" w:lineRule="auto"/>
        <w:ind w:firstLine="709"/>
      </w:pPr>
      <w:r w:rsidRPr="0050468A">
        <w:t>До начала монтажа конструкций должны быть выполнены и приняты подготовительные и разбивочные работы, а также работы по наладке и приемке монтажных механизмов, по подготовке конструктивных элементов к монтажу.</w:t>
      </w:r>
    </w:p>
    <w:p w14:paraId="51720D14" w14:textId="77777777" w:rsidR="00954CB9" w:rsidRPr="0050468A" w:rsidRDefault="00954CB9" w:rsidP="00954CB9">
      <w:pPr>
        <w:tabs>
          <w:tab w:val="left" w:pos="1418"/>
        </w:tabs>
        <w:spacing w:line="360" w:lineRule="auto"/>
        <w:ind w:firstLine="709"/>
      </w:pPr>
      <w:r w:rsidRPr="0050468A">
        <w:t>Данные о производстве СМР следует ежедневно вносить в журналы работ по монтажу строительных конструкций, сварочных работ, антикоррозионной защиты сварных соединений, замоноличивания монтажных стыков и узлов, а также фиксировать по ходу монтажа конструкции их положение на геодезических исполнительных схемах.</w:t>
      </w:r>
    </w:p>
    <w:p w14:paraId="1F6CA7B0" w14:textId="77777777" w:rsidR="00954CB9" w:rsidRPr="0050468A" w:rsidRDefault="00954CB9" w:rsidP="00954CB9">
      <w:pPr>
        <w:tabs>
          <w:tab w:val="left" w:pos="1418"/>
        </w:tabs>
        <w:spacing w:line="360" w:lineRule="auto"/>
        <w:ind w:firstLine="709"/>
      </w:pPr>
      <w:r w:rsidRPr="0050468A">
        <w:t>При монтаже элементов должны быть обеспечены:</w:t>
      </w:r>
    </w:p>
    <w:p w14:paraId="2669C23D" w14:textId="77777777" w:rsidR="00954CB9" w:rsidRPr="0050468A" w:rsidRDefault="00954CB9" w:rsidP="00954CB9">
      <w:pPr>
        <w:pStyle w:val="a"/>
        <w:numPr>
          <w:ilvl w:val="0"/>
          <w:numId w:val="18"/>
        </w:numPr>
        <w:tabs>
          <w:tab w:val="clear" w:pos="1418"/>
        </w:tabs>
        <w:ind w:left="0" w:firstLine="709"/>
        <w:contextualSpacing/>
      </w:pPr>
      <w:r w:rsidRPr="0050468A">
        <w:t>устойчивость и неизменяемость их положения на всех стадиях монтажа;</w:t>
      </w:r>
    </w:p>
    <w:p w14:paraId="424D5396" w14:textId="77777777" w:rsidR="00954CB9" w:rsidRPr="0050468A" w:rsidRDefault="00954CB9" w:rsidP="00954CB9">
      <w:pPr>
        <w:pStyle w:val="a"/>
        <w:numPr>
          <w:ilvl w:val="0"/>
          <w:numId w:val="18"/>
        </w:numPr>
        <w:tabs>
          <w:tab w:val="clear" w:pos="1418"/>
        </w:tabs>
        <w:ind w:left="0" w:firstLine="709"/>
        <w:contextualSpacing/>
      </w:pPr>
      <w:r w:rsidRPr="0050468A">
        <w:t>безопасность производства работ;</w:t>
      </w:r>
    </w:p>
    <w:p w14:paraId="2B8C6887" w14:textId="77777777" w:rsidR="00954CB9" w:rsidRPr="0050468A" w:rsidRDefault="00954CB9" w:rsidP="00954CB9">
      <w:pPr>
        <w:pStyle w:val="a"/>
        <w:numPr>
          <w:ilvl w:val="0"/>
          <w:numId w:val="18"/>
        </w:numPr>
        <w:tabs>
          <w:tab w:val="clear" w:pos="1418"/>
        </w:tabs>
        <w:ind w:left="0" w:firstLine="709"/>
        <w:contextualSpacing/>
      </w:pPr>
      <w:r w:rsidRPr="0050468A">
        <w:t>точность их положения с помощью постоянного геодезического контроля;</w:t>
      </w:r>
    </w:p>
    <w:p w14:paraId="4492BE03" w14:textId="77777777" w:rsidR="00954CB9" w:rsidRPr="0050468A" w:rsidRDefault="00954CB9" w:rsidP="00954CB9">
      <w:pPr>
        <w:pStyle w:val="a"/>
        <w:numPr>
          <w:ilvl w:val="0"/>
          <w:numId w:val="18"/>
        </w:numPr>
        <w:tabs>
          <w:tab w:val="clear" w:pos="1418"/>
        </w:tabs>
        <w:ind w:left="0" w:firstLine="709"/>
        <w:contextualSpacing/>
      </w:pPr>
      <w:r w:rsidRPr="0050468A">
        <w:t>прочность монтажных соединений.</w:t>
      </w:r>
    </w:p>
    <w:p w14:paraId="4C90510E" w14:textId="77777777" w:rsidR="00954CB9" w:rsidRPr="0050468A" w:rsidRDefault="00954CB9" w:rsidP="00954CB9">
      <w:pPr>
        <w:tabs>
          <w:tab w:val="left" w:pos="1418"/>
        </w:tabs>
        <w:spacing w:line="360" w:lineRule="auto"/>
        <w:ind w:firstLine="709"/>
      </w:pPr>
      <w:r w:rsidRPr="0050468A">
        <w:t>Конструкции следует устанавливать в проектное положение по принятым ориентирам (рискам, штырям, упорам, граням) или специальным закладным, фиксирующим устройствам.</w:t>
      </w:r>
    </w:p>
    <w:p w14:paraId="5782695D" w14:textId="77777777" w:rsidR="00954CB9" w:rsidRPr="0050468A" w:rsidRDefault="00954CB9" w:rsidP="00954CB9">
      <w:pPr>
        <w:tabs>
          <w:tab w:val="left" w:pos="1418"/>
        </w:tabs>
        <w:spacing w:line="360" w:lineRule="auto"/>
        <w:ind w:firstLine="709"/>
      </w:pPr>
      <w:r w:rsidRPr="0050468A">
        <w:t>При приемочном контроле должна быть представлена следующая документация:</w:t>
      </w:r>
    </w:p>
    <w:p w14:paraId="4111087A" w14:textId="77777777" w:rsidR="00954CB9" w:rsidRPr="0050468A" w:rsidRDefault="00954CB9" w:rsidP="00954CB9">
      <w:pPr>
        <w:pStyle w:val="a"/>
        <w:numPr>
          <w:ilvl w:val="0"/>
          <w:numId w:val="19"/>
        </w:numPr>
        <w:tabs>
          <w:tab w:val="clear" w:pos="1418"/>
        </w:tabs>
        <w:ind w:left="0" w:firstLine="709"/>
        <w:contextualSpacing/>
      </w:pPr>
      <w:r w:rsidRPr="0050468A">
        <w:t>исполнительные чертежи с внесенными (при их наличии) отступлениями, допущенными предприятием-изготовителем конструкций, а также монтажной организацией, согласованными с проектными организациями</w:t>
      </w:r>
      <w:r>
        <w:t>-</w:t>
      </w:r>
      <w:r w:rsidRPr="0050468A">
        <w:t>разработчиками чертежей, и документы об их согласовании;</w:t>
      </w:r>
    </w:p>
    <w:p w14:paraId="457EF52E" w14:textId="77777777" w:rsidR="00954CB9" w:rsidRPr="0050468A" w:rsidRDefault="00954CB9" w:rsidP="00954CB9">
      <w:pPr>
        <w:pStyle w:val="a"/>
        <w:numPr>
          <w:ilvl w:val="0"/>
          <w:numId w:val="19"/>
        </w:numPr>
        <w:tabs>
          <w:tab w:val="clear" w:pos="1418"/>
        </w:tabs>
        <w:ind w:left="0" w:firstLine="709"/>
        <w:contextualSpacing/>
      </w:pPr>
      <w:r w:rsidRPr="0050468A">
        <w:t>заводские технические паспорта на стальные, железобетонные и деревянные конструкции;</w:t>
      </w:r>
    </w:p>
    <w:p w14:paraId="3290BCC7" w14:textId="77777777" w:rsidR="00954CB9" w:rsidRPr="0050468A" w:rsidRDefault="00954CB9" w:rsidP="00954CB9">
      <w:pPr>
        <w:pStyle w:val="a"/>
        <w:numPr>
          <w:ilvl w:val="0"/>
          <w:numId w:val="19"/>
        </w:numPr>
        <w:tabs>
          <w:tab w:val="clear" w:pos="1418"/>
        </w:tabs>
        <w:ind w:left="0" w:firstLine="709"/>
        <w:contextualSpacing/>
      </w:pPr>
      <w:r w:rsidRPr="0050468A">
        <w:t>документы (сертификаты, паспорта), удостоверяющие качество материалов, примененных при производстве СМР;</w:t>
      </w:r>
    </w:p>
    <w:p w14:paraId="75A6FAAD" w14:textId="77777777" w:rsidR="00954CB9" w:rsidRPr="0050468A" w:rsidRDefault="00954CB9" w:rsidP="00954CB9">
      <w:pPr>
        <w:pStyle w:val="a"/>
        <w:numPr>
          <w:ilvl w:val="0"/>
          <w:numId w:val="19"/>
        </w:numPr>
        <w:tabs>
          <w:tab w:val="clear" w:pos="1418"/>
        </w:tabs>
        <w:ind w:left="0" w:firstLine="709"/>
        <w:contextualSpacing/>
      </w:pPr>
      <w:r w:rsidRPr="0050468A">
        <w:t>акты освидетельствования скрытых работ;</w:t>
      </w:r>
    </w:p>
    <w:p w14:paraId="21EBBDA1" w14:textId="77777777" w:rsidR="00954CB9" w:rsidRPr="0050468A" w:rsidRDefault="00954CB9" w:rsidP="00954CB9">
      <w:pPr>
        <w:pStyle w:val="a"/>
        <w:numPr>
          <w:ilvl w:val="0"/>
          <w:numId w:val="19"/>
        </w:numPr>
        <w:tabs>
          <w:tab w:val="clear" w:pos="1418"/>
        </w:tabs>
        <w:ind w:left="0" w:firstLine="709"/>
        <w:contextualSpacing/>
      </w:pPr>
      <w:r w:rsidRPr="0050468A">
        <w:t>акты промежуточной приемки ответственных конструкций;</w:t>
      </w:r>
    </w:p>
    <w:p w14:paraId="6BD689D9" w14:textId="77777777" w:rsidR="00954CB9" w:rsidRPr="0050468A" w:rsidRDefault="00954CB9" w:rsidP="00954CB9">
      <w:pPr>
        <w:pStyle w:val="a"/>
        <w:numPr>
          <w:ilvl w:val="0"/>
          <w:numId w:val="19"/>
        </w:numPr>
        <w:tabs>
          <w:tab w:val="clear" w:pos="1418"/>
        </w:tabs>
        <w:ind w:left="0" w:firstLine="709"/>
        <w:contextualSpacing/>
      </w:pPr>
      <w:r w:rsidRPr="0050468A">
        <w:t>исполнительные геодезические схемы положения конструкций;</w:t>
      </w:r>
    </w:p>
    <w:p w14:paraId="20734B29" w14:textId="77777777" w:rsidR="00954CB9" w:rsidRPr="0050468A" w:rsidRDefault="00954CB9" w:rsidP="00954CB9">
      <w:pPr>
        <w:pStyle w:val="a"/>
        <w:numPr>
          <w:ilvl w:val="0"/>
          <w:numId w:val="19"/>
        </w:numPr>
        <w:tabs>
          <w:tab w:val="clear" w:pos="1418"/>
        </w:tabs>
        <w:ind w:left="0" w:firstLine="709"/>
        <w:contextualSpacing/>
      </w:pPr>
      <w:r w:rsidRPr="0050468A">
        <w:t>журналы работ;</w:t>
      </w:r>
    </w:p>
    <w:p w14:paraId="02172B28" w14:textId="77777777" w:rsidR="00954CB9" w:rsidRPr="0050468A" w:rsidRDefault="00954CB9" w:rsidP="00954CB9">
      <w:pPr>
        <w:pStyle w:val="a"/>
        <w:numPr>
          <w:ilvl w:val="0"/>
          <w:numId w:val="19"/>
        </w:numPr>
        <w:tabs>
          <w:tab w:val="clear" w:pos="1418"/>
        </w:tabs>
        <w:ind w:left="0" w:firstLine="709"/>
        <w:contextualSpacing/>
      </w:pPr>
      <w:r w:rsidRPr="0050468A">
        <w:t>документы о контроле качества сварных соединений;</w:t>
      </w:r>
    </w:p>
    <w:p w14:paraId="4DDF470A" w14:textId="77777777" w:rsidR="00954CB9" w:rsidRPr="0050468A" w:rsidRDefault="00954CB9" w:rsidP="00954CB9">
      <w:pPr>
        <w:pStyle w:val="a"/>
        <w:numPr>
          <w:ilvl w:val="0"/>
          <w:numId w:val="19"/>
        </w:numPr>
        <w:tabs>
          <w:tab w:val="clear" w:pos="1418"/>
        </w:tabs>
        <w:ind w:left="0" w:firstLine="709"/>
        <w:contextualSpacing/>
      </w:pPr>
      <w:r w:rsidRPr="0050468A">
        <w:t>акты испытания конструкций (если испытания предусмотрены рабочими чертежами);</w:t>
      </w:r>
    </w:p>
    <w:p w14:paraId="09B53C9B" w14:textId="77777777" w:rsidR="00954CB9" w:rsidRPr="0050468A" w:rsidRDefault="00954CB9" w:rsidP="00954CB9">
      <w:pPr>
        <w:pStyle w:val="a"/>
        <w:numPr>
          <w:ilvl w:val="0"/>
          <w:numId w:val="19"/>
        </w:numPr>
        <w:tabs>
          <w:tab w:val="clear" w:pos="1418"/>
        </w:tabs>
        <w:ind w:left="0" w:firstLine="709"/>
        <w:contextualSpacing/>
      </w:pPr>
      <w:r w:rsidRPr="0050468A">
        <w:t>другие документы, указанные в дополнительных правилах или рабочих чертежах.</w:t>
      </w:r>
    </w:p>
    <w:p w14:paraId="08E2B4FE" w14:textId="77777777" w:rsidR="00954CB9" w:rsidRDefault="00954CB9" w:rsidP="00954CB9">
      <w:pPr>
        <w:tabs>
          <w:tab w:val="left" w:pos="1418"/>
        </w:tabs>
        <w:spacing w:line="360" w:lineRule="auto"/>
        <w:ind w:firstLine="709"/>
      </w:pPr>
    </w:p>
    <w:p w14:paraId="7C462DF7" w14:textId="77777777" w:rsidR="00954CB9" w:rsidRPr="0050468A" w:rsidRDefault="00954CB9" w:rsidP="00954CB9">
      <w:pPr>
        <w:tabs>
          <w:tab w:val="left" w:pos="1418"/>
        </w:tabs>
        <w:spacing w:line="360" w:lineRule="auto"/>
        <w:ind w:firstLine="709"/>
      </w:pPr>
    </w:p>
    <w:p w14:paraId="2B5E57B0" w14:textId="77777777" w:rsidR="00954CB9" w:rsidRPr="0050468A" w:rsidRDefault="00954CB9" w:rsidP="00954CB9">
      <w:pPr>
        <w:pStyle w:val="2"/>
      </w:pPr>
      <w:bookmarkStart w:id="97" w:name="_Toc102880302"/>
      <w:bookmarkStart w:id="98" w:name="_Toc103083007"/>
      <w:bookmarkStart w:id="99" w:name="_Toc115276247"/>
      <w:r>
        <w:t>3.5</w:t>
      </w:r>
      <w:r w:rsidRPr="0050468A">
        <w:t> </w:t>
      </w:r>
      <w:bookmarkEnd w:id="97"/>
      <w:bookmarkEnd w:id="98"/>
      <w:r>
        <w:t>Сметная документация</w:t>
      </w:r>
      <w:bookmarkEnd w:id="99"/>
    </w:p>
    <w:p w14:paraId="5D56D79F" w14:textId="77777777" w:rsidR="00954CB9" w:rsidRDefault="00954CB9" w:rsidP="00954CB9">
      <w:pPr>
        <w:tabs>
          <w:tab w:val="left" w:pos="1418"/>
        </w:tabs>
        <w:spacing w:line="360" w:lineRule="auto"/>
        <w:ind w:firstLine="709"/>
      </w:pPr>
    </w:p>
    <w:p w14:paraId="679AE30C" w14:textId="77777777" w:rsidR="00954CB9" w:rsidRPr="0050468A" w:rsidRDefault="00954CB9" w:rsidP="00330A4F">
      <w:pPr>
        <w:pStyle w:val="3"/>
      </w:pPr>
      <w:bookmarkStart w:id="100" w:name="_Toc102880303"/>
      <w:bookmarkStart w:id="101" w:name="_Toc103083008"/>
      <w:bookmarkStart w:id="102" w:name="_Toc115276248"/>
      <w:r>
        <w:t>3.5</w:t>
      </w:r>
      <w:r w:rsidRPr="0050468A">
        <w:t>.1</w:t>
      </w:r>
      <w:r>
        <w:t> Общая</w:t>
      </w:r>
      <w:r w:rsidRPr="0050468A">
        <w:t xml:space="preserve"> часть</w:t>
      </w:r>
      <w:bookmarkEnd w:id="100"/>
      <w:bookmarkEnd w:id="101"/>
      <w:bookmarkEnd w:id="102"/>
    </w:p>
    <w:p w14:paraId="3C053FF7" w14:textId="77777777" w:rsidR="00954CB9" w:rsidRPr="0050468A" w:rsidRDefault="00954CB9" w:rsidP="00954CB9">
      <w:pPr>
        <w:tabs>
          <w:tab w:val="left" w:pos="1418"/>
        </w:tabs>
        <w:spacing w:line="360" w:lineRule="auto"/>
        <w:ind w:firstLine="709"/>
      </w:pPr>
      <w:r w:rsidRPr="0050468A">
        <w:t xml:space="preserve">В экономической части </w:t>
      </w:r>
      <w:r>
        <w:t>ВКР</w:t>
      </w:r>
      <w:r w:rsidRPr="0050468A">
        <w:t xml:space="preserve"> определяем стоимость строительства </w:t>
      </w:r>
      <w:r w:rsidRPr="00376614">
        <w:t>одноэтажного промышленного цеха по обработке металлоконструкций в г.</w:t>
      </w:r>
      <w:r>
        <w:t> </w:t>
      </w:r>
      <w:r w:rsidRPr="00376614">
        <w:t>Калининград</w:t>
      </w:r>
      <w:r w:rsidRPr="0050468A">
        <w:t>.</w:t>
      </w:r>
    </w:p>
    <w:p w14:paraId="3073C331" w14:textId="77777777" w:rsidR="00954CB9" w:rsidRPr="0050468A" w:rsidRDefault="00954CB9" w:rsidP="00954CB9">
      <w:pPr>
        <w:tabs>
          <w:tab w:val="left" w:pos="1418"/>
        </w:tabs>
        <w:spacing w:line="360" w:lineRule="auto"/>
        <w:ind w:firstLine="709"/>
      </w:pPr>
      <w:r w:rsidRPr="0050468A">
        <w:t>Для этого рассчитываем сводный сметный расчет и локальный сметный расчет на общестроительные работы.</w:t>
      </w:r>
    </w:p>
    <w:p w14:paraId="64140E2F" w14:textId="77777777" w:rsidR="00954CB9" w:rsidRPr="0050468A" w:rsidRDefault="00954CB9" w:rsidP="00954CB9">
      <w:pPr>
        <w:tabs>
          <w:tab w:val="left" w:pos="1418"/>
        </w:tabs>
        <w:spacing w:line="360" w:lineRule="auto"/>
        <w:ind w:firstLine="709"/>
      </w:pPr>
      <w:r w:rsidRPr="0050468A">
        <w:t xml:space="preserve">Локальный сметный расчет </w:t>
      </w:r>
      <w:r>
        <w:t>–</w:t>
      </w:r>
      <w:r w:rsidRPr="0050468A">
        <w:t xml:space="preserve"> первичный документ для определения суммы денежных средств на строительство объекта. Локальные сметные расчеты разрабатываются по видам работ. Локальный сметный расчет на производство общестроительных работ представлен в приложении.</w:t>
      </w:r>
    </w:p>
    <w:p w14:paraId="707103AD" w14:textId="77777777" w:rsidR="00954CB9" w:rsidRPr="0050468A" w:rsidRDefault="00954CB9" w:rsidP="00954CB9">
      <w:pPr>
        <w:tabs>
          <w:tab w:val="left" w:pos="1418"/>
        </w:tabs>
        <w:spacing w:line="360" w:lineRule="auto"/>
        <w:ind w:firstLine="709"/>
      </w:pPr>
      <w:r w:rsidRPr="0050468A">
        <w:t>Сводный сметный расчет представляет собой документ, определяющий стоимость строительно-монтажных работ. Он служит первичным документом для определения финансирования, составления плана строительно-монтажных работ и представляет собой общую сумму затрат на данном объекте. Сводный сметный расчет представлен в приложении.</w:t>
      </w:r>
    </w:p>
    <w:p w14:paraId="3AA7058D" w14:textId="7A4D563D" w:rsidR="00954CB9" w:rsidRPr="0050468A" w:rsidRDefault="00954CB9" w:rsidP="00954CB9">
      <w:pPr>
        <w:tabs>
          <w:tab w:val="left" w:pos="1418"/>
        </w:tabs>
        <w:spacing w:line="360" w:lineRule="auto"/>
        <w:ind w:firstLine="709"/>
      </w:pPr>
      <w:r w:rsidRPr="0050468A">
        <w:t>При составлении локального сметного расчета применяем базисно-индексный метод. Используем базовые цены 2001</w:t>
      </w:r>
      <w:r>
        <w:t> </w:t>
      </w:r>
      <w:r w:rsidRPr="0050468A">
        <w:t xml:space="preserve">года. Приведение к уровню текущих цен выполняем с помощью переводных индексов на </w:t>
      </w:r>
      <w:r w:rsidR="004E030E">
        <w:t>3</w:t>
      </w:r>
      <w:r>
        <w:t> </w:t>
      </w:r>
      <w:r w:rsidRPr="0050468A">
        <w:t>квартал 20</w:t>
      </w:r>
      <w:r>
        <w:t>2</w:t>
      </w:r>
      <w:r w:rsidR="004E030E">
        <w:t>3</w:t>
      </w:r>
      <w:r>
        <w:t> </w:t>
      </w:r>
      <w:r w:rsidRPr="0050468A">
        <w:t>года:</w:t>
      </w:r>
    </w:p>
    <w:p w14:paraId="348CB5E2" w14:textId="77777777" w:rsidR="00954CB9" w:rsidRPr="0050468A" w:rsidRDefault="00954CB9" w:rsidP="00954CB9">
      <w:pPr>
        <w:pStyle w:val="a"/>
        <w:numPr>
          <w:ilvl w:val="0"/>
          <w:numId w:val="20"/>
        </w:numPr>
        <w:tabs>
          <w:tab w:val="clear" w:pos="1418"/>
        </w:tabs>
        <w:ind w:left="0" w:firstLine="709"/>
        <w:contextualSpacing/>
      </w:pPr>
      <w:r w:rsidRPr="0050468A">
        <w:t>на материалы – 4,78;</w:t>
      </w:r>
    </w:p>
    <w:p w14:paraId="152A79C5" w14:textId="77777777" w:rsidR="00954CB9" w:rsidRPr="0050468A" w:rsidRDefault="00954CB9" w:rsidP="00954CB9">
      <w:pPr>
        <w:pStyle w:val="a"/>
        <w:numPr>
          <w:ilvl w:val="0"/>
          <w:numId w:val="20"/>
        </w:numPr>
        <w:tabs>
          <w:tab w:val="clear" w:pos="1418"/>
        </w:tabs>
        <w:ind w:left="0" w:firstLine="709"/>
        <w:contextualSpacing/>
      </w:pPr>
      <w:r w:rsidRPr="0050468A">
        <w:t>на заработную плату ОПР и машинистов – 9,22;</w:t>
      </w:r>
    </w:p>
    <w:p w14:paraId="198E25CD" w14:textId="77777777" w:rsidR="00954CB9" w:rsidRPr="0050468A" w:rsidRDefault="00954CB9" w:rsidP="00954CB9">
      <w:pPr>
        <w:pStyle w:val="a"/>
        <w:numPr>
          <w:ilvl w:val="0"/>
          <w:numId w:val="20"/>
        </w:numPr>
        <w:tabs>
          <w:tab w:val="clear" w:pos="1418"/>
        </w:tabs>
        <w:ind w:left="0" w:firstLine="709"/>
        <w:contextualSpacing/>
      </w:pPr>
      <w:r w:rsidRPr="0050468A">
        <w:t>на эксплуатацию машин и механизмов – 4,69.</w:t>
      </w:r>
    </w:p>
    <w:p w14:paraId="7D4CFBE4" w14:textId="77777777" w:rsidR="00954CB9" w:rsidRPr="0050468A" w:rsidRDefault="00954CB9" w:rsidP="00954CB9">
      <w:pPr>
        <w:tabs>
          <w:tab w:val="left" w:pos="1418"/>
        </w:tabs>
        <w:spacing w:line="360" w:lineRule="auto"/>
        <w:ind w:firstLine="709"/>
      </w:pPr>
      <w:r w:rsidRPr="0050468A">
        <w:t xml:space="preserve">Нормативной базой для составления данной сметы являются сборником территориальных единичных расценок для определения стоимости строительства в </w:t>
      </w:r>
      <w:r>
        <w:t>Калининградской области</w:t>
      </w:r>
      <w:r w:rsidRPr="0050468A">
        <w:t>.</w:t>
      </w:r>
    </w:p>
    <w:p w14:paraId="0D68528B" w14:textId="77777777" w:rsidR="00954CB9" w:rsidRPr="0050468A" w:rsidRDefault="00954CB9" w:rsidP="00954CB9">
      <w:pPr>
        <w:tabs>
          <w:tab w:val="left" w:pos="1418"/>
        </w:tabs>
        <w:spacing w:line="360" w:lineRule="auto"/>
        <w:ind w:firstLine="709"/>
      </w:pPr>
      <w:r w:rsidRPr="0050468A">
        <w:t>В качестве базы для определения накладных расходов и плановых накоплений по видам работ принимаем величину средств на оплату труда работников строителей и механизаторов с применением нормативов.</w:t>
      </w:r>
    </w:p>
    <w:p w14:paraId="76334395" w14:textId="77777777" w:rsidR="00954CB9" w:rsidRPr="0050468A" w:rsidRDefault="00954CB9" w:rsidP="00954CB9">
      <w:pPr>
        <w:tabs>
          <w:tab w:val="left" w:pos="1418"/>
        </w:tabs>
        <w:spacing w:line="360" w:lineRule="auto"/>
        <w:ind w:firstLine="709"/>
      </w:pPr>
      <w:r w:rsidRPr="0050468A">
        <w:t>При разработке сметной документации используем МДС</w:t>
      </w:r>
      <w:r>
        <w:t> </w:t>
      </w:r>
      <w:r w:rsidRPr="0050468A">
        <w:t>81-21-2004. Накладные расходы и сметная прибыль рассчитываем от суммы фонда оплаты труда основных производственных рабочих и механизаторов. Накладные расходы рассчитаны на основании МДС</w:t>
      </w:r>
      <w:r>
        <w:t> </w:t>
      </w:r>
      <w:r w:rsidRPr="0050468A">
        <w:t>81-33-2004, сметная прибыль – на основании МДС</w:t>
      </w:r>
      <w:r>
        <w:t> </w:t>
      </w:r>
      <w:r w:rsidRPr="0050468A">
        <w:t>81-21-2004.</w:t>
      </w:r>
    </w:p>
    <w:p w14:paraId="27B4A7F6" w14:textId="77777777" w:rsidR="00954CB9" w:rsidRDefault="00954CB9" w:rsidP="00954CB9">
      <w:pPr>
        <w:tabs>
          <w:tab w:val="left" w:pos="1418"/>
        </w:tabs>
        <w:spacing w:line="360" w:lineRule="auto"/>
        <w:ind w:firstLine="709"/>
      </w:pPr>
      <w:r w:rsidRPr="0050468A">
        <w:t>На основе сводного и локального сметных расчетов рассчитываем технико-экономические показатели. Технико-экономические показатели представлены в табл</w:t>
      </w:r>
      <w:r>
        <w:t>. 3</w:t>
      </w:r>
      <w:r w:rsidRPr="0050468A">
        <w:t>.</w:t>
      </w:r>
      <w:r>
        <w:t>8</w:t>
      </w:r>
      <w:r w:rsidRPr="0050468A">
        <w:t>.</w:t>
      </w:r>
    </w:p>
    <w:p w14:paraId="589C5385" w14:textId="77777777" w:rsidR="00954CB9" w:rsidRDefault="00954CB9" w:rsidP="00954CB9">
      <w:pPr>
        <w:spacing w:after="160"/>
        <w:jc w:val="left"/>
      </w:pPr>
      <w:r>
        <w:br w:type="page"/>
      </w:r>
    </w:p>
    <w:p w14:paraId="003CF647" w14:textId="77777777" w:rsidR="00954CB9" w:rsidRPr="0050468A" w:rsidRDefault="00954CB9" w:rsidP="000029D4">
      <w:pPr>
        <w:pStyle w:val="3"/>
      </w:pPr>
      <w:bookmarkStart w:id="103" w:name="_Toc102880304"/>
      <w:bookmarkStart w:id="104" w:name="_Toc103083009"/>
      <w:bookmarkStart w:id="105" w:name="_Toc115276249"/>
      <w:r>
        <w:t>3.5</w:t>
      </w:r>
      <w:r w:rsidRPr="0050468A">
        <w:t>.2</w:t>
      </w:r>
      <w:r>
        <w:t> </w:t>
      </w:r>
      <w:r w:rsidRPr="0050468A">
        <w:t>Технико-экономические показатели</w:t>
      </w:r>
      <w:bookmarkEnd w:id="103"/>
      <w:bookmarkEnd w:id="104"/>
      <w:bookmarkEnd w:id="105"/>
    </w:p>
    <w:p w14:paraId="253626E6" w14:textId="77777777" w:rsidR="00954CB9" w:rsidRDefault="00954CB9" w:rsidP="00954CB9">
      <w:pPr>
        <w:tabs>
          <w:tab w:val="left" w:pos="1418"/>
        </w:tabs>
        <w:spacing w:line="360" w:lineRule="auto"/>
        <w:ind w:firstLine="709"/>
      </w:pPr>
      <w:r w:rsidRPr="0050468A">
        <w:t>Технико-экономические показатели проектируемого здания приведены в табл</w:t>
      </w:r>
      <w:r>
        <w:t>. 3</w:t>
      </w:r>
      <w:r w:rsidRPr="0050468A">
        <w:t>.</w:t>
      </w:r>
      <w:r>
        <w:t>8.</w:t>
      </w:r>
    </w:p>
    <w:p w14:paraId="297EF908" w14:textId="77777777" w:rsidR="00954CB9" w:rsidRDefault="00954CB9" w:rsidP="00954CB9">
      <w:pPr>
        <w:tabs>
          <w:tab w:val="left" w:pos="1418"/>
        </w:tabs>
        <w:spacing w:line="360" w:lineRule="auto"/>
        <w:ind w:firstLine="709"/>
      </w:pPr>
    </w:p>
    <w:p w14:paraId="07247995" w14:textId="77777777" w:rsidR="00954CB9" w:rsidRPr="00AD3047" w:rsidRDefault="00954CB9" w:rsidP="00CD04AF">
      <w:pPr>
        <w:pStyle w:val="a5"/>
      </w:pPr>
      <w:r w:rsidRPr="00AD3047">
        <w:t xml:space="preserve">Таблица </w:t>
      </w:r>
      <w:r>
        <w:t>3</w:t>
      </w:r>
      <w:r w:rsidRPr="00AD3047">
        <w:t>.</w:t>
      </w:r>
      <w:r>
        <w:t>8</w:t>
      </w:r>
      <w:r w:rsidRPr="00AD3047">
        <w:t xml:space="preserve"> – Технико-экономические показатели</w:t>
      </w:r>
    </w:p>
    <w:tbl>
      <w:tblPr>
        <w:tblStyle w:val="ac"/>
        <w:tblW w:w="10060" w:type="dxa"/>
        <w:jc w:val="center"/>
        <w:tblLayout w:type="fixed"/>
        <w:tblLook w:val="01E0" w:firstRow="1" w:lastRow="1" w:firstColumn="1" w:lastColumn="1" w:noHBand="0" w:noVBand="0"/>
      </w:tblPr>
      <w:tblGrid>
        <w:gridCol w:w="7366"/>
        <w:gridCol w:w="1347"/>
        <w:gridCol w:w="1347"/>
      </w:tblGrid>
      <w:tr w:rsidR="00954CB9" w:rsidRPr="00813F11" w14:paraId="523A617C" w14:textId="77777777" w:rsidTr="00493C13">
        <w:trPr>
          <w:trHeight w:val="20"/>
          <w:jc w:val="center"/>
        </w:trPr>
        <w:tc>
          <w:tcPr>
            <w:tcW w:w="7366" w:type="dxa"/>
            <w:vAlign w:val="center"/>
            <w:hideMark/>
          </w:tcPr>
          <w:p w14:paraId="1D58FC28" w14:textId="77777777" w:rsidR="00954CB9" w:rsidRPr="00813F11" w:rsidRDefault="00954CB9" w:rsidP="00493C13">
            <w:pPr>
              <w:tabs>
                <w:tab w:val="left" w:pos="1418"/>
              </w:tabs>
              <w:jc w:val="center"/>
              <w:rPr>
                <w:sz w:val="20"/>
                <w:szCs w:val="20"/>
              </w:rPr>
            </w:pPr>
            <w:r w:rsidRPr="00813F11">
              <w:rPr>
                <w:sz w:val="20"/>
                <w:szCs w:val="20"/>
              </w:rPr>
              <w:t>Показатель</w:t>
            </w:r>
          </w:p>
        </w:tc>
        <w:tc>
          <w:tcPr>
            <w:tcW w:w="1347" w:type="dxa"/>
            <w:vAlign w:val="center"/>
            <w:hideMark/>
          </w:tcPr>
          <w:p w14:paraId="79CE58C1" w14:textId="77777777" w:rsidR="00954CB9" w:rsidRPr="00813F11" w:rsidRDefault="00954CB9" w:rsidP="00493C13">
            <w:pPr>
              <w:tabs>
                <w:tab w:val="left" w:pos="1418"/>
              </w:tabs>
              <w:jc w:val="center"/>
              <w:rPr>
                <w:sz w:val="20"/>
                <w:szCs w:val="20"/>
              </w:rPr>
            </w:pPr>
            <w:r w:rsidRPr="00813F11">
              <w:rPr>
                <w:sz w:val="20"/>
                <w:szCs w:val="20"/>
              </w:rPr>
              <w:t>Ед. изм.</w:t>
            </w:r>
          </w:p>
        </w:tc>
        <w:tc>
          <w:tcPr>
            <w:tcW w:w="1347" w:type="dxa"/>
            <w:vAlign w:val="center"/>
            <w:hideMark/>
          </w:tcPr>
          <w:p w14:paraId="7C2FD63A" w14:textId="77777777" w:rsidR="00954CB9" w:rsidRPr="00813F11" w:rsidRDefault="00954CB9" w:rsidP="00493C13">
            <w:pPr>
              <w:tabs>
                <w:tab w:val="left" w:pos="1418"/>
              </w:tabs>
              <w:jc w:val="center"/>
              <w:rPr>
                <w:sz w:val="20"/>
                <w:szCs w:val="20"/>
              </w:rPr>
            </w:pPr>
            <w:r w:rsidRPr="00813F11">
              <w:rPr>
                <w:sz w:val="20"/>
                <w:szCs w:val="20"/>
              </w:rPr>
              <w:t>Сумма</w:t>
            </w:r>
          </w:p>
        </w:tc>
      </w:tr>
      <w:tr w:rsidR="00954CB9" w:rsidRPr="00813F11" w14:paraId="203FD528" w14:textId="77777777" w:rsidTr="00493C13">
        <w:trPr>
          <w:trHeight w:val="20"/>
          <w:jc w:val="center"/>
        </w:trPr>
        <w:tc>
          <w:tcPr>
            <w:tcW w:w="7366" w:type="dxa"/>
            <w:vAlign w:val="center"/>
            <w:hideMark/>
          </w:tcPr>
          <w:p w14:paraId="24BAB9F9" w14:textId="77777777" w:rsidR="00954CB9" w:rsidRPr="00813F11" w:rsidRDefault="00954CB9" w:rsidP="00493C13">
            <w:pPr>
              <w:tabs>
                <w:tab w:val="left" w:pos="1418"/>
              </w:tabs>
              <w:jc w:val="left"/>
              <w:rPr>
                <w:sz w:val="20"/>
                <w:szCs w:val="20"/>
              </w:rPr>
            </w:pPr>
            <w:r w:rsidRPr="00813F11">
              <w:rPr>
                <w:sz w:val="20"/>
                <w:szCs w:val="20"/>
              </w:rPr>
              <w:t>1. Объем здания</w:t>
            </w:r>
          </w:p>
        </w:tc>
        <w:tc>
          <w:tcPr>
            <w:tcW w:w="1347" w:type="dxa"/>
            <w:vAlign w:val="center"/>
            <w:hideMark/>
          </w:tcPr>
          <w:p w14:paraId="2A7D5CD3" w14:textId="77777777" w:rsidR="00954CB9" w:rsidRPr="00BB36A5" w:rsidRDefault="00954CB9" w:rsidP="00493C13">
            <w:pPr>
              <w:tabs>
                <w:tab w:val="left" w:pos="1418"/>
              </w:tabs>
              <w:jc w:val="center"/>
              <w:rPr>
                <w:sz w:val="20"/>
                <w:szCs w:val="20"/>
              </w:rPr>
            </w:pPr>
            <w:r w:rsidRPr="00813F11">
              <w:rPr>
                <w:sz w:val="20"/>
                <w:szCs w:val="20"/>
              </w:rPr>
              <w:t>м</w:t>
            </w:r>
            <w:r w:rsidRPr="00813F11">
              <w:rPr>
                <w:sz w:val="20"/>
                <w:szCs w:val="20"/>
                <w:vertAlign w:val="superscript"/>
              </w:rPr>
              <w:t>3</w:t>
            </w:r>
          </w:p>
        </w:tc>
        <w:tc>
          <w:tcPr>
            <w:tcW w:w="1347" w:type="dxa"/>
            <w:vAlign w:val="center"/>
            <w:hideMark/>
          </w:tcPr>
          <w:p w14:paraId="265EDC8D" w14:textId="77777777" w:rsidR="00954CB9" w:rsidRPr="00813F11" w:rsidRDefault="00954CB9" w:rsidP="00493C13">
            <w:pPr>
              <w:tabs>
                <w:tab w:val="left" w:pos="1418"/>
              </w:tabs>
              <w:jc w:val="center"/>
              <w:rPr>
                <w:sz w:val="20"/>
                <w:szCs w:val="20"/>
              </w:rPr>
            </w:pPr>
            <w:r w:rsidRPr="00813F11">
              <w:rPr>
                <w:sz w:val="20"/>
                <w:szCs w:val="20"/>
              </w:rPr>
              <w:t>51840,0</w:t>
            </w:r>
          </w:p>
        </w:tc>
      </w:tr>
      <w:tr w:rsidR="00954CB9" w:rsidRPr="00813F11" w14:paraId="644E5192" w14:textId="77777777" w:rsidTr="00493C13">
        <w:trPr>
          <w:trHeight w:val="20"/>
          <w:jc w:val="center"/>
        </w:trPr>
        <w:tc>
          <w:tcPr>
            <w:tcW w:w="7366" w:type="dxa"/>
            <w:vAlign w:val="center"/>
            <w:hideMark/>
          </w:tcPr>
          <w:p w14:paraId="4BE12165" w14:textId="77777777" w:rsidR="00954CB9" w:rsidRPr="00813F11" w:rsidRDefault="00954CB9" w:rsidP="00493C13">
            <w:pPr>
              <w:tabs>
                <w:tab w:val="left" w:pos="1418"/>
              </w:tabs>
              <w:jc w:val="left"/>
              <w:rPr>
                <w:sz w:val="20"/>
                <w:szCs w:val="20"/>
              </w:rPr>
            </w:pPr>
            <w:r w:rsidRPr="00813F11">
              <w:rPr>
                <w:sz w:val="20"/>
                <w:szCs w:val="20"/>
              </w:rPr>
              <w:t>2. Производственная площадь</w:t>
            </w:r>
          </w:p>
        </w:tc>
        <w:tc>
          <w:tcPr>
            <w:tcW w:w="1347" w:type="dxa"/>
            <w:vAlign w:val="center"/>
            <w:hideMark/>
          </w:tcPr>
          <w:p w14:paraId="16CAEC92" w14:textId="77777777" w:rsidR="00954CB9" w:rsidRPr="00BB36A5" w:rsidRDefault="00954CB9" w:rsidP="00493C13">
            <w:pPr>
              <w:tabs>
                <w:tab w:val="left" w:pos="1418"/>
              </w:tabs>
              <w:jc w:val="center"/>
              <w:rPr>
                <w:sz w:val="20"/>
                <w:szCs w:val="20"/>
              </w:rPr>
            </w:pPr>
            <w:r w:rsidRPr="00813F11">
              <w:rPr>
                <w:sz w:val="20"/>
                <w:szCs w:val="20"/>
              </w:rPr>
              <w:t>м</w:t>
            </w:r>
            <w:r w:rsidRPr="00813F11">
              <w:rPr>
                <w:sz w:val="20"/>
                <w:szCs w:val="20"/>
                <w:vertAlign w:val="superscript"/>
              </w:rPr>
              <w:t>2</w:t>
            </w:r>
          </w:p>
        </w:tc>
        <w:tc>
          <w:tcPr>
            <w:tcW w:w="1347" w:type="dxa"/>
            <w:vAlign w:val="center"/>
            <w:hideMark/>
          </w:tcPr>
          <w:p w14:paraId="01E25E75" w14:textId="77777777" w:rsidR="00954CB9" w:rsidRPr="00813F11" w:rsidRDefault="00954CB9" w:rsidP="00493C13">
            <w:pPr>
              <w:tabs>
                <w:tab w:val="left" w:pos="1418"/>
              </w:tabs>
              <w:jc w:val="center"/>
              <w:rPr>
                <w:sz w:val="20"/>
                <w:szCs w:val="20"/>
              </w:rPr>
            </w:pPr>
            <w:r w:rsidRPr="00813F11">
              <w:rPr>
                <w:sz w:val="20"/>
                <w:szCs w:val="20"/>
              </w:rPr>
              <w:t>3528,4</w:t>
            </w:r>
          </w:p>
        </w:tc>
      </w:tr>
      <w:tr w:rsidR="00954CB9" w:rsidRPr="00813F11" w14:paraId="6577083D" w14:textId="77777777" w:rsidTr="00493C13">
        <w:trPr>
          <w:trHeight w:val="20"/>
          <w:jc w:val="center"/>
        </w:trPr>
        <w:tc>
          <w:tcPr>
            <w:tcW w:w="7366" w:type="dxa"/>
            <w:vAlign w:val="center"/>
            <w:hideMark/>
          </w:tcPr>
          <w:p w14:paraId="2B9C282F" w14:textId="77777777" w:rsidR="00954CB9" w:rsidRPr="00813F11" w:rsidRDefault="00954CB9" w:rsidP="00493C13">
            <w:pPr>
              <w:tabs>
                <w:tab w:val="left" w:pos="1418"/>
              </w:tabs>
              <w:jc w:val="left"/>
              <w:rPr>
                <w:sz w:val="20"/>
                <w:szCs w:val="20"/>
              </w:rPr>
            </w:pPr>
            <w:r w:rsidRPr="00813F11">
              <w:rPr>
                <w:sz w:val="20"/>
                <w:szCs w:val="20"/>
              </w:rPr>
              <w:t>3. Общая стоимость строительства</w:t>
            </w:r>
          </w:p>
        </w:tc>
        <w:tc>
          <w:tcPr>
            <w:tcW w:w="1347" w:type="dxa"/>
            <w:vAlign w:val="center"/>
            <w:hideMark/>
          </w:tcPr>
          <w:p w14:paraId="20BE4AE6" w14:textId="77777777" w:rsidR="00954CB9" w:rsidRPr="00813F11" w:rsidRDefault="00954CB9" w:rsidP="00493C13">
            <w:pPr>
              <w:tabs>
                <w:tab w:val="left" w:pos="1418"/>
              </w:tabs>
              <w:jc w:val="center"/>
              <w:rPr>
                <w:sz w:val="20"/>
                <w:szCs w:val="20"/>
              </w:rPr>
            </w:pPr>
            <w:r w:rsidRPr="00813F11">
              <w:rPr>
                <w:sz w:val="20"/>
                <w:szCs w:val="20"/>
              </w:rPr>
              <w:t>тыс.</w:t>
            </w:r>
            <w:r>
              <w:rPr>
                <w:sz w:val="20"/>
                <w:szCs w:val="20"/>
              </w:rPr>
              <w:t> </w:t>
            </w:r>
            <w:r w:rsidRPr="00813F11">
              <w:rPr>
                <w:sz w:val="20"/>
                <w:szCs w:val="20"/>
              </w:rPr>
              <w:t>руб.</w:t>
            </w:r>
          </w:p>
        </w:tc>
        <w:tc>
          <w:tcPr>
            <w:tcW w:w="1347" w:type="dxa"/>
            <w:vAlign w:val="center"/>
            <w:hideMark/>
          </w:tcPr>
          <w:p w14:paraId="3F4C1965" w14:textId="77777777" w:rsidR="00954CB9" w:rsidRPr="00813F11" w:rsidRDefault="00954CB9" w:rsidP="00493C13">
            <w:pPr>
              <w:tabs>
                <w:tab w:val="left" w:pos="1418"/>
              </w:tabs>
              <w:jc w:val="center"/>
              <w:rPr>
                <w:sz w:val="20"/>
                <w:szCs w:val="20"/>
              </w:rPr>
            </w:pPr>
            <w:r w:rsidRPr="00813F11">
              <w:rPr>
                <w:sz w:val="20"/>
                <w:szCs w:val="20"/>
              </w:rPr>
              <w:t>61479,3</w:t>
            </w:r>
          </w:p>
        </w:tc>
      </w:tr>
      <w:tr w:rsidR="00954CB9" w:rsidRPr="00813F11" w14:paraId="5DAF04F9" w14:textId="77777777" w:rsidTr="00493C13">
        <w:trPr>
          <w:trHeight w:val="20"/>
          <w:jc w:val="center"/>
        </w:trPr>
        <w:tc>
          <w:tcPr>
            <w:tcW w:w="7366" w:type="dxa"/>
            <w:vAlign w:val="center"/>
            <w:hideMark/>
          </w:tcPr>
          <w:p w14:paraId="2283F01E" w14:textId="77777777" w:rsidR="00954CB9" w:rsidRPr="00813F11" w:rsidRDefault="00954CB9" w:rsidP="00493C13">
            <w:pPr>
              <w:tabs>
                <w:tab w:val="left" w:pos="1418"/>
              </w:tabs>
              <w:jc w:val="left"/>
              <w:rPr>
                <w:sz w:val="20"/>
                <w:szCs w:val="20"/>
              </w:rPr>
            </w:pPr>
            <w:r w:rsidRPr="00813F11">
              <w:rPr>
                <w:sz w:val="20"/>
                <w:szCs w:val="20"/>
              </w:rPr>
              <w:t>4. Стоимость общестроительных работ</w:t>
            </w:r>
          </w:p>
        </w:tc>
        <w:tc>
          <w:tcPr>
            <w:tcW w:w="1347" w:type="dxa"/>
            <w:vAlign w:val="center"/>
            <w:hideMark/>
          </w:tcPr>
          <w:p w14:paraId="3A9F6E37" w14:textId="77777777" w:rsidR="00954CB9" w:rsidRPr="00813F11" w:rsidRDefault="00954CB9" w:rsidP="00493C13">
            <w:pPr>
              <w:tabs>
                <w:tab w:val="left" w:pos="1418"/>
              </w:tabs>
              <w:jc w:val="center"/>
              <w:rPr>
                <w:sz w:val="20"/>
                <w:szCs w:val="20"/>
              </w:rPr>
            </w:pPr>
            <w:r w:rsidRPr="00813F11">
              <w:rPr>
                <w:sz w:val="20"/>
                <w:szCs w:val="20"/>
              </w:rPr>
              <w:t>тыс.</w:t>
            </w:r>
            <w:r>
              <w:rPr>
                <w:sz w:val="20"/>
                <w:szCs w:val="20"/>
              </w:rPr>
              <w:t> </w:t>
            </w:r>
            <w:r w:rsidRPr="00813F11">
              <w:rPr>
                <w:sz w:val="20"/>
                <w:szCs w:val="20"/>
              </w:rPr>
              <w:t>руб.</w:t>
            </w:r>
          </w:p>
        </w:tc>
        <w:tc>
          <w:tcPr>
            <w:tcW w:w="1347" w:type="dxa"/>
            <w:vAlign w:val="center"/>
            <w:hideMark/>
          </w:tcPr>
          <w:p w14:paraId="1153FA1E" w14:textId="77777777" w:rsidR="00954CB9" w:rsidRPr="00813F11" w:rsidRDefault="00954CB9" w:rsidP="00493C13">
            <w:pPr>
              <w:tabs>
                <w:tab w:val="left" w:pos="1418"/>
              </w:tabs>
              <w:jc w:val="center"/>
              <w:rPr>
                <w:sz w:val="20"/>
                <w:szCs w:val="20"/>
              </w:rPr>
            </w:pPr>
            <w:r w:rsidRPr="00813F11">
              <w:rPr>
                <w:sz w:val="20"/>
                <w:szCs w:val="20"/>
              </w:rPr>
              <w:t>34410,9</w:t>
            </w:r>
          </w:p>
        </w:tc>
      </w:tr>
      <w:tr w:rsidR="00954CB9" w:rsidRPr="00813F11" w14:paraId="78003C06" w14:textId="77777777" w:rsidTr="00493C13">
        <w:trPr>
          <w:trHeight w:val="20"/>
          <w:jc w:val="center"/>
        </w:trPr>
        <w:tc>
          <w:tcPr>
            <w:tcW w:w="7366" w:type="dxa"/>
            <w:vAlign w:val="center"/>
            <w:hideMark/>
          </w:tcPr>
          <w:p w14:paraId="1E5EA784" w14:textId="77777777" w:rsidR="00954CB9" w:rsidRPr="00813F11" w:rsidRDefault="00954CB9" w:rsidP="00493C13">
            <w:pPr>
              <w:tabs>
                <w:tab w:val="left" w:pos="1418"/>
              </w:tabs>
              <w:jc w:val="left"/>
              <w:rPr>
                <w:sz w:val="20"/>
                <w:szCs w:val="20"/>
              </w:rPr>
            </w:pPr>
            <w:r w:rsidRPr="00813F11">
              <w:rPr>
                <w:sz w:val="20"/>
                <w:szCs w:val="20"/>
              </w:rPr>
              <w:t>5. Стоимость 1 м</w:t>
            </w:r>
            <w:r w:rsidRPr="00813F11">
              <w:rPr>
                <w:sz w:val="20"/>
                <w:szCs w:val="20"/>
                <w:vertAlign w:val="superscript"/>
              </w:rPr>
              <w:t>3</w:t>
            </w:r>
            <w:r w:rsidRPr="00813F11">
              <w:rPr>
                <w:sz w:val="20"/>
                <w:szCs w:val="20"/>
              </w:rPr>
              <w:t xml:space="preserve"> здания</w:t>
            </w:r>
          </w:p>
        </w:tc>
        <w:tc>
          <w:tcPr>
            <w:tcW w:w="1347" w:type="dxa"/>
            <w:vAlign w:val="center"/>
            <w:hideMark/>
          </w:tcPr>
          <w:p w14:paraId="304D2B60" w14:textId="77777777" w:rsidR="00954CB9" w:rsidRPr="00813F11" w:rsidRDefault="00954CB9" w:rsidP="00493C13">
            <w:pPr>
              <w:tabs>
                <w:tab w:val="left" w:pos="1418"/>
              </w:tabs>
              <w:jc w:val="center"/>
              <w:rPr>
                <w:sz w:val="20"/>
                <w:szCs w:val="20"/>
              </w:rPr>
            </w:pPr>
            <w:r w:rsidRPr="00813F11">
              <w:rPr>
                <w:sz w:val="20"/>
                <w:szCs w:val="20"/>
              </w:rPr>
              <w:t>тыс.</w:t>
            </w:r>
            <w:r>
              <w:rPr>
                <w:sz w:val="20"/>
                <w:szCs w:val="20"/>
              </w:rPr>
              <w:t> </w:t>
            </w:r>
            <w:r w:rsidRPr="00813F11">
              <w:rPr>
                <w:sz w:val="20"/>
                <w:szCs w:val="20"/>
              </w:rPr>
              <w:t>руб.</w:t>
            </w:r>
          </w:p>
        </w:tc>
        <w:tc>
          <w:tcPr>
            <w:tcW w:w="1347" w:type="dxa"/>
            <w:vAlign w:val="center"/>
            <w:hideMark/>
          </w:tcPr>
          <w:p w14:paraId="1B85D31A" w14:textId="77777777" w:rsidR="00954CB9" w:rsidRPr="00813F11" w:rsidRDefault="00954CB9" w:rsidP="00493C13">
            <w:pPr>
              <w:tabs>
                <w:tab w:val="left" w:pos="1418"/>
              </w:tabs>
              <w:jc w:val="center"/>
              <w:rPr>
                <w:sz w:val="20"/>
                <w:szCs w:val="20"/>
              </w:rPr>
            </w:pPr>
            <w:r w:rsidRPr="00813F11">
              <w:rPr>
                <w:sz w:val="20"/>
                <w:szCs w:val="20"/>
              </w:rPr>
              <w:t>1,2</w:t>
            </w:r>
          </w:p>
        </w:tc>
      </w:tr>
      <w:tr w:rsidR="00954CB9" w:rsidRPr="00813F11" w14:paraId="49A186F7" w14:textId="77777777" w:rsidTr="00493C13">
        <w:trPr>
          <w:trHeight w:val="20"/>
          <w:jc w:val="center"/>
        </w:trPr>
        <w:tc>
          <w:tcPr>
            <w:tcW w:w="7366" w:type="dxa"/>
            <w:vAlign w:val="center"/>
            <w:hideMark/>
          </w:tcPr>
          <w:p w14:paraId="3C0B9922" w14:textId="77777777" w:rsidR="00954CB9" w:rsidRPr="00813F11" w:rsidRDefault="00954CB9" w:rsidP="00493C13">
            <w:pPr>
              <w:tabs>
                <w:tab w:val="left" w:pos="1418"/>
              </w:tabs>
              <w:jc w:val="left"/>
              <w:rPr>
                <w:sz w:val="20"/>
                <w:szCs w:val="20"/>
              </w:rPr>
            </w:pPr>
            <w:r w:rsidRPr="00813F11">
              <w:rPr>
                <w:sz w:val="20"/>
                <w:szCs w:val="20"/>
              </w:rPr>
              <w:t>6. Стоимость 1 м</w:t>
            </w:r>
            <w:r w:rsidRPr="00813F11">
              <w:rPr>
                <w:sz w:val="20"/>
                <w:szCs w:val="20"/>
                <w:vertAlign w:val="superscript"/>
              </w:rPr>
              <w:t>2</w:t>
            </w:r>
            <w:r w:rsidRPr="00813F11">
              <w:rPr>
                <w:sz w:val="20"/>
                <w:szCs w:val="20"/>
              </w:rPr>
              <w:t xml:space="preserve"> площади</w:t>
            </w:r>
          </w:p>
        </w:tc>
        <w:tc>
          <w:tcPr>
            <w:tcW w:w="1347" w:type="dxa"/>
            <w:vAlign w:val="center"/>
            <w:hideMark/>
          </w:tcPr>
          <w:p w14:paraId="23FE7702" w14:textId="77777777" w:rsidR="00954CB9" w:rsidRPr="00813F11" w:rsidRDefault="00954CB9" w:rsidP="00493C13">
            <w:pPr>
              <w:tabs>
                <w:tab w:val="left" w:pos="1418"/>
              </w:tabs>
              <w:jc w:val="center"/>
              <w:rPr>
                <w:sz w:val="20"/>
                <w:szCs w:val="20"/>
              </w:rPr>
            </w:pPr>
            <w:r w:rsidRPr="00813F11">
              <w:rPr>
                <w:sz w:val="20"/>
                <w:szCs w:val="20"/>
              </w:rPr>
              <w:t>тыс.</w:t>
            </w:r>
            <w:r>
              <w:rPr>
                <w:sz w:val="20"/>
                <w:szCs w:val="20"/>
              </w:rPr>
              <w:t> </w:t>
            </w:r>
            <w:r w:rsidRPr="00813F11">
              <w:rPr>
                <w:sz w:val="20"/>
                <w:szCs w:val="20"/>
              </w:rPr>
              <w:t>руб.</w:t>
            </w:r>
          </w:p>
        </w:tc>
        <w:tc>
          <w:tcPr>
            <w:tcW w:w="1347" w:type="dxa"/>
            <w:vAlign w:val="center"/>
            <w:hideMark/>
          </w:tcPr>
          <w:p w14:paraId="74285067" w14:textId="77777777" w:rsidR="00954CB9" w:rsidRPr="00813F11" w:rsidRDefault="00954CB9" w:rsidP="00493C13">
            <w:pPr>
              <w:tabs>
                <w:tab w:val="left" w:pos="1418"/>
              </w:tabs>
              <w:jc w:val="center"/>
              <w:rPr>
                <w:sz w:val="20"/>
                <w:szCs w:val="20"/>
              </w:rPr>
            </w:pPr>
            <w:r w:rsidRPr="00813F11">
              <w:rPr>
                <w:sz w:val="20"/>
                <w:szCs w:val="20"/>
              </w:rPr>
              <w:t>17,4</w:t>
            </w:r>
          </w:p>
        </w:tc>
      </w:tr>
      <w:tr w:rsidR="00954CB9" w:rsidRPr="00813F11" w14:paraId="6FC53ADE" w14:textId="77777777" w:rsidTr="00493C13">
        <w:trPr>
          <w:trHeight w:val="20"/>
          <w:jc w:val="center"/>
        </w:trPr>
        <w:tc>
          <w:tcPr>
            <w:tcW w:w="7366" w:type="dxa"/>
            <w:vAlign w:val="center"/>
            <w:hideMark/>
          </w:tcPr>
          <w:p w14:paraId="54C37BD5" w14:textId="77777777" w:rsidR="00954CB9" w:rsidRPr="00813F11" w:rsidRDefault="00954CB9" w:rsidP="00493C13">
            <w:pPr>
              <w:tabs>
                <w:tab w:val="left" w:pos="1418"/>
              </w:tabs>
              <w:jc w:val="left"/>
              <w:rPr>
                <w:sz w:val="20"/>
                <w:szCs w:val="20"/>
              </w:rPr>
            </w:pPr>
            <w:r w:rsidRPr="00813F11">
              <w:rPr>
                <w:sz w:val="20"/>
                <w:szCs w:val="20"/>
              </w:rPr>
              <w:t>7. Средняя численность работников общестроительных работ</w:t>
            </w:r>
          </w:p>
        </w:tc>
        <w:tc>
          <w:tcPr>
            <w:tcW w:w="1347" w:type="dxa"/>
            <w:vAlign w:val="center"/>
            <w:hideMark/>
          </w:tcPr>
          <w:p w14:paraId="6A728CDE" w14:textId="77777777" w:rsidR="00954CB9" w:rsidRPr="00813F11" w:rsidRDefault="00954CB9" w:rsidP="00493C13">
            <w:pPr>
              <w:tabs>
                <w:tab w:val="left" w:pos="1418"/>
              </w:tabs>
              <w:jc w:val="center"/>
              <w:rPr>
                <w:sz w:val="20"/>
                <w:szCs w:val="20"/>
              </w:rPr>
            </w:pPr>
            <w:r w:rsidRPr="00813F11">
              <w:rPr>
                <w:sz w:val="20"/>
                <w:szCs w:val="20"/>
              </w:rPr>
              <w:t>чел.</w:t>
            </w:r>
          </w:p>
        </w:tc>
        <w:tc>
          <w:tcPr>
            <w:tcW w:w="1347" w:type="dxa"/>
            <w:vAlign w:val="center"/>
            <w:hideMark/>
          </w:tcPr>
          <w:p w14:paraId="47930F78" w14:textId="77777777" w:rsidR="00954CB9" w:rsidRPr="00813F11" w:rsidRDefault="00954CB9" w:rsidP="00493C13">
            <w:pPr>
              <w:tabs>
                <w:tab w:val="left" w:pos="1418"/>
              </w:tabs>
              <w:jc w:val="center"/>
              <w:rPr>
                <w:sz w:val="20"/>
                <w:szCs w:val="20"/>
              </w:rPr>
            </w:pPr>
            <w:r w:rsidRPr="00813F11">
              <w:rPr>
                <w:sz w:val="20"/>
                <w:szCs w:val="20"/>
              </w:rPr>
              <w:t>10,4</w:t>
            </w:r>
          </w:p>
        </w:tc>
      </w:tr>
      <w:tr w:rsidR="00954CB9" w:rsidRPr="00813F11" w14:paraId="2C7A1E5E" w14:textId="77777777" w:rsidTr="00493C13">
        <w:trPr>
          <w:trHeight w:val="20"/>
          <w:jc w:val="center"/>
        </w:trPr>
        <w:tc>
          <w:tcPr>
            <w:tcW w:w="7366" w:type="dxa"/>
            <w:vAlign w:val="center"/>
            <w:hideMark/>
          </w:tcPr>
          <w:p w14:paraId="7C705367" w14:textId="77777777" w:rsidR="00954CB9" w:rsidRPr="00813F11" w:rsidRDefault="00954CB9" w:rsidP="00493C13">
            <w:pPr>
              <w:tabs>
                <w:tab w:val="left" w:pos="1418"/>
              </w:tabs>
              <w:jc w:val="left"/>
              <w:rPr>
                <w:sz w:val="20"/>
                <w:szCs w:val="20"/>
              </w:rPr>
            </w:pPr>
            <w:r w:rsidRPr="00813F11">
              <w:rPr>
                <w:sz w:val="20"/>
                <w:szCs w:val="20"/>
              </w:rPr>
              <w:t>8. Трудозатраты основных производственных рабочих общестроительных работ</w:t>
            </w:r>
          </w:p>
        </w:tc>
        <w:tc>
          <w:tcPr>
            <w:tcW w:w="1347" w:type="dxa"/>
            <w:vAlign w:val="center"/>
            <w:hideMark/>
          </w:tcPr>
          <w:p w14:paraId="7C3C80E3" w14:textId="77777777" w:rsidR="00954CB9" w:rsidRPr="00813F11" w:rsidRDefault="00954CB9" w:rsidP="00493C13">
            <w:pPr>
              <w:tabs>
                <w:tab w:val="left" w:pos="1418"/>
              </w:tabs>
              <w:jc w:val="center"/>
              <w:rPr>
                <w:sz w:val="20"/>
                <w:szCs w:val="20"/>
              </w:rPr>
            </w:pPr>
            <w:r w:rsidRPr="00813F11">
              <w:rPr>
                <w:sz w:val="20"/>
                <w:szCs w:val="20"/>
              </w:rPr>
              <w:t>чел.-ч</w:t>
            </w:r>
          </w:p>
        </w:tc>
        <w:tc>
          <w:tcPr>
            <w:tcW w:w="1347" w:type="dxa"/>
            <w:vAlign w:val="center"/>
            <w:hideMark/>
          </w:tcPr>
          <w:p w14:paraId="38298904" w14:textId="77777777" w:rsidR="00954CB9" w:rsidRPr="00813F11" w:rsidRDefault="00954CB9" w:rsidP="00493C13">
            <w:pPr>
              <w:tabs>
                <w:tab w:val="left" w:pos="1418"/>
              </w:tabs>
              <w:jc w:val="center"/>
              <w:rPr>
                <w:sz w:val="20"/>
                <w:szCs w:val="20"/>
              </w:rPr>
            </w:pPr>
            <w:r w:rsidRPr="00813F11">
              <w:rPr>
                <w:sz w:val="20"/>
                <w:szCs w:val="20"/>
              </w:rPr>
              <w:t>20685,3</w:t>
            </w:r>
          </w:p>
        </w:tc>
      </w:tr>
      <w:tr w:rsidR="00954CB9" w:rsidRPr="00813F11" w14:paraId="5E3F5B41" w14:textId="77777777" w:rsidTr="00493C13">
        <w:trPr>
          <w:trHeight w:val="20"/>
          <w:jc w:val="center"/>
        </w:trPr>
        <w:tc>
          <w:tcPr>
            <w:tcW w:w="7366" w:type="dxa"/>
            <w:vAlign w:val="center"/>
            <w:hideMark/>
          </w:tcPr>
          <w:p w14:paraId="63EBD3AA" w14:textId="77777777" w:rsidR="00954CB9" w:rsidRPr="00813F11" w:rsidRDefault="00954CB9" w:rsidP="00493C13">
            <w:pPr>
              <w:tabs>
                <w:tab w:val="left" w:pos="1418"/>
              </w:tabs>
              <w:jc w:val="left"/>
              <w:rPr>
                <w:sz w:val="20"/>
                <w:szCs w:val="20"/>
              </w:rPr>
            </w:pPr>
            <w:r w:rsidRPr="00813F11">
              <w:rPr>
                <w:sz w:val="20"/>
                <w:szCs w:val="20"/>
              </w:rPr>
              <w:t>9. Выработка на одного работника в день</w:t>
            </w:r>
          </w:p>
        </w:tc>
        <w:tc>
          <w:tcPr>
            <w:tcW w:w="1347" w:type="dxa"/>
            <w:vAlign w:val="center"/>
            <w:hideMark/>
          </w:tcPr>
          <w:p w14:paraId="69240097" w14:textId="77777777" w:rsidR="00954CB9" w:rsidRPr="00813F11" w:rsidRDefault="00954CB9" w:rsidP="00493C13">
            <w:pPr>
              <w:tabs>
                <w:tab w:val="left" w:pos="1418"/>
              </w:tabs>
              <w:jc w:val="center"/>
              <w:rPr>
                <w:sz w:val="20"/>
                <w:szCs w:val="20"/>
              </w:rPr>
            </w:pPr>
            <w:r w:rsidRPr="00813F11">
              <w:rPr>
                <w:sz w:val="20"/>
                <w:szCs w:val="20"/>
              </w:rPr>
              <w:t>тыс.</w:t>
            </w:r>
            <w:r w:rsidRPr="00C60E89">
              <w:rPr>
                <w:sz w:val="20"/>
                <w:szCs w:val="20"/>
              </w:rPr>
              <w:t> </w:t>
            </w:r>
            <w:r w:rsidRPr="00813F11">
              <w:rPr>
                <w:sz w:val="20"/>
                <w:szCs w:val="20"/>
              </w:rPr>
              <w:t>руб.</w:t>
            </w:r>
          </w:p>
        </w:tc>
        <w:tc>
          <w:tcPr>
            <w:tcW w:w="1347" w:type="dxa"/>
            <w:vAlign w:val="center"/>
            <w:hideMark/>
          </w:tcPr>
          <w:p w14:paraId="253786E9" w14:textId="77777777" w:rsidR="00954CB9" w:rsidRPr="00813F11" w:rsidRDefault="00954CB9" w:rsidP="00493C13">
            <w:pPr>
              <w:tabs>
                <w:tab w:val="left" w:pos="1418"/>
              </w:tabs>
              <w:jc w:val="center"/>
              <w:rPr>
                <w:sz w:val="20"/>
                <w:szCs w:val="20"/>
              </w:rPr>
            </w:pPr>
            <w:r w:rsidRPr="00813F11">
              <w:rPr>
                <w:sz w:val="20"/>
                <w:szCs w:val="20"/>
              </w:rPr>
              <w:t>13,3</w:t>
            </w:r>
          </w:p>
        </w:tc>
      </w:tr>
      <w:tr w:rsidR="00954CB9" w:rsidRPr="00813F11" w14:paraId="3FEBDDB2" w14:textId="77777777" w:rsidTr="00493C13">
        <w:trPr>
          <w:trHeight w:val="20"/>
          <w:jc w:val="center"/>
        </w:trPr>
        <w:tc>
          <w:tcPr>
            <w:tcW w:w="7366" w:type="dxa"/>
            <w:vAlign w:val="center"/>
            <w:hideMark/>
          </w:tcPr>
          <w:p w14:paraId="3F9CB8CF" w14:textId="77777777" w:rsidR="00954CB9" w:rsidRPr="00813F11" w:rsidRDefault="00954CB9" w:rsidP="00493C13">
            <w:pPr>
              <w:tabs>
                <w:tab w:val="left" w:pos="1418"/>
              </w:tabs>
              <w:jc w:val="left"/>
              <w:rPr>
                <w:sz w:val="20"/>
                <w:szCs w:val="20"/>
              </w:rPr>
            </w:pPr>
            <w:r w:rsidRPr="00813F11">
              <w:rPr>
                <w:sz w:val="20"/>
                <w:szCs w:val="20"/>
              </w:rPr>
              <w:t>10. Средняя заработная плата 1</w:t>
            </w:r>
            <w:r>
              <w:rPr>
                <w:sz w:val="20"/>
                <w:szCs w:val="20"/>
              </w:rPr>
              <w:t> </w:t>
            </w:r>
            <w:r w:rsidRPr="00813F11">
              <w:rPr>
                <w:sz w:val="20"/>
                <w:szCs w:val="20"/>
              </w:rPr>
              <w:t>работника в месяц</w:t>
            </w:r>
          </w:p>
        </w:tc>
        <w:tc>
          <w:tcPr>
            <w:tcW w:w="1347" w:type="dxa"/>
            <w:vAlign w:val="center"/>
            <w:hideMark/>
          </w:tcPr>
          <w:p w14:paraId="7A6AC220" w14:textId="77777777" w:rsidR="00954CB9" w:rsidRPr="00813F11" w:rsidRDefault="00954CB9" w:rsidP="00493C13">
            <w:pPr>
              <w:tabs>
                <w:tab w:val="left" w:pos="1418"/>
              </w:tabs>
              <w:jc w:val="center"/>
              <w:rPr>
                <w:sz w:val="20"/>
                <w:szCs w:val="20"/>
              </w:rPr>
            </w:pPr>
            <w:r w:rsidRPr="00813F11">
              <w:rPr>
                <w:sz w:val="20"/>
                <w:szCs w:val="20"/>
              </w:rPr>
              <w:t>тыс.</w:t>
            </w:r>
            <w:r>
              <w:rPr>
                <w:sz w:val="20"/>
                <w:szCs w:val="20"/>
              </w:rPr>
              <w:t> </w:t>
            </w:r>
            <w:r w:rsidRPr="00813F11">
              <w:rPr>
                <w:sz w:val="20"/>
                <w:szCs w:val="20"/>
              </w:rPr>
              <w:t>руб.</w:t>
            </w:r>
          </w:p>
        </w:tc>
        <w:tc>
          <w:tcPr>
            <w:tcW w:w="1347" w:type="dxa"/>
            <w:vAlign w:val="center"/>
            <w:hideMark/>
          </w:tcPr>
          <w:p w14:paraId="6CA63929" w14:textId="77777777" w:rsidR="00954CB9" w:rsidRPr="00813F11" w:rsidRDefault="00954CB9" w:rsidP="00493C13">
            <w:pPr>
              <w:tabs>
                <w:tab w:val="left" w:pos="1418"/>
              </w:tabs>
              <w:jc w:val="center"/>
              <w:rPr>
                <w:sz w:val="20"/>
                <w:szCs w:val="20"/>
              </w:rPr>
            </w:pPr>
            <w:r w:rsidRPr="00813F11">
              <w:rPr>
                <w:sz w:val="20"/>
                <w:szCs w:val="20"/>
              </w:rPr>
              <w:t>20,0</w:t>
            </w:r>
          </w:p>
        </w:tc>
      </w:tr>
      <w:tr w:rsidR="00954CB9" w:rsidRPr="00813F11" w14:paraId="1DB61E06" w14:textId="77777777" w:rsidTr="00493C13">
        <w:trPr>
          <w:trHeight w:val="20"/>
          <w:jc w:val="center"/>
        </w:trPr>
        <w:tc>
          <w:tcPr>
            <w:tcW w:w="7366" w:type="dxa"/>
            <w:vAlign w:val="center"/>
            <w:hideMark/>
          </w:tcPr>
          <w:p w14:paraId="56A4BC9F" w14:textId="77777777" w:rsidR="00954CB9" w:rsidRPr="00813F11" w:rsidRDefault="00954CB9" w:rsidP="00493C13">
            <w:pPr>
              <w:tabs>
                <w:tab w:val="left" w:pos="1418"/>
              </w:tabs>
              <w:jc w:val="left"/>
              <w:rPr>
                <w:sz w:val="20"/>
                <w:szCs w:val="20"/>
              </w:rPr>
            </w:pPr>
            <w:r w:rsidRPr="00813F11">
              <w:rPr>
                <w:sz w:val="20"/>
                <w:szCs w:val="20"/>
              </w:rPr>
              <w:t>11. Рентабельность общестроительных работ</w:t>
            </w:r>
          </w:p>
        </w:tc>
        <w:tc>
          <w:tcPr>
            <w:tcW w:w="1347" w:type="dxa"/>
            <w:vAlign w:val="center"/>
            <w:hideMark/>
          </w:tcPr>
          <w:p w14:paraId="08E4FA21" w14:textId="77777777" w:rsidR="00954CB9" w:rsidRPr="00813F11" w:rsidRDefault="00954CB9" w:rsidP="00493C13">
            <w:pPr>
              <w:tabs>
                <w:tab w:val="left" w:pos="1418"/>
              </w:tabs>
              <w:jc w:val="center"/>
              <w:rPr>
                <w:sz w:val="20"/>
                <w:szCs w:val="20"/>
              </w:rPr>
            </w:pPr>
            <w:r w:rsidRPr="00813F11">
              <w:rPr>
                <w:sz w:val="20"/>
                <w:szCs w:val="20"/>
              </w:rPr>
              <w:t>%</w:t>
            </w:r>
          </w:p>
        </w:tc>
        <w:tc>
          <w:tcPr>
            <w:tcW w:w="1347" w:type="dxa"/>
            <w:vAlign w:val="center"/>
            <w:hideMark/>
          </w:tcPr>
          <w:p w14:paraId="535C79B6" w14:textId="77777777" w:rsidR="00954CB9" w:rsidRPr="00813F11" w:rsidRDefault="00954CB9" w:rsidP="00493C13">
            <w:pPr>
              <w:tabs>
                <w:tab w:val="left" w:pos="1418"/>
              </w:tabs>
              <w:jc w:val="center"/>
              <w:rPr>
                <w:sz w:val="20"/>
                <w:szCs w:val="20"/>
              </w:rPr>
            </w:pPr>
            <w:r w:rsidRPr="00813F11">
              <w:rPr>
                <w:sz w:val="20"/>
                <w:szCs w:val="20"/>
              </w:rPr>
              <w:t>6,0</w:t>
            </w:r>
          </w:p>
        </w:tc>
      </w:tr>
      <w:tr w:rsidR="00954CB9" w:rsidRPr="00813F11" w14:paraId="5795891B" w14:textId="77777777" w:rsidTr="00493C13">
        <w:trPr>
          <w:trHeight w:val="20"/>
          <w:jc w:val="center"/>
        </w:trPr>
        <w:tc>
          <w:tcPr>
            <w:tcW w:w="7366" w:type="dxa"/>
            <w:vAlign w:val="center"/>
            <w:hideMark/>
          </w:tcPr>
          <w:p w14:paraId="6EAA9D06" w14:textId="77777777" w:rsidR="00954CB9" w:rsidRPr="00813F11" w:rsidRDefault="00954CB9" w:rsidP="00493C13">
            <w:pPr>
              <w:tabs>
                <w:tab w:val="left" w:pos="1418"/>
              </w:tabs>
              <w:jc w:val="left"/>
              <w:rPr>
                <w:sz w:val="20"/>
                <w:szCs w:val="20"/>
              </w:rPr>
            </w:pPr>
            <w:r w:rsidRPr="00813F11">
              <w:rPr>
                <w:sz w:val="20"/>
                <w:szCs w:val="20"/>
              </w:rPr>
              <w:t>12. Сметная прибыль общестроительных работ</w:t>
            </w:r>
          </w:p>
        </w:tc>
        <w:tc>
          <w:tcPr>
            <w:tcW w:w="1347" w:type="dxa"/>
            <w:vAlign w:val="center"/>
            <w:hideMark/>
          </w:tcPr>
          <w:p w14:paraId="2256EF02" w14:textId="77777777" w:rsidR="00954CB9" w:rsidRPr="00813F11" w:rsidRDefault="00954CB9" w:rsidP="00493C13">
            <w:pPr>
              <w:tabs>
                <w:tab w:val="left" w:pos="1418"/>
              </w:tabs>
              <w:jc w:val="center"/>
              <w:rPr>
                <w:sz w:val="20"/>
                <w:szCs w:val="20"/>
              </w:rPr>
            </w:pPr>
            <w:r w:rsidRPr="00813F11">
              <w:rPr>
                <w:sz w:val="20"/>
                <w:szCs w:val="20"/>
              </w:rPr>
              <w:t>тыс.</w:t>
            </w:r>
            <w:r>
              <w:rPr>
                <w:sz w:val="20"/>
                <w:szCs w:val="20"/>
              </w:rPr>
              <w:t> </w:t>
            </w:r>
            <w:r w:rsidRPr="00813F11">
              <w:rPr>
                <w:sz w:val="20"/>
                <w:szCs w:val="20"/>
              </w:rPr>
              <w:t>руб.</w:t>
            </w:r>
          </w:p>
        </w:tc>
        <w:tc>
          <w:tcPr>
            <w:tcW w:w="1347" w:type="dxa"/>
            <w:vAlign w:val="center"/>
            <w:hideMark/>
          </w:tcPr>
          <w:p w14:paraId="7C1BF511" w14:textId="77777777" w:rsidR="00954CB9" w:rsidRPr="00813F11" w:rsidRDefault="00954CB9" w:rsidP="00493C13">
            <w:pPr>
              <w:tabs>
                <w:tab w:val="left" w:pos="1418"/>
              </w:tabs>
              <w:jc w:val="center"/>
              <w:rPr>
                <w:sz w:val="20"/>
                <w:szCs w:val="20"/>
              </w:rPr>
            </w:pPr>
            <w:r w:rsidRPr="00813F11">
              <w:rPr>
                <w:sz w:val="20"/>
                <w:szCs w:val="20"/>
              </w:rPr>
              <w:t>1956,5</w:t>
            </w:r>
          </w:p>
        </w:tc>
      </w:tr>
      <w:tr w:rsidR="00954CB9" w:rsidRPr="00813F11" w14:paraId="4EB76E43" w14:textId="77777777" w:rsidTr="00493C13">
        <w:trPr>
          <w:trHeight w:val="20"/>
          <w:jc w:val="center"/>
        </w:trPr>
        <w:tc>
          <w:tcPr>
            <w:tcW w:w="7366" w:type="dxa"/>
            <w:vAlign w:val="center"/>
            <w:hideMark/>
          </w:tcPr>
          <w:p w14:paraId="1EB9BB6F" w14:textId="77777777" w:rsidR="00954CB9" w:rsidRPr="00813F11" w:rsidRDefault="00954CB9" w:rsidP="00493C13">
            <w:pPr>
              <w:tabs>
                <w:tab w:val="left" w:pos="1418"/>
              </w:tabs>
              <w:jc w:val="left"/>
              <w:rPr>
                <w:sz w:val="20"/>
                <w:szCs w:val="20"/>
              </w:rPr>
            </w:pPr>
            <w:r w:rsidRPr="00813F11">
              <w:rPr>
                <w:sz w:val="20"/>
                <w:szCs w:val="20"/>
              </w:rPr>
              <w:t>13. Продолжительность строительства</w:t>
            </w:r>
          </w:p>
        </w:tc>
        <w:tc>
          <w:tcPr>
            <w:tcW w:w="1347" w:type="dxa"/>
            <w:vAlign w:val="center"/>
            <w:hideMark/>
          </w:tcPr>
          <w:p w14:paraId="56585702" w14:textId="77777777" w:rsidR="00954CB9" w:rsidRPr="00813F11" w:rsidRDefault="00954CB9" w:rsidP="00493C13">
            <w:pPr>
              <w:tabs>
                <w:tab w:val="left" w:pos="1418"/>
              </w:tabs>
              <w:jc w:val="center"/>
              <w:rPr>
                <w:sz w:val="20"/>
                <w:szCs w:val="20"/>
              </w:rPr>
            </w:pPr>
            <w:r w:rsidRPr="00813F11">
              <w:rPr>
                <w:sz w:val="20"/>
                <w:szCs w:val="20"/>
              </w:rPr>
              <w:t>мес.</w:t>
            </w:r>
          </w:p>
        </w:tc>
        <w:tc>
          <w:tcPr>
            <w:tcW w:w="1347" w:type="dxa"/>
            <w:vAlign w:val="center"/>
            <w:hideMark/>
          </w:tcPr>
          <w:p w14:paraId="160EBEB9" w14:textId="77777777" w:rsidR="00954CB9" w:rsidRPr="00813F11" w:rsidRDefault="00954CB9" w:rsidP="00493C13">
            <w:pPr>
              <w:tabs>
                <w:tab w:val="left" w:pos="1418"/>
              </w:tabs>
              <w:jc w:val="center"/>
              <w:rPr>
                <w:sz w:val="20"/>
                <w:szCs w:val="20"/>
              </w:rPr>
            </w:pPr>
            <w:r w:rsidRPr="00813F11">
              <w:rPr>
                <w:sz w:val="20"/>
                <w:szCs w:val="20"/>
              </w:rPr>
              <w:t>6,0</w:t>
            </w:r>
          </w:p>
        </w:tc>
      </w:tr>
      <w:tr w:rsidR="00954CB9" w:rsidRPr="00813F11" w14:paraId="4191758A" w14:textId="77777777" w:rsidTr="00493C13">
        <w:trPr>
          <w:trHeight w:val="20"/>
          <w:jc w:val="center"/>
        </w:trPr>
        <w:tc>
          <w:tcPr>
            <w:tcW w:w="7366" w:type="dxa"/>
            <w:vAlign w:val="center"/>
            <w:hideMark/>
          </w:tcPr>
          <w:p w14:paraId="6E0DDCE0" w14:textId="77777777" w:rsidR="00954CB9" w:rsidRPr="00813F11" w:rsidRDefault="00954CB9" w:rsidP="00493C13">
            <w:pPr>
              <w:tabs>
                <w:tab w:val="left" w:pos="1418"/>
              </w:tabs>
              <w:jc w:val="left"/>
              <w:rPr>
                <w:sz w:val="20"/>
                <w:szCs w:val="20"/>
              </w:rPr>
            </w:pPr>
            <w:r w:rsidRPr="00813F11">
              <w:rPr>
                <w:sz w:val="20"/>
                <w:szCs w:val="20"/>
              </w:rPr>
              <w:t>14. Средний тарифный разряд</w:t>
            </w:r>
          </w:p>
        </w:tc>
        <w:tc>
          <w:tcPr>
            <w:tcW w:w="1347" w:type="dxa"/>
            <w:vAlign w:val="center"/>
          </w:tcPr>
          <w:p w14:paraId="24DF63BB" w14:textId="77777777" w:rsidR="00954CB9" w:rsidRPr="00813F11" w:rsidRDefault="00954CB9" w:rsidP="00493C13">
            <w:pPr>
              <w:tabs>
                <w:tab w:val="left" w:pos="1418"/>
              </w:tabs>
              <w:jc w:val="center"/>
              <w:rPr>
                <w:sz w:val="20"/>
                <w:szCs w:val="20"/>
              </w:rPr>
            </w:pPr>
            <w:r w:rsidRPr="00813F11">
              <w:rPr>
                <w:sz w:val="20"/>
                <w:szCs w:val="20"/>
              </w:rPr>
              <w:t>-</w:t>
            </w:r>
          </w:p>
        </w:tc>
        <w:tc>
          <w:tcPr>
            <w:tcW w:w="1347" w:type="dxa"/>
            <w:vAlign w:val="center"/>
            <w:hideMark/>
          </w:tcPr>
          <w:p w14:paraId="2901B535" w14:textId="77777777" w:rsidR="00954CB9" w:rsidRPr="00813F11" w:rsidRDefault="00954CB9" w:rsidP="00493C13">
            <w:pPr>
              <w:tabs>
                <w:tab w:val="left" w:pos="1418"/>
              </w:tabs>
              <w:jc w:val="center"/>
              <w:rPr>
                <w:sz w:val="20"/>
                <w:szCs w:val="20"/>
              </w:rPr>
            </w:pPr>
            <w:r w:rsidRPr="00813F11">
              <w:rPr>
                <w:sz w:val="20"/>
                <w:szCs w:val="20"/>
              </w:rPr>
              <w:t>3,7</w:t>
            </w:r>
          </w:p>
        </w:tc>
      </w:tr>
    </w:tbl>
    <w:p w14:paraId="04570D52" w14:textId="77777777" w:rsidR="00954CB9" w:rsidRPr="0050468A" w:rsidRDefault="00954CB9" w:rsidP="00954CB9">
      <w:pPr>
        <w:tabs>
          <w:tab w:val="left" w:pos="1418"/>
        </w:tabs>
        <w:spacing w:line="360" w:lineRule="auto"/>
        <w:ind w:firstLine="709"/>
      </w:pPr>
    </w:p>
    <w:p w14:paraId="1AA6C2A1" w14:textId="77777777" w:rsidR="00954CB9" w:rsidRPr="0050468A" w:rsidRDefault="00954CB9" w:rsidP="00954CB9">
      <w:pPr>
        <w:tabs>
          <w:tab w:val="left" w:pos="1418"/>
        </w:tabs>
        <w:spacing w:after="160"/>
        <w:jc w:val="left"/>
      </w:pPr>
      <w:r w:rsidRPr="0050468A">
        <w:br w:type="page"/>
      </w:r>
    </w:p>
    <w:p w14:paraId="6D1A9AB2" w14:textId="77777777" w:rsidR="00BB36A5" w:rsidRPr="0050468A" w:rsidRDefault="00BB36A5" w:rsidP="00B169C3">
      <w:pPr>
        <w:pStyle w:val="1"/>
      </w:pPr>
      <w:bookmarkStart w:id="106" w:name="_Toc102880321"/>
      <w:bookmarkStart w:id="107" w:name="_Toc103083026"/>
      <w:bookmarkStart w:id="108" w:name="_Toc115276250"/>
      <w:r w:rsidRPr="0050468A">
        <w:t>ЗАКЛЮЧЕНИЕ</w:t>
      </w:r>
      <w:bookmarkEnd w:id="106"/>
      <w:bookmarkEnd w:id="107"/>
      <w:bookmarkEnd w:id="108"/>
    </w:p>
    <w:p w14:paraId="30ADA2EA" w14:textId="77777777" w:rsidR="00BB36A5" w:rsidRPr="0050468A" w:rsidRDefault="00BB36A5" w:rsidP="00BB36A5">
      <w:pPr>
        <w:tabs>
          <w:tab w:val="left" w:pos="1418"/>
        </w:tabs>
        <w:spacing w:line="360" w:lineRule="auto"/>
        <w:ind w:firstLine="709"/>
      </w:pPr>
    </w:p>
    <w:p w14:paraId="104FB56A" w14:textId="77777777" w:rsidR="00BB36A5" w:rsidRPr="0050468A" w:rsidRDefault="00BB36A5" w:rsidP="00BB36A5">
      <w:pPr>
        <w:tabs>
          <w:tab w:val="left" w:pos="1418"/>
        </w:tabs>
        <w:spacing w:line="360" w:lineRule="auto"/>
        <w:ind w:firstLine="709"/>
      </w:pPr>
      <w:r w:rsidRPr="0050468A">
        <w:t>Функциональное назначение проектируемого промышленного здани</w:t>
      </w:r>
      <w:r>
        <w:t>я</w:t>
      </w:r>
      <w:r w:rsidRPr="0050468A">
        <w:t xml:space="preserve"> – </w:t>
      </w:r>
      <w:r w:rsidRPr="0050468A">
        <w:rPr>
          <w:bCs/>
        </w:rPr>
        <w:t xml:space="preserve">проведение </w:t>
      </w:r>
      <w:r>
        <w:rPr>
          <w:bCs/>
        </w:rPr>
        <w:t>технологической обработки различных металлоконструкций (сборка металлоконструкций различного назначения, ремонт, покраска, дефектовка, антикоррозийная обработка и др.)</w:t>
      </w:r>
      <w:r w:rsidRPr="0050468A">
        <w:t>. Цех</w:t>
      </w:r>
      <w:r>
        <w:t xml:space="preserve"> обработки металлоконструкций</w:t>
      </w:r>
      <w:r w:rsidRPr="0050468A">
        <w:t xml:space="preserve"> запроектирован для строительства в </w:t>
      </w:r>
      <w:r>
        <w:t>г. Калининград</w:t>
      </w:r>
      <w:r w:rsidRPr="0050468A">
        <w:t>.</w:t>
      </w:r>
    </w:p>
    <w:p w14:paraId="5CEF6525" w14:textId="77777777" w:rsidR="00BB36A5" w:rsidRPr="0050468A" w:rsidRDefault="00BB36A5" w:rsidP="00BB36A5">
      <w:pPr>
        <w:tabs>
          <w:tab w:val="left" w:pos="1418"/>
        </w:tabs>
        <w:spacing w:line="360" w:lineRule="auto"/>
        <w:ind w:firstLine="709"/>
      </w:pPr>
      <w:r w:rsidRPr="0050468A">
        <w:t xml:space="preserve">На генплане кроме проектируемого </w:t>
      </w:r>
      <w:r>
        <w:t>промышленного</w:t>
      </w:r>
      <w:r w:rsidRPr="0050468A">
        <w:t xml:space="preserve"> здания изображены следующие элементы застройки территории: административно-бытовой корпус, стоянка транспорта, площадки хранения, автоматизированная мойка, склады материалов и запчастей</w:t>
      </w:r>
      <w:r>
        <w:t xml:space="preserve"> (деталей)</w:t>
      </w:r>
      <w:r w:rsidRPr="0050468A">
        <w:t>, заправочный пункт, КПП, а также сеть дорог.</w:t>
      </w:r>
    </w:p>
    <w:p w14:paraId="67081AC6" w14:textId="77777777" w:rsidR="00BB36A5" w:rsidRPr="0050468A" w:rsidRDefault="00BB36A5" w:rsidP="00BB36A5">
      <w:pPr>
        <w:tabs>
          <w:tab w:val="left" w:pos="1418"/>
        </w:tabs>
        <w:spacing w:line="360" w:lineRule="auto"/>
        <w:ind w:firstLine="709"/>
      </w:pPr>
      <w:r w:rsidRPr="0050468A">
        <w:t xml:space="preserve">Проектируемое здание </w:t>
      </w:r>
      <w:r>
        <w:t>–</w:t>
      </w:r>
      <w:r w:rsidRPr="0050468A">
        <w:t xml:space="preserve"> одноэтажное, оборудованное двумя мостовыми кранами грузоподъемностью 10</w:t>
      </w:r>
      <w:r>
        <w:t> </w:t>
      </w:r>
      <w:r w:rsidRPr="0050468A">
        <w:t>т. Конструктивная система здания – каркасная с полным железобетонным каркасом. Конструктивная схема – рамная с поперечными рамами, которые образованы защемленными в фундаментах колоннами и шарнирно опирающимися на колонны стропильными фермами. В продольном направлении рамы связаны подкрановыми балками и жестким диском покрытия</w:t>
      </w:r>
      <w:r>
        <w:t>,</w:t>
      </w:r>
      <w:r w:rsidRPr="0050468A">
        <w:t xml:space="preserve"> и дополнительно стальными связями для восприятия усилий от торможения кранов и ветровых нагрузок.</w:t>
      </w:r>
    </w:p>
    <w:p w14:paraId="3CF81212" w14:textId="77777777" w:rsidR="00BB36A5" w:rsidRPr="0050468A" w:rsidRDefault="00BB36A5" w:rsidP="00BB36A5">
      <w:pPr>
        <w:tabs>
          <w:tab w:val="left" w:pos="1418"/>
        </w:tabs>
        <w:spacing w:line="360" w:lineRule="auto"/>
        <w:ind w:firstLine="709"/>
      </w:pPr>
      <w:r w:rsidRPr="0050468A">
        <w:t xml:space="preserve">Высота пролета </w:t>
      </w:r>
      <w:r>
        <w:t>–</w:t>
      </w:r>
      <w:r w:rsidRPr="0050468A">
        <w:t xml:space="preserve"> 10,8</w:t>
      </w:r>
      <w:r>
        <w:t> </w:t>
      </w:r>
      <w:r w:rsidRPr="0050468A">
        <w:t>м (до низа стропильных ферм). Габаритные размеры цеха 48</w:t>
      </w:r>
      <w:r>
        <w:rPr>
          <w:rFonts w:cs="Times New Roman"/>
        </w:rPr>
        <w:t>×</w:t>
      </w:r>
      <w:r w:rsidRPr="0050468A">
        <w:t>72</w:t>
      </w:r>
      <w:r>
        <w:t> </w:t>
      </w:r>
      <w:r w:rsidRPr="0050468A">
        <w:t>м.</w:t>
      </w:r>
    </w:p>
    <w:p w14:paraId="13DA04D9" w14:textId="77777777" w:rsidR="00BB36A5" w:rsidRPr="0050468A" w:rsidRDefault="00BB36A5" w:rsidP="00BB36A5">
      <w:pPr>
        <w:tabs>
          <w:tab w:val="left" w:pos="1418"/>
        </w:tabs>
        <w:spacing w:line="360" w:lineRule="auto"/>
        <w:ind w:firstLine="709"/>
      </w:pPr>
      <w:r w:rsidRPr="0050468A">
        <w:t>Колонны цеха приняты одноветвевые сплошные прямоугольного сечения консольного типа. Размеры подкрановой части крайних колонн 500</w:t>
      </w:r>
      <w:r>
        <w:rPr>
          <w:rFonts w:cs="Times New Roman"/>
        </w:rPr>
        <w:t>×</w:t>
      </w:r>
      <w:r w:rsidRPr="0050468A">
        <w:t>800</w:t>
      </w:r>
      <w:r>
        <w:t> </w:t>
      </w:r>
      <w:r w:rsidRPr="0050468A">
        <w:t>мм, средних – 600</w:t>
      </w:r>
      <w:r>
        <w:rPr>
          <w:rFonts w:cs="Times New Roman"/>
        </w:rPr>
        <w:t>×</w:t>
      </w:r>
      <w:r w:rsidRPr="0050468A">
        <w:t>800</w:t>
      </w:r>
      <w:r>
        <w:t> </w:t>
      </w:r>
      <w:r w:rsidRPr="0050468A">
        <w:t>мм. Общая высота колонн – 10,75</w:t>
      </w:r>
      <w:r>
        <w:t> </w:t>
      </w:r>
      <w:r w:rsidRPr="0050468A">
        <w:t>м. Подкрановые балки запроектированы двутавровые железобетонные длиной 12</w:t>
      </w:r>
      <w:r>
        <w:t> </w:t>
      </w:r>
      <w:r w:rsidRPr="0050468A">
        <w:t xml:space="preserve">м. Крепление подкрановых балок к консолям колонн выполнено на анкерных болтах. Наружные стены </w:t>
      </w:r>
      <w:r>
        <w:t>–</w:t>
      </w:r>
      <w:r w:rsidRPr="0050468A">
        <w:t xml:space="preserve"> навесные стеновые трехслойные панели. Стропильные фермы приняты раскосные сегментные ж/б длиной 24</w:t>
      </w:r>
      <w:r>
        <w:t> </w:t>
      </w:r>
      <w:r w:rsidRPr="0050468A">
        <w:t>м. Устойчивость ферм в процессе эксплуатации здания обеспечивается жестким диском покрытия. Плиты покрытия – ребристые размером 3</w:t>
      </w:r>
      <w:r>
        <w:rPr>
          <w:rFonts w:cs="Times New Roman"/>
        </w:rPr>
        <w:t>×</w:t>
      </w:r>
      <w:r w:rsidRPr="0050468A">
        <w:t>12</w:t>
      </w:r>
      <w:r>
        <w:t> м</w:t>
      </w:r>
      <w:r w:rsidRPr="0050468A">
        <w:t>. Для создания пространственной жесткости в продольном направлении предусмотрены стальные вертикальные связи. Для шага колонн 12</w:t>
      </w:r>
      <w:r>
        <w:t> </w:t>
      </w:r>
      <w:r w:rsidRPr="0050468A">
        <w:t>м связи приняты портальными.</w:t>
      </w:r>
    </w:p>
    <w:p w14:paraId="2DF8B72C" w14:textId="77777777" w:rsidR="00BB36A5" w:rsidRPr="0050468A" w:rsidRDefault="00BB36A5" w:rsidP="00BB36A5">
      <w:pPr>
        <w:tabs>
          <w:tab w:val="left" w:pos="1418"/>
        </w:tabs>
        <w:spacing w:line="360" w:lineRule="auto"/>
        <w:ind w:firstLine="709"/>
      </w:pPr>
      <w:r w:rsidRPr="0050468A">
        <w:t xml:space="preserve">Кровля принята рулонная из техноэласта. Основанием служит настил из ребристых железобетонных плит. В качестве пароизоляции принята полиэтиленовая пленка. Утеплитель </w:t>
      </w:r>
      <w:r>
        <w:t>–</w:t>
      </w:r>
      <w:r w:rsidRPr="0050468A">
        <w:t xml:space="preserve"> экструзионный полистирол «Пеноплэкс</w:t>
      </w:r>
      <w:r>
        <w:t>-</w:t>
      </w:r>
      <w:r w:rsidRPr="0050468A">
        <w:t>35» толщиной 80</w:t>
      </w:r>
      <w:r>
        <w:t> </w:t>
      </w:r>
      <w:r w:rsidRPr="0050468A">
        <w:t>мм.</w:t>
      </w:r>
    </w:p>
    <w:p w14:paraId="3997F19F" w14:textId="77777777" w:rsidR="00BB36A5" w:rsidRPr="0050468A" w:rsidRDefault="00BB36A5" w:rsidP="00BB36A5">
      <w:pPr>
        <w:tabs>
          <w:tab w:val="left" w:pos="1418"/>
        </w:tabs>
        <w:spacing w:line="360" w:lineRule="auto"/>
        <w:ind w:firstLine="709"/>
      </w:pPr>
      <w:r w:rsidRPr="0050468A">
        <w:t>Ворота приняты распашные двупольные, остекление ленточное, оконные переплеты стальные.</w:t>
      </w:r>
    </w:p>
    <w:p w14:paraId="151D240D" w14:textId="52C8CB19" w:rsidR="00BB36A5" w:rsidRPr="0050468A" w:rsidRDefault="00BB36A5" w:rsidP="00BB36A5">
      <w:pPr>
        <w:tabs>
          <w:tab w:val="left" w:pos="1418"/>
        </w:tabs>
        <w:spacing w:line="360" w:lineRule="auto"/>
        <w:ind w:firstLine="709"/>
      </w:pPr>
      <w:r w:rsidRPr="0050468A">
        <w:t>В расчетно-конструктивной части диплома был выполнен расчет ребристой плиты покрытия</w:t>
      </w:r>
      <w:r w:rsidR="00D069ED">
        <w:t xml:space="preserve"> и</w:t>
      </w:r>
      <w:r w:rsidRPr="0050468A">
        <w:t xml:space="preserve"> стропильной фермы.</w:t>
      </w:r>
    </w:p>
    <w:p w14:paraId="19FCBE8C" w14:textId="77777777" w:rsidR="00BB36A5" w:rsidRPr="0050468A" w:rsidRDefault="00BB36A5" w:rsidP="00BB36A5">
      <w:pPr>
        <w:tabs>
          <w:tab w:val="left" w:pos="1418"/>
        </w:tabs>
        <w:spacing w:line="360" w:lineRule="auto"/>
        <w:ind w:firstLine="709"/>
      </w:pPr>
      <w:r w:rsidRPr="0050468A">
        <w:t>В разделе «Основания и фундаменты» был рассчитан фундамент мелкого заложения. Согласно инженерно-геологическим изысканиям площадки строительства выделены следующие типы грунтов: супесь пластичная, пески мелкие средней плотности.</w:t>
      </w:r>
    </w:p>
    <w:p w14:paraId="1026C0B4" w14:textId="77777777" w:rsidR="00BB36A5" w:rsidRPr="0050468A" w:rsidRDefault="00BB36A5" w:rsidP="00BB36A5">
      <w:pPr>
        <w:tabs>
          <w:tab w:val="left" w:pos="1418"/>
        </w:tabs>
        <w:spacing w:line="360" w:lineRule="auto"/>
        <w:ind w:firstLine="709"/>
      </w:pPr>
      <w:r w:rsidRPr="0050468A">
        <w:t>Естественным основанием для фундаментов служит супесь, средней плотности с толщиной слоя 2</w:t>
      </w:r>
      <w:r>
        <w:t>,0 </w:t>
      </w:r>
      <w:r w:rsidRPr="0050468A">
        <w:t>м, подземные воды залегают на глубине 4</w:t>
      </w:r>
      <w:r>
        <w:t>,0 </w:t>
      </w:r>
      <w:r w:rsidRPr="0050468A">
        <w:t>м.</w:t>
      </w:r>
    </w:p>
    <w:p w14:paraId="39BB6393" w14:textId="77777777" w:rsidR="00BB36A5" w:rsidRPr="0050468A" w:rsidRDefault="00BB36A5" w:rsidP="00BB36A5">
      <w:pPr>
        <w:tabs>
          <w:tab w:val="left" w:pos="1418"/>
        </w:tabs>
        <w:spacing w:line="360" w:lineRule="auto"/>
        <w:ind w:firstLine="709"/>
      </w:pPr>
      <w:r w:rsidRPr="0050468A">
        <w:t>Исходя из расчета, подобран фундамент стаканного типа с размерами подошвы 2,7</w:t>
      </w:r>
      <w:r>
        <w:rPr>
          <w:rFonts w:cs="Times New Roman"/>
        </w:rPr>
        <w:t>×</w:t>
      </w:r>
      <w:r w:rsidRPr="0050468A">
        <w:t>3,3</w:t>
      </w:r>
      <w:r>
        <w:t> </w:t>
      </w:r>
      <w:r w:rsidRPr="0050468A">
        <w:t>м, класс бетона – В20, глубина заложения от планировочной отметки поверхности земли составляет 1,75</w:t>
      </w:r>
      <w:r>
        <w:t> </w:t>
      </w:r>
      <w:r w:rsidRPr="0050468A">
        <w:t>м.</w:t>
      </w:r>
    </w:p>
    <w:p w14:paraId="64E7E25B" w14:textId="77777777" w:rsidR="00BB36A5" w:rsidRPr="0050468A" w:rsidRDefault="00BB36A5" w:rsidP="00BB36A5">
      <w:pPr>
        <w:tabs>
          <w:tab w:val="left" w:pos="1418"/>
        </w:tabs>
        <w:spacing w:line="360" w:lineRule="auto"/>
        <w:ind w:firstLine="709"/>
      </w:pPr>
      <w:r w:rsidRPr="0050468A">
        <w:t>В качестве горизонтальной обмазочной гидроизоляции принят – гидроизол; вертикальная гидроизоляция осуществляется, тщательной окраской наружных поверхностей стен, соприкасающихся с грунтом, горячим битумом за 2</w:t>
      </w:r>
      <w:r>
        <w:t> </w:t>
      </w:r>
      <w:r w:rsidRPr="0050468A">
        <w:t>раза.</w:t>
      </w:r>
    </w:p>
    <w:p w14:paraId="2EE3A2BD" w14:textId="77777777" w:rsidR="00BB36A5" w:rsidRPr="0050468A" w:rsidRDefault="00BB36A5" w:rsidP="00BB36A5">
      <w:pPr>
        <w:tabs>
          <w:tab w:val="left" w:pos="1418"/>
        </w:tabs>
        <w:spacing w:line="360" w:lineRule="auto"/>
        <w:ind w:firstLine="709"/>
      </w:pPr>
      <w:r w:rsidRPr="0050468A">
        <w:t>В разделе «Технология и организация строительного производства» были разработаны технологическая карта на монтаж элементов железобетонного каркаса, строительный генеральный план, составлен календарный график производства работ.</w:t>
      </w:r>
    </w:p>
    <w:p w14:paraId="6DE6F2CA" w14:textId="77777777" w:rsidR="00BB36A5" w:rsidRPr="0050468A" w:rsidRDefault="00BB36A5" w:rsidP="00BB36A5">
      <w:pPr>
        <w:tabs>
          <w:tab w:val="left" w:pos="1418"/>
        </w:tabs>
        <w:spacing w:line="360" w:lineRule="auto"/>
        <w:ind w:firstLine="709"/>
      </w:pPr>
      <w:r w:rsidRPr="0050468A">
        <w:t>На строительном генеральном плане показана площадка строительства, которая имеет по периметру временное ограждение. Работы по монтажу проектируемого здания ведутся краном СКГ-63.</w:t>
      </w:r>
    </w:p>
    <w:p w14:paraId="4FFD302F" w14:textId="77777777" w:rsidR="00BB36A5" w:rsidRPr="0050468A" w:rsidRDefault="00BB36A5" w:rsidP="00BB36A5">
      <w:pPr>
        <w:tabs>
          <w:tab w:val="left" w:pos="1418"/>
        </w:tabs>
        <w:spacing w:line="360" w:lineRule="auto"/>
        <w:ind w:firstLine="709"/>
      </w:pPr>
      <w:r w:rsidRPr="0050468A">
        <w:t>Площадка строительства имеет два въезда-выезда. Ширина временной дороги на строительной площадке составляет 3</w:t>
      </w:r>
      <w:r>
        <w:t>,0 </w:t>
      </w:r>
      <w:r w:rsidRPr="0050468A">
        <w:t>м. Для складирования сборных железобетонных конструкций предусмотрен 5</w:t>
      </w:r>
      <w:r>
        <w:t> </w:t>
      </w:r>
      <w:r w:rsidRPr="0050468A">
        <w:t>площадок складирования.</w:t>
      </w:r>
    </w:p>
    <w:p w14:paraId="3F2E5E34" w14:textId="77777777" w:rsidR="00BB36A5" w:rsidRPr="0050468A" w:rsidRDefault="00BB36A5" w:rsidP="00BB36A5">
      <w:pPr>
        <w:tabs>
          <w:tab w:val="left" w:pos="1418"/>
        </w:tabs>
        <w:spacing w:line="360" w:lineRule="auto"/>
        <w:ind w:firstLine="709"/>
      </w:pPr>
      <w:r w:rsidRPr="0050468A">
        <w:t xml:space="preserve">Кроме того, на площадке строительства предусмотрено размещение бытовок, проходной и прочих помещений, количество которых назначается в зависимости от максимального количества рабочих, задействованных на строительной площадке. </w:t>
      </w:r>
    </w:p>
    <w:p w14:paraId="70E0D6A4" w14:textId="77777777" w:rsidR="00BB36A5" w:rsidRPr="0050468A" w:rsidRDefault="00BB36A5" w:rsidP="00BB36A5">
      <w:pPr>
        <w:tabs>
          <w:tab w:val="left" w:pos="1418"/>
        </w:tabs>
        <w:spacing w:line="360" w:lineRule="auto"/>
        <w:ind w:firstLine="709"/>
      </w:pPr>
      <w:r w:rsidRPr="0050468A">
        <w:t>На календарном плане представлены основные виды строительно-монтажных работ. Максимальное количество рабочих, одновременно задействованных на строительной площадке, составляет 21</w:t>
      </w:r>
      <w:r>
        <w:t> </w:t>
      </w:r>
      <w:r w:rsidRPr="0050468A">
        <w:t xml:space="preserve">человек. </w:t>
      </w:r>
    </w:p>
    <w:p w14:paraId="7C97450A" w14:textId="77777777" w:rsidR="00BB36A5" w:rsidRPr="0050468A" w:rsidRDefault="00BB36A5" w:rsidP="00BB36A5">
      <w:pPr>
        <w:tabs>
          <w:tab w:val="left" w:pos="1418"/>
        </w:tabs>
        <w:spacing w:line="360" w:lineRule="auto"/>
        <w:ind w:firstLine="709"/>
      </w:pPr>
      <w:r w:rsidRPr="0050468A">
        <w:t>На технологической карте изображены схемы движения крана при монтаже основных конструкций железобетонного каркаса, схемы строповки, ведомость монтажных приспособлений и характеристика крана СКГ-63.</w:t>
      </w:r>
    </w:p>
    <w:p w14:paraId="52408D63" w14:textId="77777777" w:rsidR="00BB36A5" w:rsidRPr="0050468A" w:rsidRDefault="00BB36A5" w:rsidP="00BB36A5">
      <w:pPr>
        <w:tabs>
          <w:tab w:val="left" w:pos="1418"/>
        </w:tabs>
        <w:spacing w:line="360" w:lineRule="auto"/>
        <w:ind w:firstLine="709"/>
      </w:pPr>
      <w:r w:rsidRPr="0050468A">
        <w:t xml:space="preserve">В </w:t>
      </w:r>
      <w:r>
        <w:t>пункте</w:t>
      </w:r>
      <w:r w:rsidRPr="0050468A">
        <w:t xml:space="preserve"> «Экономика» была рассчитана сметная стоимость строительства проектируемого здания. Сметная стоимость 1</w:t>
      </w:r>
      <w:r>
        <w:t>,0 </w:t>
      </w:r>
      <w:r w:rsidRPr="0050468A">
        <w:t>м</w:t>
      </w:r>
      <w:r w:rsidRPr="009D0276">
        <w:rPr>
          <w:vertAlign w:val="superscript"/>
        </w:rPr>
        <w:t>2</w:t>
      </w:r>
      <w:r w:rsidRPr="0050468A">
        <w:t xml:space="preserve"> – 14000</w:t>
      </w:r>
      <w:r>
        <w:t> </w:t>
      </w:r>
      <w:r w:rsidRPr="0050468A">
        <w:t>руб</w:t>
      </w:r>
      <w:r>
        <w:t>.</w:t>
      </w:r>
    </w:p>
    <w:p w14:paraId="117CF971" w14:textId="77777777" w:rsidR="00BB36A5" w:rsidRPr="0050468A" w:rsidRDefault="00BB36A5" w:rsidP="00BB36A5">
      <w:pPr>
        <w:tabs>
          <w:tab w:val="left" w:pos="1418"/>
        </w:tabs>
        <w:spacing w:line="360" w:lineRule="auto"/>
        <w:ind w:firstLine="709"/>
      </w:pPr>
    </w:p>
    <w:p w14:paraId="027A1BCD" w14:textId="77777777" w:rsidR="00BB36A5" w:rsidRPr="0050468A" w:rsidRDefault="00BB36A5" w:rsidP="00BB36A5">
      <w:pPr>
        <w:tabs>
          <w:tab w:val="left" w:pos="1418"/>
        </w:tabs>
        <w:spacing w:after="160"/>
        <w:jc w:val="left"/>
      </w:pPr>
      <w:r w:rsidRPr="0050468A">
        <w:br w:type="page"/>
      </w:r>
    </w:p>
    <w:p w14:paraId="21894058" w14:textId="77777777" w:rsidR="00BB36A5" w:rsidRPr="0050468A" w:rsidRDefault="00BB36A5" w:rsidP="00B169C3">
      <w:pPr>
        <w:pStyle w:val="1"/>
      </w:pPr>
      <w:bookmarkStart w:id="109" w:name="_Toc102880322"/>
      <w:bookmarkStart w:id="110" w:name="_Toc103083027"/>
      <w:bookmarkStart w:id="111" w:name="_Toc115276251"/>
      <w:r w:rsidRPr="0050468A">
        <w:t>СПИСОК ЛИТЕРАТУРЫ</w:t>
      </w:r>
      <w:bookmarkEnd w:id="109"/>
      <w:bookmarkEnd w:id="110"/>
      <w:bookmarkEnd w:id="111"/>
    </w:p>
    <w:p w14:paraId="297644A4" w14:textId="77777777" w:rsidR="00BB36A5" w:rsidRPr="0050468A" w:rsidRDefault="00BB36A5" w:rsidP="00BB36A5">
      <w:pPr>
        <w:tabs>
          <w:tab w:val="left" w:pos="1418"/>
        </w:tabs>
        <w:spacing w:line="360" w:lineRule="auto"/>
        <w:ind w:firstLine="709"/>
      </w:pPr>
    </w:p>
    <w:p w14:paraId="39341BCC" w14:textId="77777777" w:rsidR="00BB36A5" w:rsidRPr="0050468A" w:rsidRDefault="00BB36A5" w:rsidP="00BB36A5">
      <w:pPr>
        <w:tabs>
          <w:tab w:val="left" w:pos="1418"/>
        </w:tabs>
        <w:spacing w:line="360" w:lineRule="auto"/>
        <w:ind w:firstLine="709"/>
      </w:pPr>
      <w:r w:rsidRPr="0050468A">
        <w:t>1. Белевский БФ, Булгакова И.Г. Строительные машины и оборудование. Ростов-на-Дону. Изд. «Феникс», 2015 г.</w:t>
      </w:r>
    </w:p>
    <w:p w14:paraId="1F1B413F" w14:textId="77777777" w:rsidR="00BB36A5" w:rsidRPr="0050468A" w:rsidRDefault="00BB36A5" w:rsidP="00BB36A5">
      <w:pPr>
        <w:tabs>
          <w:tab w:val="left" w:pos="1418"/>
        </w:tabs>
        <w:spacing w:line="360" w:lineRule="auto"/>
        <w:ind w:firstLine="709"/>
      </w:pPr>
      <w:r w:rsidRPr="0050468A">
        <w:t>2. Веселов В.А. Проектирование оснований и фундаментов. – М.: Стройиздат, 2010. – 486 с.</w:t>
      </w:r>
    </w:p>
    <w:p w14:paraId="73A2C315" w14:textId="77777777" w:rsidR="00BB36A5" w:rsidRPr="0050468A" w:rsidRDefault="00BB36A5" w:rsidP="00BB36A5">
      <w:pPr>
        <w:tabs>
          <w:tab w:val="left" w:pos="1418"/>
        </w:tabs>
        <w:spacing w:line="360" w:lineRule="auto"/>
        <w:ind w:firstLine="709"/>
      </w:pPr>
      <w:r w:rsidRPr="0050468A">
        <w:t xml:space="preserve">3. Гельфонд А.Л. Архитектурное проектирование </w:t>
      </w:r>
      <w:r>
        <w:t>промышленных</w:t>
      </w:r>
      <w:r w:rsidRPr="0050468A">
        <w:t xml:space="preserve"> зданий и сооружений. – М: Архитектура-С, 2016. – 280 с.</w:t>
      </w:r>
    </w:p>
    <w:p w14:paraId="4622FB7C" w14:textId="77777777" w:rsidR="00BB36A5" w:rsidRPr="0050468A" w:rsidRDefault="00BB36A5" w:rsidP="00BB36A5">
      <w:pPr>
        <w:tabs>
          <w:tab w:val="left" w:pos="1418"/>
        </w:tabs>
        <w:spacing w:line="360" w:lineRule="auto"/>
        <w:ind w:firstLine="709"/>
      </w:pPr>
      <w:r w:rsidRPr="0050468A">
        <w:t>4. Гиясов А.Н. Конструирование промышленных зданий – М.: АСВ, 2014. – 432 с.</w:t>
      </w:r>
    </w:p>
    <w:p w14:paraId="47168B74" w14:textId="77777777" w:rsidR="00BB36A5" w:rsidRPr="0050468A" w:rsidRDefault="00BB36A5" w:rsidP="00BB36A5">
      <w:pPr>
        <w:tabs>
          <w:tab w:val="left" w:pos="1418"/>
        </w:tabs>
        <w:spacing w:line="360" w:lineRule="auto"/>
        <w:ind w:firstLine="709"/>
      </w:pPr>
      <w:r w:rsidRPr="0050468A">
        <w:t>5. Добронравов С.С. Строительные машины и оборудование. – М.: Высшая школа, 2011. – 456 с.</w:t>
      </w:r>
    </w:p>
    <w:p w14:paraId="46F0BEF3" w14:textId="77777777" w:rsidR="00BB36A5" w:rsidRPr="0050468A" w:rsidRDefault="00BB36A5" w:rsidP="00BB36A5">
      <w:pPr>
        <w:tabs>
          <w:tab w:val="left" w:pos="1418"/>
        </w:tabs>
        <w:spacing w:line="360" w:lineRule="auto"/>
        <w:ind w:firstLine="709"/>
      </w:pPr>
      <w:r w:rsidRPr="0050468A">
        <w:t>6. Дикман Л.Г. Организация строительного производства – М.: АСВ, 2016. – 608 с.</w:t>
      </w:r>
    </w:p>
    <w:p w14:paraId="1CDA5A01" w14:textId="77777777" w:rsidR="00BB36A5" w:rsidRPr="0050468A" w:rsidRDefault="00BB36A5" w:rsidP="00BB36A5">
      <w:pPr>
        <w:tabs>
          <w:tab w:val="left" w:pos="1418"/>
        </w:tabs>
        <w:spacing w:line="360" w:lineRule="auto"/>
        <w:ind w:firstLine="709"/>
      </w:pPr>
      <w:r w:rsidRPr="0050468A">
        <w:t>7. Краснов Ю.С. Рекомендации по проектированию для производственных и общественных зданий. – М: Термокул, 2016. – 286 с.</w:t>
      </w:r>
    </w:p>
    <w:p w14:paraId="7FBB9726" w14:textId="77777777" w:rsidR="00BB36A5" w:rsidRPr="0050468A" w:rsidRDefault="00BB36A5" w:rsidP="00BB36A5">
      <w:pPr>
        <w:tabs>
          <w:tab w:val="left" w:pos="1418"/>
        </w:tabs>
        <w:spacing w:line="360" w:lineRule="auto"/>
        <w:ind w:firstLine="709"/>
      </w:pPr>
      <w:r w:rsidRPr="0050468A">
        <w:t>8. Маклакова Т.Г. Архитектура гражданских и промышленных зданий. – М.: АСВ, 2014.</w:t>
      </w:r>
    </w:p>
    <w:p w14:paraId="5AA2953F" w14:textId="77777777" w:rsidR="00BB36A5" w:rsidRPr="0050468A" w:rsidRDefault="00BB36A5" w:rsidP="00BB36A5">
      <w:pPr>
        <w:tabs>
          <w:tab w:val="left" w:pos="1418"/>
        </w:tabs>
        <w:spacing w:line="360" w:lineRule="auto"/>
        <w:ind w:firstLine="709"/>
      </w:pPr>
      <w:r w:rsidRPr="0050468A">
        <w:t>9. Мандриков А.П. Примеры расчета железобетонных конструкций. – М.: Стройиздат, 2009.</w:t>
      </w:r>
    </w:p>
    <w:p w14:paraId="2A448940" w14:textId="77777777" w:rsidR="00BB36A5" w:rsidRPr="0050468A" w:rsidRDefault="00BB36A5" w:rsidP="00BB36A5">
      <w:pPr>
        <w:tabs>
          <w:tab w:val="left" w:pos="1418"/>
        </w:tabs>
        <w:spacing w:line="360" w:lineRule="auto"/>
        <w:ind w:firstLine="709"/>
      </w:pPr>
      <w:r w:rsidRPr="0050468A">
        <w:t>10. Рожина И.Е. Архитектурное проектирование промышленных зданий и сооружений. – М: Стройиздат, 2015. – 301 с.</w:t>
      </w:r>
    </w:p>
    <w:p w14:paraId="22521D4A" w14:textId="77777777" w:rsidR="00BB36A5" w:rsidRPr="0050468A" w:rsidRDefault="00BB36A5" w:rsidP="00BB36A5">
      <w:pPr>
        <w:tabs>
          <w:tab w:val="left" w:pos="1418"/>
        </w:tabs>
        <w:spacing w:line="360" w:lineRule="auto"/>
        <w:ind w:firstLine="709"/>
      </w:pPr>
      <w:r w:rsidRPr="0050468A">
        <w:t>11. Сибикин Ю.Д. Отопление, вентиляция и кондиционирование воздуха. – М: высшая школа, 2011. – 198 с.</w:t>
      </w:r>
    </w:p>
    <w:p w14:paraId="433A6CD6" w14:textId="77777777" w:rsidR="00BB36A5" w:rsidRPr="0050468A" w:rsidRDefault="00BB36A5" w:rsidP="00BB36A5">
      <w:pPr>
        <w:tabs>
          <w:tab w:val="left" w:pos="1418"/>
        </w:tabs>
        <w:spacing w:line="360" w:lineRule="auto"/>
        <w:ind w:firstLine="709"/>
      </w:pPr>
      <w:r w:rsidRPr="0050468A">
        <w:t>12. Теличенко В.И., Терентьев О.М. и др. Технология строительных процессов. – М.: высшая школа, 2015.</w:t>
      </w:r>
    </w:p>
    <w:p w14:paraId="336E1620" w14:textId="77777777" w:rsidR="00BB36A5" w:rsidRPr="0050468A" w:rsidRDefault="00BB36A5" w:rsidP="00BB36A5">
      <w:pPr>
        <w:tabs>
          <w:tab w:val="left" w:pos="1418"/>
        </w:tabs>
        <w:spacing w:line="360" w:lineRule="auto"/>
        <w:ind w:firstLine="709"/>
      </w:pPr>
      <w:r w:rsidRPr="0050468A">
        <w:t>13. Фомина В.Ф. Архитектурно-конструктивное проектирование промышленных – М: Стройиздат. – 2017. – 205 с.</w:t>
      </w:r>
    </w:p>
    <w:p w14:paraId="21538EF0" w14:textId="77777777" w:rsidR="00BB36A5" w:rsidRPr="0050468A" w:rsidRDefault="00BB36A5" w:rsidP="00BB36A5">
      <w:pPr>
        <w:tabs>
          <w:tab w:val="left" w:pos="1418"/>
        </w:tabs>
        <w:spacing w:line="360" w:lineRule="auto"/>
        <w:ind w:firstLine="709"/>
      </w:pPr>
      <w:r w:rsidRPr="0050468A">
        <w:t>14. Цай Т.Н., Грабовой П.Г. Организация строительного производства. – М.: Высшая школа, 2009. – 538 с.</w:t>
      </w:r>
    </w:p>
    <w:p w14:paraId="1D9F4157" w14:textId="77777777" w:rsidR="00BB36A5" w:rsidRPr="0050468A" w:rsidRDefault="00BB36A5" w:rsidP="00BB36A5">
      <w:pPr>
        <w:tabs>
          <w:tab w:val="left" w:pos="1418"/>
        </w:tabs>
        <w:spacing w:line="360" w:lineRule="auto"/>
        <w:ind w:firstLine="709"/>
      </w:pPr>
      <w:r w:rsidRPr="0050468A">
        <w:t>15. Швецов Г.И. Основания и фундаменты. Справочник. – М.: Высшая школа, 2001.</w:t>
      </w:r>
    </w:p>
    <w:p w14:paraId="019A6A45" w14:textId="77777777" w:rsidR="00BB36A5" w:rsidRPr="0050468A" w:rsidRDefault="00BB36A5" w:rsidP="00BB36A5">
      <w:pPr>
        <w:tabs>
          <w:tab w:val="left" w:pos="1418"/>
        </w:tabs>
        <w:spacing w:line="360" w:lineRule="auto"/>
        <w:ind w:firstLine="709"/>
      </w:pPr>
      <w:r w:rsidRPr="0050468A">
        <w:t>16. Шерешевский И.А. Конструирование промышленных зданий. – М.: Высшая школа, 2016.</w:t>
      </w:r>
    </w:p>
    <w:p w14:paraId="1BEB8D5E" w14:textId="77777777" w:rsidR="00BB36A5" w:rsidRPr="0050468A" w:rsidRDefault="00BB36A5" w:rsidP="00BB36A5">
      <w:pPr>
        <w:tabs>
          <w:tab w:val="left" w:pos="1418"/>
        </w:tabs>
        <w:spacing w:line="360" w:lineRule="auto"/>
        <w:ind w:firstLine="709"/>
      </w:pPr>
      <w:r w:rsidRPr="0050468A">
        <w:t>17. Юзефович А.Н. Календарное и сетевое планирование в составе проектов организации и производства строительных работ. Пермь, 2008.</w:t>
      </w:r>
    </w:p>
    <w:p w14:paraId="369B20BF" w14:textId="77777777" w:rsidR="00BB36A5" w:rsidRPr="0050468A" w:rsidRDefault="00BB36A5" w:rsidP="00BB36A5">
      <w:pPr>
        <w:tabs>
          <w:tab w:val="left" w:pos="1418"/>
        </w:tabs>
        <w:spacing w:line="360" w:lineRule="auto"/>
        <w:ind w:firstLine="709"/>
      </w:pPr>
      <w:r w:rsidRPr="0050468A">
        <w:t>18. Машины для монтажных работ и вертикального транспорта: Справочное пособие по строительным машинам. – М.: Стройиздат, 2001.</w:t>
      </w:r>
    </w:p>
    <w:p w14:paraId="78441D4E" w14:textId="77777777" w:rsidR="00BB36A5" w:rsidRPr="0050468A" w:rsidRDefault="00BB36A5" w:rsidP="00BB36A5">
      <w:pPr>
        <w:tabs>
          <w:tab w:val="left" w:pos="1418"/>
        </w:tabs>
        <w:spacing w:line="360" w:lineRule="auto"/>
        <w:ind w:firstLine="709"/>
      </w:pPr>
      <w:r w:rsidRPr="0050468A">
        <w:t>19. Организация строительного производства. / Под редакцией Т.Н. Цая и П.Г. Грабового. – М.: Стройиздат, 2009.</w:t>
      </w:r>
    </w:p>
    <w:p w14:paraId="682540A8" w14:textId="77777777" w:rsidR="00BB36A5" w:rsidRPr="0050468A" w:rsidRDefault="00BB36A5" w:rsidP="00BB36A5">
      <w:pPr>
        <w:tabs>
          <w:tab w:val="left" w:pos="1418"/>
        </w:tabs>
        <w:spacing w:line="360" w:lineRule="auto"/>
        <w:ind w:firstLine="709"/>
      </w:pPr>
      <w:r w:rsidRPr="0050468A">
        <w:t>20. ГОСТ 11214-2003. Блоки оконные деревянные с листовым остеклением.</w:t>
      </w:r>
    </w:p>
    <w:p w14:paraId="782E48AA" w14:textId="77777777" w:rsidR="00BB36A5" w:rsidRPr="0050468A" w:rsidRDefault="00BB36A5" w:rsidP="00BB36A5">
      <w:pPr>
        <w:tabs>
          <w:tab w:val="left" w:pos="1418"/>
        </w:tabs>
        <w:spacing w:line="360" w:lineRule="auto"/>
        <w:ind w:firstLine="709"/>
      </w:pPr>
      <w:r w:rsidRPr="0050468A">
        <w:t>21. ГОСТ 25546-82. Краны грузоподъемные. Режимы работы.</w:t>
      </w:r>
    </w:p>
    <w:p w14:paraId="22A6A795" w14:textId="77777777" w:rsidR="00BB36A5" w:rsidRPr="0050468A" w:rsidRDefault="00BB36A5" w:rsidP="00BB36A5">
      <w:pPr>
        <w:tabs>
          <w:tab w:val="left" w:pos="1418"/>
        </w:tabs>
        <w:spacing w:line="360" w:lineRule="auto"/>
        <w:ind w:firstLine="709"/>
      </w:pPr>
      <w:r w:rsidRPr="0050468A">
        <w:t>22. ГОСТ 12.0.003-2015. Опасные и вредные производственные факторы.</w:t>
      </w:r>
    </w:p>
    <w:p w14:paraId="6E77C27D" w14:textId="77777777" w:rsidR="00BB36A5" w:rsidRPr="0050468A" w:rsidRDefault="00BB36A5" w:rsidP="00BB36A5">
      <w:pPr>
        <w:tabs>
          <w:tab w:val="left" w:pos="1418"/>
        </w:tabs>
        <w:spacing w:line="360" w:lineRule="auto"/>
        <w:ind w:firstLine="709"/>
      </w:pPr>
      <w:r w:rsidRPr="0050468A">
        <w:t>23. ГОСТ 12.1.030-81. Электробезопасность. Защитное заземление. Зануление.</w:t>
      </w:r>
    </w:p>
    <w:p w14:paraId="036D1A91" w14:textId="77777777" w:rsidR="00BB36A5" w:rsidRPr="0050468A" w:rsidRDefault="00BB36A5" w:rsidP="00BB36A5">
      <w:pPr>
        <w:tabs>
          <w:tab w:val="left" w:pos="1418"/>
        </w:tabs>
        <w:spacing w:line="360" w:lineRule="auto"/>
        <w:ind w:firstLine="709"/>
      </w:pPr>
      <w:r w:rsidRPr="0050468A">
        <w:t>24. ГОСТ 12.1.046-2014. Строительство. Нормы освещения строительных площадок.</w:t>
      </w:r>
    </w:p>
    <w:p w14:paraId="0BA0E88C" w14:textId="77777777" w:rsidR="00BB36A5" w:rsidRPr="0050468A" w:rsidRDefault="00BB36A5" w:rsidP="00BB36A5">
      <w:pPr>
        <w:tabs>
          <w:tab w:val="left" w:pos="1418"/>
        </w:tabs>
        <w:spacing w:line="360" w:lineRule="auto"/>
        <w:ind w:firstLine="709"/>
      </w:pPr>
      <w:r w:rsidRPr="0050468A">
        <w:t>25. ГОСТ 12.3.003-86. Работы электросварочные. Требования безопасности.</w:t>
      </w:r>
    </w:p>
    <w:p w14:paraId="3705FB5B" w14:textId="77777777" w:rsidR="00BB36A5" w:rsidRPr="0050468A" w:rsidRDefault="00BB36A5" w:rsidP="00BB36A5">
      <w:pPr>
        <w:tabs>
          <w:tab w:val="left" w:pos="1418"/>
        </w:tabs>
        <w:spacing w:line="360" w:lineRule="auto"/>
        <w:ind w:firstLine="709"/>
      </w:pPr>
      <w:r w:rsidRPr="0050468A">
        <w:t>26. ГОСТ 12.4.087-84 (1991). ССБТ. Каски строительные. ТУ.</w:t>
      </w:r>
    </w:p>
    <w:p w14:paraId="7B88AA3F" w14:textId="77777777" w:rsidR="00BB36A5" w:rsidRPr="0050468A" w:rsidRDefault="00BB36A5" w:rsidP="00BB36A5">
      <w:pPr>
        <w:tabs>
          <w:tab w:val="left" w:pos="1418"/>
        </w:tabs>
        <w:spacing w:line="360" w:lineRule="auto"/>
        <w:ind w:firstLine="709"/>
      </w:pPr>
      <w:r w:rsidRPr="0050468A">
        <w:t>27. ГОСТ 13579-2018. Блоки железобетонные для стен подвалов. ТУ.</w:t>
      </w:r>
    </w:p>
    <w:p w14:paraId="44F82B12" w14:textId="77777777" w:rsidR="00BB36A5" w:rsidRPr="0050468A" w:rsidRDefault="00BB36A5" w:rsidP="00BB36A5">
      <w:pPr>
        <w:tabs>
          <w:tab w:val="left" w:pos="1418"/>
        </w:tabs>
        <w:spacing w:line="360" w:lineRule="auto"/>
        <w:ind w:firstLine="709"/>
      </w:pPr>
      <w:r w:rsidRPr="0050468A">
        <w:t>28. ГОСТ 18599-2001 (2003). Трубы напорные из полиэтилена. ТУ.</w:t>
      </w:r>
    </w:p>
    <w:p w14:paraId="7F9938DD" w14:textId="77777777" w:rsidR="00BB36A5" w:rsidRPr="0050468A" w:rsidRDefault="00BB36A5" w:rsidP="00BB36A5">
      <w:pPr>
        <w:tabs>
          <w:tab w:val="left" w:pos="1418"/>
        </w:tabs>
        <w:spacing w:line="360" w:lineRule="auto"/>
        <w:ind w:firstLine="709"/>
      </w:pPr>
      <w:r w:rsidRPr="0050468A">
        <w:t>29. ГОСТ Р 2.105-2019. ЕСКД. Общие требования к текстовым документам.</w:t>
      </w:r>
    </w:p>
    <w:p w14:paraId="342762A2" w14:textId="77777777" w:rsidR="00BB36A5" w:rsidRPr="0050468A" w:rsidRDefault="00BB36A5" w:rsidP="00BB36A5">
      <w:pPr>
        <w:tabs>
          <w:tab w:val="left" w:pos="1418"/>
        </w:tabs>
        <w:spacing w:line="360" w:lineRule="auto"/>
        <w:ind w:firstLine="709"/>
      </w:pPr>
      <w:r w:rsidRPr="0050468A">
        <w:t>30. ГОСТ 21.501-2018. СПДС. Правила выполнения рабочей документации архитектурных и конструктивных решений.</w:t>
      </w:r>
    </w:p>
    <w:p w14:paraId="65FFAD80" w14:textId="77777777" w:rsidR="00BB36A5" w:rsidRPr="0050468A" w:rsidRDefault="00BB36A5" w:rsidP="00BB36A5">
      <w:pPr>
        <w:tabs>
          <w:tab w:val="left" w:pos="1418"/>
        </w:tabs>
        <w:spacing w:line="360" w:lineRule="auto"/>
        <w:ind w:firstLine="709"/>
      </w:pPr>
      <w:r w:rsidRPr="0050468A">
        <w:t>31. ГОСТ 2.111-2013. ЕСКД. Нормоконтроль.</w:t>
      </w:r>
    </w:p>
    <w:p w14:paraId="1CB000BD" w14:textId="77777777" w:rsidR="00BB36A5" w:rsidRPr="0050468A" w:rsidRDefault="00BB36A5" w:rsidP="00BB36A5">
      <w:pPr>
        <w:tabs>
          <w:tab w:val="left" w:pos="1418"/>
        </w:tabs>
        <w:spacing w:line="360" w:lineRule="auto"/>
        <w:ind w:firstLine="709"/>
      </w:pPr>
      <w:r w:rsidRPr="0050468A">
        <w:t>32. ГОСТ Р 58967-2020. Ограждения инвентарные строительных площадок и участков производства строительно-монтажных работ. ТУ.</w:t>
      </w:r>
    </w:p>
    <w:p w14:paraId="27190217" w14:textId="77777777" w:rsidR="00BB36A5" w:rsidRPr="0050468A" w:rsidRDefault="00BB36A5" w:rsidP="00BB36A5">
      <w:pPr>
        <w:tabs>
          <w:tab w:val="left" w:pos="1418"/>
        </w:tabs>
        <w:spacing w:line="360" w:lineRule="auto"/>
        <w:ind w:firstLine="709"/>
      </w:pPr>
      <w:r w:rsidRPr="0050468A">
        <w:t>33. ГОСТ 3262-75 (1998). Трубы стальные водогазопроводные. ТУ.</w:t>
      </w:r>
    </w:p>
    <w:p w14:paraId="05720560" w14:textId="77777777" w:rsidR="00BB36A5" w:rsidRPr="0050468A" w:rsidRDefault="00BB36A5" w:rsidP="00BB36A5">
      <w:pPr>
        <w:tabs>
          <w:tab w:val="left" w:pos="1418"/>
        </w:tabs>
        <w:spacing w:line="360" w:lineRule="auto"/>
        <w:ind w:firstLine="709"/>
      </w:pPr>
      <w:r w:rsidRPr="0050468A">
        <w:t>34. ГОСТ 530-2012. Кирпич и камни керамические. ТУ.</w:t>
      </w:r>
    </w:p>
    <w:p w14:paraId="0244DF43" w14:textId="77777777" w:rsidR="00BB36A5" w:rsidRPr="0050468A" w:rsidRDefault="00BB36A5" w:rsidP="00BB36A5">
      <w:pPr>
        <w:tabs>
          <w:tab w:val="left" w:pos="1418"/>
        </w:tabs>
        <w:spacing w:line="360" w:lineRule="auto"/>
        <w:ind w:firstLine="709"/>
      </w:pPr>
      <w:r w:rsidRPr="0050468A">
        <w:t>35. ГОСТ 6942-98. Трубы чугунные канализационные и фасонные части к ним. Технические условия. (1999).</w:t>
      </w:r>
    </w:p>
    <w:p w14:paraId="2735C756" w14:textId="77777777" w:rsidR="00BB36A5" w:rsidRPr="0050468A" w:rsidRDefault="00BB36A5" w:rsidP="00BB36A5">
      <w:pPr>
        <w:tabs>
          <w:tab w:val="left" w:pos="1418"/>
        </w:tabs>
        <w:spacing w:line="360" w:lineRule="auto"/>
        <w:ind w:firstLine="709"/>
      </w:pPr>
      <w:r w:rsidRPr="0050468A">
        <w:t>36. ГОСТ Р 12.4.026-2001. Цвета сигнальные, знаки безопасности и разметка сигнальная.</w:t>
      </w:r>
    </w:p>
    <w:p w14:paraId="552CF859" w14:textId="77777777" w:rsidR="00BB36A5" w:rsidRPr="0050468A" w:rsidRDefault="00BB36A5" w:rsidP="00BB36A5">
      <w:pPr>
        <w:tabs>
          <w:tab w:val="left" w:pos="1418"/>
        </w:tabs>
        <w:spacing w:line="360" w:lineRule="auto"/>
        <w:ind w:firstLine="709"/>
      </w:pPr>
      <w:r w:rsidRPr="0050468A">
        <w:t>36. ГОСТ 948-2016. Перемычки железобетонные для зданий с кирпичными стенами.</w:t>
      </w:r>
    </w:p>
    <w:p w14:paraId="39405177" w14:textId="77777777" w:rsidR="00BB36A5" w:rsidRPr="0050468A" w:rsidRDefault="00BB36A5" w:rsidP="00BB36A5">
      <w:pPr>
        <w:tabs>
          <w:tab w:val="left" w:pos="1418"/>
        </w:tabs>
        <w:spacing w:line="360" w:lineRule="auto"/>
        <w:ind w:firstLine="709"/>
      </w:pPr>
      <w:r w:rsidRPr="0050468A">
        <w:t>37. ГЭСН 81-02-01-2020. Сборник 1. Земляные работы.</w:t>
      </w:r>
    </w:p>
    <w:p w14:paraId="7382019E" w14:textId="77777777" w:rsidR="00BB36A5" w:rsidRPr="0050468A" w:rsidRDefault="00BB36A5" w:rsidP="00BB36A5">
      <w:pPr>
        <w:tabs>
          <w:tab w:val="left" w:pos="1418"/>
        </w:tabs>
        <w:spacing w:line="360" w:lineRule="auto"/>
        <w:ind w:firstLine="709"/>
      </w:pPr>
      <w:r w:rsidRPr="0050468A">
        <w:t>38. ГЭСН 81-02-06-2020. Сборник 6. Бетонные и железобетонные конструкции монолитные.</w:t>
      </w:r>
    </w:p>
    <w:p w14:paraId="5D84FDDD" w14:textId="77777777" w:rsidR="00BB36A5" w:rsidRPr="0050468A" w:rsidRDefault="00BB36A5" w:rsidP="00BB36A5">
      <w:pPr>
        <w:tabs>
          <w:tab w:val="left" w:pos="1418"/>
        </w:tabs>
        <w:spacing w:line="360" w:lineRule="auto"/>
        <w:ind w:firstLine="709"/>
      </w:pPr>
      <w:r w:rsidRPr="0050468A">
        <w:t>39. ГЭСН 81-02-07-2020. Сборник 7. Бетонные и железобетонные конструкции сборные.</w:t>
      </w:r>
    </w:p>
    <w:p w14:paraId="520BDDAD" w14:textId="77777777" w:rsidR="00BB36A5" w:rsidRPr="0050468A" w:rsidRDefault="00BB36A5" w:rsidP="00BB36A5">
      <w:pPr>
        <w:tabs>
          <w:tab w:val="left" w:pos="1418"/>
        </w:tabs>
        <w:spacing w:line="360" w:lineRule="auto"/>
        <w:ind w:firstLine="709"/>
      </w:pPr>
      <w:r w:rsidRPr="0050468A">
        <w:t>40. ГЭСН 81-02-08-2020. Сборник 8. Конструкции из кирпича и блоков.</w:t>
      </w:r>
    </w:p>
    <w:p w14:paraId="2C44203F" w14:textId="77777777" w:rsidR="00BB36A5" w:rsidRPr="0050468A" w:rsidRDefault="00BB36A5" w:rsidP="00BB36A5">
      <w:pPr>
        <w:tabs>
          <w:tab w:val="left" w:pos="1418"/>
        </w:tabs>
        <w:spacing w:line="360" w:lineRule="auto"/>
        <w:ind w:firstLine="709"/>
      </w:pPr>
      <w:r w:rsidRPr="0050468A">
        <w:t>41. ГЭСН 81-02-11-2020. Сборник 11. Полы.</w:t>
      </w:r>
    </w:p>
    <w:p w14:paraId="4C95E807" w14:textId="77777777" w:rsidR="00BB36A5" w:rsidRPr="0050468A" w:rsidRDefault="00BB36A5" w:rsidP="00BB36A5">
      <w:pPr>
        <w:tabs>
          <w:tab w:val="left" w:pos="1418"/>
        </w:tabs>
        <w:spacing w:line="360" w:lineRule="auto"/>
        <w:ind w:firstLine="709"/>
      </w:pPr>
      <w:r w:rsidRPr="0050468A">
        <w:t>42. ГЭСН 81-02-12-2020. Сборник 12. Кровли.</w:t>
      </w:r>
    </w:p>
    <w:p w14:paraId="2DF337E6" w14:textId="77777777" w:rsidR="00BB36A5" w:rsidRPr="0050468A" w:rsidRDefault="00BB36A5" w:rsidP="00BB36A5">
      <w:pPr>
        <w:tabs>
          <w:tab w:val="left" w:pos="1418"/>
        </w:tabs>
        <w:spacing w:line="360" w:lineRule="auto"/>
        <w:ind w:firstLine="709"/>
      </w:pPr>
      <w:r w:rsidRPr="0050468A">
        <w:t>43. ГЭСН 81-02-15-2020. Сборник 15. Отделочные работы.</w:t>
      </w:r>
    </w:p>
    <w:p w14:paraId="66B446D9" w14:textId="77777777" w:rsidR="00BB36A5" w:rsidRPr="0050468A" w:rsidRDefault="00BB36A5" w:rsidP="00BB36A5">
      <w:pPr>
        <w:tabs>
          <w:tab w:val="left" w:pos="1418"/>
        </w:tabs>
        <w:spacing w:line="360" w:lineRule="auto"/>
        <w:ind w:firstLine="709"/>
      </w:pPr>
      <w:r w:rsidRPr="0050468A">
        <w:t>44. ГЭСН 81-02-26-2020. Сборник 26. Теплоизоляционные работы.</w:t>
      </w:r>
    </w:p>
    <w:p w14:paraId="2D0ED9EF" w14:textId="77777777" w:rsidR="00BB36A5" w:rsidRPr="0050468A" w:rsidRDefault="00BB36A5" w:rsidP="00BB36A5">
      <w:pPr>
        <w:tabs>
          <w:tab w:val="left" w:pos="1418"/>
        </w:tabs>
        <w:spacing w:line="360" w:lineRule="auto"/>
        <w:ind w:firstLine="709"/>
      </w:pPr>
      <w:r w:rsidRPr="0050468A">
        <w:t>45. ЕНиР. Сборник Е1. Внутрипостроечные транспортные работы.</w:t>
      </w:r>
    </w:p>
    <w:p w14:paraId="2DCB7D44" w14:textId="77777777" w:rsidR="00BB36A5" w:rsidRPr="0050468A" w:rsidRDefault="00BB36A5" w:rsidP="00BB36A5">
      <w:pPr>
        <w:tabs>
          <w:tab w:val="left" w:pos="1418"/>
        </w:tabs>
        <w:spacing w:line="360" w:lineRule="auto"/>
        <w:ind w:firstLine="709"/>
      </w:pPr>
      <w:r w:rsidRPr="0050468A">
        <w:t>46. ЕНиР. Сборник Е8. Отделочные покрытия строительных конструкций.</w:t>
      </w:r>
    </w:p>
    <w:p w14:paraId="72917291" w14:textId="77777777" w:rsidR="00BB36A5" w:rsidRPr="0050468A" w:rsidRDefault="00BB36A5" w:rsidP="00BB36A5">
      <w:pPr>
        <w:tabs>
          <w:tab w:val="left" w:pos="1418"/>
        </w:tabs>
        <w:spacing w:line="360" w:lineRule="auto"/>
        <w:ind w:firstLine="709"/>
      </w:pPr>
      <w:r w:rsidRPr="0050468A">
        <w:t>47. ЕНиР. Сборник Е11. Изоляционные работы.</w:t>
      </w:r>
    </w:p>
    <w:p w14:paraId="50E50ED9" w14:textId="77777777" w:rsidR="00BB36A5" w:rsidRPr="0050468A" w:rsidRDefault="00BB36A5" w:rsidP="00BB36A5">
      <w:pPr>
        <w:tabs>
          <w:tab w:val="left" w:pos="1418"/>
        </w:tabs>
        <w:spacing w:line="360" w:lineRule="auto"/>
        <w:ind w:firstLine="709"/>
      </w:pPr>
      <w:r w:rsidRPr="0050468A">
        <w:t>48. МДС 12-11.2002. Методическое пособие к СНиП 12-03-2001. Безопасность труда в строительстве.</w:t>
      </w:r>
    </w:p>
    <w:p w14:paraId="7E778381" w14:textId="77777777" w:rsidR="00BB36A5" w:rsidRPr="0050468A" w:rsidRDefault="00BB36A5" w:rsidP="00BB36A5">
      <w:pPr>
        <w:tabs>
          <w:tab w:val="left" w:pos="1418"/>
        </w:tabs>
        <w:spacing w:line="360" w:lineRule="auto"/>
        <w:ind w:firstLine="709"/>
      </w:pPr>
      <w:r w:rsidRPr="0050468A">
        <w:t>49. МДС 81-25.2001. Методические указания по определению величины сметной прибыли в строительстве.</w:t>
      </w:r>
    </w:p>
    <w:p w14:paraId="49FCE28D" w14:textId="77777777" w:rsidR="00BB36A5" w:rsidRPr="0050468A" w:rsidRDefault="00BB36A5" w:rsidP="00BB36A5">
      <w:pPr>
        <w:tabs>
          <w:tab w:val="left" w:pos="1418"/>
        </w:tabs>
        <w:spacing w:line="360" w:lineRule="auto"/>
        <w:ind w:firstLine="709"/>
      </w:pPr>
      <w:r w:rsidRPr="0050468A">
        <w:t>50. МДС 81-33.2004. Методические указания по определению величины накладных расходов в строительстве.</w:t>
      </w:r>
    </w:p>
    <w:p w14:paraId="058C0A47" w14:textId="77777777" w:rsidR="00BB36A5" w:rsidRPr="0050468A" w:rsidRDefault="00BB36A5" w:rsidP="00BB36A5">
      <w:pPr>
        <w:tabs>
          <w:tab w:val="left" w:pos="1418"/>
        </w:tabs>
        <w:spacing w:line="360" w:lineRule="auto"/>
        <w:ind w:firstLine="709"/>
      </w:pPr>
      <w:r w:rsidRPr="0050468A">
        <w:t>51. МДС 81-35.2004. Методика определения стоимости строительной продукции на территории Российской Федерации.</w:t>
      </w:r>
    </w:p>
    <w:p w14:paraId="6872EB1B" w14:textId="77777777" w:rsidR="00BB36A5" w:rsidRPr="0050468A" w:rsidRDefault="00BB36A5" w:rsidP="00BB36A5">
      <w:pPr>
        <w:tabs>
          <w:tab w:val="left" w:pos="1418"/>
        </w:tabs>
        <w:spacing w:line="360" w:lineRule="auto"/>
        <w:ind w:firstLine="709"/>
      </w:pPr>
      <w:r w:rsidRPr="0050468A">
        <w:t>52. СП 484.1311500.2020.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1BB2562F" w14:textId="77777777" w:rsidR="00BB36A5" w:rsidRPr="0050468A" w:rsidRDefault="00BB36A5" w:rsidP="00BB36A5">
      <w:pPr>
        <w:tabs>
          <w:tab w:val="left" w:pos="1418"/>
        </w:tabs>
        <w:spacing w:line="360" w:lineRule="auto"/>
        <w:ind w:firstLine="709"/>
      </w:pPr>
      <w:r w:rsidRPr="0050468A">
        <w:t>53. СНиП 1.04.05-85*. Нормы продолжительности строительства и задела в строительстве предприятий, зданий и сооружений.</w:t>
      </w:r>
    </w:p>
    <w:p w14:paraId="23A107B7" w14:textId="77777777" w:rsidR="00BB36A5" w:rsidRPr="0050468A" w:rsidRDefault="00BB36A5" w:rsidP="00BB36A5">
      <w:pPr>
        <w:tabs>
          <w:tab w:val="left" w:pos="1418"/>
        </w:tabs>
        <w:spacing w:line="360" w:lineRule="auto"/>
        <w:ind w:firstLine="709"/>
      </w:pPr>
      <w:r w:rsidRPr="0050468A">
        <w:t>54. СНиП 12-03-2001 (1 и 2 ч.). Техника безопасности в строительстве.</w:t>
      </w:r>
    </w:p>
    <w:p w14:paraId="73B1CB9F" w14:textId="77777777" w:rsidR="00BB36A5" w:rsidRPr="0050468A" w:rsidRDefault="00BB36A5" w:rsidP="00BB36A5">
      <w:pPr>
        <w:tabs>
          <w:tab w:val="left" w:pos="1418"/>
        </w:tabs>
        <w:spacing w:line="360" w:lineRule="auto"/>
        <w:ind w:firstLine="709"/>
      </w:pPr>
      <w:r w:rsidRPr="0050468A">
        <w:t>55. СП 56.13330.2021. Производственные здания.</w:t>
      </w:r>
    </w:p>
    <w:p w14:paraId="06DD924B" w14:textId="77777777" w:rsidR="00BB36A5" w:rsidRPr="0050468A" w:rsidRDefault="00BB36A5" w:rsidP="00BB36A5">
      <w:pPr>
        <w:tabs>
          <w:tab w:val="left" w:pos="1418"/>
        </w:tabs>
        <w:spacing w:line="360" w:lineRule="auto"/>
        <w:ind w:firstLine="709"/>
      </w:pPr>
      <w:r w:rsidRPr="0050468A">
        <w:t>56. СП 56.13330.2021. Производственные здания.</w:t>
      </w:r>
    </w:p>
    <w:p w14:paraId="7D4200B6" w14:textId="77777777" w:rsidR="00BB36A5" w:rsidRPr="0050468A" w:rsidRDefault="00BB36A5" w:rsidP="00BB36A5">
      <w:pPr>
        <w:tabs>
          <w:tab w:val="left" w:pos="1418"/>
        </w:tabs>
        <w:spacing w:line="360" w:lineRule="auto"/>
        <w:ind w:firstLine="709"/>
      </w:pPr>
      <w:r w:rsidRPr="0050468A">
        <w:t>57. СП 82.13330.2016. Благоустройство территорий.</w:t>
      </w:r>
    </w:p>
    <w:p w14:paraId="68225288" w14:textId="77777777" w:rsidR="00BB36A5" w:rsidRPr="0050468A" w:rsidRDefault="00BB36A5" w:rsidP="00BB36A5">
      <w:pPr>
        <w:tabs>
          <w:tab w:val="left" w:pos="1418"/>
        </w:tabs>
        <w:spacing w:line="360" w:lineRule="auto"/>
        <w:ind w:firstLine="709"/>
      </w:pPr>
      <w:r w:rsidRPr="0050468A">
        <w:t>58. СП 131.13330.2020. Строительная климатология.</w:t>
      </w:r>
    </w:p>
    <w:p w14:paraId="07C51489" w14:textId="77777777" w:rsidR="00BB36A5" w:rsidRPr="0050468A" w:rsidRDefault="00BB36A5" w:rsidP="00BB36A5">
      <w:pPr>
        <w:tabs>
          <w:tab w:val="left" w:pos="1418"/>
        </w:tabs>
        <w:spacing w:line="360" w:lineRule="auto"/>
        <w:ind w:firstLine="709"/>
      </w:pPr>
      <w:r w:rsidRPr="0050468A">
        <w:t>59. СП 20.13330.2016. Нагрузки и воздействия.</w:t>
      </w:r>
    </w:p>
    <w:p w14:paraId="2EB1792D" w14:textId="77777777" w:rsidR="00BB36A5" w:rsidRPr="0050468A" w:rsidRDefault="00BB36A5" w:rsidP="00BB36A5">
      <w:pPr>
        <w:tabs>
          <w:tab w:val="left" w:pos="1418"/>
        </w:tabs>
        <w:spacing w:line="360" w:lineRule="auto"/>
        <w:ind w:firstLine="709"/>
      </w:pPr>
      <w:r w:rsidRPr="0050468A">
        <w:t>60. СП 22.13330.2016. Основания зданий и сооружений.</w:t>
      </w:r>
    </w:p>
    <w:p w14:paraId="69829008" w14:textId="77777777" w:rsidR="00BB36A5" w:rsidRPr="0050468A" w:rsidRDefault="00BB36A5" w:rsidP="00BB36A5">
      <w:pPr>
        <w:tabs>
          <w:tab w:val="left" w:pos="1418"/>
        </w:tabs>
        <w:spacing w:line="360" w:lineRule="auto"/>
        <w:ind w:firstLine="709"/>
      </w:pPr>
      <w:r w:rsidRPr="0050468A">
        <w:t>61. СП 43.13330.2012. Сооружения промышленных предприятий.</w:t>
      </w:r>
    </w:p>
    <w:p w14:paraId="50DC7732" w14:textId="77777777" w:rsidR="00BB36A5" w:rsidRPr="0050468A" w:rsidRDefault="00BB36A5" w:rsidP="00BB36A5">
      <w:pPr>
        <w:tabs>
          <w:tab w:val="left" w:pos="1418"/>
        </w:tabs>
        <w:spacing w:line="360" w:lineRule="auto"/>
        <w:ind w:firstLine="709"/>
      </w:pPr>
      <w:r w:rsidRPr="0050468A">
        <w:t>62. СП 63.13330.2018. Бетонные и железобетонные конструкции.</w:t>
      </w:r>
    </w:p>
    <w:p w14:paraId="34D58F68" w14:textId="77777777" w:rsidR="00BB36A5" w:rsidRPr="0050468A" w:rsidRDefault="00BB36A5" w:rsidP="00BB36A5">
      <w:pPr>
        <w:tabs>
          <w:tab w:val="left" w:pos="1418"/>
        </w:tabs>
        <w:spacing w:line="360" w:lineRule="auto"/>
        <w:ind w:firstLine="709"/>
      </w:pPr>
      <w:r w:rsidRPr="0050468A">
        <w:t>63. СП 28.13330.2017. Защита строительных конструкций от коррозии.</w:t>
      </w:r>
    </w:p>
    <w:p w14:paraId="7FEB653D" w14:textId="77777777" w:rsidR="00BB36A5" w:rsidRPr="0050468A" w:rsidRDefault="00BB36A5" w:rsidP="00BB36A5">
      <w:pPr>
        <w:tabs>
          <w:tab w:val="left" w:pos="1418"/>
        </w:tabs>
        <w:spacing w:line="360" w:lineRule="auto"/>
        <w:ind w:firstLine="709"/>
      </w:pPr>
      <w:r w:rsidRPr="0050468A">
        <w:t>64. СП 30.13330.2020. Внутренний водопровод и канализация зданий.</w:t>
      </w:r>
    </w:p>
    <w:p w14:paraId="0497DAE9" w14:textId="77777777" w:rsidR="00BB36A5" w:rsidRPr="0050468A" w:rsidRDefault="00BB36A5" w:rsidP="00BB36A5">
      <w:pPr>
        <w:tabs>
          <w:tab w:val="left" w:pos="1418"/>
        </w:tabs>
        <w:spacing w:line="360" w:lineRule="auto"/>
        <w:ind w:firstLine="709"/>
      </w:pPr>
      <w:r w:rsidRPr="0050468A">
        <w:t>65. СП 31.13330.2021. Водоснабжение. Наружные сети и сооружения.</w:t>
      </w:r>
    </w:p>
    <w:p w14:paraId="50B5D8F6" w14:textId="77777777" w:rsidR="00BB36A5" w:rsidRPr="0050468A" w:rsidRDefault="00BB36A5" w:rsidP="00BB36A5">
      <w:pPr>
        <w:tabs>
          <w:tab w:val="left" w:pos="1418"/>
        </w:tabs>
        <w:spacing w:line="360" w:lineRule="auto"/>
        <w:ind w:firstLine="709"/>
      </w:pPr>
      <w:r w:rsidRPr="0050468A">
        <w:t>66. СП 32.13330.2018. Канализация. Наружные сети и сооружения.</w:t>
      </w:r>
    </w:p>
    <w:p w14:paraId="6B5137AC" w14:textId="77777777" w:rsidR="00BB36A5" w:rsidRPr="0050468A" w:rsidRDefault="00BB36A5" w:rsidP="00BB36A5">
      <w:pPr>
        <w:tabs>
          <w:tab w:val="left" w:pos="1418"/>
        </w:tabs>
        <w:spacing w:line="360" w:lineRule="auto"/>
        <w:ind w:firstLine="709"/>
      </w:pPr>
      <w:r w:rsidRPr="0050468A">
        <w:t>67. СП 60.13330.2020. Отопление, вентиляция и кондиционирование.</w:t>
      </w:r>
    </w:p>
    <w:p w14:paraId="25D1A750" w14:textId="77777777" w:rsidR="00BB36A5" w:rsidRPr="0050468A" w:rsidRDefault="00BB36A5" w:rsidP="00BB36A5">
      <w:pPr>
        <w:tabs>
          <w:tab w:val="left" w:pos="1418"/>
        </w:tabs>
        <w:spacing w:line="360" w:lineRule="auto"/>
        <w:ind w:firstLine="709"/>
      </w:pPr>
      <w:r w:rsidRPr="0050468A">
        <w:t>68. СП 42.13330.2016. Градостроительство. Планировка и застройка городских и сельских поселений.</w:t>
      </w:r>
    </w:p>
    <w:p w14:paraId="770C7C34" w14:textId="77777777" w:rsidR="00BB36A5" w:rsidRPr="0050468A" w:rsidRDefault="00BB36A5" w:rsidP="00BB36A5">
      <w:pPr>
        <w:tabs>
          <w:tab w:val="left" w:pos="1418"/>
        </w:tabs>
        <w:spacing w:line="360" w:lineRule="auto"/>
        <w:ind w:firstLine="709"/>
      </w:pPr>
      <w:r w:rsidRPr="0050468A">
        <w:t>69. СТО НОСТРОЙ 2.33.14-2011. Организация строительного производства.</w:t>
      </w:r>
    </w:p>
    <w:p w14:paraId="3505D66B" w14:textId="77777777" w:rsidR="00BB36A5" w:rsidRPr="0050468A" w:rsidRDefault="00BB36A5" w:rsidP="00BB36A5">
      <w:pPr>
        <w:tabs>
          <w:tab w:val="left" w:pos="1418"/>
        </w:tabs>
        <w:spacing w:line="360" w:lineRule="auto"/>
        <w:ind w:firstLine="709"/>
      </w:pPr>
      <w:r w:rsidRPr="0050468A">
        <w:t>70. СП 129.13330.2019. Наружные сети и сооружения водоснабжения и канализации.</w:t>
      </w:r>
    </w:p>
    <w:p w14:paraId="3BFFA6B4" w14:textId="77777777" w:rsidR="00BB36A5" w:rsidRPr="0050468A" w:rsidRDefault="00BB36A5" w:rsidP="00BB36A5">
      <w:pPr>
        <w:tabs>
          <w:tab w:val="left" w:pos="1418"/>
        </w:tabs>
        <w:spacing w:line="360" w:lineRule="auto"/>
        <w:ind w:firstLine="709"/>
      </w:pPr>
      <w:r w:rsidRPr="0050468A">
        <w:t>71. СНиП 12-03-2001. Безопасность труда в строительстве. Часть 1. Общие требования.</w:t>
      </w:r>
    </w:p>
    <w:p w14:paraId="59AB2D71" w14:textId="77777777" w:rsidR="00BB36A5" w:rsidRPr="0050468A" w:rsidRDefault="00BB36A5" w:rsidP="00BB36A5">
      <w:pPr>
        <w:tabs>
          <w:tab w:val="left" w:pos="1418"/>
        </w:tabs>
        <w:spacing w:line="360" w:lineRule="auto"/>
        <w:ind w:firstLine="709"/>
      </w:pPr>
      <w:r w:rsidRPr="0050468A">
        <w:t>72. СНиП 12-04-2002. Безопасность труда в строительстве. Часть 2.</w:t>
      </w:r>
    </w:p>
    <w:p w14:paraId="16FB3107" w14:textId="77777777" w:rsidR="00BB36A5" w:rsidRPr="0050468A" w:rsidRDefault="00BB36A5" w:rsidP="00BB36A5">
      <w:pPr>
        <w:tabs>
          <w:tab w:val="left" w:pos="1418"/>
        </w:tabs>
        <w:spacing w:line="360" w:lineRule="auto"/>
        <w:ind w:firstLine="709"/>
      </w:pPr>
      <w:r w:rsidRPr="0050468A">
        <w:t>73. СП 132.13330.2011. Обеспечение антитеррористической защищенности зданий и сооружений. Общие требования проектирования.</w:t>
      </w:r>
    </w:p>
    <w:p w14:paraId="3D949F60" w14:textId="77777777" w:rsidR="00BB36A5" w:rsidRPr="0050468A" w:rsidRDefault="00BB36A5" w:rsidP="00BB36A5">
      <w:pPr>
        <w:tabs>
          <w:tab w:val="left" w:pos="1418"/>
        </w:tabs>
        <w:spacing w:line="360" w:lineRule="auto"/>
        <w:ind w:firstLine="709"/>
      </w:pPr>
      <w:r w:rsidRPr="0050468A">
        <w:t>74. СП 131.13330.2020. Строительная климатология.</w:t>
      </w:r>
    </w:p>
    <w:p w14:paraId="09B30ACF" w14:textId="77777777" w:rsidR="00BB36A5" w:rsidRPr="0050468A" w:rsidRDefault="00BB36A5" w:rsidP="00BB36A5">
      <w:pPr>
        <w:tabs>
          <w:tab w:val="left" w:pos="1418"/>
        </w:tabs>
        <w:spacing w:line="360" w:lineRule="auto"/>
        <w:ind w:firstLine="709"/>
      </w:pPr>
      <w:r w:rsidRPr="0050468A">
        <w:t>75. СП 50.13330.2012. Тепловая защита зданий.</w:t>
      </w:r>
    </w:p>
    <w:p w14:paraId="34B24E03" w14:textId="77777777" w:rsidR="00BB36A5" w:rsidRPr="0050468A" w:rsidRDefault="00BB36A5" w:rsidP="00BB36A5">
      <w:pPr>
        <w:tabs>
          <w:tab w:val="left" w:pos="1418"/>
        </w:tabs>
        <w:spacing w:line="360" w:lineRule="auto"/>
        <w:ind w:firstLine="709"/>
      </w:pPr>
      <w:r w:rsidRPr="0050468A">
        <w:t>76. СП 52.13330.2016. Естественное и искусственное освещение.</w:t>
      </w:r>
    </w:p>
    <w:p w14:paraId="3767A660" w14:textId="77777777" w:rsidR="00BB36A5" w:rsidRPr="0050468A" w:rsidRDefault="00BB36A5" w:rsidP="00BB36A5">
      <w:pPr>
        <w:tabs>
          <w:tab w:val="left" w:pos="1418"/>
        </w:tabs>
        <w:spacing w:line="360" w:lineRule="auto"/>
        <w:ind w:firstLine="709"/>
      </w:pPr>
      <w:r w:rsidRPr="0050468A">
        <w:t>77. СП 22.13330.2016. Основания зданий и сооружений.</w:t>
      </w:r>
    </w:p>
    <w:p w14:paraId="1E669030" w14:textId="77777777" w:rsidR="00BB36A5" w:rsidRPr="0050468A" w:rsidRDefault="00BB36A5" w:rsidP="00BB36A5">
      <w:pPr>
        <w:tabs>
          <w:tab w:val="left" w:pos="1418"/>
        </w:tabs>
        <w:spacing w:line="360" w:lineRule="auto"/>
        <w:ind w:firstLine="709"/>
      </w:pPr>
      <w:r w:rsidRPr="0050468A">
        <w:t>78. СП 48.13330.2019. Организация строительства.</w:t>
      </w:r>
    </w:p>
    <w:p w14:paraId="5FB636B6" w14:textId="77777777" w:rsidR="00BB36A5" w:rsidRPr="0050468A" w:rsidRDefault="00BB36A5" w:rsidP="00BB36A5">
      <w:pPr>
        <w:tabs>
          <w:tab w:val="left" w:pos="1418"/>
        </w:tabs>
        <w:spacing w:line="360" w:lineRule="auto"/>
        <w:ind w:firstLine="709"/>
      </w:pPr>
      <w:r w:rsidRPr="0050468A">
        <w:t>79. СП 68.13330.2017. Приемка в эксплуатацию законченных строительством объектов. Основные положения.</w:t>
      </w:r>
    </w:p>
    <w:p w14:paraId="6C5DC393" w14:textId="77777777" w:rsidR="00BB36A5" w:rsidRPr="0050468A" w:rsidRDefault="00BB36A5" w:rsidP="00BB36A5">
      <w:pPr>
        <w:tabs>
          <w:tab w:val="left" w:pos="1418"/>
        </w:tabs>
        <w:spacing w:line="360" w:lineRule="auto"/>
        <w:ind w:firstLine="709"/>
      </w:pPr>
      <w:r w:rsidRPr="0050468A">
        <w:t>80. СП 70.13330.2012. Несущие и ограждающие конструкции.</w:t>
      </w:r>
    </w:p>
    <w:p w14:paraId="6424C7F9" w14:textId="77777777" w:rsidR="00BB36A5" w:rsidRPr="0050468A" w:rsidRDefault="00BB36A5" w:rsidP="00BB36A5">
      <w:pPr>
        <w:tabs>
          <w:tab w:val="left" w:pos="1418"/>
        </w:tabs>
        <w:spacing w:line="360" w:lineRule="auto"/>
        <w:ind w:firstLine="709"/>
      </w:pPr>
      <w:r w:rsidRPr="0050468A">
        <w:t>81. СП 23-101-2004. Проектирование тепловой защиты здания.</w:t>
      </w:r>
    </w:p>
    <w:p w14:paraId="7218991C" w14:textId="77777777" w:rsidR="00BB36A5" w:rsidRPr="0050468A" w:rsidRDefault="00BB36A5" w:rsidP="00BB36A5">
      <w:pPr>
        <w:tabs>
          <w:tab w:val="left" w:pos="1418"/>
        </w:tabs>
        <w:spacing w:line="360" w:lineRule="auto"/>
        <w:ind w:firstLine="709"/>
      </w:pPr>
      <w:r w:rsidRPr="0050468A">
        <w:t>82. СП 52-102-2004. Предварительно напряженные железобетонные конструкции.</w:t>
      </w:r>
    </w:p>
    <w:p w14:paraId="34B6B877" w14:textId="77777777" w:rsidR="00BB36A5" w:rsidRPr="0050468A" w:rsidRDefault="00BB36A5" w:rsidP="00BB36A5">
      <w:pPr>
        <w:tabs>
          <w:tab w:val="left" w:pos="1418"/>
        </w:tabs>
        <w:spacing w:line="360" w:lineRule="auto"/>
        <w:ind w:firstLine="709"/>
      </w:pPr>
      <w:r w:rsidRPr="0050468A">
        <w:t>83. СП 12-136-2002. Безопасность труда в строительстве. Решения по охране труда и промышленной безопасности в ПОС и ППР.</w:t>
      </w:r>
    </w:p>
    <w:p w14:paraId="60CF7948" w14:textId="77777777" w:rsidR="00BB36A5" w:rsidRPr="0050468A" w:rsidRDefault="00BB36A5" w:rsidP="00BB36A5">
      <w:pPr>
        <w:tabs>
          <w:tab w:val="left" w:pos="1418"/>
        </w:tabs>
        <w:spacing w:line="360" w:lineRule="auto"/>
        <w:ind w:firstLine="709"/>
      </w:pPr>
      <w:r w:rsidRPr="0050468A">
        <w:t>84. СП 2.13130.2020. Системы противопожарной защиты. Обеспечение огнестойкости объектов защиты.</w:t>
      </w:r>
    </w:p>
    <w:p w14:paraId="126CA703" w14:textId="77777777" w:rsidR="00BB36A5" w:rsidRPr="0050468A" w:rsidRDefault="00BB36A5" w:rsidP="00BB36A5">
      <w:pPr>
        <w:tabs>
          <w:tab w:val="left" w:pos="1418"/>
        </w:tabs>
        <w:spacing w:line="360" w:lineRule="auto"/>
        <w:ind w:firstLine="709"/>
      </w:pPr>
      <w:r w:rsidRPr="0050468A">
        <w:t>85. СП 7.13130.2013. Отопление, вентиляция и кондиционирование. Противопожарные требования</w:t>
      </w:r>
    </w:p>
    <w:p w14:paraId="6D4FC81F" w14:textId="77777777" w:rsidR="00BB36A5" w:rsidRPr="0050468A" w:rsidRDefault="00BB36A5" w:rsidP="00BB36A5">
      <w:pPr>
        <w:tabs>
          <w:tab w:val="left" w:pos="1418"/>
        </w:tabs>
        <w:spacing w:line="360" w:lineRule="auto"/>
        <w:ind w:firstLine="709"/>
      </w:pPr>
      <w:r w:rsidRPr="0050468A">
        <w:t>86.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14:paraId="28BD49A5" w14:textId="77777777" w:rsidR="00BB36A5" w:rsidRPr="0050468A" w:rsidRDefault="00BB36A5" w:rsidP="00BB36A5">
      <w:pPr>
        <w:tabs>
          <w:tab w:val="left" w:pos="1418"/>
        </w:tabs>
        <w:spacing w:line="360" w:lineRule="auto"/>
        <w:ind w:firstLine="709"/>
      </w:pPr>
      <w:r w:rsidRPr="0050468A">
        <w:t>87. СП 484.1311500.2020.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00BF0681" w14:textId="77777777" w:rsidR="00BB36A5" w:rsidRPr="0050468A" w:rsidRDefault="00BB36A5" w:rsidP="00BB36A5">
      <w:pPr>
        <w:tabs>
          <w:tab w:val="left" w:pos="1418"/>
        </w:tabs>
        <w:spacing w:line="360" w:lineRule="auto"/>
        <w:ind w:firstLine="709"/>
      </w:pPr>
      <w:r w:rsidRPr="0050468A">
        <w:t>88. СП 1.13130.2020. Системы противопожарной защиты. Эвакуационные пути и выходы.</w:t>
      </w:r>
    </w:p>
    <w:p w14:paraId="3B6921E2" w14:textId="77777777" w:rsidR="00BB36A5" w:rsidRPr="0050468A" w:rsidRDefault="00BB36A5" w:rsidP="00BB36A5">
      <w:pPr>
        <w:tabs>
          <w:tab w:val="left" w:pos="1418"/>
        </w:tabs>
        <w:spacing w:line="360" w:lineRule="auto"/>
        <w:ind w:firstLine="709"/>
      </w:pPr>
      <w:r w:rsidRPr="0050468A">
        <w:t>89. НПБ 104-03 (2010). Нормы пожарной безопасности. Системы оповещения и управления эвакуацией людей при пожарах в зданиях и сооружениях.</w:t>
      </w:r>
    </w:p>
    <w:p w14:paraId="4B45BC96" w14:textId="77777777" w:rsidR="00BB36A5" w:rsidRPr="0050468A" w:rsidRDefault="00BB36A5" w:rsidP="00BB36A5">
      <w:pPr>
        <w:tabs>
          <w:tab w:val="left" w:pos="1418"/>
        </w:tabs>
        <w:spacing w:line="360" w:lineRule="auto"/>
        <w:ind w:firstLine="709"/>
      </w:pPr>
      <w:r w:rsidRPr="0050468A">
        <w:t>90. Справочное пособие к СП 42.13330.2016. Градостроительство. Планировка и застройка городских и сельских поселений.</w:t>
      </w:r>
    </w:p>
    <w:p w14:paraId="4D60917F" w14:textId="77777777" w:rsidR="00BB36A5" w:rsidRPr="0050468A" w:rsidRDefault="00BB36A5" w:rsidP="00BB36A5">
      <w:pPr>
        <w:tabs>
          <w:tab w:val="left" w:pos="1418"/>
        </w:tabs>
        <w:spacing w:line="360" w:lineRule="auto"/>
        <w:ind w:firstLine="709"/>
      </w:pPr>
      <w:r w:rsidRPr="0050468A">
        <w:t>91. СанПиН 2.1.3684-21. Питьевая вода. Гигиенические требования к качеству воды систем питьевого водоснабжения. Контроль качества.</w:t>
      </w:r>
    </w:p>
    <w:p w14:paraId="0CBA8829" w14:textId="77777777" w:rsidR="00BB36A5" w:rsidRPr="0050468A" w:rsidRDefault="00BB36A5" w:rsidP="00BB36A5">
      <w:pPr>
        <w:tabs>
          <w:tab w:val="left" w:pos="1418"/>
        </w:tabs>
        <w:spacing w:line="360" w:lineRule="auto"/>
        <w:ind w:firstLine="709"/>
      </w:pPr>
      <w:r w:rsidRPr="0050468A">
        <w:t>92. ТЕР-2001. Сборник 1. Земляные работы.</w:t>
      </w:r>
    </w:p>
    <w:p w14:paraId="6B064A42" w14:textId="77777777" w:rsidR="00BB36A5" w:rsidRPr="0050468A" w:rsidRDefault="00BB36A5" w:rsidP="00BB36A5">
      <w:pPr>
        <w:tabs>
          <w:tab w:val="left" w:pos="1418"/>
        </w:tabs>
        <w:spacing w:line="360" w:lineRule="auto"/>
        <w:ind w:firstLine="709"/>
      </w:pPr>
      <w:r w:rsidRPr="0050468A">
        <w:t>93. ТЕР-2001. Сборник 6. Бетонные и железобетонные конструкции монолитные.</w:t>
      </w:r>
    </w:p>
    <w:p w14:paraId="6B5BBD1C" w14:textId="77777777" w:rsidR="00BB36A5" w:rsidRPr="0050468A" w:rsidRDefault="00BB36A5" w:rsidP="00BB36A5">
      <w:pPr>
        <w:tabs>
          <w:tab w:val="left" w:pos="1418"/>
        </w:tabs>
        <w:spacing w:line="360" w:lineRule="auto"/>
        <w:ind w:firstLine="709"/>
      </w:pPr>
      <w:r w:rsidRPr="0050468A">
        <w:t>94. ТЕР-2001. Сборник 7. Бетонные и железобетонные конструкции сборные.</w:t>
      </w:r>
    </w:p>
    <w:p w14:paraId="3972D42F" w14:textId="77777777" w:rsidR="00BB36A5" w:rsidRPr="0050468A" w:rsidRDefault="00BB36A5" w:rsidP="00BB36A5">
      <w:pPr>
        <w:tabs>
          <w:tab w:val="left" w:pos="1418"/>
        </w:tabs>
        <w:spacing w:line="360" w:lineRule="auto"/>
        <w:ind w:firstLine="709"/>
      </w:pPr>
      <w:r w:rsidRPr="0050468A">
        <w:t>95. ТЕР-2001. Сборник 8. Конструкции из кирпича и блоков.</w:t>
      </w:r>
    </w:p>
    <w:p w14:paraId="0542D00A" w14:textId="77777777" w:rsidR="00BB36A5" w:rsidRPr="0050468A" w:rsidRDefault="00BB36A5" w:rsidP="00BB36A5">
      <w:pPr>
        <w:tabs>
          <w:tab w:val="left" w:pos="1418"/>
        </w:tabs>
        <w:spacing w:line="360" w:lineRule="auto"/>
        <w:ind w:firstLine="709"/>
      </w:pPr>
      <w:r w:rsidRPr="0050468A">
        <w:t>96. ТЕР-2001. Сборник 9. Строительные металлические конструкции.</w:t>
      </w:r>
    </w:p>
    <w:p w14:paraId="6F33D59D" w14:textId="77777777" w:rsidR="00BB36A5" w:rsidRPr="0050468A" w:rsidRDefault="00BB36A5" w:rsidP="00BB36A5">
      <w:pPr>
        <w:tabs>
          <w:tab w:val="left" w:pos="1418"/>
        </w:tabs>
        <w:spacing w:line="360" w:lineRule="auto"/>
        <w:ind w:firstLine="709"/>
      </w:pPr>
      <w:r w:rsidRPr="0050468A">
        <w:t>97. ТЕР-2001. Сборник 11. Полы.</w:t>
      </w:r>
    </w:p>
    <w:p w14:paraId="3296DAE7" w14:textId="77777777" w:rsidR="00BB36A5" w:rsidRPr="0050468A" w:rsidRDefault="00BB36A5" w:rsidP="00BB36A5">
      <w:pPr>
        <w:tabs>
          <w:tab w:val="left" w:pos="1418"/>
        </w:tabs>
        <w:spacing w:line="360" w:lineRule="auto"/>
        <w:ind w:firstLine="709"/>
      </w:pPr>
      <w:r w:rsidRPr="0050468A">
        <w:t>98. ТЕР-2001. Сборник 12. Кровли.</w:t>
      </w:r>
    </w:p>
    <w:p w14:paraId="605894ED" w14:textId="77777777" w:rsidR="00BB36A5" w:rsidRPr="0050468A" w:rsidRDefault="00BB36A5" w:rsidP="00BB36A5">
      <w:pPr>
        <w:tabs>
          <w:tab w:val="left" w:pos="1418"/>
        </w:tabs>
        <w:spacing w:line="360" w:lineRule="auto"/>
        <w:ind w:firstLine="709"/>
      </w:pPr>
      <w:r w:rsidRPr="0050468A">
        <w:t>99. ТЕР-2001. Сборник 15. Отделочные работы.</w:t>
      </w:r>
    </w:p>
    <w:p w14:paraId="41562D1A" w14:textId="77777777" w:rsidR="00BB36A5" w:rsidRPr="0050468A" w:rsidRDefault="00BB36A5" w:rsidP="00BB36A5">
      <w:pPr>
        <w:tabs>
          <w:tab w:val="left" w:pos="1418"/>
        </w:tabs>
        <w:spacing w:line="360" w:lineRule="auto"/>
        <w:ind w:firstLine="709"/>
      </w:pPr>
      <w:r w:rsidRPr="0050468A">
        <w:t>100. ТЕР-2001. Сборник 26. Теплоизоляционные работы.</w:t>
      </w:r>
    </w:p>
    <w:p w14:paraId="220D1298" w14:textId="77777777" w:rsidR="00BB36A5" w:rsidRPr="0050468A" w:rsidRDefault="00BB36A5" w:rsidP="00BB36A5">
      <w:pPr>
        <w:tabs>
          <w:tab w:val="left" w:pos="1418"/>
        </w:tabs>
        <w:spacing w:line="360" w:lineRule="auto"/>
        <w:ind w:firstLine="709"/>
      </w:pPr>
      <w:r w:rsidRPr="0050468A">
        <w:t>101. Правила противопожарного режима в РФ (с изменениями на 21 мая 2021 года). Правила пожарной безопасности в РФ.</w:t>
      </w:r>
    </w:p>
    <w:p w14:paraId="6A8F0405" w14:textId="77777777" w:rsidR="00BB36A5" w:rsidRPr="0050468A" w:rsidRDefault="00BB36A5" w:rsidP="00BB36A5">
      <w:pPr>
        <w:tabs>
          <w:tab w:val="left" w:pos="1418"/>
        </w:tabs>
        <w:spacing w:line="360" w:lineRule="auto"/>
        <w:ind w:firstLine="709"/>
      </w:pPr>
      <w:r w:rsidRPr="0050468A">
        <w:t>102. РД</w:t>
      </w:r>
      <w:r>
        <w:t> </w:t>
      </w:r>
      <w:r w:rsidRPr="0050468A">
        <w:t>09-364-00. Типовая инструкция по организации безопасного проведения огневых работ на взрывоопасных и взрывопожароопасных объектах.</w:t>
      </w:r>
    </w:p>
    <w:p w14:paraId="0B9A1381" w14:textId="77777777" w:rsidR="00BB36A5" w:rsidRPr="0050468A" w:rsidRDefault="00BB36A5" w:rsidP="00BB36A5">
      <w:pPr>
        <w:tabs>
          <w:tab w:val="left" w:pos="1418"/>
        </w:tabs>
        <w:spacing w:line="360" w:lineRule="auto"/>
        <w:ind w:firstLine="709"/>
      </w:pPr>
      <w:r w:rsidRPr="0050468A">
        <w:t>103. Трудовой кодекс РФ (ст. 215).</w:t>
      </w:r>
    </w:p>
    <w:p w14:paraId="30EAED9E" w14:textId="77777777" w:rsidR="00BB36A5" w:rsidRPr="0050468A" w:rsidRDefault="00BB36A5" w:rsidP="00BB36A5">
      <w:pPr>
        <w:tabs>
          <w:tab w:val="left" w:pos="1418"/>
        </w:tabs>
        <w:spacing w:line="360" w:lineRule="auto"/>
        <w:ind w:firstLine="709"/>
      </w:pPr>
      <w:r w:rsidRPr="0050468A">
        <w:t>104. Пособие по проектированию бетонных и железобетонных конструкций из тяжелых и легких бетонов без предварительного напряжения арматуры (к СП 63.13330.2018).</w:t>
      </w:r>
    </w:p>
    <w:p w14:paraId="3FAA9141" w14:textId="77777777" w:rsidR="00BB36A5" w:rsidRPr="0050468A" w:rsidRDefault="00BB36A5" w:rsidP="00BB36A5">
      <w:pPr>
        <w:tabs>
          <w:tab w:val="left" w:pos="1418"/>
        </w:tabs>
        <w:spacing w:line="360" w:lineRule="auto"/>
        <w:ind w:firstLine="709"/>
      </w:pPr>
      <w:r w:rsidRPr="0050468A">
        <w:t>105. ФЗ-181 «Об основах охраны труда в РФ».</w:t>
      </w:r>
    </w:p>
    <w:p w14:paraId="0D932FB3" w14:textId="77777777" w:rsidR="00BB36A5" w:rsidRPr="0050468A" w:rsidRDefault="00BB36A5" w:rsidP="00BB36A5">
      <w:pPr>
        <w:tabs>
          <w:tab w:val="left" w:pos="1418"/>
        </w:tabs>
        <w:spacing w:line="360" w:lineRule="auto"/>
        <w:ind w:firstLine="709"/>
      </w:pPr>
      <w:r w:rsidRPr="0050468A">
        <w:t>106. ФЗ-123 «Технический регламент о требованиях пожарной безопасности».</w:t>
      </w:r>
    </w:p>
    <w:p w14:paraId="6299ABA2" w14:textId="77777777" w:rsidR="00BB36A5" w:rsidRPr="0050468A" w:rsidRDefault="00BB36A5" w:rsidP="00BB36A5">
      <w:pPr>
        <w:tabs>
          <w:tab w:val="left" w:pos="1418"/>
        </w:tabs>
        <w:spacing w:line="360" w:lineRule="auto"/>
        <w:ind w:firstLine="709"/>
      </w:pPr>
      <w:r w:rsidRPr="0050468A">
        <w:t>107. Постановление от 23 октября 1993 г. №1090 «О Правилах дорожного движения».</w:t>
      </w:r>
    </w:p>
    <w:p w14:paraId="3C5A5C3D" w14:textId="77777777" w:rsidR="00BB36A5" w:rsidRDefault="00BB36A5" w:rsidP="00BB36A5">
      <w:pPr>
        <w:tabs>
          <w:tab w:val="left" w:pos="1418"/>
        </w:tabs>
        <w:spacing w:line="360" w:lineRule="auto"/>
        <w:ind w:firstLine="709"/>
      </w:pPr>
      <w:r>
        <w:t>108. Ершов М.Н. Разработка стройгенпланов [Текст]: учебное пособие по проектированию / М.Н. Ершов, Б.Ф. Ширшиков. – Москва: АСВ, 2015. – 128 с.</w:t>
      </w:r>
    </w:p>
    <w:p w14:paraId="719169B2" w14:textId="77777777" w:rsidR="00BB36A5" w:rsidRDefault="00BB36A5" w:rsidP="00BB36A5">
      <w:pPr>
        <w:tabs>
          <w:tab w:val="left" w:pos="1418"/>
        </w:tabs>
        <w:spacing w:line="360" w:lineRule="auto"/>
        <w:ind w:firstLine="709"/>
      </w:pPr>
      <w:r>
        <w:t>109. Олейник П.П. Организация строительного производства. Подготовка и производство строительно-монтажный работ [Текст]: учебное пособие / П.П. Олейник, В.И. Бродский. Московский государственный строительный университет. – Москва: МГСУ, 2014. – 95 с.</w:t>
      </w:r>
    </w:p>
    <w:p w14:paraId="7290D430" w14:textId="77777777" w:rsidR="00BB36A5" w:rsidRDefault="00BB36A5" w:rsidP="00BB36A5">
      <w:pPr>
        <w:tabs>
          <w:tab w:val="left" w:pos="1418"/>
        </w:tabs>
        <w:spacing w:line="360" w:lineRule="auto"/>
        <w:ind w:firstLine="709"/>
      </w:pPr>
      <w:r>
        <w:t>110. Олейник П.П. Организация строительной площадки [Текст]: учебное пособие / П.П. Олейник, В.И. Бродский. Московский государственный строительный университет. – Москва: МГСУ, 2014. – 79 с.</w:t>
      </w:r>
    </w:p>
    <w:p w14:paraId="39291F76" w14:textId="77777777" w:rsidR="00BB36A5" w:rsidRDefault="00BB36A5" w:rsidP="00BB36A5">
      <w:pPr>
        <w:tabs>
          <w:tab w:val="left" w:pos="1418"/>
        </w:tabs>
        <w:spacing w:line="360" w:lineRule="auto"/>
        <w:ind w:firstLine="709"/>
      </w:pPr>
      <w:r>
        <w:t>111. Олейник П.П. Состав разделов организационно-технологической документации и требования к их содержанию [Текст]: Учебное пособие / П.П. Олейник, Б.Ф. Ширшиков; Моск. гос. строит. ун-т. – Москва: МГСУ, 2013. – 63 с.</w:t>
      </w:r>
    </w:p>
    <w:p w14:paraId="79A8CC9A" w14:textId="77777777" w:rsidR="00BB36A5" w:rsidRDefault="00BB36A5" w:rsidP="00BB36A5">
      <w:pPr>
        <w:tabs>
          <w:tab w:val="left" w:pos="1418"/>
        </w:tabs>
        <w:spacing w:line="360" w:lineRule="auto"/>
        <w:ind w:firstLine="709"/>
      </w:pPr>
      <w:r>
        <w:t>112. «О составе разделов проектной документации и требованиях к их содержанию»: постановление правительства Рос. Федерации от 16 янв. 2008 г. (ред. от 12.11.2016, с изм. от 28.01.2017) №87 // Рос. газ. – 2008. – С. 10.</w:t>
      </w:r>
    </w:p>
    <w:p w14:paraId="5BBE2EDF" w14:textId="77777777" w:rsidR="00BB36A5" w:rsidRDefault="00BB36A5" w:rsidP="00BB36A5">
      <w:pPr>
        <w:tabs>
          <w:tab w:val="left" w:pos="1418"/>
        </w:tabs>
        <w:spacing w:line="360" w:lineRule="auto"/>
        <w:ind w:firstLine="709"/>
      </w:pPr>
    </w:p>
    <w:sectPr w:rsidR="00BB36A5" w:rsidSect="00137668">
      <w:headerReference w:type="default" r:id="rId9"/>
      <w:pgSz w:w="11906" w:h="16838"/>
      <w:pgMar w:top="1134" w:right="850" w:bottom="1560" w:left="1701" w:header="708" w:footer="785" w:gutter="0"/>
      <w:pgNumType w:start="3"/>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CADEA1" w14:textId="77777777" w:rsidR="00A612E0" w:rsidRDefault="00A612E0" w:rsidP="00EE4BB5">
      <w:pPr>
        <w:spacing w:line="240" w:lineRule="auto"/>
      </w:pPr>
      <w:r>
        <w:separator/>
      </w:r>
    </w:p>
  </w:endnote>
  <w:endnote w:type="continuationSeparator" w:id="0">
    <w:p w14:paraId="3E40F3D9" w14:textId="77777777" w:rsidR="00A612E0" w:rsidRDefault="00A612E0" w:rsidP="00EE4B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ISOCPEUR">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GOST type A">
    <w:altName w:val="Microsoft YaHei"/>
    <w:charset w:val="CC"/>
    <w:family w:val="swiss"/>
    <w:pitch w:val="variable"/>
    <w:sig w:usb0="00000001"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3B4320" w14:textId="77777777" w:rsidR="00A612E0" w:rsidRDefault="00A612E0" w:rsidP="00EE4BB5">
      <w:pPr>
        <w:spacing w:line="240" w:lineRule="auto"/>
      </w:pPr>
      <w:r>
        <w:separator/>
      </w:r>
    </w:p>
  </w:footnote>
  <w:footnote w:type="continuationSeparator" w:id="0">
    <w:p w14:paraId="382CF39F" w14:textId="77777777" w:rsidR="00A612E0" w:rsidRDefault="00A612E0" w:rsidP="00EE4BB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DFB54B" w14:textId="6B142B30" w:rsidR="00C23396" w:rsidRDefault="00C606E3">
    <w:pPr>
      <w:pStyle w:val="a6"/>
    </w:pPr>
    <w:r>
      <w:rPr>
        <w:noProof/>
        <w:lang w:eastAsia="ru-RU"/>
      </w:rPr>
      <mc:AlternateContent>
        <mc:Choice Requires="wpg">
          <w:drawing>
            <wp:anchor distT="0" distB="0" distL="114300" distR="114300" simplePos="0" relativeHeight="251659264" behindDoc="0" locked="0" layoutInCell="0" allowOverlap="1" wp14:anchorId="7FC9B164" wp14:editId="14C157FB">
              <wp:simplePos x="0" y="0"/>
              <wp:positionH relativeFrom="page">
                <wp:posOffset>720090</wp:posOffset>
              </wp:positionH>
              <wp:positionV relativeFrom="page">
                <wp:posOffset>252095</wp:posOffset>
              </wp:positionV>
              <wp:extent cx="6590030" cy="10187940"/>
              <wp:effectExtent l="19050" t="19050" r="20320" b="22860"/>
              <wp:wrapNone/>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030" cy="10187940"/>
                        <a:chOff x="1134" y="397"/>
                        <a:chExt cx="10378" cy="16044"/>
                      </a:xfrm>
                    </wpg:grpSpPr>
                    <wps:wsp>
                      <wps:cNvPr id="2" name="Line 2"/>
                      <wps:cNvCnPr>
                        <a:cxnSpLocks noChangeShapeType="1"/>
                      </wps:cNvCnPr>
                      <wps:spPr bwMode="auto">
                        <a:xfrm>
                          <a:off x="1134" y="397"/>
                          <a:ext cx="0" cy="16044"/>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 name="Line 3"/>
                      <wps:cNvCnPr>
                        <a:cxnSpLocks noChangeShapeType="1"/>
                      </wps:cNvCnPr>
                      <wps:spPr bwMode="auto">
                        <a:xfrm>
                          <a:off x="11509" y="397"/>
                          <a:ext cx="0" cy="16044"/>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 name="Line 4"/>
                      <wps:cNvCnPr>
                        <a:cxnSpLocks noChangeShapeType="1"/>
                      </wps:cNvCnPr>
                      <wps:spPr bwMode="auto">
                        <a:xfrm>
                          <a:off x="1137" y="16441"/>
                          <a:ext cx="1037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 name="Line 5"/>
                      <wps:cNvCnPr>
                        <a:cxnSpLocks noChangeShapeType="1"/>
                      </wps:cNvCnPr>
                      <wps:spPr bwMode="auto">
                        <a:xfrm>
                          <a:off x="1134" y="15591"/>
                          <a:ext cx="1037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 name="Line 6"/>
                      <wps:cNvCnPr>
                        <a:cxnSpLocks noChangeShapeType="1"/>
                      </wps:cNvCnPr>
                      <wps:spPr bwMode="auto">
                        <a:xfrm>
                          <a:off x="1134" y="397"/>
                          <a:ext cx="1037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7" name="Text Box 7"/>
                      <wps:cNvSpPr txBox="1">
                        <a:spLocks noChangeArrowheads="1"/>
                      </wps:cNvSpPr>
                      <wps:spPr bwMode="auto">
                        <a:xfrm>
                          <a:off x="1137" y="15591"/>
                          <a:ext cx="10375"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8575">
                              <a:solidFill>
                                <a:srgbClr val="000000"/>
                              </a:solidFill>
                              <a:miter lim="800000"/>
                              <a:headEnd/>
                              <a:tailEnd/>
                            </a14:hiddenLine>
                          </a:ext>
                        </a:extLst>
                      </wps:spPr>
                      <wps:txbx>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C606E3" w:rsidRPr="00FA7566" w14:paraId="1DCA1752" w14:textId="77777777" w:rsidTr="00755495">
                              <w:trPr>
                                <w:cantSplit/>
                                <w:trHeight w:hRule="exact" w:val="284"/>
                              </w:trPr>
                              <w:tc>
                                <w:tcPr>
                                  <w:tcW w:w="397" w:type="dxa"/>
                                  <w:tcBorders>
                                    <w:top w:val="single" w:sz="4" w:space="0" w:color="auto"/>
                                    <w:left w:val="nil"/>
                                    <w:right w:val="single" w:sz="18" w:space="0" w:color="auto"/>
                                  </w:tcBorders>
                                  <w:vAlign w:val="center"/>
                                </w:tcPr>
                                <w:p w14:paraId="2F00625B" w14:textId="77777777" w:rsidR="00C606E3" w:rsidRPr="00FA7566" w:rsidRDefault="00C606E3" w:rsidP="00755495">
                                  <w:pPr>
                                    <w:pStyle w:val="aa"/>
                                    <w:rPr>
                                      <w:rFonts w:ascii="GOST type A" w:hAnsi="GOST type A"/>
                                      <w:sz w:val="20"/>
                                      <w:lang w:val="ru-RU"/>
                                    </w:rPr>
                                  </w:pPr>
                                </w:p>
                              </w:tc>
                              <w:tc>
                                <w:tcPr>
                                  <w:tcW w:w="567" w:type="dxa"/>
                                  <w:tcBorders>
                                    <w:top w:val="single" w:sz="4" w:space="0" w:color="auto"/>
                                    <w:left w:val="nil"/>
                                    <w:right w:val="single" w:sz="18" w:space="0" w:color="auto"/>
                                  </w:tcBorders>
                                  <w:vAlign w:val="center"/>
                                </w:tcPr>
                                <w:p w14:paraId="3CCA1087" w14:textId="77777777" w:rsidR="00C606E3" w:rsidRPr="00FA7566" w:rsidRDefault="00C606E3" w:rsidP="00755495">
                                  <w:pPr>
                                    <w:pStyle w:val="aa"/>
                                    <w:rPr>
                                      <w:rFonts w:ascii="GOST type A" w:hAnsi="GOST type A"/>
                                      <w:sz w:val="20"/>
                                      <w:lang w:val="ru-RU"/>
                                    </w:rPr>
                                  </w:pPr>
                                </w:p>
                              </w:tc>
                              <w:tc>
                                <w:tcPr>
                                  <w:tcW w:w="1304" w:type="dxa"/>
                                  <w:tcBorders>
                                    <w:top w:val="single" w:sz="4" w:space="0" w:color="auto"/>
                                    <w:left w:val="nil"/>
                                    <w:right w:val="nil"/>
                                  </w:tcBorders>
                                  <w:vAlign w:val="center"/>
                                </w:tcPr>
                                <w:p w14:paraId="2EE8F238" w14:textId="77777777" w:rsidR="00C606E3" w:rsidRPr="00FA7566" w:rsidRDefault="00C606E3" w:rsidP="00755495">
                                  <w:pPr>
                                    <w:pStyle w:val="aa"/>
                                    <w:rPr>
                                      <w:rFonts w:ascii="GOST type A" w:hAnsi="GOST type A"/>
                                      <w:sz w:val="20"/>
                                      <w:lang w:val="ru-RU"/>
                                    </w:rPr>
                                  </w:pPr>
                                </w:p>
                              </w:tc>
                              <w:tc>
                                <w:tcPr>
                                  <w:tcW w:w="851" w:type="dxa"/>
                                  <w:tcBorders>
                                    <w:top w:val="single" w:sz="4" w:space="0" w:color="auto"/>
                                    <w:left w:val="single" w:sz="18" w:space="0" w:color="auto"/>
                                    <w:right w:val="single" w:sz="18" w:space="0" w:color="auto"/>
                                  </w:tcBorders>
                                  <w:vAlign w:val="center"/>
                                </w:tcPr>
                                <w:p w14:paraId="39A12CC1" w14:textId="77777777" w:rsidR="00C606E3" w:rsidRPr="00FA7566" w:rsidRDefault="00C606E3" w:rsidP="00755495">
                                  <w:pPr>
                                    <w:pStyle w:val="aa"/>
                                    <w:rPr>
                                      <w:rFonts w:ascii="GOST type A" w:hAnsi="GOST type A"/>
                                      <w:sz w:val="20"/>
                                      <w:lang w:val="ru-RU"/>
                                    </w:rPr>
                                  </w:pPr>
                                </w:p>
                              </w:tc>
                              <w:tc>
                                <w:tcPr>
                                  <w:tcW w:w="567" w:type="dxa"/>
                                  <w:tcBorders>
                                    <w:top w:val="single" w:sz="4" w:space="0" w:color="auto"/>
                                    <w:left w:val="nil"/>
                                    <w:right w:val="single" w:sz="18" w:space="0" w:color="auto"/>
                                  </w:tcBorders>
                                  <w:vAlign w:val="center"/>
                                </w:tcPr>
                                <w:p w14:paraId="773EBCDB" w14:textId="77777777" w:rsidR="00C606E3" w:rsidRPr="00FA7566" w:rsidRDefault="00C606E3" w:rsidP="00755495">
                                  <w:pPr>
                                    <w:pStyle w:val="aa"/>
                                    <w:rPr>
                                      <w:rFonts w:ascii="GOST type A" w:hAnsi="GOST type A"/>
                                      <w:sz w:val="20"/>
                                      <w:lang w:val="ru-RU"/>
                                    </w:rPr>
                                  </w:pPr>
                                </w:p>
                              </w:tc>
                              <w:tc>
                                <w:tcPr>
                                  <w:tcW w:w="6095" w:type="dxa"/>
                                  <w:vMerge w:val="restart"/>
                                  <w:tcBorders>
                                    <w:top w:val="single" w:sz="4" w:space="0" w:color="auto"/>
                                    <w:left w:val="nil"/>
                                    <w:bottom w:val="nil"/>
                                    <w:right w:val="single" w:sz="18" w:space="0" w:color="auto"/>
                                  </w:tcBorders>
                                  <w:vAlign w:val="center"/>
                                </w:tcPr>
                                <w:p w14:paraId="3CE0081B" w14:textId="405104EE" w:rsidR="00C606E3" w:rsidRPr="00FA7566" w:rsidRDefault="00C606E3" w:rsidP="000F0B69">
                                  <w:pPr>
                                    <w:spacing w:line="240" w:lineRule="auto"/>
                                    <w:jc w:val="center"/>
                                    <w:rPr>
                                      <w:rFonts w:ascii="GOST type A" w:hAnsi="GOST type A"/>
                                      <w:i/>
                                      <w:iCs/>
                                      <w:sz w:val="48"/>
                                      <w:szCs w:val="48"/>
                                    </w:rPr>
                                  </w:pPr>
                                </w:p>
                              </w:tc>
                              <w:tc>
                                <w:tcPr>
                                  <w:tcW w:w="567" w:type="dxa"/>
                                  <w:tcBorders>
                                    <w:top w:val="single" w:sz="4" w:space="0" w:color="auto"/>
                                    <w:left w:val="nil"/>
                                    <w:bottom w:val="single" w:sz="18" w:space="0" w:color="auto"/>
                                    <w:right w:val="nil"/>
                                  </w:tcBorders>
                                  <w:vAlign w:val="center"/>
                                </w:tcPr>
                                <w:p w14:paraId="79A3D909" w14:textId="77777777" w:rsidR="00C606E3" w:rsidRPr="00FA7566" w:rsidRDefault="00C606E3" w:rsidP="00755495">
                                  <w:pPr>
                                    <w:pStyle w:val="aa"/>
                                    <w:jc w:val="center"/>
                                    <w:rPr>
                                      <w:rFonts w:ascii="GOST type A" w:hAnsi="GOST type A"/>
                                      <w:sz w:val="20"/>
                                      <w:lang w:val="ru-RU"/>
                                    </w:rPr>
                                  </w:pPr>
                                  <w:r w:rsidRPr="00FA7566">
                                    <w:rPr>
                                      <w:rFonts w:ascii="GOST type A" w:hAnsi="GOST type A"/>
                                      <w:sz w:val="20"/>
                                      <w:lang w:val="ru-RU"/>
                                    </w:rPr>
                                    <w:t>Лист</w:t>
                                  </w:r>
                                </w:p>
                              </w:tc>
                            </w:tr>
                            <w:tr w:rsidR="00C606E3" w:rsidRPr="00FA7566" w14:paraId="55E46E05" w14:textId="77777777">
                              <w:trPr>
                                <w:cantSplit/>
                                <w:trHeight w:hRule="exact" w:val="284"/>
                              </w:trPr>
                              <w:tc>
                                <w:tcPr>
                                  <w:tcW w:w="397" w:type="dxa"/>
                                  <w:tcBorders>
                                    <w:left w:val="nil"/>
                                    <w:bottom w:val="nil"/>
                                    <w:right w:val="single" w:sz="18" w:space="0" w:color="auto"/>
                                  </w:tcBorders>
                                  <w:vAlign w:val="center"/>
                                </w:tcPr>
                                <w:p w14:paraId="6CED71BD" w14:textId="77777777" w:rsidR="00C606E3" w:rsidRPr="00FA7566" w:rsidRDefault="00C606E3" w:rsidP="00755495">
                                  <w:pPr>
                                    <w:pStyle w:val="aa"/>
                                    <w:rPr>
                                      <w:rFonts w:ascii="GOST type A" w:hAnsi="GOST type A"/>
                                      <w:sz w:val="20"/>
                                      <w:lang w:val="ru-RU"/>
                                    </w:rPr>
                                  </w:pPr>
                                </w:p>
                              </w:tc>
                              <w:tc>
                                <w:tcPr>
                                  <w:tcW w:w="567" w:type="dxa"/>
                                  <w:tcBorders>
                                    <w:left w:val="nil"/>
                                    <w:bottom w:val="nil"/>
                                    <w:right w:val="single" w:sz="18" w:space="0" w:color="auto"/>
                                  </w:tcBorders>
                                  <w:vAlign w:val="center"/>
                                </w:tcPr>
                                <w:p w14:paraId="6C314E67" w14:textId="77777777" w:rsidR="00C606E3" w:rsidRPr="00FA7566" w:rsidRDefault="00C606E3" w:rsidP="00755495">
                                  <w:pPr>
                                    <w:pStyle w:val="aa"/>
                                    <w:rPr>
                                      <w:rFonts w:ascii="GOST type A" w:hAnsi="GOST type A"/>
                                      <w:sz w:val="20"/>
                                      <w:lang w:val="ru-RU"/>
                                    </w:rPr>
                                  </w:pPr>
                                </w:p>
                              </w:tc>
                              <w:tc>
                                <w:tcPr>
                                  <w:tcW w:w="1304" w:type="dxa"/>
                                  <w:tcBorders>
                                    <w:left w:val="nil"/>
                                    <w:bottom w:val="nil"/>
                                    <w:right w:val="nil"/>
                                  </w:tcBorders>
                                  <w:vAlign w:val="center"/>
                                </w:tcPr>
                                <w:p w14:paraId="3A99B13E" w14:textId="77777777" w:rsidR="00C606E3" w:rsidRPr="00FA7566" w:rsidRDefault="00C606E3" w:rsidP="00755495">
                                  <w:pPr>
                                    <w:pStyle w:val="aa"/>
                                    <w:rPr>
                                      <w:rFonts w:ascii="GOST type A" w:hAnsi="GOST type A"/>
                                      <w:sz w:val="20"/>
                                      <w:lang w:val="ru-RU"/>
                                    </w:rPr>
                                  </w:pPr>
                                </w:p>
                              </w:tc>
                              <w:tc>
                                <w:tcPr>
                                  <w:tcW w:w="851" w:type="dxa"/>
                                  <w:tcBorders>
                                    <w:left w:val="single" w:sz="18" w:space="0" w:color="auto"/>
                                    <w:bottom w:val="nil"/>
                                    <w:right w:val="single" w:sz="18" w:space="0" w:color="auto"/>
                                  </w:tcBorders>
                                  <w:vAlign w:val="center"/>
                                </w:tcPr>
                                <w:p w14:paraId="353159B0" w14:textId="77777777" w:rsidR="00C606E3" w:rsidRPr="00FA7566" w:rsidRDefault="00C606E3" w:rsidP="00755495">
                                  <w:pPr>
                                    <w:pStyle w:val="aa"/>
                                    <w:rPr>
                                      <w:rFonts w:ascii="GOST type A" w:hAnsi="GOST type A"/>
                                      <w:sz w:val="20"/>
                                      <w:lang w:val="ru-RU"/>
                                    </w:rPr>
                                  </w:pPr>
                                </w:p>
                              </w:tc>
                              <w:tc>
                                <w:tcPr>
                                  <w:tcW w:w="567" w:type="dxa"/>
                                  <w:tcBorders>
                                    <w:left w:val="nil"/>
                                    <w:bottom w:val="nil"/>
                                    <w:right w:val="single" w:sz="18" w:space="0" w:color="auto"/>
                                  </w:tcBorders>
                                  <w:vAlign w:val="center"/>
                                </w:tcPr>
                                <w:p w14:paraId="414A7753" w14:textId="77777777" w:rsidR="00C606E3" w:rsidRPr="00FA7566" w:rsidRDefault="00C606E3" w:rsidP="00755495">
                                  <w:pPr>
                                    <w:pStyle w:val="aa"/>
                                    <w:rPr>
                                      <w:rFonts w:ascii="GOST type A" w:hAnsi="GOST type A"/>
                                      <w:sz w:val="20"/>
                                      <w:lang w:val="ru-RU"/>
                                    </w:rPr>
                                  </w:pPr>
                                </w:p>
                              </w:tc>
                              <w:tc>
                                <w:tcPr>
                                  <w:tcW w:w="6095" w:type="dxa"/>
                                  <w:vMerge/>
                                  <w:tcBorders>
                                    <w:top w:val="single" w:sz="18" w:space="0" w:color="auto"/>
                                    <w:left w:val="nil"/>
                                    <w:bottom w:val="nil"/>
                                    <w:right w:val="single" w:sz="18" w:space="0" w:color="auto"/>
                                  </w:tcBorders>
                                  <w:vAlign w:val="center"/>
                                </w:tcPr>
                                <w:p w14:paraId="60D08271" w14:textId="77777777" w:rsidR="00C606E3" w:rsidRPr="00FA7566" w:rsidRDefault="00C606E3" w:rsidP="00755495">
                                  <w:pPr>
                                    <w:pStyle w:val="aa"/>
                                    <w:rPr>
                                      <w:rFonts w:ascii="GOST type A" w:hAnsi="GOST type A"/>
                                      <w:i w:val="0"/>
                                      <w:iCs/>
                                      <w:sz w:val="20"/>
                                      <w:lang w:val="ru-RU"/>
                                    </w:rPr>
                                  </w:pPr>
                                </w:p>
                              </w:tc>
                              <w:tc>
                                <w:tcPr>
                                  <w:tcW w:w="567" w:type="dxa"/>
                                  <w:vMerge w:val="restart"/>
                                  <w:tcBorders>
                                    <w:top w:val="single" w:sz="18" w:space="0" w:color="auto"/>
                                    <w:left w:val="nil"/>
                                    <w:bottom w:val="single" w:sz="18" w:space="0" w:color="auto"/>
                                    <w:right w:val="nil"/>
                                  </w:tcBorders>
                                  <w:vAlign w:val="center"/>
                                </w:tcPr>
                                <w:p w14:paraId="3A291A58" w14:textId="77777777" w:rsidR="00C606E3" w:rsidRPr="00FA7566" w:rsidRDefault="00C606E3" w:rsidP="00755495">
                                  <w:pPr>
                                    <w:pStyle w:val="aa"/>
                                    <w:jc w:val="center"/>
                                    <w:rPr>
                                      <w:rFonts w:ascii="GOST type A" w:hAnsi="GOST type A"/>
                                      <w:szCs w:val="28"/>
                                      <w:lang w:val="ru-RU"/>
                                    </w:rPr>
                                  </w:pPr>
                                </w:p>
                              </w:tc>
                            </w:tr>
                            <w:tr w:rsidR="00C606E3" w:rsidRPr="00FA7566" w14:paraId="54651ECE" w14:textId="77777777" w:rsidTr="00755495">
                              <w:trPr>
                                <w:cantSplit/>
                                <w:trHeight w:hRule="exact" w:val="284"/>
                              </w:trPr>
                              <w:tc>
                                <w:tcPr>
                                  <w:tcW w:w="397" w:type="dxa"/>
                                  <w:tcBorders>
                                    <w:top w:val="single" w:sz="18" w:space="0" w:color="auto"/>
                                    <w:left w:val="nil"/>
                                    <w:bottom w:val="single" w:sz="4" w:space="0" w:color="auto"/>
                                    <w:right w:val="single" w:sz="18" w:space="0" w:color="auto"/>
                                  </w:tcBorders>
                                  <w:vAlign w:val="center"/>
                                </w:tcPr>
                                <w:p w14:paraId="375D9DAB" w14:textId="77777777" w:rsidR="00C606E3" w:rsidRPr="00FA7566" w:rsidRDefault="00C606E3" w:rsidP="00755495">
                                  <w:pPr>
                                    <w:pStyle w:val="aa"/>
                                    <w:rPr>
                                      <w:rFonts w:ascii="GOST type A" w:hAnsi="GOST type A"/>
                                      <w:sz w:val="20"/>
                                      <w:lang w:val="ru-RU"/>
                                    </w:rPr>
                                  </w:pPr>
                                  <w:r w:rsidRPr="00FA7566">
                                    <w:rPr>
                                      <w:rFonts w:ascii="GOST type A" w:hAnsi="GOST type A"/>
                                      <w:sz w:val="20"/>
                                      <w:lang w:val="ru-RU"/>
                                    </w:rPr>
                                    <w:t>Изм.</w:t>
                                  </w:r>
                                </w:p>
                              </w:tc>
                              <w:tc>
                                <w:tcPr>
                                  <w:tcW w:w="567" w:type="dxa"/>
                                  <w:tcBorders>
                                    <w:top w:val="single" w:sz="18" w:space="0" w:color="auto"/>
                                    <w:left w:val="nil"/>
                                    <w:bottom w:val="single" w:sz="4" w:space="0" w:color="auto"/>
                                    <w:right w:val="single" w:sz="18" w:space="0" w:color="auto"/>
                                  </w:tcBorders>
                                  <w:vAlign w:val="center"/>
                                </w:tcPr>
                                <w:p w14:paraId="1D767986" w14:textId="77777777" w:rsidR="00C606E3" w:rsidRPr="00FA7566" w:rsidRDefault="00C606E3" w:rsidP="00755495">
                                  <w:pPr>
                                    <w:pStyle w:val="aa"/>
                                    <w:jc w:val="center"/>
                                    <w:rPr>
                                      <w:rFonts w:ascii="GOST type A" w:hAnsi="GOST type A"/>
                                      <w:sz w:val="20"/>
                                      <w:lang w:val="ru-RU"/>
                                    </w:rPr>
                                  </w:pPr>
                                  <w:r w:rsidRPr="00FA7566">
                                    <w:rPr>
                                      <w:rFonts w:ascii="GOST type A" w:hAnsi="GOST type A"/>
                                      <w:sz w:val="20"/>
                                      <w:lang w:val="ru-RU"/>
                                    </w:rPr>
                                    <w:t>Лист</w:t>
                                  </w:r>
                                </w:p>
                              </w:tc>
                              <w:tc>
                                <w:tcPr>
                                  <w:tcW w:w="1304" w:type="dxa"/>
                                  <w:tcBorders>
                                    <w:top w:val="single" w:sz="18" w:space="0" w:color="auto"/>
                                    <w:left w:val="nil"/>
                                    <w:bottom w:val="single" w:sz="4" w:space="0" w:color="auto"/>
                                    <w:right w:val="nil"/>
                                  </w:tcBorders>
                                  <w:vAlign w:val="center"/>
                                </w:tcPr>
                                <w:p w14:paraId="6520B955" w14:textId="77777777" w:rsidR="00C606E3" w:rsidRPr="00FA7566" w:rsidRDefault="00C606E3" w:rsidP="00755495">
                                  <w:pPr>
                                    <w:pStyle w:val="aa"/>
                                    <w:jc w:val="center"/>
                                    <w:rPr>
                                      <w:rFonts w:ascii="GOST type A" w:hAnsi="GOST type A"/>
                                      <w:sz w:val="20"/>
                                      <w:lang w:val="ru-RU"/>
                                    </w:rPr>
                                  </w:pPr>
                                  <w:r w:rsidRPr="00FA7566">
                                    <w:rPr>
                                      <w:rFonts w:ascii="GOST type A" w:hAnsi="GOST type A"/>
                                      <w:sz w:val="20"/>
                                      <w:lang w:val="ru-RU"/>
                                    </w:rPr>
                                    <w:t>№ докум.</w:t>
                                  </w:r>
                                </w:p>
                              </w:tc>
                              <w:tc>
                                <w:tcPr>
                                  <w:tcW w:w="851" w:type="dxa"/>
                                  <w:tcBorders>
                                    <w:top w:val="single" w:sz="18" w:space="0" w:color="auto"/>
                                    <w:left w:val="single" w:sz="18" w:space="0" w:color="auto"/>
                                    <w:bottom w:val="single" w:sz="4" w:space="0" w:color="auto"/>
                                    <w:right w:val="single" w:sz="18" w:space="0" w:color="auto"/>
                                  </w:tcBorders>
                                  <w:vAlign w:val="center"/>
                                </w:tcPr>
                                <w:p w14:paraId="3372DFCD" w14:textId="77777777" w:rsidR="00C606E3" w:rsidRPr="00FA7566" w:rsidRDefault="00C606E3" w:rsidP="00755495">
                                  <w:pPr>
                                    <w:pStyle w:val="aa"/>
                                    <w:jc w:val="center"/>
                                    <w:rPr>
                                      <w:rFonts w:ascii="GOST type A" w:hAnsi="GOST type A"/>
                                      <w:sz w:val="20"/>
                                      <w:lang w:val="ru-RU"/>
                                    </w:rPr>
                                  </w:pPr>
                                  <w:r w:rsidRPr="00FA7566">
                                    <w:rPr>
                                      <w:rFonts w:ascii="GOST type A" w:hAnsi="GOST type A"/>
                                      <w:sz w:val="20"/>
                                      <w:lang w:val="ru-RU"/>
                                    </w:rPr>
                                    <w:t>Подпись</w:t>
                                  </w:r>
                                </w:p>
                              </w:tc>
                              <w:tc>
                                <w:tcPr>
                                  <w:tcW w:w="567" w:type="dxa"/>
                                  <w:tcBorders>
                                    <w:top w:val="single" w:sz="18" w:space="0" w:color="auto"/>
                                    <w:left w:val="nil"/>
                                    <w:bottom w:val="single" w:sz="4" w:space="0" w:color="auto"/>
                                    <w:right w:val="single" w:sz="18" w:space="0" w:color="auto"/>
                                  </w:tcBorders>
                                  <w:vAlign w:val="center"/>
                                </w:tcPr>
                                <w:p w14:paraId="590080DB" w14:textId="77777777" w:rsidR="00C606E3" w:rsidRPr="00FA7566" w:rsidRDefault="00C606E3" w:rsidP="00755495">
                                  <w:pPr>
                                    <w:pStyle w:val="aa"/>
                                    <w:jc w:val="center"/>
                                    <w:rPr>
                                      <w:rFonts w:ascii="GOST type A" w:hAnsi="GOST type A"/>
                                      <w:sz w:val="20"/>
                                      <w:lang w:val="ru-RU"/>
                                    </w:rPr>
                                  </w:pPr>
                                  <w:r w:rsidRPr="00FA7566">
                                    <w:rPr>
                                      <w:rFonts w:ascii="GOST type A" w:hAnsi="GOST type A"/>
                                      <w:sz w:val="20"/>
                                      <w:lang w:val="ru-RU"/>
                                    </w:rPr>
                                    <w:t>Дата</w:t>
                                  </w:r>
                                </w:p>
                              </w:tc>
                              <w:tc>
                                <w:tcPr>
                                  <w:tcW w:w="6095" w:type="dxa"/>
                                  <w:vMerge/>
                                  <w:tcBorders>
                                    <w:top w:val="single" w:sz="18" w:space="0" w:color="auto"/>
                                    <w:left w:val="nil"/>
                                    <w:bottom w:val="single" w:sz="4" w:space="0" w:color="auto"/>
                                    <w:right w:val="single" w:sz="18" w:space="0" w:color="auto"/>
                                  </w:tcBorders>
                                  <w:vAlign w:val="center"/>
                                </w:tcPr>
                                <w:p w14:paraId="035C330B" w14:textId="77777777" w:rsidR="00C606E3" w:rsidRPr="00FA7566" w:rsidRDefault="00C606E3" w:rsidP="00755495">
                                  <w:pPr>
                                    <w:pStyle w:val="aa"/>
                                    <w:rPr>
                                      <w:rFonts w:ascii="GOST type A" w:hAnsi="GOST type A"/>
                                      <w:i w:val="0"/>
                                      <w:iCs/>
                                      <w:sz w:val="20"/>
                                      <w:lang w:val="ru-RU"/>
                                    </w:rPr>
                                  </w:pPr>
                                </w:p>
                              </w:tc>
                              <w:tc>
                                <w:tcPr>
                                  <w:tcW w:w="567" w:type="dxa"/>
                                  <w:vMerge/>
                                  <w:tcBorders>
                                    <w:top w:val="single" w:sz="18" w:space="0" w:color="auto"/>
                                    <w:left w:val="nil"/>
                                    <w:bottom w:val="single" w:sz="4" w:space="0" w:color="auto"/>
                                    <w:right w:val="nil"/>
                                  </w:tcBorders>
                                  <w:vAlign w:val="center"/>
                                </w:tcPr>
                                <w:p w14:paraId="031EEC8A" w14:textId="77777777" w:rsidR="00C606E3" w:rsidRPr="00FA7566" w:rsidRDefault="00C606E3" w:rsidP="00755495">
                                  <w:pPr>
                                    <w:pStyle w:val="aa"/>
                                    <w:rPr>
                                      <w:rFonts w:ascii="GOST type A" w:hAnsi="GOST type A"/>
                                      <w:szCs w:val="28"/>
                                      <w:lang w:val="ru-RU"/>
                                    </w:rPr>
                                  </w:pPr>
                                </w:p>
                              </w:tc>
                            </w:tr>
                          </w:tbl>
                          <w:p w14:paraId="465BB947" w14:textId="77777777" w:rsidR="00C606E3" w:rsidRPr="00FA7566" w:rsidRDefault="00C606E3" w:rsidP="00C606E3">
                            <w:pPr>
                              <w:rPr>
                                <w:rFonts w:ascii="GOST type A" w:hAnsi="GOST type A"/>
                                <w:iCs/>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C9B164" id="Группа 1" o:spid="_x0000_s1026" style="position:absolute;left:0;text-align:left;margin-left:56.7pt;margin-top:19.85pt;width:518.9pt;height:802.2pt;z-index:251659264;mso-position-horizontal-relative:page;mso-position-vertical-relative:page" coordorigin="1134,397" coordsize="10378,16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" o:allowincell="f">
              <v:line id="Line 2" o:spid="_x0000_s1027" style="position:absolute;visibility:visible;mso-wrap-style:square" from="1134,397" to="1134,16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" strokeweight="2.25pt"/>
              <v:line id="Line 3" o:spid="_x0000_s1028" style="position:absolute;visibility:visible;mso-wrap-style:square" from="11509,397" to="11509,16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" strokeweight="2.25pt"/>
              <v:line id="Line 4" o:spid="_x0000_s1029" style="position:absolute;visibility:visible;mso-wrap-style:square" from="1137,16441" to="11512,16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" strokeweight="2.25pt"/>
              <v:line id="Line 5" o:spid="_x0000_s1030" style="position:absolute;visibility:visible;mso-wrap-style:square" from="1134,15591" to="11509,15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" strokeweight="2.25pt"/>
              <v:line id="Line 6" o:spid="_x0000_s1031" style="position:absolute;visibility:visible;mso-wrap-style:square" from="1134,397" to="11509,3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" strokeweight="2.25pt"/>
              <v:shapetype id="_x0000_t202" coordsize="21600,21600" o:spt="202" path="m,l,21600r21600,l21600,xe">
                <v:stroke joinstyle="miter"/>
                <v:path gradientshapeok="t" o:connecttype="rect"/>
              </v:shapetype>
              <v:shape id="Text Box 7" o:spid="_x0000_s1032" type="#_x0000_t202" style="position:absolute;left:1137;top:15591;width:10375;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" filled="f" stroked="f" strokeweight="2.25pt">
                <v:textbox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C606E3" w:rsidRPr="00FA7566" w14:paraId="1DCA1752" w14:textId="77777777" w:rsidTr="00755495">
                        <w:trPr>
                          <w:cantSplit/>
                          <w:trHeight w:hRule="exact" w:val="284"/>
                        </w:trPr>
                        <w:tc>
                          <w:tcPr>
                            <w:tcW w:w="397" w:type="dxa"/>
                            <w:tcBorders>
                              <w:top w:val="single" w:sz="4" w:space="0" w:color="auto"/>
                              <w:left w:val="nil"/>
                              <w:right w:val="single" w:sz="18" w:space="0" w:color="auto"/>
                            </w:tcBorders>
                            <w:vAlign w:val="center"/>
                          </w:tcPr>
                          <w:p w14:paraId="2F00625B" w14:textId="77777777" w:rsidR="00C606E3" w:rsidRPr="00FA7566" w:rsidRDefault="00C606E3" w:rsidP="00755495">
                            <w:pPr>
                              <w:pStyle w:val="aa"/>
                              <w:rPr>
                                <w:rFonts w:ascii="GOST type A" w:hAnsi="GOST type A"/>
                                <w:sz w:val="20"/>
                                <w:lang w:val="ru-RU"/>
                              </w:rPr>
                            </w:pPr>
                          </w:p>
                        </w:tc>
                        <w:tc>
                          <w:tcPr>
                            <w:tcW w:w="567" w:type="dxa"/>
                            <w:tcBorders>
                              <w:top w:val="single" w:sz="4" w:space="0" w:color="auto"/>
                              <w:left w:val="nil"/>
                              <w:right w:val="single" w:sz="18" w:space="0" w:color="auto"/>
                            </w:tcBorders>
                            <w:vAlign w:val="center"/>
                          </w:tcPr>
                          <w:p w14:paraId="3CCA1087" w14:textId="77777777" w:rsidR="00C606E3" w:rsidRPr="00FA7566" w:rsidRDefault="00C606E3" w:rsidP="00755495">
                            <w:pPr>
                              <w:pStyle w:val="aa"/>
                              <w:rPr>
                                <w:rFonts w:ascii="GOST type A" w:hAnsi="GOST type A"/>
                                <w:sz w:val="20"/>
                                <w:lang w:val="ru-RU"/>
                              </w:rPr>
                            </w:pPr>
                          </w:p>
                        </w:tc>
                        <w:tc>
                          <w:tcPr>
                            <w:tcW w:w="1304" w:type="dxa"/>
                            <w:tcBorders>
                              <w:top w:val="single" w:sz="4" w:space="0" w:color="auto"/>
                              <w:left w:val="nil"/>
                              <w:right w:val="nil"/>
                            </w:tcBorders>
                            <w:vAlign w:val="center"/>
                          </w:tcPr>
                          <w:p w14:paraId="2EE8F238" w14:textId="77777777" w:rsidR="00C606E3" w:rsidRPr="00FA7566" w:rsidRDefault="00C606E3" w:rsidP="00755495">
                            <w:pPr>
                              <w:pStyle w:val="aa"/>
                              <w:rPr>
                                <w:rFonts w:ascii="GOST type A" w:hAnsi="GOST type A"/>
                                <w:sz w:val="20"/>
                                <w:lang w:val="ru-RU"/>
                              </w:rPr>
                            </w:pPr>
                          </w:p>
                        </w:tc>
                        <w:tc>
                          <w:tcPr>
                            <w:tcW w:w="851" w:type="dxa"/>
                            <w:tcBorders>
                              <w:top w:val="single" w:sz="4" w:space="0" w:color="auto"/>
                              <w:left w:val="single" w:sz="18" w:space="0" w:color="auto"/>
                              <w:right w:val="single" w:sz="18" w:space="0" w:color="auto"/>
                            </w:tcBorders>
                            <w:vAlign w:val="center"/>
                          </w:tcPr>
                          <w:p w14:paraId="39A12CC1" w14:textId="77777777" w:rsidR="00C606E3" w:rsidRPr="00FA7566" w:rsidRDefault="00C606E3" w:rsidP="00755495">
                            <w:pPr>
                              <w:pStyle w:val="aa"/>
                              <w:rPr>
                                <w:rFonts w:ascii="GOST type A" w:hAnsi="GOST type A"/>
                                <w:sz w:val="20"/>
                                <w:lang w:val="ru-RU"/>
                              </w:rPr>
                            </w:pPr>
                          </w:p>
                        </w:tc>
                        <w:tc>
                          <w:tcPr>
                            <w:tcW w:w="567" w:type="dxa"/>
                            <w:tcBorders>
                              <w:top w:val="single" w:sz="4" w:space="0" w:color="auto"/>
                              <w:left w:val="nil"/>
                              <w:right w:val="single" w:sz="18" w:space="0" w:color="auto"/>
                            </w:tcBorders>
                            <w:vAlign w:val="center"/>
                          </w:tcPr>
                          <w:p w14:paraId="773EBCDB" w14:textId="77777777" w:rsidR="00C606E3" w:rsidRPr="00FA7566" w:rsidRDefault="00C606E3" w:rsidP="00755495">
                            <w:pPr>
                              <w:pStyle w:val="aa"/>
                              <w:rPr>
                                <w:rFonts w:ascii="GOST type A" w:hAnsi="GOST type A"/>
                                <w:sz w:val="20"/>
                                <w:lang w:val="ru-RU"/>
                              </w:rPr>
                            </w:pPr>
                          </w:p>
                        </w:tc>
                        <w:tc>
                          <w:tcPr>
                            <w:tcW w:w="6095" w:type="dxa"/>
                            <w:vMerge w:val="restart"/>
                            <w:tcBorders>
                              <w:top w:val="single" w:sz="4" w:space="0" w:color="auto"/>
                              <w:left w:val="nil"/>
                              <w:bottom w:val="nil"/>
                              <w:right w:val="single" w:sz="18" w:space="0" w:color="auto"/>
                            </w:tcBorders>
                            <w:vAlign w:val="center"/>
                          </w:tcPr>
                          <w:p w14:paraId="3CE0081B" w14:textId="405104EE" w:rsidR="00C606E3" w:rsidRPr="00FA7566" w:rsidRDefault="00C606E3" w:rsidP="000F0B69">
                            <w:pPr>
                              <w:spacing w:line="240" w:lineRule="auto"/>
                              <w:jc w:val="center"/>
                              <w:rPr>
                                <w:rFonts w:ascii="GOST type A" w:hAnsi="GOST type A"/>
                                <w:i/>
                                <w:iCs/>
                                <w:sz w:val="48"/>
                                <w:szCs w:val="48"/>
                              </w:rPr>
                            </w:pPr>
                          </w:p>
                        </w:tc>
                        <w:tc>
                          <w:tcPr>
                            <w:tcW w:w="567" w:type="dxa"/>
                            <w:tcBorders>
                              <w:top w:val="single" w:sz="4" w:space="0" w:color="auto"/>
                              <w:left w:val="nil"/>
                              <w:bottom w:val="single" w:sz="18" w:space="0" w:color="auto"/>
                              <w:right w:val="nil"/>
                            </w:tcBorders>
                            <w:vAlign w:val="center"/>
                          </w:tcPr>
                          <w:p w14:paraId="79A3D909" w14:textId="77777777" w:rsidR="00C606E3" w:rsidRPr="00FA7566" w:rsidRDefault="00C606E3" w:rsidP="00755495">
                            <w:pPr>
                              <w:pStyle w:val="aa"/>
                              <w:jc w:val="center"/>
                              <w:rPr>
                                <w:rFonts w:ascii="GOST type A" w:hAnsi="GOST type A"/>
                                <w:sz w:val="20"/>
                                <w:lang w:val="ru-RU"/>
                              </w:rPr>
                            </w:pPr>
                            <w:r w:rsidRPr="00FA7566">
                              <w:rPr>
                                <w:rFonts w:ascii="GOST type A" w:hAnsi="GOST type A"/>
                                <w:sz w:val="20"/>
                                <w:lang w:val="ru-RU"/>
                              </w:rPr>
                              <w:t>Лист</w:t>
                            </w:r>
                          </w:p>
                        </w:tc>
                      </w:tr>
                      <w:tr w:rsidR="00C606E3" w:rsidRPr="00FA7566" w14:paraId="55E46E05" w14:textId="77777777">
                        <w:trPr>
                          <w:cantSplit/>
                          <w:trHeight w:hRule="exact" w:val="284"/>
                        </w:trPr>
                        <w:tc>
                          <w:tcPr>
                            <w:tcW w:w="397" w:type="dxa"/>
                            <w:tcBorders>
                              <w:left w:val="nil"/>
                              <w:bottom w:val="nil"/>
                              <w:right w:val="single" w:sz="18" w:space="0" w:color="auto"/>
                            </w:tcBorders>
                            <w:vAlign w:val="center"/>
                          </w:tcPr>
                          <w:p w14:paraId="6CED71BD" w14:textId="77777777" w:rsidR="00C606E3" w:rsidRPr="00FA7566" w:rsidRDefault="00C606E3" w:rsidP="00755495">
                            <w:pPr>
                              <w:pStyle w:val="aa"/>
                              <w:rPr>
                                <w:rFonts w:ascii="GOST type A" w:hAnsi="GOST type A"/>
                                <w:sz w:val="20"/>
                                <w:lang w:val="ru-RU"/>
                              </w:rPr>
                            </w:pPr>
                          </w:p>
                        </w:tc>
                        <w:tc>
                          <w:tcPr>
                            <w:tcW w:w="567" w:type="dxa"/>
                            <w:tcBorders>
                              <w:left w:val="nil"/>
                              <w:bottom w:val="nil"/>
                              <w:right w:val="single" w:sz="18" w:space="0" w:color="auto"/>
                            </w:tcBorders>
                            <w:vAlign w:val="center"/>
                          </w:tcPr>
                          <w:p w14:paraId="6C314E67" w14:textId="77777777" w:rsidR="00C606E3" w:rsidRPr="00FA7566" w:rsidRDefault="00C606E3" w:rsidP="00755495">
                            <w:pPr>
                              <w:pStyle w:val="aa"/>
                              <w:rPr>
                                <w:rFonts w:ascii="GOST type A" w:hAnsi="GOST type A"/>
                                <w:sz w:val="20"/>
                                <w:lang w:val="ru-RU"/>
                              </w:rPr>
                            </w:pPr>
                          </w:p>
                        </w:tc>
                        <w:tc>
                          <w:tcPr>
                            <w:tcW w:w="1304" w:type="dxa"/>
                            <w:tcBorders>
                              <w:left w:val="nil"/>
                              <w:bottom w:val="nil"/>
                              <w:right w:val="nil"/>
                            </w:tcBorders>
                            <w:vAlign w:val="center"/>
                          </w:tcPr>
                          <w:p w14:paraId="3A99B13E" w14:textId="77777777" w:rsidR="00C606E3" w:rsidRPr="00FA7566" w:rsidRDefault="00C606E3" w:rsidP="00755495">
                            <w:pPr>
                              <w:pStyle w:val="aa"/>
                              <w:rPr>
                                <w:rFonts w:ascii="GOST type A" w:hAnsi="GOST type A"/>
                                <w:sz w:val="20"/>
                                <w:lang w:val="ru-RU"/>
                              </w:rPr>
                            </w:pPr>
                          </w:p>
                        </w:tc>
                        <w:tc>
                          <w:tcPr>
                            <w:tcW w:w="851" w:type="dxa"/>
                            <w:tcBorders>
                              <w:left w:val="single" w:sz="18" w:space="0" w:color="auto"/>
                              <w:bottom w:val="nil"/>
                              <w:right w:val="single" w:sz="18" w:space="0" w:color="auto"/>
                            </w:tcBorders>
                            <w:vAlign w:val="center"/>
                          </w:tcPr>
                          <w:p w14:paraId="353159B0" w14:textId="77777777" w:rsidR="00C606E3" w:rsidRPr="00FA7566" w:rsidRDefault="00C606E3" w:rsidP="00755495">
                            <w:pPr>
                              <w:pStyle w:val="aa"/>
                              <w:rPr>
                                <w:rFonts w:ascii="GOST type A" w:hAnsi="GOST type A"/>
                                <w:sz w:val="20"/>
                                <w:lang w:val="ru-RU"/>
                              </w:rPr>
                            </w:pPr>
                          </w:p>
                        </w:tc>
                        <w:tc>
                          <w:tcPr>
                            <w:tcW w:w="567" w:type="dxa"/>
                            <w:tcBorders>
                              <w:left w:val="nil"/>
                              <w:bottom w:val="nil"/>
                              <w:right w:val="single" w:sz="18" w:space="0" w:color="auto"/>
                            </w:tcBorders>
                            <w:vAlign w:val="center"/>
                          </w:tcPr>
                          <w:p w14:paraId="414A7753" w14:textId="77777777" w:rsidR="00C606E3" w:rsidRPr="00FA7566" w:rsidRDefault="00C606E3" w:rsidP="00755495">
                            <w:pPr>
                              <w:pStyle w:val="aa"/>
                              <w:rPr>
                                <w:rFonts w:ascii="GOST type A" w:hAnsi="GOST type A"/>
                                <w:sz w:val="20"/>
                                <w:lang w:val="ru-RU"/>
                              </w:rPr>
                            </w:pPr>
                          </w:p>
                        </w:tc>
                        <w:tc>
                          <w:tcPr>
                            <w:tcW w:w="6095" w:type="dxa"/>
                            <w:vMerge/>
                            <w:tcBorders>
                              <w:top w:val="single" w:sz="18" w:space="0" w:color="auto"/>
                              <w:left w:val="nil"/>
                              <w:bottom w:val="nil"/>
                              <w:right w:val="single" w:sz="18" w:space="0" w:color="auto"/>
                            </w:tcBorders>
                            <w:vAlign w:val="center"/>
                          </w:tcPr>
                          <w:p w14:paraId="60D08271" w14:textId="77777777" w:rsidR="00C606E3" w:rsidRPr="00FA7566" w:rsidRDefault="00C606E3" w:rsidP="00755495">
                            <w:pPr>
                              <w:pStyle w:val="aa"/>
                              <w:rPr>
                                <w:rFonts w:ascii="GOST type A" w:hAnsi="GOST type A"/>
                                <w:i w:val="0"/>
                                <w:iCs/>
                                <w:sz w:val="20"/>
                                <w:lang w:val="ru-RU"/>
                              </w:rPr>
                            </w:pPr>
                          </w:p>
                        </w:tc>
                        <w:tc>
                          <w:tcPr>
                            <w:tcW w:w="567" w:type="dxa"/>
                            <w:vMerge w:val="restart"/>
                            <w:tcBorders>
                              <w:top w:val="single" w:sz="18" w:space="0" w:color="auto"/>
                              <w:left w:val="nil"/>
                              <w:bottom w:val="single" w:sz="18" w:space="0" w:color="auto"/>
                              <w:right w:val="nil"/>
                            </w:tcBorders>
                            <w:vAlign w:val="center"/>
                          </w:tcPr>
                          <w:p w14:paraId="3A291A58" w14:textId="77777777" w:rsidR="00C606E3" w:rsidRPr="00FA7566" w:rsidRDefault="00C606E3" w:rsidP="00755495">
                            <w:pPr>
                              <w:pStyle w:val="aa"/>
                              <w:jc w:val="center"/>
                              <w:rPr>
                                <w:rFonts w:ascii="GOST type A" w:hAnsi="GOST type A"/>
                                <w:szCs w:val="28"/>
                                <w:lang w:val="ru-RU"/>
                              </w:rPr>
                            </w:pPr>
                          </w:p>
                        </w:tc>
                      </w:tr>
                      <w:tr w:rsidR="00C606E3" w:rsidRPr="00FA7566" w14:paraId="54651ECE" w14:textId="77777777" w:rsidTr="00755495">
                        <w:trPr>
                          <w:cantSplit/>
                          <w:trHeight w:hRule="exact" w:val="284"/>
                        </w:trPr>
                        <w:tc>
                          <w:tcPr>
                            <w:tcW w:w="397" w:type="dxa"/>
                            <w:tcBorders>
                              <w:top w:val="single" w:sz="18" w:space="0" w:color="auto"/>
                              <w:left w:val="nil"/>
                              <w:bottom w:val="single" w:sz="4" w:space="0" w:color="auto"/>
                              <w:right w:val="single" w:sz="18" w:space="0" w:color="auto"/>
                            </w:tcBorders>
                            <w:vAlign w:val="center"/>
                          </w:tcPr>
                          <w:p w14:paraId="375D9DAB" w14:textId="77777777" w:rsidR="00C606E3" w:rsidRPr="00FA7566" w:rsidRDefault="00C606E3" w:rsidP="00755495">
                            <w:pPr>
                              <w:pStyle w:val="aa"/>
                              <w:rPr>
                                <w:rFonts w:ascii="GOST type A" w:hAnsi="GOST type A"/>
                                <w:sz w:val="20"/>
                                <w:lang w:val="ru-RU"/>
                              </w:rPr>
                            </w:pPr>
                            <w:r w:rsidRPr="00FA7566">
                              <w:rPr>
                                <w:rFonts w:ascii="GOST type A" w:hAnsi="GOST type A"/>
                                <w:sz w:val="20"/>
                                <w:lang w:val="ru-RU"/>
                              </w:rPr>
                              <w:t>Изм.</w:t>
                            </w:r>
                          </w:p>
                        </w:tc>
                        <w:tc>
                          <w:tcPr>
                            <w:tcW w:w="567" w:type="dxa"/>
                            <w:tcBorders>
                              <w:top w:val="single" w:sz="18" w:space="0" w:color="auto"/>
                              <w:left w:val="nil"/>
                              <w:bottom w:val="single" w:sz="4" w:space="0" w:color="auto"/>
                              <w:right w:val="single" w:sz="18" w:space="0" w:color="auto"/>
                            </w:tcBorders>
                            <w:vAlign w:val="center"/>
                          </w:tcPr>
                          <w:p w14:paraId="1D767986" w14:textId="77777777" w:rsidR="00C606E3" w:rsidRPr="00FA7566" w:rsidRDefault="00C606E3" w:rsidP="00755495">
                            <w:pPr>
                              <w:pStyle w:val="aa"/>
                              <w:jc w:val="center"/>
                              <w:rPr>
                                <w:rFonts w:ascii="GOST type A" w:hAnsi="GOST type A"/>
                                <w:sz w:val="20"/>
                                <w:lang w:val="ru-RU"/>
                              </w:rPr>
                            </w:pPr>
                            <w:r w:rsidRPr="00FA7566">
                              <w:rPr>
                                <w:rFonts w:ascii="GOST type A" w:hAnsi="GOST type A"/>
                                <w:sz w:val="20"/>
                                <w:lang w:val="ru-RU"/>
                              </w:rPr>
                              <w:t>Лист</w:t>
                            </w:r>
                          </w:p>
                        </w:tc>
                        <w:tc>
                          <w:tcPr>
                            <w:tcW w:w="1304" w:type="dxa"/>
                            <w:tcBorders>
                              <w:top w:val="single" w:sz="18" w:space="0" w:color="auto"/>
                              <w:left w:val="nil"/>
                              <w:bottom w:val="single" w:sz="4" w:space="0" w:color="auto"/>
                              <w:right w:val="nil"/>
                            </w:tcBorders>
                            <w:vAlign w:val="center"/>
                          </w:tcPr>
                          <w:p w14:paraId="6520B955" w14:textId="77777777" w:rsidR="00C606E3" w:rsidRPr="00FA7566" w:rsidRDefault="00C606E3" w:rsidP="00755495">
                            <w:pPr>
                              <w:pStyle w:val="aa"/>
                              <w:jc w:val="center"/>
                              <w:rPr>
                                <w:rFonts w:ascii="GOST type A" w:hAnsi="GOST type A"/>
                                <w:sz w:val="20"/>
                                <w:lang w:val="ru-RU"/>
                              </w:rPr>
                            </w:pPr>
                            <w:r w:rsidRPr="00FA7566">
                              <w:rPr>
                                <w:rFonts w:ascii="GOST type A" w:hAnsi="GOST type A"/>
                                <w:sz w:val="20"/>
                                <w:lang w:val="ru-RU"/>
                              </w:rPr>
                              <w:t>№ докум.</w:t>
                            </w:r>
                          </w:p>
                        </w:tc>
                        <w:tc>
                          <w:tcPr>
                            <w:tcW w:w="851" w:type="dxa"/>
                            <w:tcBorders>
                              <w:top w:val="single" w:sz="18" w:space="0" w:color="auto"/>
                              <w:left w:val="single" w:sz="18" w:space="0" w:color="auto"/>
                              <w:bottom w:val="single" w:sz="4" w:space="0" w:color="auto"/>
                              <w:right w:val="single" w:sz="18" w:space="0" w:color="auto"/>
                            </w:tcBorders>
                            <w:vAlign w:val="center"/>
                          </w:tcPr>
                          <w:p w14:paraId="3372DFCD" w14:textId="77777777" w:rsidR="00C606E3" w:rsidRPr="00FA7566" w:rsidRDefault="00C606E3" w:rsidP="00755495">
                            <w:pPr>
                              <w:pStyle w:val="aa"/>
                              <w:jc w:val="center"/>
                              <w:rPr>
                                <w:rFonts w:ascii="GOST type A" w:hAnsi="GOST type A"/>
                                <w:sz w:val="20"/>
                                <w:lang w:val="ru-RU"/>
                              </w:rPr>
                            </w:pPr>
                            <w:r w:rsidRPr="00FA7566">
                              <w:rPr>
                                <w:rFonts w:ascii="GOST type A" w:hAnsi="GOST type A"/>
                                <w:sz w:val="20"/>
                                <w:lang w:val="ru-RU"/>
                              </w:rPr>
                              <w:t>Подпись</w:t>
                            </w:r>
                          </w:p>
                        </w:tc>
                        <w:tc>
                          <w:tcPr>
                            <w:tcW w:w="567" w:type="dxa"/>
                            <w:tcBorders>
                              <w:top w:val="single" w:sz="18" w:space="0" w:color="auto"/>
                              <w:left w:val="nil"/>
                              <w:bottom w:val="single" w:sz="4" w:space="0" w:color="auto"/>
                              <w:right w:val="single" w:sz="18" w:space="0" w:color="auto"/>
                            </w:tcBorders>
                            <w:vAlign w:val="center"/>
                          </w:tcPr>
                          <w:p w14:paraId="590080DB" w14:textId="77777777" w:rsidR="00C606E3" w:rsidRPr="00FA7566" w:rsidRDefault="00C606E3" w:rsidP="00755495">
                            <w:pPr>
                              <w:pStyle w:val="aa"/>
                              <w:jc w:val="center"/>
                              <w:rPr>
                                <w:rFonts w:ascii="GOST type A" w:hAnsi="GOST type A"/>
                                <w:sz w:val="20"/>
                                <w:lang w:val="ru-RU"/>
                              </w:rPr>
                            </w:pPr>
                            <w:r w:rsidRPr="00FA7566">
                              <w:rPr>
                                <w:rFonts w:ascii="GOST type A" w:hAnsi="GOST type A"/>
                                <w:sz w:val="20"/>
                                <w:lang w:val="ru-RU"/>
                              </w:rPr>
                              <w:t>Дата</w:t>
                            </w:r>
                          </w:p>
                        </w:tc>
                        <w:tc>
                          <w:tcPr>
                            <w:tcW w:w="6095" w:type="dxa"/>
                            <w:vMerge/>
                            <w:tcBorders>
                              <w:top w:val="single" w:sz="18" w:space="0" w:color="auto"/>
                              <w:left w:val="nil"/>
                              <w:bottom w:val="single" w:sz="4" w:space="0" w:color="auto"/>
                              <w:right w:val="single" w:sz="18" w:space="0" w:color="auto"/>
                            </w:tcBorders>
                            <w:vAlign w:val="center"/>
                          </w:tcPr>
                          <w:p w14:paraId="035C330B" w14:textId="77777777" w:rsidR="00C606E3" w:rsidRPr="00FA7566" w:rsidRDefault="00C606E3" w:rsidP="00755495">
                            <w:pPr>
                              <w:pStyle w:val="aa"/>
                              <w:rPr>
                                <w:rFonts w:ascii="GOST type A" w:hAnsi="GOST type A"/>
                                <w:i w:val="0"/>
                                <w:iCs/>
                                <w:sz w:val="20"/>
                                <w:lang w:val="ru-RU"/>
                              </w:rPr>
                            </w:pPr>
                          </w:p>
                        </w:tc>
                        <w:tc>
                          <w:tcPr>
                            <w:tcW w:w="567" w:type="dxa"/>
                            <w:vMerge/>
                            <w:tcBorders>
                              <w:top w:val="single" w:sz="18" w:space="0" w:color="auto"/>
                              <w:left w:val="nil"/>
                              <w:bottom w:val="single" w:sz="4" w:space="0" w:color="auto"/>
                              <w:right w:val="nil"/>
                            </w:tcBorders>
                            <w:vAlign w:val="center"/>
                          </w:tcPr>
                          <w:p w14:paraId="031EEC8A" w14:textId="77777777" w:rsidR="00C606E3" w:rsidRPr="00FA7566" w:rsidRDefault="00C606E3" w:rsidP="00755495">
                            <w:pPr>
                              <w:pStyle w:val="aa"/>
                              <w:rPr>
                                <w:rFonts w:ascii="GOST type A" w:hAnsi="GOST type A"/>
                                <w:szCs w:val="28"/>
                                <w:lang w:val="ru-RU"/>
                              </w:rPr>
                            </w:pPr>
                          </w:p>
                        </w:tc>
                      </w:tr>
                    </w:tbl>
                    <w:p w14:paraId="465BB947" w14:textId="77777777" w:rsidR="00C606E3" w:rsidRPr="00FA7566" w:rsidRDefault="00C606E3" w:rsidP="00C606E3">
                      <w:pPr>
                        <w:rPr>
                          <w:rFonts w:ascii="GOST type A" w:hAnsi="GOST type A"/>
                          <w:iCs/>
                        </w:rPr>
                      </w:pPr>
                    </w:p>
                  </w:txbxContent>
                </v:textbox>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CA39DD"/>
    <w:multiLevelType w:val="hybridMultilevel"/>
    <w:tmpl w:val="91D2B2B4"/>
    <w:lvl w:ilvl="0" w:tplc="B90A31F0">
      <w:start w:val="1"/>
      <w:numFmt w:val="bullet"/>
      <w:lvlText w:val=""/>
      <w:lvlJc w:val="left"/>
      <w:pPr>
        <w:ind w:left="2215" w:hanging="360"/>
      </w:pPr>
      <w:rPr>
        <w:rFonts w:ascii="Symbol" w:hAnsi="Symbol" w:hint="default"/>
      </w:rPr>
    </w:lvl>
    <w:lvl w:ilvl="1" w:tplc="FFFFFFFF" w:tentative="1">
      <w:start w:val="1"/>
      <w:numFmt w:val="bullet"/>
      <w:lvlText w:val="o"/>
      <w:lvlJc w:val="left"/>
      <w:pPr>
        <w:ind w:left="2935" w:hanging="360"/>
      </w:pPr>
      <w:rPr>
        <w:rFonts w:ascii="Courier New" w:hAnsi="Courier New" w:cs="Courier New" w:hint="default"/>
      </w:rPr>
    </w:lvl>
    <w:lvl w:ilvl="2" w:tplc="FFFFFFFF" w:tentative="1">
      <w:start w:val="1"/>
      <w:numFmt w:val="bullet"/>
      <w:lvlText w:val=""/>
      <w:lvlJc w:val="left"/>
      <w:pPr>
        <w:ind w:left="3655" w:hanging="360"/>
      </w:pPr>
      <w:rPr>
        <w:rFonts w:ascii="Wingdings" w:hAnsi="Wingdings" w:hint="default"/>
      </w:rPr>
    </w:lvl>
    <w:lvl w:ilvl="3" w:tplc="FFFFFFFF" w:tentative="1">
      <w:start w:val="1"/>
      <w:numFmt w:val="bullet"/>
      <w:lvlText w:val=""/>
      <w:lvlJc w:val="left"/>
      <w:pPr>
        <w:ind w:left="4375" w:hanging="360"/>
      </w:pPr>
      <w:rPr>
        <w:rFonts w:ascii="Symbol" w:hAnsi="Symbol" w:hint="default"/>
      </w:rPr>
    </w:lvl>
    <w:lvl w:ilvl="4" w:tplc="FFFFFFFF" w:tentative="1">
      <w:start w:val="1"/>
      <w:numFmt w:val="bullet"/>
      <w:lvlText w:val="o"/>
      <w:lvlJc w:val="left"/>
      <w:pPr>
        <w:ind w:left="5095" w:hanging="360"/>
      </w:pPr>
      <w:rPr>
        <w:rFonts w:ascii="Courier New" w:hAnsi="Courier New" w:cs="Courier New" w:hint="default"/>
      </w:rPr>
    </w:lvl>
    <w:lvl w:ilvl="5" w:tplc="FFFFFFFF" w:tentative="1">
      <w:start w:val="1"/>
      <w:numFmt w:val="bullet"/>
      <w:lvlText w:val=""/>
      <w:lvlJc w:val="left"/>
      <w:pPr>
        <w:ind w:left="5815" w:hanging="360"/>
      </w:pPr>
      <w:rPr>
        <w:rFonts w:ascii="Wingdings" w:hAnsi="Wingdings" w:hint="default"/>
      </w:rPr>
    </w:lvl>
    <w:lvl w:ilvl="6" w:tplc="FFFFFFFF" w:tentative="1">
      <w:start w:val="1"/>
      <w:numFmt w:val="bullet"/>
      <w:lvlText w:val=""/>
      <w:lvlJc w:val="left"/>
      <w:pPr>
        <w:ind w:left="6535" w:hanging="360"/>
      </w:pPr>
      <w:rPr>
        <w:rFonts w:ascii="Symbol" w:hAnsi="Symbol" w:hint="default"/>
      </w:rPr>
    </w:lvl>
    <w:lvl w:ilvl="7" w:tplc="FFFFFFFF" w:tentative="1">
      <w:start w:val="1"/>
      <w:numFmt w:val="bullet"/>
      <w:lvlText w:val="o"/>
      <w:lvlJc w:val="left"/>
      <w:pPr>
        <w:ind w:left="7255" w:hanging="360"/>
      </w:pPr>
      <w:rPr>
        <w:rFonts w:ascii="Courier New" w:hAnsi="Courier New" w:cs="Courier New" w:hint="default"/>
      </w:rPr>
    </w:lvl>
    <w:lvl w:ilvl="8" w:tplc="FFFFFFFF" w:tentative="1">
      <w:start w:val="1"/>
      <w:numFmt w:val="bullet"/>
      <w:lvlText w:val=""/>
      <w:lvlJc w:val="left"/>
      <w:pPr>
        <w:ind w:left="7975" w:hanging="360"/>
      </w:pPr>
      <w:rPr>
        <w:rFonts w:ascii="Wingdings" w:hAnsi="Wingdings" w:hint="default"/>
      </w:rPr>
    </w:lvl>
  </w:abstractNum>
  <w:abstractNum w:abstractNumId="1" w15:restartNumberingAfterBreak="0">
    <w:nsid w:val="13931554"/>
    <w:multiLevelType w:val="hybridMultilevel"/>
    <w:tmpl w:val="FB023A66"/>
    <w:lvl w:ilvl="0" w:tplc="B90A31F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5D82ACB"/>
    <w:multiLevelType w:val="hybridMultilevel"/>
    <w:tmpl w:val="A8F09C68"/>
    <w:lvl w:ilvl="0" w:tplc="B90A31F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74022EF"/>
    <w:multiLevelType w:val="hybridMultilevel"/>
    <w:tmpl w:val="07CC8F30"/>
    <w:lvl w:ilvl="0" w:tplc="B90A31F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8A70172"/>
    <w:multiLevelType w:val="hybridMultilevel"/>
    <w:tmpl w:val="83C00090"/>
    <w:lvl w:ilvl="0" w:tplc="04190001">
      <w:start w:val="1"/>
      <w:numFmt w:val="bullet"/>
      <w:lvlText w:val=""/>
      <w:lvlJc w:val="left"/>
      <w:pPr>
        <w:ind w:left="1855" w:hanging="360"/>
      </w:pPr>
      <w:rPr>
        <w:rFonts w:ascii="Symbol" w:hAnsi="Symbol" w:hint="default"/>
      </w:rPr>
    </w:lvl>
    <w:lvl w:ilvl="1" w:tplc="04190003">
      <w:start w:val="1"/>
      <w:numFmt w:val="bullet"/>
      <w:lvlText w:val="o"/>
      <w:lvlJc w:val="left"/>
      <w:pPr>
        <w:ind w:left="2575" w:hanging="360"/>
      </w:pPr>
      <w:rPr>
        <w:rFonts w:ascii="Courier New" w:hAnsi="Courier New" w:cs="Courier New" w:hint="default"/>
      </w:rPr>
    </w:lvl>
    <w:lvl w:ilvl="2" w:tplc="04190005">
      <w:start w:val="1"/>
      <w:numFmt w:val="bullet"/>
      <w:lvlText w:val=""/>
      <w:lvlJc w:val="left"/>
      <w:pPr>
        <w:ind w:left="3295" w:hanging="360"/>
      </w:pPr>
      <w:rPr>
        <w:rFonts w:ascii="Wingdings" w:hAnsi="Wingdings" w:hint="default"/>
      </w:rPr>
    </w:lvl>
    <w:lvl w:ilvl="3" w:tplc="04190001">
      <w:start w:val="1"/>
      <w:numFmt w:val="bullet"/>
      <w:lvlText w:val=""/>
      <w:lvlJc w:val="left"/>
      <w:pPr>
        <w:ind w:left="4015" w:hanging="360"/>
      </w:pPr>
      <w:rPr>
        <w:rFonts w:ascii="Symbol" w:hAnsi="Symbol" w:hint="default"/>
      </w:rPr>
    </w:lvl>
    <w:lvl w:ilvl="4" w:tplc="04190003">
      <w:start w:val="1"/>
      <w:numFmt w:val="bullet"/>
      <w:lvlText w:val="o"/>
      <w:lvlJc w:val="left"/>
      <w:pPr>
        <w:ind w:left="4735" w:hanging="360"/>
      </w:pPr>
      <w:rPr>
        <w:rFonts w:ascii="Courier New" w:hAnsi="Courier New" w:cs="Courier New" w:hint="default"/>
      </w:rPr>
    </w:lvl>
    <w:lvl w:ilvl="5" w:tplc="04190005">
      <w:start w:val="1"/>
      <w:numFmt w:val="bullet"/>
      <w:lvlText w:val=""/>
      <w:lvlJc w:val="left"/>
      <w:pPr>
        <w:ind w:left="5455" w:hanging="360"/>
      </w:pPr>
      <w:rPr>
        <w:rFonts w:ascii="Wingdings" w:hAnsi="Wingdings" w:hint="default"/>
      </w:rPr>
    </w:lvl>
    <w:lvl w:ilvl="6" w:tplc="04190001">
      <w:start w:val="1"/>
      <w:numFmt w:val="bullet"/>
      <w:lvlText w:val=""/>
      <w:lvlJc w:val="left"/>
      <w:pPr>
        <w:ind w:left="6175" w:hanging="360"/>
      </w:pPr>
      <w:rPr>
        <w:rFonts w:ascii="Symbol" w:hAnsi="Symbol" w:hint="default"/>
      </w:rPr>
    </w:lvl>
    <w:lvl w:ilvl="7" w:tplc="04190003">
      <w:start w:val="1"/>
      <w:numFmt w:val="bullet"/>
      <w:lvlText w:val="o"/>
      <w:lvlJc w:val="left"/>
      <w:pPr>
        <w:ind w:left="6895" w:hanging="360"/>
      </w:pPr>
      <w:rPr>
        <w:rFonts w:ascii="Courier New" w:hAnsi="Courier New" w:cs="Courier New" w:hint="default"/>
      </w:rPr>
    </w:lvl>
    <w:lvl w:ilvl="8" w:tplc="04190005">
      <w:start w:val="1"/>
      <w:numFmt w:val="bullet"/>
      <w:lvlText w:val=""/>
      <w:lvlJc w:val="left"/>
      <w:pPr>
        <w:ind w:left="7615" w:hanging="360"/>
      </w:pPr>
      <w:rPr>
        <w:rFonts w:ascii="Wingdings" w:hAnsi="Wingdings" w:hint="default"/>
      </w:rPr>
    </w:lvl>
  </w:abstractNum>
  <w:abstractNum w:abstractNumId="5" w15:restartNumberingAfterBreak="0">
    <w:nsid w:val="194060C9"/>
    <w:multiLevelType w:val="hybridMultilevel"/>
    <w:tmpl w:val="B4906652"/>
    <w:lvl w:ilvl="0" w:tplc="B90A31F0">
      <w:start w:val="1"/>
      <w:numFmt w:val="bullet"/>
      <w:lvlText w:val=""/>
      <w:lvlJc w:val="left"/>
      <w:pPr>
        <w:ind w:left="2215" w:hanging="360"/>
      </w:pPr>
      <w:rPr>
        <w:rFonts w:ascii="Symbol" w:hAnsi="Symbol" w:hint="default"/>
      </w:rPr>
    </w:lvl>
    <w:lvl w:ilvl="1" w:tplc="04190003" w:tentative="1">
      <w:start w:val="1"/>
      <w:numFmt w:val="bullet"/>
      <w:lvlText w:val="o"/>
      <w:lvlJc w:val="left"/>
      <w:pPr>
        <w:ind w:left="2935" w:hanging="360"/>
      </w:pPr>
      <w:rPr>
        <w:rFonts w:ascii="Courier New" w:hAnsi="Courier New" w:cs="Courier New" w:hint="default"/>
      </w:rPr>
    </w:lvl>
    <w:lvl w:ilvl="2" w:tplc="04190005" w:tentative="1">
      <w:start w:val="1"/>
      <w:numFmt w:val="bullet"/>
      <w:lvlText w:val=""/>
      <w:lvlJc w:val="left"/>
      <w:pPr>
        <w:ind w:left="3655" w:hanging="360"/>
      </w:pPr>
      <w:rPr>
        <w:rFonts w:ascii="Wingdings" w:hAnsi="Wingdings" w:hint="default"/>
      </w:rPr>
    </w:lvl>
    <w:lvl w:ilvl="3" w:tplc="04190001" w:tentative="1">
      <w:start w:val="1"/>
      <w:numFmt w:val="bullet"/>
      <w:lvlText w:val=""/>
      <w:lvlJc w:val="left"/>
      <w:pPr>
        <w:ind w:left="4375" w:hanging="360"/>
      </w:pPr>
      <w:rPr>
        <w:rFonts w:ascii="Symbol" w:hAnsi="Symbol" w:hint="default"/>
      </w:rPr>
    </w:lvl>
    <w:lvl w:ilvl="4" w:tplc="04190003" w:tentative="1">
      <w:start w:val="1"/>
      <w:numFmt w:val="bullet"/>
      <w:lvlText w:val="o"/>
      <w:lvlJc w:val="left"/>
      <w:pPr>
        <w:ind w:left="5095" w:hanging="360"/>
      </w:pPr>
      <w:rPr>
        <w:rFonts w:ascii="Courier New" w:hAnsi="Courier New" w:cs="Courier New" w:hint="default"/>
      </w:rPr>
    </w:lvl>
    <w:lvl w:ilvl="5" w:tplc="04190005" w:tentative="1">
      <w:start w:val="1"/>
      <w:numFmt w:val="bullet"/>
      <w:lvlText w:val=""/>
      <w:lvlJc w:val="left"/>
      <w:pPr>
        <w:ind w:left="5815" w:hanging="360"/>
      </w:pPr>
      <w:rPr>
        <w:rFonts w:ascii="Wingdings" w:hAnsi="Wingdings" w:hint="default"/>
      </w:rPr>
    </w:lvl>
    <w:lvl w:ilvl="6" w:tplc="04190001" w:tentative="1">
      <w:start w:val="1"/>
      <w:numFmt w:val="bullet"/>
      <w:lvlText w:val=""/>
      <w:lvlJc w:val="left"/>
      <w:pPr>
        <w:ind w:left="6535" w:hanging="360"/>
      </w:pPr>
      <w:rPr>
        <w:rFonts w:ascii="Symbol" w:hAnsi="Symbol" w:hint="default"/>
      </w:rPr>
    </w:lvl>
    <w:lvl w:ilvl="7" w:tplc="04190003" w:tentative="1">
      <w:start w:val="1"/>
      <w:numFmt w:val="bullet"/>
      <w:lvlText w:val="o"/>
      <w:lvlJc w:val="left"/>
      <w:pPr>
        <w:ind w:left="7255" w:hanging="360"/>
      </w:pPr>
      <w:rPr>
        <w:rFonts w:ascii="Courier New" w:hAnsi="Courier New" w:cs="Courier New" w:hint="default"/>
      </w:rPr>
    </w:lvl>
    <w:lvl w:ilvl="8" w:tplc="04190005" w:tentative="1">
      <w:start w:val="1"/>
      <w:numFmt w:val="bullet"/>
      <w:lvlText w:val=""/>
      <w:lvlJc w:val="left"/>
      <w:pPr>
        <w:ind w:left="7975" w:hanging="360"/>
      </w:pPr>
      <w:rPr>
        <w:rFonts w:ascii="Wingdings" w:hAnsi="Wingdings" w:hint="default"/>
      </w:rPr>
    </w:lvl>
  </w:abstractNum>
  <w:abstractNum w:abstractNumId="6" w15:restartNumberingAfterBreak="0">
    <w:nsid w:val="1ACB2040"/>
    <w:multiLevelType w:val="hybridMultilevel"/>
    <w:tmpl w:val="004A69DC"/>
    <w:lvl w:ilvl="0" w:tplc="60D41DF8">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7" w15:restartNumberingAfterBreak="0">
    <w:nsid w:val="1C051666"/>
    <w:multiLevelType w:val="hybridMultilevel"/>
    <w:tmpl w:val="FE3E4348"/>
    <w:lvl w:ilvl="0" w:tplc="B90A31F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C2E5295"/>
    <w:multiLevelType w:val="hybridMultilevel"/>
    <w:tmpl w:val="283CD946"/>
    <w:lvl w:ilvl="0" w:tplc="E02ED2EE">
      <w:start w:val="1"/>
      <w:numFmt w:val="bullet"/>
      <w:pStyle w:val="a"/>
      <w:lvlText w:val=""/>
      <w:lvlJc w:val="left"/>
      <w:pPr>
        <w:tabs>
          <w:tab w:val="num" w:pos="1260"/>
        </w:tabs>
        <w:ind w:left="1260" w:hanging="360"/>
      </w:pPr>
      <w:rPr>
        <w:rFonts w:ascii="Symbol" w:hAnsi="Symbol" w:hint="default"/>
      </w:rPr>
    </w:lvl>
    <w:lvl w:ilvl="1" w:tplc="FFFFFFFF">
      <w:start w:val="1"/>
      <w:numFmt w:val="bullet"/>
      <w:lvlText w:val="o"/>
      <w:lvlJc w:val="left"/>
      <w:pPr>
        <w:tabs>
          <w:tab w:val="num" w:pos="1980"/>
        </w:tabs>
        <w:ind w:left="1980" w:hanging="360"/>
      </w:pPr>
      <w:rPr>
        <w:rFonts w:ascii="Courier New" w:hAnsi="Courier New" w:cs="Times New Roman" w:hint="default"/>
      </w:rPr>
    </w:lvl>
    <w:lvl w:ilvl="2" w:tplc="FFFFFFFF">
      <w:start w:val="1"/>
      <w:numFmt w:val="bullet"/>
      <w:lvlText w:val=""/>
      <w:lvlJc w:val="left"/>
      <w:pPr>
        <w:tabs>
          <w:tab w:val="num" w:pos="2700"/>
        </w:tabs>
        <w:ind w:left="2700" w:hanging="360"/>
      </w:pPr>
      <w:rPr>
        <w:rFonts w:ascii="Wingdings" w:hAnsi="Wingdings" w:hint="default"/>
      </w:rPr>
    </w:lvl>
    <w:lvl w:ilvl="3" w:tplc="FFFFFFFF">
      <w:start w:val="1"/>
      <w:numFmt w:val="bullet"/>
      <w:lvlText w:val=""/>
      <w:lvlJc w:val="left"/>
      <w:pPr>
        <w:tabs>
          <w:tab w:val="num" w:pos="3420"/>
        </w:tabs>
        <w:ind w:left="3420" w:hanging="360"/>
      </w:pPr>
      <w:rPr>
        <w:rFonts w:ascii="Symbol" w:hAnsi="Symbol" w:hint="default"/>
      </w:rPr>
    </w:lvl>
    <w:lvl w:ilvl="4" w:tplc="FFFFFFFF">
      <w:start w:val="1"/>
      <w:numFmt w:val="bullet"/>
      <w:lvlText w:val="o"/>
      <w:lvlJc w:val="left"/>
      <w:pPr>
        <w:tabs>
          <w:tab w:val="num" w:pos="4140"/>
        </w:tabs>
        <w:ind w:left="4140" w:hanging="360"/>
      </w:pPr>
      <w:rPr>
        <w:rFonts w:ascii="Courier New" w:hAnsi="Courier New" w:cs="Times New Roman" w:hint="default"/>
      </w:rPr>
    </w:lvl>
    <w:lvl w:ilvl="5" w:tplc="FFFFFFFF">
      <w:start w:val="1"/>
      <w:numFmt w:val="bullet"/>
      <w:lvlText w:val=""/>
      <w:lvlJc w:val="left"/>
      <w:pPr>
        <w:tabs>
          <w:tab w:val="num" w:pos="4860"/>
        </w:tabs>
        <w:ind w:left="4860" w:hanging="360"/>
      </w:pPr>
      <w:rPr>
        <w:rFonts w:ascii="Wingdings" w:hAnsi="Wingdings" w:hint="default"/>
      </w:rPr>
    </w:lvl>
    <w:lvl w:ilvl="6" w:tplc="FFFFFFFF">
      <w:start w:val="1"/>
      <w:numFmt w:val="bullet"/>
      <w:lvlText w:val=""/>
      <w:lvlJc w:val="left"/>
      <w:pPr>
        <w:tabs>
          <w:tab w:val="num" w:pos="5580"/>
        </w:tabs>
        <w:ind w:left="5580" w:hanging="360"/>
      </w:pPr>
      <w:rPr>
        <w:rFonts w:ascii="Symbol" w:hAnsi="Symbol" w:hint="default"/>
      </w:rPr>
    </w:lvl>
    <w:lvl w:ilvl="7" w:tplc="FFFFFFFF">
      <w:start w:val="1"/>
      <w:numFmt w:val="bullet"/>
      <w:lvlText w:val="o"/>
      <w:lvlJc w:val="left"/>
      <w:pPr>
        <w:tabs>
          <w:tab w:val="num" w:pos="6300"/>
        </w:tabs>
        <w:ind w:left="6300" w:hanging="360"/>
      </w:pPr>
      <w:rPr>
        <w:rFonts w:ascii="Courier New" w:hAnsi="Courier New" w:cs="Times New Roman" w:hint="default"/>
      </w:rPr>
    </w:lvl>
    <w:lvl w:ilvl="8" w:tplc="FFFFFFFF">
      <w:start w:val="1"/>
      <w:numFmt w:val="bullet"/>
      <w:lvlText w:val=""/>
      <w:lvlJc w:val="left"/>
      <w:pPr>
        <w:tabs>
          <w:tab w:val="num" w:pos="7020"/>
        </w:tabs>
        <w:ind w:left="7020" w:hanging="360"/>
      </w:pPr>
      <w:rPr>
        <w:rFonts w:ascii="Wingdings" w:hAnsi="Wingdings" w:hint="default"/>
      </w:rPr>
    </w:lvl>
  </w:abstractNum>
  <w:abstractNum w:abstractNumId="9" w15:restartNumberingAfterBreak="0">
    <w:nsid w:val="23AE1489"/>
    <w:multiLevelType w:val="singleLevel"/>
    <w:tmpl w:val="DAA44E26"/>
    <w:lvl w:ilvl="0">
      <w:start w:val="3"/>
      <w:numFmt w:val="bullet"/>
      <w:lvlText w:val="-"/>
      <w:lvlJc w:val="left"/>
      <w:pPr>
        <w:tabs>
          <w:tab w:val="num" w:pos="1211"/>
        </w:tabs>
        <w:ind w:left="1211" w:hanging="360"/>
      </w:pPr>
    </w:lvl>
  </w:abstractNum>
  <w:abstractNum w:abstractNumId="10" w15:restartNumberingAfterBreak="0">
    <w:nsid w:val="2610000A"/>
    <w:multiLevelType w:val="multilevel"/>
    <w:tmpl w:val="0FC679CC"/>
    <w:lvl w:ilvl="0">
      <w:start w:val="1"/>
      <w:numFmt w:val="bullet"/>
      <w:lvlText w:val=""/>
      <w:lvlJc w:val="left"/>
      <w:pPr>
        <w:ind w:left="720" w:hanging="360"/>
      </w:pPr>
      <w:rPr>
        <w:rFonts w:ascii="Symbol" w:hAnsi="Symbol" w:hint="default"/>
      </w:rPr>
    </w:lvl>
    <w:lvl w:ilvl="1">
      <w:start w:val="4"/>
      <w:numFmt w:val="decimal"/>
      <w:isLgl/>
      <w:lvlText w:val="%1.%2"/>
      <w:lvlJc w:val="left"/>
      <w:pPr>
        <w:tabs>
          <w:tab w:val="num" w:pos="2095"/>
        </w:tabs>
        <w:ind w:left="2095" w:hanging="720"/>
      </w:pPr>
    </w:lvl>
    <w:lvl w:ilvl="2">
      <w:start w:val="1"/>
      <w:numFmt w:val="decimal"/>
      <w:isLgl/>
      <w:lvlText w:val="%1.%2.%3"/>
      <w:lvlJc w:val="left"/>
      <w:pPr>
        <w:tabs>
          <w:tab w:val="num" w:pos="3110"/>
        </w:tabs>
        <w:ind w:left="3110" w:hanging="720"/>
      </w:pPr>
    </w:lvl>
    <w:lvl w:ilvl="3">
      <w:start w:val="1"/>
      <w:numFmt w:val="decimal"/>
      <w:isLgl/>
      <w:lvlText w:val="%1.%2.%3.%4"/>
      <w:lvlJc w:val="left"/>
      <w:pPr>
        <w:tabs>
          <w:tab w:val="num" w:pos="4485"/>
        </w:tabs>
        <w:ind w:left="4485" w:hanging="1080"/>
      </w:pPr>
    </w:lvl>
    <w:lvl w:ilvl="4">
      <w:start w:val="1"/>
      <w:numFmt w:val="decimal"/>
      <w:isLgl/>
      <w:lvlText w:val="%1.%2.%3.%4.%5"/>
      <w:lvlJc w:val="left"/>
      <w:pPr>
        <w:tabs>
          <w:tab w:val="num" w:pos="5860"/>
        </w:tabs>
        <w:ind w:left="5860" w:hanging="1440"/>
      </w:pPr>
    </w:lvl>
    <w:lvl w:ilvl="5">
      <w:start w:val="1"/>
      <w:numFmt w:val="decimal"/>
      <w:isLgl/>
      <w:lvlText w:val="%1.%2.%3.%4.%5.%6"/>
      <w:lvlJc w:val="left"/>
      <w:pPr>
        <w:tabs>
          <w:tab w:val="num" w:pos="6875"/>
        </w:tabs>
        <w:ind w:left="6875" w:hanging="1440"/>
      </w:pPr>
    </w:lvl>
    <w:lvl w:ilvl="6">
      <w:start w:val="1"/>
      <w:numFmt w:val="decimal"/>
      <w:isLgl/>
      <w:lvlText w:val="%1.%2.%3.%4.%5.%6.%7"/>
      <w:lvlJc w:val="left"/>
      <w:pPr>
        <w:tabs>
          <w:tab w:val="num" w:pos="8250"/>
        </w:tabs>
        <w:ind w:left="8250" w:hanging="1800"/>
      </w:pPr>
    </w:lvl>
    <w:lvl w:ilvl="7">
      <w:start w:val="1"/>
      <w:numFmt w:val="decimal"/>
      <w:isLgl/>
      <w:lvlText w:val="%1.%2.%3.%4.%5.%6.%7.%8"/>
      <w:lvlJc w:val="left"/>
      <w:pPr>
        <w:tabs>
          <w:tab w:val="num" w:pos="9625"/>
        </w:tabs>
        <w:ind w:left="9625" w:hanging="2160"/>
      </w:pPr>
    </w:lvl>
    <w:lvl w:ilvl="8">
      <w:start w:val="1"/>
      <w:numFmt w:val="decimal"/>
      <w:isLgl/>
      <w:lvlText w:val="%1.%2.%3.%4.%5.%6.%7.%8.%9"/>
      <w:lvlJc w:val="left"/>
      <w:pPr>
        <w:tabs>
          <w:tab w:val="num" w:pos="11000"/>
        </w:tabs>
        <w:ind w:left="11000" w:hanging="2520"/>
      </w:pPr>
    </w:lvl>
  </w:abstractNum>
  <w:abstractNum w:abstractNumId="11" w15:restartNumberingAfterBreak="0">
    <w:nsid w:val="267E7379"/>
    <w:multiLevelType w:val="hybridMultilevel"/>
    <w:tmpl w:val="E1A039AC"/>
    <w:lvl w:ilvl="0" w:tplc="04190001">
      <w:start w:val="1"/>
      <w:numFmt w:val="bullet"/>
      <w:lvlText w:val=""/>
      <w:lvlJc w:val="left"/>
      <w:pPr>
        <w:ind w:left="1920" w:hanging="360"/>
      </w:pPr>
      <w:rPr>
        <w:rFonts w:ascii="Symbol" w:hAnsi="Symbol" w:hint="default"/>
      </w:rPr>
    </w:lvl>
    <w:lvl w:ilvl="1" w:tplc="04190003">
      <w:start w:val="1"/>
      <w:numFmt w:val="bullet"/>
      <w:lvlText w:val="o"/>
      <w:lvlJc w:val="left"/>
      <w:pPr>
        <w:ind w:left="2640" w:hanging="360"/>
      </w:pPr>
      <w:rPr>
        <w:rFonts w:ascii="Courier New" w:hAnsi="Courier New" w:cs="Courier New" w:hint="default"/>
      </w:rPr>
    </w:lvl>
    <w:lvl w:ilvl="2" w:tplc="04190005">
      <w:start w:val="1"/>
      <w:numFmt w:val="bullet"/>
      <w:lvlText w:val=""/>
      <w:lvlJc w:val="left"/>
      <w:pPr>
        <w:ind w:left="3360" w:hanging="360"/>
      </w:pPr>
      <w:rPr>
        <w:rFonts w:ascii="Wingdings" w:hAnsi="Wingdings" w:hint="default"/>
      </w:rPr>
    </w:lvl>
    <w:lvl w:ilvl="3" w:tplc="04190001">
      <w:start w:val="1"/>
      <w:numFmt w:val="bullet"/>
      <w:lvlText w:val=""/>
      <w:lvlJc w:val="left"/>
      <w:pPr>
        <w:ind w:left="4080" w:hanging="360"/>
      </w:pPr>
      <w:rPr>
        <w:rFonts w:ascii="Symbol" w:hAnsi="Symbol" w:hint="default"/>
      </w:rPr>
    </w:lvl>
    <w:lvl w:ilvl="4" w:tplc="04190003">
      <w:start w:val="1"/>
      <w:numFmt w:val="bullet"/>
      <w:lvlText w:val="o"/>
      <w:lvlJc w:val="left"/>
      <w:pPr>
        <w:ind w:left="4800" w:hanging="360"/>
      </w:pPr>
      <w:rPr>
        <w:rFonts w:ascii="Courier New" w:hAnsi="Courier New" w:cs="Courier New" w:hint="default"/>
      </w:rPr>
    </w:lvl>
    <w:lvl w:ilvl="5" w:tplc="04190005">
      <w:start w:val="1"/>
      <w:numFmt w:val="bullet"/>
      <w:lvlText w:val=""/>
      <w:lvlJc w:val="left"/>
      <w:pPr>
        <w:ind w:left="5520" w:hanging="360"/>
      </w:pPr>
      <w:rPr>
        <w:rFonts w:ascii="Wingdings" w:hAnsi="Wingdings" w:hint="default"/>
      </w:rPr>
    </w:lvl>
    <w:lvl w:ilvl="6" w:tplc="04190001">
      <w:start w:val="1"/>
      <w:numFmt w:val="bullet"/>
      <w:lvlText w:val=""/>
      <w:lvlJc w:val="left"/>
      <w:pPr>
        <w:ind w:left="6240" w:hanging="360"/>
      </w:pPr>
      <w:rPr>
        <w:rFonts w:ascii="Symbol" w:hAnsi="Symbol" w:hint="default"/>
      </w:rPr>
    </w:lvl>
    <w:lvl w:ilvl="7" w:tplc="04190003">
      <w:start w:val="1"/>
      <w:numFmt w:val="bullet"/>
      <w:lvlText w:val="o"/>
      <w:lvlJc w:val="left"/>
      <w:pPr>
        <w:ind w:left="6960" w:hanging="360"/>
      </w:pPr>
      <w:rPr>
        <w:rFonts w:ascii="Courier New" w:hAnsi="Courier New" w:cs="Courier New" w:hint="default"/>
      </w:rPr>
    </w:lvl>
    <w:lvl w:ilvl="8" w:tplc="04190005">
      <w:start w:val="1"/>
      <w:numFmt w:val="bullet"/>
      <w:lvlText w:val=""/>
      <w:lvlJc w:val="left"/>
      <w:pPr>
        <w:ind w:left="7680" w:hanging="360"/>
      </w:pPr>
      <w:rPr>
        <w:rFonts w:ascii="Wingdings" w:hAnsi="Wingdings" w:hint="default"/>
      </w:rPr>
    </w:lvl>
  </w:abstractNum>
  <w:abstractNum w:abstractNumId="12" w15:restartNumberingAfterBreak="0">
    <w:nsid w:val="27517C1F"/>
    <w:multiLevelType w:val="hybridMultilevel"/>
    <w:tmpl w:val="0448B890"/>
    <w:lvl w:ilvl="0" w:tplc="B90A31F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2A5E1805"/>
    <w:multiLevelType w:val="hybridMultilevel"/>
    <w:tmpl w:val="53E01262"/>
    <w:lvl w:ilvl="0" w:tplc="B90A31F0">
      <w:start w:val="1"/>
      <w:numFmt w:val="bullet"/>
      <w:lvlText w:val=""/>
      <w:lvlJc w:val="left"/>
      <w:pPr>
        <w:ind w:left="2215" w:hanging="360"/>
      </w:pPr>
      <w:rPr>
        <w:rFonts w:ascii="Symbol" w:hAnsi="Symbol" w:hint="default"/>
      </w:rPr>
    </w:lvl>
    <w:lvl w:ilvl="1" w:tplc="04190003" w:tentative="1">
      <w:start w:val="1"/>
      <w:numFmt w:val="bullet"/>
      <w:lvlText w:val="o"/>
      <w:lvlJc w:val="left"/>
      <w:pPr>
        <w:ind w:left="2935" w:hanging="360"/>
      </w:pPr>
      <w:rPr>
        <w:rFonts w:ascii="Courier New" w:hAnsi="Courier New" w:cs="Courier New" w:hint="default"/>
      </w:rPr>
    </w:lvl>
    <w:lvl w:ilvl="2" w:tplc="04190005" w:tentative="1">
      <w:start w:val="1"/>
      <w:numFmt w:val="bullet"/>
      <w:lvlText w:val=""/>
      <w:lvlJc w:val="left"/>
      <w:pPr>
        <w:ind w:left="3655" w:hanging="360"/>
      </w:pPr>
      <w:rPr>
        <w:rFonts w:ascii="Wingdings" w:hAnsi="Wingdings" w:hint="default"/>
      </w:rPr>
    </w:lvl>
    <w:lvl w:ilvl="3" w:tplc="04190001" w:tentative="1">
      <w:start w:val="1"/>
      <w:numFmt w:val="bullet"/>
      <w:lvlText w:val=""/>
      <w:lvlJc w:val="left"/>
      <w:pPr>
        <w:ind w:left="4375" w:hanging="360"/>
      </w:pPr>
      <w:rPr>
        <w:rFonts w:ascii="Symbol" w:hAnsi="Symbol" w:hint="default"/>
      </w:rPr>
    </w:lvl>
    <w:lvl w:ilvl="4" w:tplc="04190003" w:tentative="1">
      <w:start w:val="1"/>
      <w:numFmt w:val="bullet"/>
      <w:lvlText w:val="o"/>
      <w:lvlJc w:val="left"/>
      <w:pPr>
        <w:ind w:left="5095" w:hanging="360"/>
      </w:pPr>
      <w:rPr>
        <w:rFonts w:ascii="Courier New" w:hAnsi="Courier New" w:cs="Courier New" w:hint="default"/>
      </w:rPr>
    </w:lvl>
    <w:lvl w:ilvl="5" w:tplc="04190005" w:tentative="1">
      <w:start w:val="1"/>
      <w:numFmt w:val="bullet"/>
      <w:lvlText w:val=""/>
      <w:lvlJc w:val="left"/>
      <w:pPr>
        <w:ind w:left="5815" w:hanging="360"/>
      </w:pPr>
      <w:rPr>
        <w:rFonts w:ascii="Wingdings" w:hAnsi="Wingdings" w:hint="default"/>
      </w:rPr>
    </w:lvl>
    <w:lvl w:ilvl="6" w:tplc="04190001" w:tentative="1">
      <w:start w:val="1"/>
      <w:numFmt w:val="bullet"/>
      <w:lvlText w:val=""/>
      <w:lvlJc w:val="left"/>
      <w:pPr>
        <w:ind w:left="6535" w:hanging="360"/>
      </w:pPr>
      <w:rPr>
        <w:rFonts w:ascii="Symbol" w:hAnsi="Symbol" w:hint="default"/>
      </w:rPr>
    </w:lvl>
    <w:lvl w:ilvl="7" w:tplc="04190003" w:tentative="1">
      <w:start w:val="1"/>
      <w:numFmt w:val="bullet"/>
      <w:lvlText w:val="o"/>
      <w:lvlJc w:val="left"/>
      <w:pPr>
        <w:ind w:left="7255" w:hanging="360"/>
      </w:pPr>
      <w:rPr>
        <w:rFonts w:ascii="Courier New" w:hAnsi="Courier New" w:cs="Courier New" w:hint="default"/>
      </w:rPr>
    </w:lvl>
    <w:lvl w:ilvl="8" w:tplc="04190005" w:tentative="1">
      <w:start w:val="1"/>
      <w:numFmt w:val="bullet"/>
      <w:lvlText w:val=""/>
      <w:lvlJc w:val="left"/>
      <w:pPr>
        <w:ind w:left="7975" w:hanging="360"/>
      </w:pPr>
      <w:rPr>
        <w:rFonts w:ascii="Wingdings" w:hAnsi="Wingdings" w:hint="default"/>
      </w:rPr>
    </w:lvl>
  </w:abstractNum>
  <w:abstractNum w:abstractNumId="14" w15:restartNumberingAfterBreak="0">
    <w:nsid w:val="3120486D"/>
    <w:multiLevelType w:val="hybridMultilevel"/>
    <w:tmpl w:val="624EC558"/>
    <w:lvl w:ilvl="0" w:tplc="B90A31F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 w15:restartNumberingAfterBreak="0">
    <w:nsid w:val="3859661A"/>
    <w:multiLevelType w:val="hybridMultilevel"/>
    <w:tmpl w:val="3E4AF0E0"/>
    <w:lvl w:ilvl="0" w:tplc="04190001">
      <w:start w:val="1"/>
      <w:numFmt w:val="bullet"/>
      <w:lvlText w:val=""/>
      <w:lvlJc w:val="left"/>
      <w:pPr>
        <w:ind w:left="1920" w:hanging="360"/>
      </w:pPr>
      <w:rPr>
        <w:rFonts w:ascii="Symbol" w:hAnsi="Symbol" w:hint="default"/>
      </w:rPr>
    </w:lvl>
    <w:lvl w:ilvl="1" w:tplc="04190003">
      <w:start w:val="1"/>
      <w:numFmt w:val="bullet"/>
      <w:lvlText w:val="o"/>
      <w:lvlJc w:val="left"/>
      <w:pPr>
        <w:ind w:left="2640" w:hanging="360"/>
      </w:pPr>
      <w:rPr>
        <w:rFonts w:ascii="Courier New" w:hAnsi="Courier New" w:cs="Courier New" w:hint="default"/>
      </w:rPr>
    </w:lvl>
    <w:lvl w:ilvl="2" w:tplc="04190005">
      <w:start w:val="1"/>
      <w:numFmt w:val="bullet"/>
      <w:lvlText w:val=""/>
      <w:lvlJc w:val="left"/>
      <w:pPr>
        <w:ind w:left="3360" w:hanging="360"/>
      </w:pPr>
      <w:rPr>
        <w:rFonts w:ascii="Wingdings" w:hAnsi="Wingdings" w:hint="default"/>
      </w:rPr>
    </w:lvl>
    <w:lvl w:ilvl="3" w:tplc="04190001">
      <w:start w:val="1"/>
      <w:numFmt w:val="bullet"/>
      <w:lvlText w:val=""/>
      <w:lvlJc w:val="left"/>
      <w:pPr>
        <w:ind w:left="4080" w:hanging="360"/>
      </w:pPr>
      <w:rPr>
        <w:rFonts w:ascii="Symbol" w:hAnsi="Symbol" w:hint="default"/>
      </w:rPr>
    </w:lvl>
    <w:lvl w:ilvl="4" w:tplc="04190003">
      <w:start w:val="1"/>
      <w:numFmt w:val="bullet"/>
      <w:lvlText w:val="o"/>
      <w:lvlJc w:val="left"/>
      <w:pPr>
        <w:ind w:left="4800" w:hanging="360"/>
      </w:pPr>
      <w:rPr>
        <w:rFonts w:ascii="Courier New" w:hAnsi="Courier New" w:cs="Courier New" w:hint="default"/>
      </w:rPr>
    </w:lvl>
    <w:lvl w:ilvl="5" w:tplc="04190005">
      <w:start w:val="1"/>
      <w:numFmt w:val="bullet"/>
      <w:lvlText w:val=""/>
      <w:lvlJc w:val="left"/>
      <w:pPr>
        <w:ind w:left="5520" w:hanging="360"/>
      </w:pPr>
      <w:rPr>
        <w:rFonts w:ascii="Wingdings" w:hAnsi="Wingdings" w:hint="default"/>
      </w:rPr>
    </w:lvl>
    <w:lvl w:ilvl="6" w:tplc="04190001">
      <w:start w:val="1"/>
      <w:numFmt w:val="bullet"/>
      <w:lvlText w:val=""/>
      <w:lvlJc w:val="left"/>
      <w:pPr>
        <w:ind w:left="6240" w:hanging="360"/>
      </w:pPr>
      <w:rPr>
        <w:rFonts w:ascii="Symbol" w:hAnsi="Symbol" w:hint="default"/>
      </w:rPr>
    </w:lvl>
    <w:lvl w:ilvl="7" w:tplc="04190003">
      <w:start w:val="1"/>
      <w:numFmt w:val="bullet"/>
      <w:lvlText w:val="o"/>
      <w:lvlJc w:val="left"/>
      <w:pPr>
        <w:ind w:left="6960" w:hanging="360"/>
      </w:pPr>
      <w:rPr>
        <w:rFonts w:ascii="Courier New" w:hAnsi="Courier New" w:cs="Courier New" w:hint="default"/>
      </w:rPr>
    </w:lvl>
    <w:lvl w:ilvl="8" w:tplc="04190005">
      <w:start w:val="1"/>
      <w:numFmt w:val="bullet"/>
      <w:lvlText w:val=""/>
      <w:lvlJc w:val="left"/>
      <w:pPr>
        <w:ind w:left="7680" w:hanging="360"/>
      </w:pPr>
      <w:rPr>
        <w:rFonts w:ascii="Wingdings" w:hAnsi="Wingdings" w:hint="default"/>
      </w:rPr>
    </w:lvl>
  </w:abstractNum>
  <w:abstractNum w:abstractNumId="16" w15:restartNumberingAfterBreak="0">
    <w:nsid w:val="39E11A43"/>
    <w:multiLevelType w:val="hybridMultilevel"/>
    <w:tmpl w:val="9D9295E4"/>
    <w:lvl w:ilvl="0" w:tplc="B90A31F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B97609F"/>
    <w:multiLevelType w:val="hybridMultilevel"/>
    <w:tmpl w:val="DE8069DE"/>
    <w:lvl w:ilvl="0" w:tplc="B90A31F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BEF0F04"/>
    <w:multiLevelType w:val="hybridMultilevel"/>
    <w:tmpl w:val="9112024A"/>
    <w:lvl w:ilvl="0" w:tplc="B90A31F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41650974"/>
    <w:multiLevelType w:val="hybridMultilevel"/>
    <w:tmpl w:val="0412A828"/>
    <w:lvl w:ilvl="0" w:tplc="7A44E92E">
      <w:numFmt w:val="decimal"/>
      <w:pStyle w:val="a0"/>
      <w:lvlText w:val="-"/>
      <w:lvlJc w:val="left"/>
      <w:pPr>
        <w:tabs>
          <w:tab w:val="num" w:pos="1287"/>
        </w:tabs>
        <w:ind w:left="1287" w:hanging="360"/>
      </w:pPr>
      <w:rPr>
        <w:rFonts w:ascii="Times New Roman" w:hAnsi="Times New Roman" w:cs="Times New Roman" w:hint="default"/>
        <w:b w:val="0"/>
        <w:i w:val="0"/>
        <w:caps w:val="0"/>
        <w:strike w:val="0"/>
        <w:dstrike w:val="0"/>
        <w:outline w:val="0"/>
        <w:shadow w:val="0"/>
        <w:emboss w:val="0"/>
        <w:imprint w:val="0"/>
        <w:vanish w:val="0"/>
        <w:webHidden w:val="0"/>
        <w:color w:val="auto"/>
        <w:spacing w:val="0"/>
        <w:w w:val="100"/>
        <w:kern w:val="0"/>
        <w:position w:val="0"/>
        <w:sz w:val="28"/>
        <w:u w:val="none"/>
        <w:effect w:val="none"/>
        <w:vertAlign w:val="baseline"/>
        <w:specVanish w:val="0"/>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0" w15:restartNumberingAfterBreak="0">
    <w:nsid w:val="4CEF2039"/>
    <w:multiLevelType w:val="hybridMultilevel"/>
    <w:tmpl w:val="FB849DA0"/>
    <w:lvl w:ilvl="0" w:tplc="04190001">
      <w:start w:val="1"/>
      <w:numFmt w:val="bullet"/>
      <w:lvlText w:val=""/>
      <w:lvlJc w:val="left"/>
      <w:pPr>
        <w:ind w:left="1920" w:hanging="360"/>
      </w:pPr>
      <w:rPr>
        <w:rFonts w:ascii="Symbol" w:hAnsi="Symbol" w:hint="default"/>
      </w:rPr>
    </w:lvl>
    <w:lvl w:ilvl="1" w:tplc="04190003">
      <w:start w:val="1"/>
      <w:numFmt w:val="bullet"/>
      <w:lvlText w:val="o"/>
      <w:lvlJc w:val="left"/>
      <w:pPr>
        <w:ind w:left="2640" w:hanging="360"/>
      </w:pPr>
      <w:rPr>
        <w:rFonts w:ascii="Courier New" w:hAnsi="Courier New" w:cs="Courier New" w:hint="default"/>
      </w:rPr>
    </w:lvl>
    <w:lvl w:ilvl="2" w:tplc="04190005">
      <w:start w:val="1"/>
      <w:numFmt w:val="bullet"/>
      <w:lvlText w:val=""/>
      <w:lvlJc w:val="left"/>
      <w:pPr>
        <w:ind w:left="3360" w:hanging="360"/>
      </w:pPr>
      <w:rPr>
        <w:rFonts w:ascii="Wingdings" w:hAnsi="Wingdings" w:hint="default"/>
      </w:rPr>
    </w:lvl>
    <w:lvl w:ilvl="3" w:tplc="04190001">
      <w:start w:val="1"/>
      <w:numFmt w:val="bullet"/>
      <w:lvlText w:val=""/>
      <w:lvlJc w:val="left"/>
      <w:pPr>
        <w:ind w:left="4080" w:hanging="360"/>
      </w:pPr>
      <w:rPr>
        <w:rFonts w:ascii="Symbol" w:hAnsi="Symbol" w:hint="default"/>
      </w:rPr>
    </w:lvl>
    <w:lvl w:ilvl="4" w:tplc="04190003">
      <w:start w:val="1"/>
      <w:numFmt w:val="bullet"/>
      <w:lvlText w:val="o"/>
      <w:lvlJc w:val="left"/>
      <w:pPr>
        <w:ind w:left="4800" w:hanging="360"/>
      </w:pPr>
      <w:rPr>
        <w:rFonts w:ascii="Courier New" w:hAnsi="Courier New" w:cs="Courier New" w:hint="default"/>
      </w:rPr>
    </w:lvl>
    <w:lvl w:ilvl="5" w:tplc="04190005">
      <w:start w:val="1"/>
      <w:numFmt w:val="bullet"/>
      <w:lvlText w:val=""/>
      <w:lvlJc w:val="left"/>
      <w:pPr>
        <w:ind w:left="5520" w:hanging="360"/>
      </w:pPr>
      <w:rPr>
        <w:rFonts w:ascii="Wingdings" w:hAnsi="Wingdings" w:hint="default"/>
      </w:rPr>
    </w:lvl>
    <w:lvl w:ilvl="6" w:tplc="04190001">
      <w:start w:val="1"/>
      <w:numFmt w:val="bullet"/>
      <w:lvlText w:val=""/>
      <w:lvlJc w:val="left"/>
      <w:pPr>
        <w:ind w:left="6240" w:hanging="360"/>
      </w:pPr>
      <w:rPr>
        <w:rFonts w:ascii="Symbol" w:hAnsi="Symbol" w:hint="default"/>
      </w:rPr>
    </w:lvl>
    <w:lvl w:ilvl="7" w:tplc="04190003">
      <w:start w:val="1"/>
      <w:numFmt w:val="bullet"/>
      <w:lvlText w:val="o"/>
      <w:lvlJc w:val="left"/>
      <w:pPr>
        <w:ind w:left="6960" w:hanging="360"/>
      </w:pPr>
      <w:rPr>
        <w:rFonts w:ascii="Courier New" w:hAnsi="Courier New" w:cs="Courier New" w:hint="default"/>
      </w:rPr>
    </w:lvl>
    <w:lvl w:ilvl="8" w:tplc="04190005">
      <w:start w:val="1"/>
      <w:numFmt w:val="bullet"/>
      <w:lvlText w:val=""/>
      <w:lvlJc w:val="left"/>
      <w:pPr>
        <w:ind w:left="7680" w:hanging="360"/>
      </w:pPr>
      <w:rPr>
        <w:rFonts w:ascii="Wingdings" w:hAnsi="Wingdings" w:hint="default"/>
      </w:rPr>
    </w:lvl>
  </w:abstractNum>
  <w:abstractNum w:abstractNumId="21" w15:restartNumberingAfterBreak="0">
    <w:nsid w:val="50547A2F"/>
    <w:multiLevelType w:val="hybridMultilevel"/>
    <w:tmpl w:val="80C47378"/>
    <w:lvl w:ilvl="0" w:tplc="04190001">
      <w:start w:val="1"/>
      <w:numFmt w:val="bullet"/>
      <w:lvlText w:val=""/>
      <w:lvlJc w:val="left"/>
      <w:pPr>
        <w:ind w:left="1855" w:hanging="360"/>
      </w:pPr>
      <w:rPr>
        <w:rFonts w:ascii="Symbol" w:hAnsi="Symbol" w:hint="default"/>
      </w:rPr>
    </w:lvl>
    <w:lvl w:ilvl="1" w:tplc="04190003">
      <w:start w:val="1"/>
      <w:numFmt w:val="bullet"/>
      <w:lvlText w:val="o"/>
      <w:lvlJc w:val="left"/>
      <w:pPr>
        <w:ind w:left="2575" w:hanging="360"/>
      </w:pPr>
      <w:rPr>
        <w:rFonts w:ascii="Courier New" w:hAnsi="Courier New" w:cs="Courier New" w:hint="default"/>
      </w:rPr>
    </w:lvl>
    <w:lvl w:ilvl="2" w:tplc="04190005">
      <w:start w:val="1"/>
      <w:numFmt w:val="bullet"/>
      <w:lvlText w:val=""/>
      <w:lvlJc w:val="left"/>
      <w:pPr>
        <w:ind w:left="3295" w:hanging="360"/>
      </w:pPr>
      <w:rPr>
        <w:rFonts w:ascii="Wingdings" w:hAnsi="Wingdings" w:hint="default"/>
      </w:rPr>
    </w:lvl>
    <w:lvl w:ilvl="3" w:tplc="04190001">
      <w:start w:val="1"/>
      <w:numFmt w:val="bullet"/>
      <w:lvlText w:val=""/>
      <w:lvlJc w:val="left"/>
      <w:pPr>
        <w:ind w:left="4015" w:hanging="360"/>
      </w:pPr>
      <w:rPr>
        <w:rFonts w:ascii="Symbol" w:hAnsi="Symbol" w:hint="default"/>
      </w:rPr>
    </w:lvl>
    <w:lvl w:ilvl="4" w:tplc="04190003">
      <w:start w:val="1"/>
      <w:numFmt w:val="bullet"/>
      <w:lvlText w:val="o"/>
      <w:lvlJc w:val="left"/>
      <w:pPr>
        <w:ind w:left="4735" w:hanging="360"/>
      </w:pPr>
      <w:rPr>
        <w:rFonts w:ascii="Courier New" w:hAnsi="Courier New" w:cs="Courier New" w:hint="default"/>
      </w:rPr>
    </w:lvl>
    <w:lvl w:ilvl="5" w:tplc="04190005">
      <w:start w:val="1"/>
      <w:numFmt w:val="bullet"/>
      <w:lvlText w:val=""/>
      <w:lvlJc w:val="left"/>
      <w:pPr>
        <w:ind w:left="5455" w:hanging="360"/>
      </w:pPr>
      <w:rPr>
        <w:rFonts w:ascii="Wingdings" w:hAnsi="Wingdings" w:hint="default"/>
      </w:rPr>
    </w:lvl>
    <w:lvl w:ilvl="6" w:tplc="04190001">
      <w:start w:val="1"/>
      <w:numFmt w:val="bullet"/>
      <w:lvlText w:val=""/>
      <w:lvlJc w:val="left"/>
      <w:pPr>
        <w:ind w:left="6175" w:hanging="360"/>
      </w:pPr>
      <w:rPr>
        <w:rFonts w:ascii="Symbol" w:hAnsi="Symbol" w:hint="default"/>
      </w:rPr>
    </w:lvl>
    <w:lvl w:ilvl="7" w:tplc="04190003">
      <w:start w:val="1"/>
      <w:numFmt w:val="bullet"/>
      <w:lvlText w:val="o"/>
      <w:lvlJc w:val="left"/>
      <w:pPr>
        <w:ind w:left="6895" w:hanging="360"/>
      </w:pPr>
      <w:rPr>
        <w:rFonts w:ascii="Courier New" w:hAnsi="Courier New" w:cs="Courier New" w:hint="default"/>
      </w:rPr>
    </w:lvl>
    <w:lvl w:ilvl="8" w:tplc="04190005">
      <w:start w:val="1"/>
      <w:numFmt w:val="bullet"/>
      <w:lvlText w:val=""/>
      <w:lvlJc w:val="left"/>
      <w:pPr>
        <w:ind w:left="7615" w:hanging="360"/>
      </w:pPr>
      <w:rPr>
        <w:rFonts w:ascii="Wingdings" w:hAnsi="Wingdings" w:hint="default"/>
      </w:rPr>
    </w:lvl>
  </w:abstractNum>
  <w:abstractNum w:abstractNumId="22" w15:restartNumberingAfterBreak="0">
    <w:nsid w:val="53E0121C"/>
    <w:multiLevelType w:val="hybridMultilevel"/>
    <w:tmpl w:val="D520D1A4"/>
    <w:lvl w:ilvl="0" w:tplc="B90A31F0">
      <w:start w:val="1"/>
      <w:numFmt w:val="bullet"/>
      <w:lvlText w:val=""/>
      <w:lvlJc w:val="left"/>
      <w:pPr>
        <w:ind w:left="2280" w:hanging="360"/>
      </w:pPr>
      <w:rPr>
        <w:rFonts w:ascii="Symbol" w:hAnsi="Symbol" w:hint="default"/>
      </w:rPr>
    </w:lvl>
    <w:lvl w:ilvl="1" w:tplc="04190003" w:tentative="1">
      <w:start w:val="1"/>
      <w:numFmt w:val="bullet"/>
      <w:lvlText w:val="o"/>
      <w:lvlJc w:val="left"/>
      <w:pPr>
        <w:ind w:left="3000" w:hanging="360"/>
      </w:pPr>
      <w:rPr>
        <w:rFonts w:ascii="Courier New" w:hAnsi="Courier New" w:cs="Courier New" w:hint="default"/>
      </w:rPr>
    </w:lvl>
    <w:lvl w:ilvl="2" w:tplc="04190005" w:tentative="1">
      <w:start w:val="1"/>
      <w:numFmt w:val="bullet"/>
      <w:lvlText w:val=""/>
      <w:lvlJc w:val="left"/>
      <w:pPr>
        <w:ind w:left="3720" w:hanging="360"/>
      </w:pPr>
      <w:rPr>
        <w:rFonts w:ascii="Wingdings" w:hAnsi="Wingdings" w:hint="default"/>
      </w:rPr>
    </w:lvl>
    <w:lvl w:ilvl="3" w:tplc="04190001" w:tentative="1">
      <w:start w:val="1"/>
      <w:numFmt w:val="bullet"/>
      <w:lvlText w:val=""/>
      <w:lvlJc w:val="left"/>
      <w:pPr>
        <w:ind w:left="4440" w:hanging="360"/>
      </w:pPr>
      <w:rPr>
        <w:rFonts w:ascii="Symbol" w:hAnsi="Symbol" w:hint="default"/>
      </w:rPr>
    </w:lvl>
    <w:lvl w:ilvl="4" w:tplc="04190003" w:tentative="1">
      <w:start w:val="1"/>
      <w:numFmt w:val="bullet"/>
      <w:lvlText w:val="o"/>
      <w:lvlJc w:val="left"/>
      <w:pPr>
        <w:ind w:left="5160" w:hanging="360"/>
      </w:pPr>
      <w:rPr>
        <w:rFonts w:ascii="Courier New" w:hAnsi="Courier New" w:cs="Courier New" w:hint="default"/>
      </w:rPr>
    </w:lvl>
    <w:lvl w:ilvl="5" w:tplc="04190005" w:tentative="1">
      <w:start w:val="1"/>
      <w:numFmt w:val="bullet"/>
      <w:lvlText w:val=""/>
      <w:lvlJc w:val="left"/>
      <w:pPr>
        <w:ind w:left="5880" w:hanging="360"/>
      </w:pPr>
      <w:rPr>
        <w:rFonts w:ascii="Wingdings" w:hAnsi="Wingdings" w:hint="default"/>
      </w:rPr>
    </w:lvl>
    <w:lvl w:ilvl="6" w:tplc="04190001" w:tentative="1">
      <w:start w:val="1"/>
      <w:numFmt w:val="bullet"/>
      <w:lvlText w:val=""/>
      <w:lvlJc w:val="left"/>
      <w:pPr>
        <w:ind w:left="6600" w:hanging="360"/>
      </w:pPr>
      <w:rPr>
        <w:rFonts w:ascii="Symbol" w:hAnsi="Symbol" w:hint="default"/>
      </w:rPr>
    </w:lvl>
    <w:lvl w:ilvl="7" w:tplc="04190003" w:tentative="1">
      <w:start w:val="1"/>
      <w:numFmt w:val="bullet"/>
      <w:lvlText w:val="o"/>
      <w:lvlJc w:val="left"/>
      <w:pPr>
        <w:ind w:left="7320" w:hanging="360"/>
      </w:pPr>
      <w:rPr>
        <w:rFonts w:ascii="Courier New" w:hAnsi="Courier New" w:cs="Courier New" w:hint="default"/>
      </w:rPr>
    </w:lvl>
    <w:lvl w:ilvl="8" w:tplc="04190005" w:tentative="1">
      <w:start w:val="1"/>
      <w:numFmt w:val="bullet"/>
      <w:lvlText w:val=""/>
      <w:lvlJc w:val="left"/>
      <w:pPr>
        <w:ind w:left="8040" w:hanging="360"/>
      </w:pPr>
      <w:rPr>
        <w:rFonts w:ascii="Wingdings" w:hAnsi="Wingdings" w:hint="default"/>
      </w:rPr>
    </w:lvl>
  </w:abstractNum>
  <w:abstractNum w:abstractNumId="23" w15:restartNumberingAfterBreak="0">
    <w:nsid w:val="6C210500"/>
    <w:multiLevelType w:val="hybridMultilevel"/>
    <w:tmpl w:val="981632A4"/>
    <w:lvl w:ilvl="0" w:tplc="B90A31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D227DE4"/>
    <w:multiLevelType w:val="hybridMultilevel"/>
    <w:tmpl w:val="DA904CA0"/>
    <w:lvl w:ilvl="0" w:tplc="B90A31F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75796A3E"/>
    <w:multiLevelType w:val="hybridMultilevel"/>
    <w:tmpl w:val="388A84CE"/>
    <w:lvl w:ilvl="0" w:tplc="B90A31F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19"/>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10"/>
    <w:lvlOverride w:ilvl="0"/>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num>
  <w:num w:numId="6">
    <w:abstractNumId w:val="20"/>
  </w:num>
  <w:num w:numId="7">
    <w:abstractNumId w:val="15"/>
  </w:num>
  <w:num w:numId="8">
    <w:abstractNumId w:val="4"/>
  </w:num>
  <w:num w:numId="9">
    <w:abstractNumId w:val="11"/>
  </w:num>
  <w:num w:numId="10">
    <w:abstractNumId w:val="8"/>
  </w:num>
  <w:num w:numId="11">
    <w:abstractNumId w:val="7"/>
  </w:num>
  <w:num w:numId="12">
    <w:abstractNumId w:val="14"/>
  </w:num>
  <w:num w:numId="13">
    <w:abstractNumId w:val="3"/>
  </w:num>
  <w:num w:numId="14">
    <w:abstractNumId w:val="23"/>
  </w:num>
  <w:num w:numId="15">
    <w:abstractNumId w:val="24"/>
  </w:num>
  <w:num w:numId="16">
    <w:abstractNumId w:val="6"/>
  </w:num>
  <w:num w:numId="17">
    <w:abstractNumId w:val="25"/>
  </w:num>
  <w:num w:numId="18">
    <w:abstractNumId w:val="16"/>
  </w:num>
  <w:num w:numId="19">
    <w:abstractNumId w:val="1"/>
  </w:num>
  <w:num w:numId="20">
    <w:abstractNumId w:val="17"/>
  </w:num>
  <w:num w:numId="21">
    <w:abstractNumId w:val="12"/>
  </w:num>
  <w:num w:numId="22">
    <w:abstractNumId w:val="5"/>
  </w:num>
  <w:num w:numId="23">
    <w:abstractNumId w:val="0"/>
  </w:num>
  <w:num w:numId="24">
    <w:abstractNumId w:val="13"/>
  </w:num>
  <w:num w:numId="25">
    <w:abstractNumId w:val="22"/>
  </w:num>
  <w:num w:numId="26">
    <w:abstractNumId w:val="18"/>
  </w:num>
  <w:num w:numId="27">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91DBB"/>
    <w:rsid w:val="00001C3B"/>
    <w:rsid w:val="00002662"/>
    <w:rsid w:val="000029D4"/>
    <w:rsid w:val="0000784E"/>
    <w:rsid w:val="00012288"/>
    <w:rsid w:val="000137A3"/>
    <w:rsid w:val="00016C7E"/>
    <w:rsid w:val="0002027B"/>
    <w:rsid w:val="00020B15"/>
    <w:rsid w:val="00020B38"/>
    <w:rsid w:val="0002112B"/>
    <w:rsid w:val="00023049"/>
    <w:rsid w:val="000235C0"/>
    <w:rsid w:val="000238D6"/>
    <w:rsid w:val="00023F71"/>
    <w:rsid w:val="000240C0"/>
    <w:rsid w:val="00025C17"/>
    <w:rsid w:val="00031787"/>
    <w:rsid w:val="00033182"/>
    <w:rsid w:val="000362A5"/>
    <w:rsid w:val="00036FF2"/>
    <w:rsid w:val="000406C5"/>
    <w:rsid w:val="000409FD"/>
    <w:rsid w:val="00040D65"/>
    <w:rsid w:val="00040EEE"/>
    <w:rsid w:val="00041992"/>
    <w:rsid w:val="00042F44"/>
    <w:rsid w:val="000444E4"/>
    <w:rsid w:val="00044D64"/>
    <w:rsid w:val="000501F8"/>
    <w:rsid w:val="00051204"/>
    <w:rsid w:val="00051722"/>
    <w:rsid w:val="00051BBC"/>
    <w:rsid w:val="00051C59"/>
    <w:rsid w:val="00052EDC"/>
    <w:rsid w:val="00053366"/>
    <w:rsid w:val="000539E1"/>
    <w:rsid w:val="000570FC"/>
    <w:rsid w:val="000606D2"/>
    <w:rsid w:val="00060DB9"/>
    <w:rsid w:val="00061704"/>
    <w:rsid w:val="000700AF"/>
    <w:rsid w:val="00071682"/>
    <w:rsid w:val="00071780"/>
    <w:rsid w:val="0007204D"/>
    <w:rsid w:val="00072F9E"/>
    <w:rsid w:val="00075673"/>
    <w:rsid w:val="000769A4"/>
    <w:rsid w:val="00080201"/>
    <w:rsid w:val="000808FD"/>
    <w:rsid w:val="00080D80"/>
    <w:rsid w:val="00081254"/>
    <w:rsid w:val="0008349A"/>
    <w:rsid w:val="00084436"/>
    <w:rsid w:val="000849E5"/>
    <w:rsid w:val="00084AF5"/>
    <w:rsid w:val="00085178"/>
    <w:rsid w:val="00085CB9"/>
    <w:rsid w:val="000865A6"/>
    <w:rsid w:val="0008698F"/>
    <w:rsid w:val="0009010F"/>
    <w:rsid w:val="00090E75"/>
    <w:rsid w:val="000941D6"/>
    <w:rsid w:val="00094EED"/>
    <w:rsid w:val="00096338"/>
    <w:rsid w:val="000A2250"/>
    <w:rsid w:val="000A3610"/>
    <w:rsid w:val="000A38DF"/>
    <w:rsid w:val="000A3FC8"/>
    <w:rsid w:val="000A45F7"/>
    <w:rsid w:val="000A4C4D"/>
    <w:rsid w:val="000A7419"/>
    <w:rsid w:val="000B0E8D"/>
    <w:rsid w:val="000B23FD"/>
    <w:rsid w:val="000B66C2"/>
    <w:rsid w:val="000C5041"/>
    <w:rsid w:val="000C520A"/>
    <w:rsid w:val="000C6CDB"/>
    <w:rsid w:val="000C79B5"/>
    <w:rsid w:val="000D02A1"/>
    <w:rsid w:val="000D0F95"/>
    <w:rsid w:val="000D1E91"/>
    <w:rsid w:val="000D56D9"/>
    <w:rsid w:val="000D6934"/>
    <w:rsid w:val="000D78E3"/>
    <w:rsid w:val="000E2CBE"/>
    <w:rsid w:val="000E3162"/>
    <w:rsid w:val="000F0B69"/>
    <w:rsid w:val="000F1C2E"/>
    <w:rsid w:val="000F3F90"/>
    <w:rsid w:val="00100279"/>
    <w:rsid w:val="001010F4"/>
    <w:rsid w:val="00106E3F"/>
    <w:rsid w:val="00107072"/>
    <w:rsid w:val="00112964"/>
    <w:rsid w:val="0011341D"/>
    <w:rsid w:val="00114174"/>
    <w:rsid w:val="001142F6"/>
    <w:rsid w:val="0011589C"/>
    <w:rsid w:val="00117F77"/>
    <w:rsid w:val="00121B31"/>
    <w:rsid w:val="001222AF"/>
    <w:rsid w:val="00124216"/>
    <w:rsid w:val="001258F5"/>
    <w:rsid w:val="00126844"/>
    <w:rsid w:val="00127A1D"/>
    <w:rsid w:val="00130A37"/>
    <w:rsid w:val="00130E9B"/>
    <w:rsid w:val="00130EF2"/>
    <w:rsid w:val="001359FE"/>
    <w:rsid w:val="00137668"/>
    <w:rsid w:val="00140206"/>
    <w:rsid w:val="001403A9"/>
    <w:rsid w:val="00141E7F"/>
    <w:rsid w:val="00143EBA"/>
    <w:rsid w:val="00144690"/>
    <w:rsid w:val="00145461"/>
    <w:rsid w:val="00145AA5"/>
    <w:rsid w:val="00145D0F"/>
    <w:rsid w:val="00146FA1"/>
    <w:rsid w:val="00147077"/>
    <w:rsid w:val="00147767"/>
    <w:rsid w:val="00151EDF"/>
    <w:rsid w:val="0015273E"/>
    <w:rsid w:val="00161F45"/>
    <w:rsid w:val="001628EE"/>
    <w:rsid w:val="001636AC"/>
    <w:rsid w:val="001637BF"/>
    <w:rsid w:val="00164B55"/>
    <w:rsid w:val="0016552A"/>
    <w:rsid w:val="0016630D"/>
    <w:rsid w:val="001665F3"/>
    <w:rsid w:val="001672A2"/>
    <w:rsid w:val="0016765A"/>
    <w:rsid w:val="00171F23"/>
    <w:rsid w:val="001728DF"/>
    <w:rsid w:val="001746C8"/>
    <w:rsid w:val="001747D5"/>
    <w:rsid w:val="0017548C"/>
    <w:rsid w:val="0017630E"/>
    <w:rsid w:val="00177C90"/>
    <w:rsid w:val="00180F62"/>
    <w:rsid w:val="0018345E"/>
    <w:rsid w:val="0018545E"/>
    <w:rsid w:val="001901EF"/>
    <w:rsid w:val="001910D4"/>
    <w:rsid w:val="00191BFD"/>
    <w:rsid w:val="00191EE4"/>
    <w:rsid w:val="001A0CFE"/>
    <w:rsid w:val="001A1848"/>
    <w:rsid w:val="001A2C3F"/>
    <w:rsid w:val="001A30B6"/>
    <w:rsid w:val="001A4649"/>
    <w:rsid w:val="001A51FC"/>
    <w:rsid w:val="001A5916"/>
    <w:rsid w:val="001A5A18"/>
    <w:rsid w:val="001B36FE"/>
    <w:rsid w:val="001B3FAD"/>
    <w:rsid w:val="001B4732"/>
    <w:rsid w:val="001B480A"/>
    <w:rsid w:val="001B4E9C"/>
    <w:rsid w:val="001B5D19"/>
    <w:rsid w:val="001B6397"/>
    <w:rsid w:val="001B7055"/>
    <w:rsid w:val="001B7DF0"/>
    <w:rsid w:val="001C1A23"/>
    <w:rsid w:val="001C203E"/>
    <w:rsid w:val="001C3208"/>
    <w:rsid w:val="001C4229"/>
    <w:rsid w:val="001C589D"/>
    <w:rsid w:val="001D00AA"/>
    <w:rsid w:val="001D181B"/>
    <w:rsid w:val="001D2A39"/>
    <w:rsid w:val="001D32AE"/>
    <w:rsid w:val="001D4C51"/>
    <w:rsid w:val="001D56BB"/>
    <w:rsid w:val="001D5B52"/>
    <w:rsid w:val="001D6AAF"/>
    <w:rsid w:val="001E36CA"/>
    <w:rsid w:val="001E55AE"/>
    <w:rsid w:val="001E5DBA"/>
    <w:rsid w:val="001E5DEC"/>
    <w:rsid w:val="001E628A"/>
    <w:rsid w:val="001E65C7"/>
    <w:rsid w:val="001E7161"/>
    <w:rsid w:val="001E77B4"/>
    <w:rsid w:val="001F0957"/>
    <w:rsid w:val="001F2B4A"/>
    <w:rsid w:val="001F3800"/>
    <w:rsid w:val="001F5077"/>
    <w:rsid w:val="001F6F32"/>
    <w:rsid w:val="001F7A00"/>
    <w:rsid w:val="001F7CEC"/>
    <w:rsid w:val="001F7FEF"/>
    <w:rsid w:val="00201D4A"/>
    <w:rsid w:val="00202EDD"/>
    <w:rsid w:val="00203CF3"/>
    <w:rsid w:val="0020418C"/>
    <w:rsid w:val="002046AF"/>
    <w:rsid w:val="002060C4"/>
    <w:rsid w:val="00212F94"/>
    <w:rsid w:val="00213453"/>
    <w:rsid w:val="00215432"/>
    <w:rsid w:val="00215515"/>
    <w:rsid w:val="00215A03"/>
    <w:rsid w:val="00216036"/>
    <w:rsid w:val="00217178"/>
    <w:rsid w:val="00217392"/>
    <w:rsid w:val="0022215B"/>
    <w:rsid w:val="00222B89"/>
    <w:rsid w:val="0022330E"/>
    <w:rsid w:val="002238CF"/>
    <w:rsid w:val="00224B2F"/>
    <w:rsid w:val="0022545A"/>
    <w:rsid w:val="00225E4B"/>
    <w:rsid w:val="0022679E"/>
    <w:rsid w:val="00226AF5"/>
    <w:rsid w:val="00226D8D"/>
    <w:rsid w:val="00227541"/>
    <w:rsid w:val="00230AAD"/>
    <w:rsid w:val="00233E97"/>
    <w:rsid w:val="00234F7C"/>
    <w:rsid w:val="00235153"/>
    <w:rsid w:val="00235D43"/>
    <w:rsid w:val="002366D8"/>
    <w:rsid w:val="00237E8C"/>
    <w:rsid w:val="002406D9"/>
    <w:rsid w:val="00240D32"/>
    <w:rsid w:val="0024139E"/>
    <w:rsid w:val="00242B10"/>
    <w:rsid w:val="002455C4"/>
    <w:rsid w:val="00246FA1"/>
    <w:rsid w:val="002473A0"/>
    <w:rsid w:val="002519F3"/>
    <w:rsid w:val="00251F09"/>
    <w:rsid w:val="00253060"/>
    <w:rsid w:val="0025341A"/>
    <w:rsid w:val="002538EF"/>
    <w:rsid w:val="002543B2"/>
    <w:rsid w:val="00254762"/>
    <w:rsid w:val="002551A6"/>
    <w:rsid w:val="00256FBB"/>
    <w:rsid w:val="002575D1"/>
    <w:rsid w:val="00257AE7"/>
    <w:rsid w:val="0026090D"/>
    <w:rsid w:val="00261C2E"/>
    <w:rsid w:val="002632C2"/>
    <w:rsid w:val="00263564"/>
    <w:rsid w:val="002657F9"/>
    <w:rsid w:val="0026657F"/>
    <w:rsid w:val="00266A49"/>
    <w:rsid w:val="00271ED8"/>
    <w:rsid w:val="00272B0C"/>
    <w:rsid w:val="00274B52"/>
    <w:rsid w:val="00276443"/>
    <w:rsid w:val="00276DAD"/>
    <w:rsid w:val="00276E40"/>
    <w:rsid w:val="00277CDD"/>
    <w:rsid w:val="00282522"/>
    <w:rsid w:val="00283B51"/>
    <w:rsid w:val="002857A5"/>
    <w:rsid w:val="002859BD"/>
    <w:rsid w:val="00290EDF"/>
    <w:rsid w:val="002911F9"/>
    <w:rsid w:val="00294473"/>
    <w:rsid w:val="002962F7"/>
    <w:rsid w:val="00297B18"/>
    <w:rsid w:val="002A0DA2"/>
    <w:rsid w:val="002A1554"/>
    <w:rsid w:val="002A5A28"/>
    <w:rsid w:val="002A7EBC"/>
    <w:rsid w:val="002B1303"/>
    <w:rsid w:val="002B5092"/>
    <w:rsid w:val="002B6B03"/>
    <w:rsid w:val="002B7E36"/>
    <w:rsid w:val="002C322D"/>
    <w:rsid w:val="002C5667"/>
    <w:rsid w:val="002C6511"/>
    <w:rsid w:val="002C7272"/>
    <w:rsid w:val="002C7856"/>
    <w:rsid w:val="002D0EBC"/>
    <w:rsid w:val="002D0F22"/>
    <w:rsid w:val="002D687E"/>
    <w:rsid w:val="002D6EAB"/>
    <w:rsid w:val="002E1029"/>
    <w:rsid w:val="002E5689"/>
    <w:rsid w:val="002E7676"/>
    <w:rsid w:val="002E7AC6"/>
    <w:rsid w:val="002F1DF6"/>
    <w:rsid w:val="002F5B2D"/>
    <w:rsid w:val="002F6FD9"/>
    <w:rsid w:val="003001BB"/>
    <w:rsid w:val="00300E2C"/>
    <w:rsid w:val="00301893"/>
    <w:rsid w:val="00302801"/>
    <w:rsid w:val="00302D7C"/>
    <w:rsid w:val="00303AF9"/>
    <w:rsid w:val="00307CF5"/>
    <w:rsid w:val="00310530"/>
    <w:rsid w:val="00310632"/>
    <w:rsid w:val="00311AF6"/>
    <w:rsid w:val="00311EAE"/>
    <w:rsid w:val="00312A0D"/>
    <w:rsid w:val="003140BE"/>
    <w:rsid w:val="00314ADB"/>
    <w:rsid w:val="00315153"/>
    <w:rsid w:val="00316700"/>
    <w:rsid w:val="00320369"/>
    <w:rsid w:val="00321E5C"/>
    <w:rsid w:val="00322661"/>
    <w:rsid w:val="00322F30"/>
    <w:rsid w:val="0032456E"/>
    <w:rsid w:val="0032463A"/>
    <w:rsid w:val="00325355"/>
    <w:rsid w:val="003263E2"/>
    <w:rsid w:val="0032663B"/>
    <w:rsid w:val="00326658"/>
    <w:rsid w:val="00330A4F"/>
    <w:rsid w:val="00330B5F"/>
    <w:rsid w:val="003342E9"/>
    <w:rsid w:val="00334C43"/>
    <w:rsid w:val="0033508C"/>
    <w:rsid w:val="00337BB4"/>
    <w:rsid w:val="0034034F"/>
    <w:rsid w:val="00340539"/>
    <w:rsid w:val="0034077B"/>
    <w:rsid w:val="0034234F"/>
    <w:rsid w:val="00342736"/>
    <w:rsid w:val="00343F70"/>
    <w:rsid w:val="00346BEA"/>
    <w:rsid w:val="003478FC"/>
    <w:rsid w:val="0035132D"/>
    <w:rsid w:val="00351E65"/>
    <w:rsid w:val="00352173"/>
    <w:rsid w:val="0035282B"/>
    <w:rsid w:val="00353E09"/>
    <w:rsid w:val="00354B80"/>
    <w:rsid w:val="00354E89"/>
    <w:rsid w:val="003578BC"/>
    <w:rsid w:val="00362756"/>
    <w:rsid w:val="0036306E"/>
    <w:rsid w:val="00363595"/>
    <w:rsid w:val="00363A83"/>
    <w:rsid w:val="0036444A"/>
    <w:rsid w:val="00365054"/>
    <w:rsid w:val="0036579A"/>
    <w:rsid w:val="00365DA3"/>
    <w:rsid w:val="0036673F"/>
    <w:rsid w:val="00367D4C"/>
    <w:rsid w:val="00370AAE"/>
    <w:rsid w:val="00371606"/>
    <w:rsid w:val="00372C83"/>
    <w:rsid w:val="0037463A"/>
    <w:rsid w:val="00376614"/>
    <w:rsid w:val="00377832"/>
    <w:rsid w:val="003808AD"/>
    <w:rsid w:val="00382B6D"/>
    <w:rsid w:val="00384B21"/>
    <w:rsid w:val="003853C7"/>
    <w:rsid w:val="00386224"/>
    <w:rsid w:val="003870EE"/>
    <w:rsid w:val="00391FD8"/>
    <w:rsid w:val="00393CE9"/>
    <w:rsid w:val="003950E7"/>
    <w:rsid w:val="003954E9"/>
    <w:rsid w:val="003973A2"/>
    <w:rsid w:val="00397450"/>
    <w:rsid w:val="003A0B68"/>
    <w:rsid w:val="003A21D5"/>
    <w:rsid w:val="003A3B5B"/>
    <w:rsid w:val="003A3FBD"/>
    <w:rsid w:val="003A7209"/>
    <w:rsid w:val="003B1E43"/>
    <w:rsid w:val="003B2048"/>
    <w:rsid w:val="003B208E"/>
    <w:rsid w:val="003B5855"/>
    <w:rsid w:val="003B6135"/>
    <w:rsid w:val="003B769F"/>
    <w:rsid w:val="003B7C95"/>
    <w:rsid w:val="003C0307"/>
    <w:rsid w:val="003C2C64"/>
    <w:rsid w:val="003C363E"/>
    <w:rsid w:val="003C3D7F"/>
    <w:rsid w:val="003C4F15"/>
    <w:rsid w:val="003C54BD"/>
    <w:rsid w:val="003D12DB"/>
    <w:rsid w:val="003D13C5"/>
    <w:rsid w:val="003D2909"/>
    <w:rsid w:val="003D32D6"/>
    <w:rsid w:val="003D4276"/>
    <w:rsid w:val="003D598C"/>
    <w:rsid w:val="003D5BF9"/>
    <w:rsid w:val="003D5F22"/>
    <w:rsid w:val="003D62AA"/>
    <w:rsid w:val="003D6767"/>
    <w:rsid w:val="003D6EF5"/>
    <w:rsid w:val="003D714A"/>
    <w:rsid w:val="003E073D"/>
    <w:rsid w:val="003E546F"/>
    <w:rsid w:val="003E7E9A"/>
    <w:rsid w:val="003F0312"/>
    <w:rsid w:val="003F0BD5"/>
    <w:rsid w:val="003F44C5"/>
    <w:rsid w:val="003F6887"/>
    <w:rsid w:val="003F69F0"/>
    <w:rsid w:val="003F70E2"/>
    <w:rsid w:val="00400143"/>
    <w:rsid w:val="00400493"/>
    <w:rsid w:val="00400C38"/>
    <w:rsid w:val="0040111D"/>
    <w:rsid w:val="00401C6F"/>
    <w:rsid w:val="00402351"/>
    <w:rsid w:val="004025D7"/>
    <w:rsid w:val="00403881"/>
    <w:rsid w:val="00403D34"/>
    <w:rsid w:val="004053FD"/>
    <w:rsid w:val="004057CA"/>
    <w:rsid w:val="00407164"/>
    <w:rsid w:val="0041041E"/>
    <w:rsid w:val="004104B3"/>
    <w:rsid w:val="0041077C"/>
    <w:rsid w:val="0041143B"/>
    <w:rsid w:val="00412710"/>
    <w:rsid w:val="0041272A"/>
    <w:rsid w:val="00413E55"/>
    <w:rsid w:val="00414055"/>
    <w:rsid w:val="0041411F"/>
    <w:rsid w:val="00421867"/>
    <w:rsid w:val="0042551B"/>
    <w:rsid w:val="00426189"/>
    <w:rsid w:val="0042716B"/>
    <w:rsid w:val="00427E6F"/>
    <w:rsid w:val="00430193"/>
    <w:rsid w:val="0043114F"/>
    <w:rsid w:val="00432A09"/>
    <w:rsid w:val="00433821"/>
    <w:rsid w:val="00433F68"/>
    <w:rsid w:val="00434390"/>
    <w:rsid w:val="004376D2"/>
    <w:rsid w:val="00437D12"/>
    <w:rsid w:val="00440473"/>
    <w:rsid w:val="00441E89"/>
    <w:rsid w:val="00442076"/>
    <w:rsid w:val="00445F65"/>
    <w:rsid w:val="00447ABB"/>
    <w:rsid w:val="0045105F"/>
    <w:rsid w:val="00452608"/>
    <w:rsid w:val="00453683"/>
    <w:rsid w:val="00454D97"/>
    <w:rsid w:val="00457BA5"/>
    <w:rsid w:val="00457D46"/>
    <w:rsid w:val="0046396C"/>
    <w:rsid w:val="00463E65"/>
    <w:rsid w:val="00464377"/>
    <w:rsid w:val="0046599F"/>
    <w:rsid w:val="00467CD3"/>
    <w:rsid w:val="004733B7"/>
    <w:rsid w:val="004747B2"/>
    <w:rsid w:val="00476579"/>
    <w:rsid w:val="0047794A"/>
    <w:rsid w:val="00480763"/>
    <w:rsid w:val="00481F85"/>
    <w:rsid w:val="004825AB"/>
    <w:rsid w:val="00483BA1"/>
    <w:rsid w:val="00486863"/>
    <w:rsid w:val="00492376"/>
    <w:rsid w:val="00492B45"/>
    <w:rsid w:val="00495F98"/>
    <w:rsid w:val="004968F4"/>
    <w:rsid w:val="004A2228"/>
    <w:rsid w:val="004A4B0B"/>
    <w:rsid w:val="004A58AB"/>
    <w:rsid w:val="004A6143"/>
    <w:rsid w:val="004A642B"/>
    <w:rsid w:val="004A7CA9"/>
    <w:rsid w:val="004B0BAC"/>
    <w:rsid w:val="004B20BA"/>
    <w:rsid w:val="004B26FF"/>
    <w:rsid w:val="004B2A38"/>
    <w:rsid w:val="004B5C13"/>
    <w:rsid w:val="004B7547"/>
    <w:rsid w:val="004C1D3D"/>
    <w:rsid w:val="004C1EBA"/>
    <w:rsid w:val="004C2333"/>
    <w:rsid w:val="004C287D"/>
    <w:rsid w:val="004C471B"/>
    <w:rsid w:val="004C4A6D"/>
    <w:rsid w:val="004C5C80"/>
    <w:rsid w:val="004C5EC1"/>
    <w:rsid w:val="004D1B40"/>
    <w:rsid w:val="004D4E67"/>
    <w:rsid w:val="004D62C0"/>
    <w:rsid w:val="004D6527"/>
    <w:rsid w:val="004D70F9"/>
    <w:rsid w:val="004D7B2A"/>
    <w:rsid w:val="004D7B59"/>
    <w:rsid w:val="004E0058"/>
    <w:rsid w:val="004E01BA"/>
    <w:rsid w:val="004E030E"/>
    <w:rsid w:val="004E1358"/>
    <w:rsid w:val="004E3E59"/>
    <w:rsid w:val="004E4709"/>
    <w:rsid w:val="004E4DBB"/>
    <w:rsid w:val="004E501C"/>
    <w:rsid w:val="004E6C39"/>
    <w:rsid w:val="004E743D"/>
    <w:rsid w:val="004F01AA"/>
    <w:rsid w:val="004F0578"/>
    <w:rsid w:val="004F0ADA"/>
    <w:rsid w:val="004F15CA"/>
    <w:rsid w:val="004F248C"/>
    <w:rsid w:val="004F6659"/>
    <w:rsid w:val="00501390"/>
    <w:rsid w:val="00502911"/>
    <w:rsid w:val="00503774"/>
    <w:rsid w:val="00503C64"/>
    <w:rsid w:val="0050468A"/>
    <w:rsid w:val="00506122"/>
    <w:rsid w:val="00510878"/>
    <w:rsid w:val="00510D9D"/>
    <w:rsid w:val="00512270"/>
    <w:rsid w:val="00512AD8"/>
    <w:rsid w:val="00514D39"/>
    <w:rsid w:val="00515C3C"/>
    <w:rsid w:val="00515C53"/>
    <w:rsid w:val="00516FB8"/>
    <w:rsid w:val="005200DE"/>
    <w:rsid w:val="005204AD"/>
    <w:rsid w:val="005238E3"/>
    <w:rsid w:val="00530484"/>
    <w:rsid w:val="00531B0C"/>
    <w:rsid w:val="0053463E"/>
    <w:rsid w:val="005347F2"/>
    <w:rsid w:val="005358E2"/>
    <w:rsid w:val="00535E83"/>
    <w:rsid w:val="00536397"/>
    <w:rsid w:val="00536B31"/>
    <w:rsid w:val="005372C9"/>
    <w:rsid w:val="00542FED"/>
    <w:rsid w:val="00551B82"/>
    <w:rsid w:val="00552358"/>
    <w:rsid w:val="0055255B"/>
    <w:rsid w:val="00553695"/>
    <w:rsid w:val="00553DF5"/>
    <w:rsid w:val="005540E2"/>
    <w:rsid w:val="00555EEC"/>
    <w:rsid w:val="00557767"/>
    <w:rsid w:val="0055791D"/>
    <w:rsid w:val="00560509"/>
    <w:rsid w:val="00560F3B"/>
    <w:rsid w:val="00563276"/>
    <w:rsid w:val="00566A64"/>
    <w:rsid w:val="00566A95"/>
    <w:rsid w:val="0057077A"/>
    <w:rsid w:val="005752FF"/>
    <w:rsid w:val="00575C57"/>
    <w:rsid w:val="005763B5"/>
    <w:rsid w:val="0058334A"/>
    <w:rsid w:val="005835C9"/>
    <w:rsid w:val="00584659"/>
    <w:rsid w:val="00585864"/>
    <w:rsid w:val="005923E9"/>
    <w:rsid w:val="00593512"/>
    <w:rsid w:val="00594856"/>
    <w:rsid w:val="0059604D"/>
    <w:rsid w:val="00596330"/>
    <w:rsid w:val="0059652C"/>
    <w:rsid w:val="00597CB4"/>
    <w:rsid w:val="005A0B06"/>
    <w:rsid w:val="005A18D8"/>
    <w:rsid w:val="005A2842"/>
    <w:rsid w:val="005A2FE4"/>
    <w:rsid w:val="005A6CA7"/>
    <w:rsid w:val="005B2A51"/>
    <w:rsid w:val="005B2B49"/>
    <w:rsid w:val="005B6499"/>
    <w:rsid w:val="005C0087"/>
    <w:rsid w:val="005C08D7"/>
    <w:rsid w:val="005C0A9A"/>
    <w:rsid w:val="005C25C6"/>
    <w:rsid w:val="005C31B3"/>
    <w:rsid w:val="005C36A1"/>
    <w:rsid w:val="005C4C15"/>
    <w:rsid w:val="005D06C1"/>
    <w:rsid w:val="005D091B"/>
    <w:rsid w:val="005D492C"/>
    <w:rsid w:val="005D53DB"/>
    <w:rsid w:val="005D5B33"/>
    <w:rsid w:val="005D6588"/>
    <w:rsid w:val="005D7777"/>
    <w:rsid w:val="005E3322"/>
    <w:rsid w:val="005E3FA9"/>
    <w:rsid w:val="005E5267"/>
    <w:rsid w:val="005E5409"/>
    <w:rsid w:val="005E680B"/>
    <w:rsid w:val="005E777D"/>
    <w:rsid w:val="005F29AB"/>
    <w:rsid w:val="005F67F8"/>
    <w:rsid w:val="0060058F"/>
    <w:rsid w:val="00602918"/>
    <w:rsid w:val="00602F34"/>
    <w:rsid w:val="00603568"/>
    <w:rsid w:val="0061150B"/>
    <w:rsid w:val="00611933"/>
    <w:rsid w:val="00612030"/>
    <w:rsid w:val="0061291F"/>
    <w:rsid w:val="006175FA"/>
    <w:rsid w:val="0062006C"/>
    <w:rsid w:val="00620385"/>
    <w:rsid w:val="0062107F"/>
    <w:rsid w:val="00623C37"/>
    <w:rsid w:val="00630BD1"/>
    <w:rsid w:val="00632962"/>
    <w:rsid w:val="00641881"/>
    <w:rsid w:val="00642174"/>
    <w:rsid w:val="006421F9"/>
    <w:rsid w:val="00643519"/>
    <w:rsid w:val="00646171"/>
    <w:rsid w:val="006470E3"/>
    <w:rsid w:val="0065182A"/>
    <w:rsid w:val="006529A6"/>
    <w:rsid w:val="00654D70"/>
    <w:rsid w:val="00656798"/>
    <w:rsid w:val="006602C1"/>
    <w:rsid w:val="00660764"/>
    <w:rsid w:val="0066174E"/>
    <w:rsid w:val="0066445A"/>
    <w:rsid w:val="006647EC"/>
    <w:rsid w:val="00664FD0"/>
    <w:rsid w:val="006659E6"/>
    <w:rsid w:val="0066685F"/>
    <w:rsid w:val="006705E6"/>
    <w:rsid w:val="00672A23"/>
    <w:rsid w:val="006741CA"/>
    <w:rsid w:val="00676367"/>
    <w:rsid w:val="00677465"/>
    <w:rsid w:val="00682342"/>
    <w:rsid w:val="0068328E"/>
    <w:rsid w:val="0068391F"/>
    <w:rsid w:val="00685F85"/>
    <w:rsid w:val="006876CC"/>
    <w:rsid w:val="006877A2"/>
    <w:rsid w:val="006903F9"/>
    <w:rsid w:val="00690773"/>
    <w:rsid w:val="00693E9F"/>
    <w:rsid w:val="006942DB"/>
    <w:rsid w:val="00695025"/>
    <w:rsid w:val="006A02E6"/>
    <w:rsid w:val="006A12CF"/>
    <w:rsid w:val="006A3804"/>
    <w:rsid w:val="006A5944"/>
    <w:rsid w:val="006A685A"/>
    <w:rsid w:val="006A6A23"/>
    <w:rsid w:val="006B10E3"/>
    <w:rsid w:val="006B22E3"/>
    <w:rsid w:val="006B2EE3"/>
    <w:rsid w:val="006B3467"/>
    <w:rsid w:val="006B4A41"/>
    <w:rsid w:val="006B578A"/>
    <w:rsid w:val="006B76E0"/>
    <w:rsid w:val="006C28EC"/>
    <w:rsid w:val="006C39B7"/>
    <w:rsid w:val="006C54B9"/>
    <w:rsid w:val="006C5801"/>
    <w:rsid w:val="006C6075"/>
    <w:rsid w:val="006C63C4"/>
    <w:rsid w:val="006C6801"/>
    <w:rsid w:val="006C68E1"/>
    <w:rsid w:val="006D01DB"/>
    <w:rsid w:val="006D1385"/>
    <w:rsid w:val="006D20D3"/>
    <w:rsid w:val="006D303A"/>
    <w:rsid w:val="006D5028"/>
    <w:rsid w:val="006D5D31"/>
    <w:rsid w:val="006D74AA"/>
    <w:rsid w:val="006E0EB2"/>
    <w:rsid w:val="006E38E4"/>
    <w:rsid w:val="006E3C1A"/>
    <w:rsid w:val="006E6462"/>
    <w:rsid w:val="006F1CDE"/>
    <w:rsid w:val="006F25DD"/>
    <w:rsid w:val="006F2A37"/>
    <w:rsid w:val="006F48A7"/>
    <w:rsid w:val="006F5567"/>
    <w:rsid w:val="006F5ADE"/>
    <w:rsid w:val="006F6279"/>
    <w:rsid w:val="006F70DA"/>
    <w:rsid w:val="007000B1"/>
    <w:rsid w:val="007003FD"/>
    <w:rsid w:val="0070084A"/>
    <w:rsid w:val="00700A70"/>
    <w:rsid w:val="00701100"/>
    <w:rsid w:val="00702E8F"/>
    <w:rsid w:val="00703363"/>
    <w:rsid w:val="00703CC8"/>
    <w:rsid w:val="0070639E"/>
    <w:rsid w:val="00707233"/>
    <w:rsid w:val="0070730E"/>
    <w:rsid w:val="00710630"/>
    <w:rsid w:val="00710722"/>
    <w:rsid w:val="00712E5B"/>
    <w:rsid w:val="00714509"/>
    <w:rsid w:val="00715802"/>
    <w:rsid w:val="00716A7B"/>
    <w:rsid w:val="007172CD"/>
    <w:rsid w:val="00722CE7"/>
    <w:rsid w:val="0072404A"/>
    <w:rsid w:val="00725728"/>
    <w:rsid w:val="007260F2"/>
    <w:rsid w:val="0072633E"/>
    <w:rsid w:val="00730CFC"/>
    <w:rsid w:val="00731D47"/>
    <w:rsid w:val="00732DA0"/>
    <w:rsid w:val="00735B2E"/>
    <w:rsid w:val="00735FD3"/>
    <w:rsid w:val="007402AD"/>
    <w:rsid w:val="0074228C"/>
    <w:rsid w:val="00742DE5"/>
    <w:rsid w:val="007439C0"/>
    <w:rsid w:val="007450B8"/>
    <w:rsid w:val="00745297"/>
    <w:rsid w:val="007454FE"/>
    <w:rsid w:val="007457D5"/>
    <w:rsid w:val="00745E02"/>
    <w:rsid w:val="007520C8"/>
    <w:rsid w:val="00753B7D"/>
    <w:rsid w:val="00755495"/>
    <w:rsid w:val="00761B53"/>
    <w:rsid w:val="00762BAA"/>
    <w:rsid w:val="007636AB"/>
    <w:rsid w:val="00764F65"/>
    <w:rsid w:val="00766263"/>
    <w:rsid w:val="0077013C"/>
    <w:rsid w:val="00772B15"/>
    <w:rsid w:val="00774743"/>
    <w:rsid w:val="0077546D"/>
    <w:rsid w:val="00777DA4"/>
    <w:rsid w:val="00781229"/>
    <w:rsid w:val="00781493"/>
    <w:rsid w:val="00781A14"/>
    <w:rsid w:val="00781EE2"/>
    <w:rsid w:val="00781F45"/>
    <w:rsid w:val="0078204E"/>
    <w:rsid w:val="007825AC"/>
    <w:rsid w:val="00786CD3"/>
    <w:rsid w:val="00790144"/>
    <w:rsid w:val="00790E7D"/>
    <w:rsid w:val="007916FC"/>
    <w:rsid w:val="00794656"/>
    <w:rsid w:val="00796587"/>
    <w:rsid w:val="007A241F"/>
    <w:rsid w:val="007A2751"/>
    <w:rsid w:val="007A3AD0"/>
    <w:rsid w:val="007A443B"/>
    <w:rsid w:val="007A5E9D"/>
    <w:rsid w:val="007A6E1E"/>
    <w:rsid w:val="007A6FAA"/>
    <w:rsid w:val="007A7030"/>
    <w:rsid w:val="007B065C"/>
    <w:rsid w:val="007B08BC"/>
    <w:rsid w:val="007B1C96"/>
    <w:rsid w:val="007B32DA"/>
    <w:rsid w:val="007B3836"/>
    <w:rsid w:val="007B53D2"/>
    <w:rsid w:val="007B5BC0"/>
    <w:rsid w:val="007B64A3"/>
    <w:rsid w:val="007B70D6"/>
    <w:rsid w:val="007C53F6"/>
    <w:rsid w:val="007D0E1D"/>
    <w:rsid w:val="007D4991"/>
    <w:rsid w:val="007D5556"/>
    <w:rsid w:val="007D5A70"/>
    <w:rsid w:val="007D74A7"/>
    <w:rsid w:val="007D78EC"/>
    <w:rsid w:val="007E09A6"/>
    <w:rsid w:val="007E19A3"/>
    <w:rsid w:val="007E1DEB"/>
    <w:rsid w:val="007E2900"/>
    <w:rsid w:val="007E45FA"/>
    <w:rsid w:val="007E4AE6"/>
    <w:rsid w:val="007E502C"/>
    <w:rsid w:val="007E57BE"/>
    <w:rsid w:val="007E6632"/>
    <w:rsid w:val="007F04CD"/>
    <w:rsid w:val="007F0E18"/>
    <w:rsid w:val="007F3042"/>
    <w:rsid w:val="007F56B1"/>
    <w:rsid w:val="007F5BE9"/>
    <w:rsid w:val="007F76B3"/>
    <w:rsid w:val="00800C87"/>
    <w:rsid w:val="00800EA3"/>
    <w:rsid w:val="0081010C"/>
    <w:rsid w:val="0081132B"/>
    <w:rsid w:val="00811C51"/>
    <w:rsid w:val="00812D77"/>
    <w:rsid w:val="00813F11"/>
    <w:rsid w:val="00816919"/>
    <w:rsid w:val="00820B3E"/>
    <w:rsid w:val="0082192F"/>
    <w:rsid w:val="00823007"/>
    <w:rsid w:val="00823354"/>
    <w:rsid w:val="008256A6"/>
    <w:rsid w:val="0082736C"/>
    <w:rsid w:val="008303F3"/>
    <w:rsid w:val="0083358F"/>
    <w:rsid w:val="00834982"/>
    <w:rsid w:val="0083564C"/>
    <w:rsid w:val="008379C6"/>
    <w:rsid w:val="00837D76"/>
    <w:rsid w:val="00841DFF"/>
    <w:rsid w:val="008451B1"/>
    <w:rsid w:val="008460C5"/>
    <w:rsid w:val="00846570"/>
    <w:rsid w:val="00850849"/>
    <w:rsid w:val="00850BD2"/>
    <w:rsid w:val="00852C6E"/>
    <w:rsid w:val="00853507"/>
    <w:rsid w:val="00854DBD"/>
    <w:rsid w:val="00862CBE"/>
    <w:rsid w:val="00863238"/>
    <w:rsid w:val="00864C0A"/>
    <w:rsid w:val="008652CE"/>
    <w:rsid w:val="00866ABE"/>
    <w:rsid w:val="00866E78"/>
    <w:rsid w:val="00873BF3"/>
    <w:rsid w:val="00875F84"/>
    <w:rsid w:val="0087626D"/>
    <w:rsid w:val="0088027C"/>
    <w:rsid w:val="008828F7"/>
    <w:rsid w:val="00884096"/>
    <w:rsid w:val="00884A51"/>
    <w:rsid w:val="00887965"/>
    <w:rsid w:val="00891894"/>
    <w:rsid w:val="008919EA"/>
    <w:rsid w:val="00891A71"/>
    <w:rsid w:val="00891C5C"/>
    <w:rsid w:val="00892072"/>
    <w:rsid w:val="00892B81"/>
    <w:rsid w:val="00892DC5"/>
    <w:rsid w:val="00897DCD"/>
    <w:rsid w:val="008A0D24"/>
    <w:rsid w:val="008A1B36"/>
    <w:rsid w:val="008A223F"/>
    <w:rsid w:val="008A277F"/>
    <w:rsid w:val="008A2E12"/>
    <w:rsid w:val="008A601B"/>
    <w:rsid w:val="008B00C9"/>
    <w:rsid w:val="008B1991"/>
    <w:rsid w:val="008B2184"/>
    <w:rsid w:val="008B3516"/>
    <w:rsid w:val="008B39C8"/>
    <w:rsid w:val="008B4398"/>
    <w:rsid w:val="008B448C"/>
    <w:rsid w:val="008B5293"/>
    <w:rsid w:val="008B6F7F"/>
    <w:rsid w:val="008B763C"/>
    <w:rsid w:val="008C1C29"/>
    <w:rsid w:val="008C4037"/>
    <w:rsid w:val="008C61CE"/>
    <w:rsid w:val="008D0784"/>
    <w:rsid w:val="008D2EE0"/>
    <w:rsid w:val="008D3210"/>
    <w:rsid w:val="008D3B34"/>
    <w:rsid w:val="008D5CA1"/>
    <w:rsid w:val="008D5FAC"/>
    <w:rsid w:val="008D66F4"/>
    <w:rsid w:val="008E036F"/>
    <w:rsid w:val="008E09AA"/>
    <w:rsid w:val="008E1583"/>
    <w:rsid w:val="008E2210"/>
    <w:rsid w:val="008E3250"/>
    <w:rsid w:val="008E3EFA"/>
    <w:rsid w:val="008E4133"/>
    <w:rsid w:val="008E570B"/>
    <w:rsid w:val="008E6AC1"/>
    <w:rsid w:val="008F01EA"/>
    <w:rsid w:val="008F1515"/>
    <w:rsid w:val="008F2B43"/>
    <w:rsid w:val="008F3BF1"/>
    <w:rsid w:val="00902C32"/>
    <w:rsid w:val="00904609"/>
    <w:rsid w:val="00904DE4"/>
    <w:rsid w:val="00906BBF"/>
    <w:rsid w:val="00907CCB"/>
    <w:rsid w:val="009124E5"/>
    <w:rsid w:val="00913A21"/>
    <w:rsid w:val="00914A37"/>
    <w:rsid w:val="009167C6"/>
    <w:rsid w:val="0091751D"/>
    <w:rsid w:val="00917BCE"/>
    <w:rsid w:val="00921D9C"/>
    <w:rsid w:val="009220C5"/>
    <w:rsid w:val="00923713"/>
    <w:rsid w:val="00923C00"/>
    <w:rsid w:val="00924024"/>
    <w:rsid w:val="00927ED1"/>
    <w:rsid w:val="0093096A"/>
    <w:rsid w:val="00933393"/>
    <w:rsid w:val="009337C8"/>
    <w:rsid w:val="00933A7B"/>
    <w:rsid w:val="00933CAF"/>
    <w:rsid w:val="00934B54"/>
    <w:rsid w:val="00937760"/>
    <w:rsid w:val="009420D4"/>
    <w:rsid w:val="00945519"/>
    <w:rsid w:val="0095066E"/>
    <w:rsid w:val="009517A6"/>
    <w:rsid w:val="00951D9C"/>
    <w:rsid w:val="00954309"/>
    <w:rsid w:val="00954CB9"/>
    <w:rsid w:val="009569E1"/>
    <w:rsid w:val="00957787"/>
    <w:rsid w:val="00957B2B"/>
    <w:rsid w:val="00957E15"/>
    <w:rsid w:val="00962666"/>
    <w:rsid w:val="00967A3C"/>
    <w:rsid w:val="00967C2E"/>
    <w:rsid w:val="009736A7"/>
    <w:rsid w:val="009740BC"/>
    <w:rsid w:val="0097608A"/>
    <w:rsid w:val="009764BE"/>
    <w:rsid w:val="00977247"/>
    <w:rsid w:val="00977F2F"/>
    <w:rsid w:val="00980707"/>
    <w:rsid w:val="00990BB8"/>
    <w:rsid w:val="009923A1"/>
    <w:rsid w:val="00995189"/>
    <w:rsid w:val="009A2A35"/>
    <w:rsid w:val="009A4621"/>
    <w:rsid w:val="009A4F71"/>
    <w:rsid w:val="009A5E0E"/>
    <w:rsid w:val="009A64A0"/>
    <w:rsid w:val="009B007C"/>
    <w:rsid w:val="009B029A"/>
    <w:rsid w:val="009B0879"/>
    <w:rsid w:val="009B0BA0"/>
    <w:rsid w:val="009B1663"/>
    <w:rsid w:val="009B35B0"/>
    <w:rsid w:val="009B4D2B"/>
    <w:rsid w:val="009B5088"/>
    <w:rsid w:val="009B6D5D"/>
    <w:rsid w:val="009B7744"/>
    <w:rsid w:val="009C0914"/>
    <w:rsid w:val="009C38EF"/>
    <w:rsid w:val="009C699A"/>
    <w:rsid w:val="009C6D99"/>
    <w:rsid w:val="009D0276"/>
    <w:rsid w:val="009D48CC"/>
    <w:rsid w:val="009D6F3F"/>
    <w:rsid w:val="009D7E26"/>
    <w:rsid w:val="009E025C"/>
    <w:rsid w:val="009E056B"/>
    <w:rsid w:val="009E4157"/>
    <w:rsid w:val="009E677C"/>
    <w:rsid w:val="009E6B09"/>
    <w:rsid w:val="009E7BCA"/>
    <w:rsid w:val="009F0B1A"/>
    <w:rsid w:val="009F18CE"/>
    <w:rsid w:val="009F2E3C"/>
    <w:rsid w:val="009F606D"/>
    <w:rsid w:val="009F6D98"/>
    <w:rsid w:val="00A018AB"/>
    <w:rsid w:val="00A01932"/>
    <w:rsid w:val="00A066F7"/>
    <w:rsid w:val="00A10A24"/>
    <w:rsid w:val="00A12231"/>
    <w:rsid w:val="00A12410"/>
    <w:rsid w:val="00A1405E"/>
    <w:rsid w:val="00A14674"/>
    <w:rsid w:val="00A16A50"/>
    <w:rsid w:val="00A227BE"/>
    <w:rsid w:val="00A249E3"/>
    <w:rsid w:val="00A25903"/>
    <w:rsid w:val="00A26D1C"/>
    <w:rsid w:val="00A27739"/>
    <w:rsid w:val="00A27933"/>
    <w:rsid w:val="00A27DAA"/>
    <w:rsid w:val="00A31307"/>
    <w:rsid w:val="00A31449"/>
    <w:rsid w:val="00A323FE"/>
    <w:rsid w:val="00A32B82"/>
    <w:rsid w:val="00A33589"/>
    <w:rsid w:val="00A336EE"/>
    <w:rsid w:val="00A3461E"/>
    <w:rsid w:val="00A3700D"/>
    <w:rsid w:val="00A37F72"/>
    <w:rsid w:val="00A45B90"/>
    <w:rsid w:val="00A511DC"/>
    <w:rsid w:val="00A51C79"/>
    <w:rsid w:val="00A51D67"/>
    <w:rsid w:val="00A5257B"/>
    <w:rsid w:val="00A56712"/>
    <w:rsid w:val="00A6114A"/>
    <w:rsid w:val="00A612E0"/>
    <w:rsid w:val="00A62A23"/>
    <w:rsid w:val="00A62ABB"/>
    <w:rsid w:val="00A63BBB"/>
    <w:rsid w:val="00A63FCA"/>
    <w:rsid w:val="00A645D6"/>
    <w:rsid w:val="00A70D55"/>
    <w:rsid w:val="00A72448"/>
    <w:rsid w:val="00A734F3"/>
    <w:rsid w:val="00A74441"/>
    <w:rsid w:val="00A74457"/>
    <w:rsid w:val="00A7602F"/>
    <w:rsid w:val="00A76D70"/>
    <w:rsid w:val="00A80622"/>
    <w:rsid w:val="00A81138"/>
    <w:rsid w:val="00A84E75"/>
    <w:rsid w:val="00A8544F"/>
    <w:rsid w:val="00A86401"/>
    <w:rsid w:val="00A86719"/>
    <w:rsid w:val="00A9011E"/>
    <w:rsid w:val="00A90C09"/>
    <w:rsid w:val="00A912E2"/>
    <w:rsid w:val="00A93CCB"/>
    <w:rsid w:val="00A93E50"/>
    <w:rsid w:val="00A95855"/>
    <w:rsid w:val="00AA2F26"/>
    <w:rsid w:val="00AA53AD"/>
    <w:rsid w:val="00AA74AB"/>
    <w:rsid w:val="00AA77F5"/>
    <w:rsid w:val="00AA7EF3"/>
    <w:rsid w:val="00AB07CB"/>
    <w:rsid w:val="00AB137E"/>
    <w:rsid w:val="00AB15F9"/>
    <w:rsid w:val="00AB4400"/>
    <w:rsid w:val="00AB6DEE"/>
    <w:rsid w:val="00AC14F0"/>
    <w:rsid w:val="00AC15CE"/>
    <w:rsid w:val="00AC16C9"/>
    <w:rsid w:val="00AC25D3"/>
    <w:rsid w:val="00AC2746"/>
    <w:rsid w:val="00AC33E4"/>
    <w:rsid w:val="00AC3444"/>
    <w:rsid w:val="00AC3CA7"/>
    <w:rsid w:val="00AC3E0D"/>
    <w:rsid w:val="00AC54C5"/>
    <w:rsid w:val="00AC5568"/>
    <w:rsid w:val="00AC618C"/>
    <w:rsid w:val="00AD0429"/>
    <w:rsid w:val="00AD2CD1"/>
    <w:rsid w:val="00AD3047"/>
    <w:rsid w:val="00AD3D7F"/>
    <w:rsid w:val="00AD4931"/>
    <w:rsid w:val="00AD5C37"/>
    <w:rsid w:val="00AD5D8D"/>
    <w:rsid w:val="00AD72CC"/>
    <w:rsid w:val="00AD7731"/>
    <w:rsid w:val="00AE11B5"/>
    <w:rsid w:val="00AE1EE9"/>
    <w:rsid w:val="00AE2C08"/>
    <w:rsid w:val="00AE35A2"/>
    <w:rsid w:val="00AE624D"/>
    <w:rsid w:val="00AE7392"/>
    <w:rsid w:val="00AF052B"/>
    <w:rsid w:val="00AF0B36"/>
    <w:rsid w:val="00AF1707"/>
    <w:rsid w:val="00AF4395"/>
    <w:rsid w:val="00AF4726"/>
    <w:rsid w:val="00AF4C77"/>
    <w:rsid w:val="00AF748C"/>
    <w:rsid w:val="00B009A1"/>
    <w:rsid w:val="00B009B4"/>
    <w:rsid w:val="00B01985"/>
    <w:rsid w:val="00B01DD7"/>
    <w:rsid w:val="00B05AEF"/>
    <w:rsid w:val="00B0649C"/>
    <w:rsid w:val="00B11000"/>
    <w:rsid w:val="00B114D1"/>
    <w:rsid w:val="00B1309D"/>
    <w:rsid w:val="00B13419"/>
    <w:rsid w:val="00B152DA"/>
    <w:rsid w:val="00B169C3"/>
    <w:rsid w:val="00B26521"/>
    <w:rsid w:val="00B26A53"/>
    <w:rsid w:val="00B30A21"/>
    <w:rsid w:val="00B30D15"/>
    <w:rsid w:val="00B313AD"/>
    <w:rsid w:val="00B323F0"/>
    <w:rsid w:val="00B32E40"/>
    <w:rsid w:val="00B35093"/>
    <w:rsid w:val="00B35B6D"/>
    <w:rsid w:val="00B3760C"/>
    <w:rsid w:val="00B404AD"/>
    <w:rsid w:val="00B40AB3"/>
    <w:rsid w:val="00B44BA8"/>
    <w:rsid w:val="00B44FDC"/>
    <w:rsid w:val="00B450E0"/>
    <w:rsid w:val="00B51407"/>
    <w:rsid w:val="00B5295F"/>
    <w:rsid w:val="00B53EF6"/>
    <w:rsid w:val="00B54075"/>
    <w:rsid w:val="00B558F9"/>
    <w:rsid w:val="00B55F5B"/>
    <w:rsid w:val="00B56085"/>
    <w:rsid w:val="00B56B2F"/>
    <w:rsid w:val="00B575EA"/>
    <w:rsid w:val="00B60BE1"/>
    <w:rsid w:val="00B62381"/>
    <w:rsid w:val="00B6320B"/>
    <w:rsid w:val="00B63F8F"/>
    <w:rsid w:val="00B64663"/>
    <w:rsid w:val="00B7121C"/>
    <w:rsid w:val="00B74DFB"/>
    <w:rsid w:val="00B76ED5"/>
    <w:rsid w:val="00B800A1"/>
    <w:rsid w:val="00B80B1F"/>
    <w:rsid w:val="00B81C4E"/>
    <w:rsid w:val="00B81CE1"/>
    <w:rsid w:val="00B85CD4"/>
    <w:rsid w:val="00B91DBB"/>
    <w:rsid w:val="00B946D1"/>
    <w:rsid w:val="00B9475C"/>
    <w:rsid w:val="00B94B99"/>
    <w:rsid w:val="00B96D57"/>
    <w:rsid w:val="00B9724C"/>
    <w:rsid w:val="00BA1653"/>
    <w:rsid w:val="00BA2A40"/>
    <w:rsid w:val="00BA503B"/>
    <w:rsid w:val="00BA6061"/>
    <w:rsid w:val="00BA72FA"/>
    <w:rsid w:val="00BA7674"/>
    <w:rsid w:val="00BA7780"/>
    <w:rsid w:val="00BB2E32"/>
    <w:rsid w:val="00BB36A5"/>
    <w:rsid w:val="00BB38F6"/>
    <w:rsid w:val="00BB3A6C"/>
    <w:rsid w:val="00BB427F"/>
    <w:rsid w:val="00BB47C9"/>
    <w:rsid w:val="00BB5149"/>
    <w:rsid w:val="00BB6631"/>
    <w:rsid w:val="00BC09B5"/>
    <w:rsid w:val="00BC0BA4"/>
    <w:rsid w:val="00BC2EC6"/>
    <w:rsid w:val="00BC2F1F"/>
    <w:rsid w:val="00BC7D3F"/>
    <w:rsid w:val="00BD16E2"/>
    <w:rsid w:val="00BD202A"/>
    <w:rsid w:val="00BD21F5"/>
    <w:rsid w:val="00BD5A0F"/>
    <w:rsid w:val="00BD6166"/>
    <w:rsid w:val="00BD669C"/>
    <w:rsid w:val="00BD7DE5"/>
    <w:rsid w:val="00BE22B3"/>
    <w:rsid w:val="00BE309F"/>
    <w:rsid w:val="00BE60E2"/>
    <w:rsid w:val="00BE6C34"/>
    <w:rsid w:val="00BE7270"/>
    <w:rsid w:val="00BF1590"/>
    <w:rsid w:val="00BF2FA4"/>
    <w:rsid w:val="00BF5654"/>
    <w:rsid w:val="00BF6EF9"/>
    <w:rsid w:val="00BF761F"/>
    <w:rsid w:val="00BF76A1"/>
    <w:rsid w:val="00C01525"/>
    <w:rsid w:val="00C0280E"/>
    <w:rsid w:val="00C05487"/>
    <w:rsid w:val="00C05E39"/>
    <w:rsid w:val="00C05EF5"/>
    <w:rsid w:val="00C06C27"/>
    <w:rsid w:val="00C07C72"/>
    <w:rsid w:val="00C12E7E"/>
    <w:rsid w:val="00C12FE2"/>
    <w:rsid w:val="00C201E8"/>
    <w:rsid w:val="00C217C0"/>
    <w:rsid w:val="00C23396"/>
    <w:rsid w:val="00C26281"/>
    <w:rsid w:val="00C3196D"/>
    <w:rsid w:val="00C349A1"/>
    <w:rsid w:val="00C3596A"/>
    <w:rsid w:val="00C35A2B"/>
    <w:rsid w:val="00C36143"/>
    <w:rsid w:val="00C378A8"/>
    <w:rsid w:val="00C42B3C"/>
    <w:rsid w:val="00C44BF6"/>
    <w:rsid w:val="00C45A08"/>
    <w:rsid w:val="00C46AF2"/>
    <w:rsid w:val="00C4770B"/>
    <w:rsid w:val="00C47C66"/>
    <w:rsid w:val="00C47C75"/>
    <w:rsid w:val="00C50415"/>
    <w:rsid w:val="00C538B4"/>
    <w:rsid w:val="00C5422C"/>
    <w:rsid w:val="00C54489"/>
    <w:rsid w:val="00C5639E"/>
    <w:rsid w:val="00C606E3"/>
    <w:rsid w:val="00C60E89"/>
    <w:rsid w:val="00C62109"/>
    <w:rsid w:val="00C6236E"/>
    <w:rsid w:val="00C64B59"/>
    <w:rsid w:val="00C65A36"/>
    <w:rsid w:val="00C65A37"/>
    <w:rsid w:val="00C65EB4"/>
    <w:rsid w:val="00C6690D"/>
    <w:rsid w:val="00C72FFF"/>
    <w:rsid w:val="00C767EB"/>
    <w:rsid w:val="00C7753D"/>
    <w:rsid w:val="00C7769E"/>
    <w:rsid w:val="00C81B1A"/>
    <w:rsid w:val="00C82500"/>
    <w:rsid w:val="00C856D9"/>
    <w:rsid w:val="00C86903"/>
    <w:rsid w:val="00C87091"/>
    <w:rsid w:val="00C926D9"/>
    <w:rsid w:val="00C95204"/>
    <w:rsid w:val="00C97988"/>
    <w:rsid w:val="00CA1069"/>
    <w:rsid w:val="00CA3A5D"/>
    <w:rsid w:val="00CA3AAA"/>
    <w:rsid w:val="00CA6670"/>
    <w:rsid w:val="00CA68FB"/>
    <w:rsid w:val="00CA6BE7"/>
    <w:rsid w:val="00CA78E1"/>
    <w:rsid w:val="00CA7E9B"/>
    <w:rsid w:val="00CB0275"/>
    <w:rsid w:val="00CC2B92"/>
    <w:rsid w:val="00CC570D"/>
    <w:rsid w:val="00CC5923"/>
    <w:rsid w:val="00CD04AF"/>
    <w:rsid w:val="00CD1484"/>
    <w:rsid w:val="00CD18EA"/>
    <w:rsid w:val="00CD1FBB"/>
    <w:rsid w:val="00CD40B4"/>
    <w:rsid w:val="00CD47B3"/>
    <w:rsid w:val="00CD577C"/>
    <w:rsid w:val="00CD5E54"/>
    <w:rsid w:val="00CD6D1D"/>
    <w:rsid w:val="00CE2ECB"/>
    <w:rsid w:val="00CE3A30"/>
    <w:rsid w:val="00CE40F7"/>
    <w:rsid w:val="00CE5586"/>
    <w:rsid w:val="00CE5BFC"/>
    <w:rsid w:val="00CE7DB9"/>
    <w:rsid w:val="00CF0C05"/>
    <w:rsid w:val="00CF1027"/>
    <w:rsid w:val="00CF4C9B"/>
    <w:rsid w:val="00CF5ACA"/>
    <w:rsid w:val="00CF700D"/>
    <w:rsid w:val="00CF72BC"/>
    <w:rsid w:val="00D0548B"/>
    <w:rsid w:val="00D056BA"/>
    <w:rsid w:val="00D069ED"/>
    <w:rsid w:val="00D07A7E"/>
    <w:rsid w:val="00D07DD5"/>
    <w:rsid w:val="00D10286"/>
    <w:rsid w:val="00D10CCD"/>
    <w:rsid w:val="00D11477"/>
    <w:rsid w:val="00D126C7"/>
    <w:rsid w:val="00D145ED"/>
    <w:rsid w:val="00D158AE"/>
    <w:rsid w:val="00D16512"/>
    <w:rsid w:val="00D16611"/>
    <w:rsid w:val="00D1725D"/>
    <w:rsid w:val="00D22255"/>
    <w:rsid w:val="00D272CC"/>
    <w:rsid w:val="00D3007E"/>
    <w:rsid w:val="00D32288"/>
    <w:rsid w:val="00D356D4"/>
    <w:rsid w:val="00D371A2"/>
    <w:rsid w:val="00D37E4A"/>
    <w:rsid w:val="00D40047"/>
    <w:rsid w:val="00D44D52"/>
    <w:rsid w:val="00D47D76"/>
    <w:rsid w:val="00D50786"/>
    <w:rsid w:val="00D537C4"/>
    <w:rsid w:val="00D53D15"/>
    <w:rsid w:val="00D54A0C"/>
    <w:rsid w:val="00D60F89"/>
    <w:rsid w:val="00D61321"/>
    <w:rsid w:val="00D61B6E"/>
    <w:rsid w:val="00D62C75"/>
    <w:rsid w:val="00D63585"/>
    <w:rsid w:val="00D64355"/>
    <w:rsid w:val="00D64FAC"/>
    <w:rsid w:val="00D65D87"/>
    <w:rsid w:val="00D721A4"/>
    <w:rsid w:val="00D721C6"/>
    <w:rsid w:val="00D72290"/>
    <w:rsid w:val="00D72F2B"/>
    <w:rsid w:val="00D73B3C"/>
    <w:rsid w:val="00D743FC"/>
    <w:rsid w:val="00D75682"/>
    <w:rsid w:val="00D76119"/>
    <w:rsid w:val="00D76B39"/>
    <w:rsid w:val="00D76FA3"/>
    <w:rsid w:val="00D77230"/>
    <w:rsid w:val="00D8171D"/>
    <w:rsid w:val="00D81F24"/>
    <w:rsid w:val="00D83074"/>
    <w:rsid w:val="00D8349F"/>
    <w:rsid w:val="00D83D2C"/>
    <w:rsid w:val="00D8478F"/>
    <w:rsid w:val="00D856A6"/>
    <w:rsid w:val="00D86DAD"/>
    <w:rsid w:val="00D86F44"/>
    <w:rsid w:val="00D87DBD"/>
    <w:rsid w:val="00D905BF"/>
    <w:rsid w:val="00D90BF2"/>
    <w:rsid w:val="00D934FF"/>
    <w:rsid w:val="00D940DE"/>
    <w:rsid w:val="00D97A0D"/>
    <w:rsid w:val="00DA06CA"/>
    <w:rsid w:val="00DA14B8"/>
    <w:rsid w:val="00DA2765"/>
    <w:rsid w:val="00DA2BFD"/>
    <w:rsid w:val="00DA3BEF"/>
    <w:rsid w:val="00DA43C6"/>
    <w:rsid w:val="00DA6258"/>
    <w:rsid w:val="00DB054B"/>
    <w:rsid w:val="00DB3897"/>
    <w:rsid w:val="00DB5CB1"/>
    <w:rsid w:val="00DB7C21"/>
    <w:rsid w:val="00DC01CD"/>
    <w:rsid w:val="00DC0BEE"/>
    <w:rsid w:val="00DC0F91"/>
    <w:rsid w:val="00DC1146"/>
    <w:rsid w:val="00DC13D9"/>
    <w:rsid w:val="00DC14D8"/>
    <w:rsid w:val="00DC33ED"/>
    <w:rsid w:val="00DC3EB3"/>
    <w:rsid w:val="00DC474F"/>
    <w:rsid w:val="00DC4D29"/>
    <w:rsid w:val="00DC5ABE"/>
    <w:rsid w:val="00DD085F"/>
    <w:rsid w:val="00DD4401"/>
    <w:rsid w:val="00DD6CF0"/>
    <w:rsid w:val="00DE116B"/>
    <w:rsid w:val="00DE1E17"/>
    <w:rsid w:val="00DE311C"/>
    <w:rsid w:val="00DE6381"/>
    <w:rsid w:val="00DE7CAC"/>
    <w:rsid w:val="00DF0098"/>
    <w:rsid w:val="00DF0762"/>
    <w:rsid w:val="00DF14AF"/>
    <w:rsid w:val="00DF1AAE"/>
    <w:rsid w:val="00DF2BFB"/>
    <w:rsid w:val="00DF2CCC"/>
    <w:rsid w:val="00DF405E"/>
    <w:rsid w:val="00DF54C5"/>
    <w:rsid w:val="00DF5CE3"/>
    <w:rsid w:val="00DF612E"/>
    <w:rsid w:val="00DF7DEA"/>
    <w:rsid w:val="00E0000D"/>
    <w:rsid w:val="00E00EE7"/>
    <w:rsid w:val="00E02365"/>
    <w:rsid w:val="00E02DE0"/>
    <w:rsid w:val="00E04B3D"/>
    <w:rsid w:val="00E064E2"/>
    <w:rsid w:val="00E06513"/>
    <w:rsid w:val="00E06972"/>
    <w:rsid w:val="00E06EA7"/>
    <w:rsid w:val="00E11F1A"/>
    <w:rsid w:val="00E12580"/>
    <w:rsid w:val="00E1339C"/>
    <w:rsid w:val="00E14107"/>
    <w:rsid w:val="00E15262"/>
    <w:rsid w:val="00E16C73"/>
    <w:rsid w:val="00E2001C"/>
    <w:rsid w:val="00E2213B"/>
    <w:rsid w:val="00E23A31"/>
    <w:rsid w:val="00E24FD5"/>
    <w:rsid w:val="00E264F5"/>
    <w:rsid w:val="00E27C91"/>
    <w:rsid w:val="00E31D0E"/>
    <w:rsid w:val="00E32254"/>
    <w:rsid w:val="00E328D0"/>
    <w:rsid w:val="00E352A8"/>
    <w:rsid w:val="00E357E6"/>
    <w:rsid w:val="00E401CD"/>
    <w:rsid w:val="00E41A7B"/>
    <w:rsid w:val="00E41AED"/>
    <w:rsid w:val="00E44F0B"/>
    <w:rsid w:val="00E451AE"/>
    <w:rsid w:val="00E45C1C"/>
    <w:rsid w:val="00E4753D"/>
    <w:rsid w:val="00E50F89"/>
    <w:rsid w:val="00E52779"/>
    <w:rsid w:val="00E5362B"/>
    <w:rsid w:val="00E5407D"/>
    <w:rsid w:val="00E55667"/>
    <w:rsid w:val="00E55C4D"/>
    <w:rsid w:val="00E55CC3"/>
    <w:rsid w:val="00E57390"/>
    <w:rsid w:val="00E57DCA"/>
    <w:rsid w:val="00E613A2"/>
    <w:rsid w:val="00E62528"/>
    <w:rsid w:val="00E647A9"/>
    <w:rsid w:val="00E65528"/>
    <w:rsid w:val="00E6709F"/>
    <w:rsid w:val="00E67B11"/>
    <w:rsid w:val="00E702D4"/>
    <w:rsid w:val="00E70EEF"/>
    <w:rsid w:val="00E70F43"/>
    <w:rsid w:val="00E71693"/>
    <w:rsid w:val="00E72A9B"/>
    <w:rsid w:val="00E73891"/>
    <w:rsid w:val="00E738DA"/>
    <w:rsid w:val="00E84EFB"/>
    <w:rsid w:val="00E86D3F"/>
    <w:rsid w:val="00E87946"/>
    <w:rsid w:val="00E931EC"/>
    <w:rsid w:val="00EA2BC7"/>
    <w:rsid w:val="00EA31DA"/>
    <w:rsid w:val="00EB2CE9"/>
    <w:rsid w:val="00EB4DB6"/>
    <w:rsid w:val="00EB6389"/>
    <w:rsid w:val="00EC0012"/>
    <w:rsid w:val="00EC0469"/>
    <w:rsid w:val="00EC0BED"/>
    <w:rsid w:val="00EC146B"/>
    <w:rsid w:val="00EC1AD1"/>
    <w:rsid w:val="00EC1DB6"/>
    <w:rsid w:val="00EC1F78"/>
    <w:rsid w:val="00EC63A0"/>
    <w:rsid w:val="00EC76C5"/>
    <w:rsid w:val="00ED1B33"/>
    <w:rsid w:val="00ED6F90"/>
    <w:rsid w:val="00EE1524"/>
    <w:rsid w:val="00EE367C"/>
    <w:rsid w:val="00EE406B"/>
    <w:rsid w:val="00EE41EF"/>
    <w:rsid w:val="00EE4347"/>
    <w:rsid w:val="00EE4BB5"/>
    <w:rsid w:val="00EE76B1"/>
    <w:rsid w:val="00EF00AD"/>
    <w:rsid w:val="00EF05CA"/>
    <w:rsid w:val="00EF09C0"/>
    <w:rsid w:val="00EF15F5"/>
    <w:rsid w:val="00EF298A"/>
    <w:rsid w:val="00EF30EE"/>
    <w:rsid w:val="00EF37D2"/>
    <w:rsid w:val="00EF4FA0"/>
    <w:rsid w:val="00F028F4"/>
    <w:rsid w:val="00F02ADB"/>
    <w:rsid w:val="00F0643C"/>
    <w:rsid w:val="00F1130E"/>
    <w:rsid w:val="00F116F0"/>
    <w:rsid w:val="00F1204D"/>
    <w:rsid w:val="00F1400F"/>
    <w:rsid w:val="00F15960"/>
    <w:rsid w:val="00F164EC"/>
    <w:rsid w:val="00F17AE8"/>
    <w:rsid w:val="00F21505"/>
    <w:rsid w:val="00F22A5A"/>
    <w:rsid w:val="00F22E19"/>
    <w:rsid w:val="00F22F76"/>
    <w:rsid w:val="00F23323"/>
    <w:rsid w:val="00F23D89"/>
    <w:rsid w:val="00F23FFA"/>
    <w:rsid w:val="00F258F9"/>
    <w:rsid w:val="00F2725E"/>
    <w:rsid w:val="00F3084E"/>
    <w:rsid w:val="00F30969"/>
    <w:rsid w:val="00F32FFE"/>
    <w:rsid w:val="00F35552"/>
    <w:rsid w:val="00F36EFF"/>
    <w:rsid w:val="00F41721"/>
    <w:rsid w:val="00F4309D"/>
    <w:rsid w:val="00F436D3"/>
    <w:rsid w:val="00F43DB5"/>
    <w:rsid w:val="00F44D46"/>
    <w:rsid w:val="00F46103"/>
    <w:rsid w:val="00F502C5"/>
    <w:rsid w:val="00F52600"/>
    <w:rsid w:val="00F53108"/>
    <w:rsid w:val="00F5316A"/>
    <w:rsid w:val="00F553A4"/>
    <w:rsid w:val="00F557D2"/>
    <w:rsid w:val="00F55BC7"/>
    <w:rsid w:val="00F57037"/>
    <w:rsid w:val="00F6032C"/>
    <w:rsid w:val="00F612BF"/>
    <w:rsid w:val="00F61385"/>
    <w:rsid w:val="00F6288A"/>
    <w:rsid w:val="00F64424"/>
    <w:rsid w:val="00F64943"/>
    <w:rsid w:val="00F6587B"/>
    <w:rsid w:val="00F66D3D"/>
    <w:rsid w:val="00F672FE"/>
    <w:rsid w:val="00F70CDA"/>
    <w:rsid w:val="00F72A31"/>
    <w:rsid w:val="00F75980"/>
    <w:rsid w:val="00F7601C"/>
    <w:rsid w:val="00F7636D"/>
    <w:rsid w:val="00F77E3A"/>
    <w:rsid w:val="00F8200A"/>
    <w:rsid w:val="00F8232D"/>
    <w:rsid w:val="00F83E53"/>
    <w:rsid w:val="00F8541A"/>
    <w:rsid w:val="00F86407"/>
    <w:rsid w:val="00F92953"/>
    <w:rsid w:val="00F930D7"/>
    <w:rsid w:val="00F95E1E"/>
    <w:rsid w:val="00F96490"/>
    <w:rsid w:val="00F96F25"/>
    <w:rsid w:val="00F96FC2"/>
    <w:rsid w:val="00FA0F2C"/>
    <w:rsid w:val="00FA1B62"/>
    <w:rsid w:val="00FA2505"/>
    <w:rsid w:val="00FA2BAC"/>
    <w:rsid w:val="00FA3713"/>
    <w:rsid w:val="00FA46DA"/>
    <w:rsid w:val="00FA49D4"/>
    <w:rsid w:val="00FA5B26"/>
    <w:rsid w:val="00FA7566"/>
    <w:rsid w:val="00FB1DEF"/>
    <w:rsid w:val="00FB3C4B"/>
    <w:rsid w:val="00FB4901"/>
    <w:rsid w:val="00FC13E7"/>
    <w:rsid w:val="00FC1B96"/>
    <w:rsid w:val="00FC2BC7"/>
    <w:rsid w:val="00FC42A7"/>
    <w:rsid w:val="00FC5CC4"/>
    <w:rsid w:val="00FC64CA"/>
    <w:rsid w:val="00FC6A95"/>
    <w:rsid w:val="00FC73EC"/>
    <w:rsid w:val="00FD0501"/>
    <w:rsid w:val="00FD0FE7"/>
    <w:rsid w:val="00FD2552"/>
    <w:rsid w:val="00FD699F"/>
    <w:rsid w:val="00FD7C33"/>
    <w:rsid w:val="00FE00BC"/>
    <w:rsid w:val="00FE0976"/>
    <w:rsid w:val="00FE0BB6"/>
    <w:rsid w:val="00FE6419"/>
    <w:rsid w:val="00FF3037"/>
    <w:rsid w:val="00FF3F65"/>
    <w:rsid w:val="00FF499A"/>
    <w:rsid w:val="00FF4B57"/>
    <w:rsid w:val="00FF521C"/>
    <w:rsid w:val="00FF7076"/>
    <w:rsid w:val="00FF787E"/>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636B3C"/>
  <w15:docId w15:val="{AD7D53F6-8402-45D7-9D1A-289B8E5A5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color w:val="000000" w:themeColor="text1"/>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1400F"/>
    <w:pPr>
      <w:spacing w:after="0"/>
      <w:jc w:val="both"/>
    </w:pPr>
    <w:rPr>
      <w:rFonts w:ascii="Times New Roman" w:hAnsi="Times New Roman"/>
      <w:sz w:val="28"/>
    </w:rPr>
  </w:style>
  <w:style w:type="paragraph" w:styleId="1">
    <w:name w:val="heading 1"/>
    <w:basedOn w:val="a1"/>
    <w:next w:val="a1"/>
    <w:link w:val="10"/>
    <w:autoRedefine/>
    <w:qFormat/>
    <w:rsid w:val="00B169C3"/>
    <w:pPr>
      <w:keepNext/>
      <w:keepLines/>
      <w:spacing w:line="360" w:lineRule="auto"/>
      <w:outlineLvl w:val="0"/>
    </w:pPr>
    <w:rPr>
      <w:rFonts w:eastAsiaTheme="majorEastAsia" w:cstheme="majorBidi"/>
      <w:b/>
      <w:sz w:val="32"/>
      <w:szCs w:val="32"/>
    </w:rPr>
  </w:style>
  <w:style w:type="paragraph" w:styleId="2">
    <w:name w:val="heading 2"/>
    <w:basedOn w:val="a1"/>
    <w:next w:val="a1"/>
    <w:link w:val="20"/>
    <w:autoRedefine/>
    <w:unhideWhenUsed/>
    <w:qFormat/>
    <w:rsid w:val="00C23396"/>
    <w:pPr>
      <w:keepNext/>
      <w:keepLines/>
      <w:spacing w:line="360" w:lineRule="auto"/>
      <w:jc w:val="center"/>
      <w:outlineLvl w:val="1"/>
    </w:pPr>
    <w:rPr>
      <w:rFonts w:eastAsiaTheme="majorEastAsia" w:cstheme="majorBidi"/>
      <w:b/>
      <w:szCs w:val="26"/>
    </w:rPr>
  </w:style>
  <w:style w:type="paragraph" w:styleId="3">
    <w:name w:val="heading 3"/>
    <w:basedOn w:val="a1"/>
    <w:next w:val="a1"/>
    <w:link w:val="30"/>
    <w:autoRedefine/>
    <w:unhideWhenUsed/>
    <w:qFormat/>
    <w:rsid w:val="00D10286"/>
    <w:pPr>
      <w:keepNext/>
      <w:keepLines/>
      <w:spacing w:line="360" w:lineRule="auto"/>
      <w:ind w:firstLine="709"/>
      <w:outlineLvl w:val="2"/>
    </w:pPr>
    <w:rPr>
      <w:rFonts w:eastAsiaTheme="majorEastAsia" w:cstheme="majorBidi"/>
      <w:b/>
      <w:iCs/>
      <w:szCs w:val="24"/>
    </w:rPr>
  </w:style>
  <w:style w:type="paragraph" w:styleId="4">
    <w:name w:val="heading 4"/>
    <w:basedOn w:val="a1"/>
    <w:next w:val="a1"/>
    <w:link w:val="40"/>
    <w:autoRedefine/>
    <w:unhideWhenUsed/>
    <w:qFormat/>
    <w:rsid w:val="00D72F2B"/>
    <w:pPr>
      <w:keepNext/>
      <w:keepLines/>
      <w:spacing w:line="360" w:lineRule="auto"/>
      <w:ind w:firstLine="709"/>
      <w:outlineLvl w:val="3"/>
    </w:pPr>
    <w:rPr>
      <w:rFonts w:eastAsiaTheme="majorEastAsia" w:cstheme="majorBidi"/>
      <w:i/>
      <w:iCs/>
    </w:rPr>
  </w:style>
  <w:style w:type="paragraph" w:styleId="5">
    <w:name w:val="heading 5"/>
    <w:basedOn w:val="a1"/>
    <w:next w:val="a1"/>
    <w:link w:val="50"/>
    <w:autoRedefine/>
    <w:unhideWhenUsed/>
    <w:rsid w:val="001910D4"/>
    <w:pPr>
      <w:keepNext/>
      <w:keepLines/>
      <w:ind w:firstLine="709"/>
      <w:outlineLvl w:val="4"/>
    </w:pPr>
    <w:rPr>
      <w:rFonts w:eastAsiaTheme="majorEastAsia" w:cstheme="majorBidi"/>
      <w:i/>
    </w:rPr>
  </w:style>
  <w:style w:type="paragraph" w:styleId="6">
    <w:name w:val="heading 6"/>
    <w:basedOn w:val="a1"/>
    <w:next w:val="a1"/>
    <w:link w:val="60"/>
    <w:semiHidden/>
    <w:unhideWhenUsed/>
    <w:rsid w:val="00D76B39"/>
    <w:pPr>
      <w:keepNext/>
      <w:widowControl w:val="0"/>
      <w:shd w:val="clear" w:color="auto" w:fill="FFFFFF"/>
      <w:autoSpaceDE w:val="0"/>
      <w:autoSpaceDN w:val="0"/>
      <w:adjustRightInd w:val="0"/>
      <w:spacing w:line="240" w:lineRule="auto"/>
      <w:ind w:firstLine="567"/>
      <w:jc w:val="center"/>
      <w:outlineLvl w:val="5"/>
    </w:pPr>
    <w:rPr>
      <w:rFonts w:eastAsia="Times New Roman" w:cs="Times New Roman"/>
      <w:color w:val="auto"/>
      <w:szCs w:val="20"/>
      <w:lang w:eastAsia="ru-RU"/>
    </w:rPr>
  </w:style>
  <w:style w:type="paragraph" w:styleId="7">
    <w:name w:val="heading 7"/>
    <w:basedOn w:val="a1"/>
    <w:next w:val="a1"/>
    <w:link w:val="70"/>
    <w:semiHidden/>
    <w:unhideWhenUsed/>
    <w:qFormat/>
    <w:rsid w:val="00D76B39"/>
    <w:pPr>
      <w:keepNext/>
      <w:widowControl w:val="0"/>
      <w:shd w:val="clear" w:color="auto" w:fill="FFFFFF"/>
      <w:autoSpaceDE w:val="0"/>
      <w:autoSpaceDN w:val="0"/>
      <w:adjustRightInd w:val="0"/>
      <w:spacing w:line="240" w:lineRule="auto"/>
      <w:jc w:val="center"/>
      <w:outlineLvl w:val="6"/>
    </w:pPr>
    <w:rPr>
      <w:rFonts w:eastAsia="Calibri" w:cs="Times New Roman"/>
      <w:color w:val="auto"/>
      <w:szCs w:val="20"/>
      <w:lang w:eastAsia="ru-RU"/>
    </w:rPr>
  </w:style>
  <w:style w:type="paragraph" w:styleId="8">
    <w:name w:val="heading 8"/>
    <w:basedOn w:val="a1"/>
    <w:next w:val="a1"/>
    <w:link w:val="80"/>
    <w:semiHidden/>
    <w:unhideWhenUsed/>
    <w:qFormat/>
    <w:rsid w:val="00D76B39"/>
    <w:pPr>
      <w:keepNext/>
      <w:widowControl w:val="0"/>
      <w:shd w:val="clear" w:color="auto" w:fill="FFFFFF"/>
      <w:autoSpaceDE w:val="0"/>
      <w:autoSpaceDN w:val="0"/>
      <w:adjustRightInd w:val="0"/>
      <w:spacing w:line="240" w:lineRule="auto"/>
      <w:jc w:val="center"/>
      <w:outlineLvl w:val="7"/>
    </w:pPr>
    <w:rPr>
      <w:rFonts w:eastAsia="Calibri" w:cs="Times New Roman"/>
      <w:color w:val="000000"/>
      <w:szCs w:val="30"/>
      <w:lang w:eastAsia="ru-RU"/>
    </w:rPr>
  </w:style>
  <w:style w:type="paragraph" w:styleId="9">
    <w:name w:val="heading 9"/>
    <w:basedOn w:val="a1"/>
    <w:next w:val="a1"/>
    <w:link w:val="90"/>
    <w:semiHidden/>
    <w:unhideWhenUsed/>
    <w:qFormat/>
    <w:rsid w:val="00D76B3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B169C3"/>
    <w:rPr>
      <w:rFonts w:ascii="Times New Roman" w:eastAsiaTheme="majorEastAsia" w:hAnsi="Times New Roman" w:cstheme="majorBidi"/>
      <w:b/>
      <w:sz w:val="32"/>
      <w:szCs w:val="32"/>
    </w:rPr>
  </w:style>
  <w:style w:type="character" w:customStyle="1" w:styleId="20">
    <w:name w:val="Заголовок 2 Знак"/>
    <w:basedOn w:val="a2"/>
    <w:link w:val="2"/>
    <w:rsid w:val="00C23396"/>
    <w:rPr>
      <w:rFonts w:ascii="Times New Roman" w:eastAsiaTheme="majorEastAsia" w:hAnsi="Times New Roman" w:cstheme="majorBidi"/>
      <w:b/>
      <w:sz w:val="28"/>
      <w:szCs w:val="26"/>
    </w:rPr>
  </w:style>
  <w:style w:type="character" w:customStyle="1" w:styleId="30">
    <w:name w:val="Заголовок 3 Знак"/>
    <w:basedOn w:val="a2"/>
    <w:link w:val="3"/>
    <w:rsid w:val="00D10286"/>
    <w:rPr>
      <w:rFonts w:ascii="Times New Roman" w:eastAsiaTheme="majorEastAsia" w:hAnsi="Times New Roman" w:cstheme="majorBidi"/>
      <w:b/>
      <w:iCs/>
      <w:sz w:val="28"/>
      <w:szCs w:val="24"/>
    </w:rPr>
  </w:style>
  <w:style w:type="character" w:customStyle="1" w:styleId="40">
    <w:name w:val="Заголовок 4 Знак"/>
    <w:basedOn w:val="a2"/>
    <w:link w:val="4"/>
    <w:rsid w:val="00D72F2B"/>
    <w:rPr>
      <w:rFonts w:ascii="Times New Roman" w:eastAsiaTheme="majorEastAsia" w:hAnsi="Times New Roman" w:cstheme="majorBidi"/>
      <w:i/>
      <w:iCs/>
      <w:sz w:val="28"/>
    </w:rPr>
  </w:style>
  <w:style w:type="character" w:customStyle="1" w:styleId="50">
    <w:name w:val="Заголовок 5 Знак"/>
    <w:basedOn w:val="a2"/>
    <w:link w:val="5"/>
    <w:rsid w:val="001910D4"/>
    <w:rPr>
      <w:rFonts w:ascii="Times New Roman" w:eastAsiaTheme="majorEastAsia" w:hAnsi="Times New Roman" w:cstheme="majorBidi"/>
      <w:i/>
      <w:sz w:val="28"/>
    </w:rPr>
  </w:style>
  <w:style w:type="paragraph" w:styleId="a5">
    <w:name w:val="No Spacing"/>
    <w:aliases w:val="Рисунки и таблицы"/>
    <w:autoRedefine/>
    <w:uiPriority w:val="1"/>
    <w:qFormat/>
    <w:rsid w:val="00602918"/>
    <w:pPr>
      <w:spacing w:after="0" w:line="360" w:lineRule="auto"/>
      <w:jc w:val="center"/>
    </w:pPr>
    <w:rPr>
      <w:rFonts w:ascii="Times New Roman" w:hAnsi="Times New Roman"/>
      <w:sz w:val="28"/>
    </w:rPr>
  </w:style>
  <w:style w:type="paragraph" w:styleId="a6">
    <w:name w:val="header"/>
    <w:basedOn w:val="a1"/>
    <w:link w:val="a7"/>
    <w:unhideWhenUsed/>
    <w:rsid w:val="00EE4BB5"/>
    <w:pPr>
      <w:tabs>
        <w:tab w:val="center" w:pos="4819"/>
        <w:tab w:val="right" w:pos="9639"/>
      </w:tabs>
      <w:spacing w:line="240" w:lineRule="auto"/>
    </w:pPr>
  </w:style>
  <w:style w:type="character" w:customStyle="1" w:styleId="a7">
    <w:name w:val="Верхний колонтитул Знак"/>
    <w:basedOn w:val="a2"/>
    <w:link w:val="a6"/>
    <w:rsid w:val="00EE4BB5"/>
    <w:rPr>
      <w:rFonts w:ascii="Times New Roman" w:hAnsi="Times New Roman"/>
      <w:sz w:val="28"/>
    </w:rPr>
  </w:style>
  <w:style w:type="paragraph" w:styleId="a8">
    <w:name w:val="footer"/>
    <w:basedOn w:val="a1"/>
    <w:link w:val="a9"/>
    <w:uiPriority w:val="99"/>
    <w:unhideWhenUsed/>
    <w:rsid w:val="00EE4BB5"/>
    <w:pPr>
      <w:tabs>
        <w:tab w:val="center" w:pos="4819"/>
        <w:tab w:val="right" w:pos="9639"/>
      </w:tabs>
      <w:spacing w:line="240" w:lineRule="auto"/>
    </w:pPr>
  </w:style>
  <w:style w:type="character" w:customStyle="1" w:styleId="a9">
    <w:name w:val="Нижний колонтитул Знак"/>
    <w:basedOn w:val="a2"/>
    <w:link w:val="a8"/>
    <w:uiPriority w:val="99"/>
    <w:rsid w:val="00EE4BB5"/>
    <w:rPr>
      <w:rFonts w:ascii="Times New Roman" w:hAnsi="Times New Roman"/>
      <w:sz w:val="28"/>
    </w:rPr>
  </w:style>
  <w:style w:type="paragraph" w:customStyle="1" w:styleId="aa">
    <w:name w:val="Чертежный"/>
    <w:link w:val="ab"/>
    <w:rsid w:val="00EE4BB5"/>
    <w:pPr>
      <w:spacing w:after="0" w:line="240" w:lineRule="auto"/>
      <w:jc w:val="both"/>
    </w:pPr>
    <w:rPr>
      <w:rFonts w:ascii="ISOCPEUR" w:eastAsia="Times New Roman" w:hAnsi="ISOCPEUR" w:cs="Times New Roman"/>
      <w:i/>
      <w:color w:val="auto"/>
      <w:sz w:val="28"/>
      <w:szCs w:val="20"/>
      <w:lang w:val="uk-UA" w:eastAsia="ru-RU"/>
    </w:rPr>
  </w:style>
  <w:style w:type="paragraph" w:styleId="a">
    <w:name w:val="List Paragraph"/>
    <w:basedOn w:val="a1"/>
    <w:autoRedefine/>
    <w:uiPriority w:val="34"/>
    <w:qFormat/>
    <w:rsid w:val="00467CD3"/>
    <w:pPr>
      <w:numPr>
        <w:numId w:val="10"/>
      </w:numPr>
      <w:tabs>
        <w:tab w:val="clear" w:pos="1260"/>
        <w:tab w:val="left" w:pos="993"/>
        <w:tab w:val="left" w:pos="1418"/>
      </w:tabs>
      <w:spacing w:line="360" w:lineRule="auto"/>
      <w:ind w:left="0" w:firstLine="709"/>
    </w:pPr>
  </w:style>
  <w:style w:type="table" w:styleId="ac">
    <w:name w:val="Table Grid"/>
    <w:basedOn w:val="a3"/>
    <w:rsid w:val="007701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2"/>
    <w:uiPriority w:val="99"/>
    <w:unhideWhenUsed/>
    <w:rsid w:val="002F5B2D"/>
    <w:rPr>
      <w:color w:val="0563C1" w:themeColor="hyperlink"/>
      <w:u w:val="single"/>
    </w:rPr>
  </w:style>
  <w:style w:type="character" w:customStyle="1" w:styleId="11">
    <w:name w:val="Неразрешенное упоминание1"/>
    <w:basedOn w:val="a2"/>
    <w:uiPriority w:val="99"/>
    <w:semiHidden/>
    <w:unhideWhenUsed/>
    <w:rsid w:val="002F5B2D"/>
    <w:rPr>
      <w:color w:val="605E5C"/>
      <w:shd w:val="clear" w:color="auto" w:fill="E1DFDD"/>
    </w:rPr>
  </w:style>
  <w:style w:type="paragraph" w:styleId="ae">
    <w:name w:val="TOC Heading"/>
    <w:basedOn w:val="1"/>
    <w:next w:val="a1"/>
    <w:uiPriority w:val="39"/>
    <w:unhideWhenUsed/>
    <w:rsid w:val="003478FC"/>
    <w:pPr>
      <w:spacing w:before="240" w:line="259" w:lineRule="auto"/>
      <w:jc w:val="left"/>
      <w:outlineLvl w:val="9"/>
    </w:pPr>
    <w:rPr>
      <w:rFonts w:asciiTheme="majorHAnsi" w:hAnsiTheme="majorHAnsi"/>
      <w:b w:val="0"/>
      <w:color w:val="2F5496" w:themeColor="accent1" w:themeShade="BF"/>
      <w:lang w:eastAsia="ru-RU"/>
    </w:rPr>
  </w:style>
  <w:style w:type="paragraph" w:styleId="12">
    <w:name w:val="toc 1"/>
    <w:basedOn w:val="a1"/>
    <w:next w:val="a1"/>
    <w:autoRedefine/>
    <w:uiPriority w:val="39"/>
    <w:unhideWhenUsed/>
    <w:rsid w:val="001258F5"/>
    <w:pPr>
      <w:tabs>
        <w:tab w:val="right" w:leader="dot" w:pos="9345"/>
      </w:tabs>
      <w:spacing w:line="360" w:lineRule="auto"/>
    </w:pPr>
  </w:style>
  <w:style w:type="paragraph" w:styleId="21">
    <w:name w:val="toc 2"/>
    <w:basedOn w:val="a1"/>
    <w:next w:val="a1"/>
    <w:autoRedefine/>
    <w:uiPriority w:val="39"/>
    <w:unhideWhenUsed/>
    <w:rsid w:val="003478FC"/>
    <w:pPr>
      <w:spacing w:after="100"/>
      <w:ind w:left="280"/>
    </w:pPr>
  </w:style>
  <w:style w:type="paragraph" w:customStyle="1" w:styleId="msonormal0">
    <w:name w:val="msonormal"/>
    <w:basedOn w:val="a1"/>
    <w:rsid w:val="00311EAE"/>
    <w:pPr>
      <w:spacing w:before="100" w:beforeAutospacing="1" w:after="100" w:afterAutospacing="1" w:line="240" w:lineRule="auto"/>
      <w:jc w:val="left"/>
    </w:pPr>
    <w:rPr>
      <w:rFonts w:eastAsia="Times New Roman" w:cs="Times New Roman"/>
      <w:color w:val="auto"/>
      <w:sz w:val="24"/>
      <w:szCs w:val="24"/>
      <w:lang w:eastAsia="ru-RU"/>
    </w:rPr>
  </w:style>
  <w:style w:type="paragraph" w:styleId="af">
    <w:name w:val="Body Text"/>
    <w:basedOn w:val="a1"/>
    <w:link w:val="af0"/>
    <w:semiHidden/>
    <w:unhideWhenUsed/>
    <w:rsid w:val="00311EAE"/>
    <w:pPr>
      <w:spacing w:line="360" w:lineRule="auto"/>
      <w:ind w:right="170"/>
    </w:pPr>
    <w:rPr>
      <w:rFonts w:ascii="Arial" w:eastAsia="Times New Roman" w:hAnsi="Arial" w:cs="Arial"/>
      <w:color w:val="auto"/>
      <w:sz w:val="24"/>
      <w:szCs w:val="24"/>
      <w:lang w:eastAsia="ru-RU"/>
    </w:rPr>
  </w:style>
  <w:style w:type="character" w:customStyle="1" w:styleId="af0">
    <w:name w:val="Основной текст Знак"/>
    <w:basedOn w:val="a2"/>
    <w:link w:val="af"/>
    <w:semiHidden/>
    <w:rsid w:val="00311EAE"/>
    <w:rPr>
      <w:rFonts w:ascii="Arial" w:eastAsia="Times New Roman" w:hAnsi="Arial" w:cs="Arial"/>
      <w:color w:val="auto"/>
      <w:sz w:val="24"/>
      <w:szCs w:val="24"/>
      <w:lang w:eastAsia="ru-RU"/>
    </w:rPr>
  </w:style>
  <w:style w:type="paragraph" w:styleId="af1">
    <w:name w:val="Body Text Indent"/>
    <w:basedOn w:val="a1"/>
    <w:link w:val="af2"/>
    <w:semiHidden/>
    <w:unhideWhenUsed/>
    <w:rsid w:val="00311EAE"/>
    <w:pPr>
      <w:spacing w:line="240" w:lineRule="auto"/>
      <w:ind w:firstLine="567"/>
    </w:pPr>
    <w:rPr>
      <w:rFonts w:eastAsia="Times New Roman" w:cs="Times New Roman"/>
      <w:color w:val="auto"/>
      <w:sz w:val="24"/>
      <w:szCs w:val="24"/>
      <w:lang w:eastAsia="ru-RU"/>
    </w:rPr>
  </w:style>
  <w:style w:type="character" w:customStyle="1" w:styleId="af2">
    <w:name w:val="Основной текст с отступом Знак"/>
    <w:basedOn w:val="a2"/>
    <w:link w:val="af1"/>
    <w:semiHidden/>
    <w:rsid w:val="00311EAE"/>
    <w:rPr>
      <w:rFonts w:ascii="Times New Roman" w:eastAsia="Times New Roman" w:hAnsi="Times New Roman" w:cs="Times New Roman"/>
      <w:color w:val="auto"/>
      <w:sz w:val="24"/>
      <w:szCs w:val="24"/>
      <w:lang w:eastAsia="ru-RU"/>
    </w:rPr>
  </w:style>
  <w:style w:type="paragraph" w:styleId="22">
    <w:name w:val="Body Text 2"/>
    <w:basedOn w:val="a1"/>
    <w:link w:val="23"/>
    <w:semiHidden/>
    <w:unhideWhenUsed/>
    <w:rsid w:val="00311EAE"/>
    <w:pPr>
      <w:spacing w:after="120" w:line="480" w:lineRule="auto"/>
      <w:jc w:val="left"/>
    </w:pPr>
    <w:rPr>
      <w:rFonts w:eastAsia="Times New Roman" w:cs="Times New Roman"/>
      <w:color w:val="auto"/>
      <w:sz w:val="20"/>
      <w:szCs w:val="20"/>
      <w:lang w:eastAsia="ru-RU"/>
    </w:rPr>
  </w:style>
  <w:style w:type="character" w:customStyle="1" w:styleId="23">
    <w:name w:val="Основной текст 2 Знак"/>
    <w:basedOn w:val="a2"/>
    <w:link w:val="22"/>
    <w:semiHidden/>
    <w:rsid w:val="00311EAE"/>
    <w:rPr>
      <w:rFonts w:ascii="Times New Roman" w:eastAsia="Times New Roman" w:hAnsi="Times New Roman" w:cs="Times New Roman"/>
      <w:color w:val="auto"/>
      <w:sz w:val="20"/>
      <w:szCs w:val="20"/>
      <w:lang w:eastAsia="ru-RU"/>
    </w:rPr>
  </w:style>
  <w:style w:type="paragraph" w:styleId="24">
    <w:name w:val="Body Text Indent 2"/>
    <w:basedOn w:val="a1"/>
    <w:link w:val="25"/>
    <w:semiHidden/>
    <w:unhideWhenUsed/>
    <w:rsid w:val="00311EAE"/>
    <w:pPr>
      <w:spacing w:line="240" w:lineRule="auto"/>
      <w:ind w:left="709" w:firstLine="709"/>
    </w:pPr>
    <w:rPr>
      <w:rFonts w:eastAsia="Times New Roman" w:cs="Times New Roman"/>
      <w:color w:val="auto"/>
      <w:sz w:val="24"/>
      <w:szCs w:val="24"/>
      <w:lang w:eastAsia="ru-RU"/>
    </w:rPr>
  </w:style>
  <w:style w:type="character" w:customStyle="1" w:styleId="25">
    <w:name w:val="Основной текст с отступом 2 Знак"/>
    <w:basedOn w:val="a2"/>
    <w:link w:val="24"/>
    <w:semiHidden/>
    <w:rsid w:val="00311EAE"/>
    <w:rPr>
      <w:rFonts w:ascii="Times New Roman" w:eastAsia="Times New Roman" w:hAnsi="Times New Roman" w:cs="Times New Roman"/>
      <w:color w:val="auto"/>
      <w:sz w:val="24"/>
      <w:szCs w:val="24"/>
      <w:lang w:eastAsia="ru-RU"/>
    </w:rPr>
  </w:style>
  <w:style w:type="paragraph" w:styleId="31">
    <w:name w:val="Body Text Indent 3"/>
    <w:basedOn w:val="a1"/>
    <w:link w:val="32"/>
    <w:semiHidden/>
    <w:unhideWhenUsed/>
    <w:rsid w:val="00311EAE"/>
    <w:pPr>
      <w:spacing w:after="120" w:line="240" w:lineRule="auto"/>
      <w:ind w:left="283"/>
      <w:jc w:val="left"/>
    </w:pPr>
    <w:rPr>
      <w:rFonts w:eastAsia="Times New Roman" w:cs="Times New Roman"/>
      <w:color w:val="auto"/>
      <w:sz w:val="16"/>
      <w:szCs w:val="16"/>
      <w:lang w:eastAsia="ru-RU"/>
    </w:rPr>
  </w:style>
  <w:style w:type="character" w:customStyle="1" w:styleId="32">
    <w:name w:val="Основной текст с отступом 3 Знак"/>
    <w:basedOn w:val="a2"/>
    <w:link w:val="31"/>
    <w:semiHidden/>
    <w:rsid w:val="00311EAE"/>
    <w:rPr>
      <w:rFonts w:ascii="Times New Roman" w:eastAsia="Times New Roman" w:hAnsi="Times New Roman" w:cs="Times New Roman"/>
      <w:color w:val="auto"/>
      <w:sz w:val="16"/>
      <w:szCs w:val="16"/>
      <w:lang w:eastAsia="ru-RU"/>
    </w:rPr>
  </w:style>
  <w:style w:type="paragraph" w:styleId="af3">
    <w:name w:val="Plain Text"/>
    <w:basedOn w:val="a1"/>
    <w:link w:val="af4"/>
    <w:uiPriority w:val="99"/>
    <w:semiHidden/>
    <w:unhideWhenUsed/>
    <w:rsid w:val="00311EAE"/>
    <w:pPr>
      <w:spacing w:line="240" w:lineRule="auto"/>
      <w:jc w:val="left"/>
    </w:pPr>
    <w:rPr>
      <w:rFonts w:ascii="Courier New" w:eastAsia="Times New Roman" w:hAnsi="Courier New" w:cs="Courier New"/>
      <w:color w:val="auto"/>
      <w:sz w:val="20"/>
      <w:szCs w:val="20"/>
      <w:lang w:eastAsia="ru-RU"/>
    </w:rPr>
  </w:style>
  <w:style w:type="character" w:customStyle="1" w:styleId="af4">
    <w:name w:val="Текст Знак"/>
    <w:basedOn w:val="a2"/>
    <w:link w:val="af3"/>
    <w:uiPriority w:val="99"/>
    <w:semiHidden/>
    <w:rsid w:val="00311EAE"/>
    <w:rPr>
      <w:rFonts w:ascii="Courier New" w:eastAsia="Times New Roman" w:hAnsi="Courier New" w:cs="Courier New"/>
      <w:color w:val="auto"/>
      <w:sz w:val="20"/>
      <w:szCs w:val="20"/>
      <w:lang w:eastAsia="ru-RU"/>
    </w:rPr>
  </w:style>
  <w:style w:type="paragraph" w:styleId="af5">
    <w:name w:val="Balloon Text"/>
    <w:basedOn w:val="a1"/>
    <w:link w:val="af6"/>
    <w:uiPriority w:val="99"/>
    <w:semiHidden/>
    <w:unhideWhenUsed/>
    <w:rsid w:val="00311EAE"/>
    <w:pPr>
      <w:spacing w:line="240" w:lineRule="auto"/>
      <w:jc w:val="left"/>
    </w:pPr>
    <w:rPr>
      <w:rFonts w:ascii="Tahoma" w:eastAsia="Times New Roman" w:hAnsi="Tahoma" w:cs="Tahoma"/>
      <w:color w:val="auto"/>
      <w:sz w:val="16"/>
      <w:szCs w:val="16"/>
      <w:lang w:eastAsia="ru-RU"/>
    </w:rPr>
  </w:style>
  <w:style w:type="character" w:customStyle="1" w:styleId="af6">
    <w:name w:val="Текст выноски Знак"/>
    <w:basedOn w:val="a2"/>
    <w:link w:val="af5"/>
    <w:uiPriority w:val="99"/>
    <w:semiHidden/>
    <w:rsid w:val="00311EAE"/>
    <w:rPr>
      <w:rFonts w:ascii="Tahoma" w:eastAsia="Times New Roman" w:hAnsi="Tahoma" w:cs="Tahoma"/>
      <w:color w:val="auto"/>
      <w:sz w:val="16"/>
      <w:szCs w:val="16"/>
      <w:lang w:eastAsia="ru-RU"/>
    </w:rPr>
  </w:style>
  <w:style w:type="paragraph" w:customStyle="1" w:styleId="14">
    <w:name w:val="Основа 14"/>
    <w:basedOn w:val="a1"/>
    <w:uiPriority w:val="99"/>
    <w:rsid w:val="00311EAE"/>
    <w:pPr>
      <w:spacing w:before="120" w:line="240" w:lineRule="atLeast"/>
      <w:ind w:firstLine="709"/>
      <w:jc w:val="left"/>
    </w:pPr>
    <w:rPr>
      <w:rFonts w:eastAsia="Times New Roman" w:cs="Times New Roman"/>
      <w:color w:val="auto"/>
      <w:szCs w:val="28"/>
      <w:lang w:eastAsia="ru-RU"/>
    </w:rPr>
  </w:style>
  <w:style w:type="paragraph" w:customStyle="1" w:styleId="af7">
    <w:name w:val="НАЗВ.ГЛАВЫ(ПЗ)"/>
    <w:basedOn w:val="a1"/>
    <w:next w:val="a1"/>
    <w:uiPriority w:val="99"/>
    <w:rsid w:val="00311EAE"/>
    <w:pPr>
      <w:tabs>
        <w:tab w:val="num" w:pos="363"/>
      </w:tabs>
      <w:spacing w:before="240" w:after="60" w:line="360" w:lineRule="auto"/>
      <w:ind w:left="363" w:firstLine="204"/>
      <w:jc w:val="center"/>
      <w:outlineLvl w:val="0"/>
    </w:pPr>
    <w:rPr>
      <w:rFonts w:ascii="Arial" w:eastAsia="Times New Roman" w:hAnsi="Arial" w:cs="Arial"/>
      <w:b/>
      <w:bCs/>
      <w:caps/>
      <w:color w:val="auto"/>
      <w:sz w:val="32"/>
      <w:szCs w:val="32"/>
      <w:lang w:eastAsia="ru-RU"/>
    </w:rPr>
  </w:style>
  <w:style w:type="paragraph" w:customStyle="1" w:styleId="a0">
    <w:name w:val="Спис марк"/>
    <w:basedOn w:val="a1"/>
    <w:uiPriority w:val="99"/>
    <w:rsid w:val="00311EAE"/>
    <w:pPr>
      <w:numPr>
        <w:numId w:val="1"/>
      </w:numPr>
      <w:spacing w:line="240" w:lineRule="auto"/>
    </w:pPr>
    <w:rPr>
      <w:rFonts w:eastAsia="Calibri" w:cs="Times New Roman"/>
      <w:color w:val="auto"/>
      <w:szCs w:val="24"/>
      <w:lang w:eastAsia="ru-RU"/>
    </w:rPr>
  </w:style>
  <w:style w:type="character" w:styleId="af8">
    <w:name w:val="Placeholder Text"/>
    <w:basedOn w:val="a2"/>
    <w:uiPriority w:val="99"/>
    <w:semiHidden/>
    <w:rsid w:val="00311EAE"/>
    <w:rPr>
      <w:rFonts w:ascii="Times New Roman" w:hAnsi="Times New Roman" w:cs="Times New Roman" w:hint="default"/>
      <w:color w:val="808080"/>
    </w:rPr>
  </w:style>
  <w:style w:type="character" w:customStyle="1" w:styleId="TNR14">
    <w:name w:val="Основа TNR14"/>
    <w:basedOn w:val="a2"/>
    <w:uiPriority w:val="99"/>
    <w:rsid w:val="00311EAE"/>
    <w:rPr>
      <w:rFonts w:ascii="Times New Roman" w:hAnsi="Times New Roman" w:cs="Times New Roman" w:hint="default"/>
      <w:strike w:val="0"/>
      <w:dstrike w:val="0"/>
      <w:color w:val="auto"/>
      <w:spacing w:val="0"/>
      <w:w w:val="100"/>
      <w:kern w:val="0"/>
      <w:position w:val="0"/>
      <w:sz w:val="28"/>
      <w:szCs w:val="28"/>
      <w:u w:val="none"/>
      <w:effect w:val="none"/>
      <w:vertAlign w:val="baseline"/>
    </w:rPr>
  </w:style>
  <w:style w:type="character" w:customStyle="1" w:styleId="90">
    <w:name w:val="Заголовок 9 Знак"/>
    <w:basedOn w:val="a2"/>
    <w:link w:val="9"/>
    <w:semiHidden/>
    <w:rsid w:val="00D76B39"/>
    <w:rPr>
      <w:rFonts w:asciiTheme="majorHAnsi" w:eastAsiaTheme="majorEastAsia" w:hAnsiTheme="majorHAnsi" w:cstheme="majorBidi"/>
      <w:i/>
      <w:iCs/>
      <w:color w:val="272727" w:themeColor="text1" w:themeTint="D8"/>
      <w:sz w:val="21"/>
      <w:szCs w:val="21"/>
    </w:rPr>
  </w:style>
  <w:style w:type="character" w:customStyle="1" w:styleId="60">
    <w:name w:val="Заголовок 6 Знак"/>
    <w:basedOn w:val="a2"/>
    <w:link w:val="6"/>
    <w:semiHidden/>
    <w:rsid w:val="00D76B39"/>
    <w:rPr>
      <w:rFonts w:ascii="Times New Roman" w:eastAsia="Times New Roman" w:hAnsi="Times New Roman" w:cs="Times New Roman"/>
      <w:color w:val="auto"/>
      <w:sz w:val="28"/>
      <w:szCs w:val="20"/>
      <w:shd w:val="clear" w:color="auto" w:fill="FFFFFF"/>
      <w:lang w:eastAsia="ru-RU"/>
    </w:rPr>
  </w:style>
  <w:style w:type="character" w:customStyle="1" w:styleId="70">
    <w:name w:val="Заголовок 7 Знак"/>
    <w:basedOn w:val="a2"/>
    <w:link w:val="7"/>
    <w:semiHidden/>
    <w:rsid w:val="00D76B39"/>
    <w:rPr>
      <w:rFonts w:ascii="Times New Roman" w:eastAsia="Calibri" w:hAnsi="Times New Roman" w:cs="Times New Roman"/>
      <w:color w:val="auto"/>
      <w:sz w:val="28"/>
      <w:szCs w:val="20"/>
      <w:shd w:val="clear" w:color="auto" w:fill="FFFFFF"/>
      <w:lang w:eastAsia="ru-RU"/>
    </w:rPr>
  </w:style>
  <w:style w:type="character" w:customStyle="1" w:styleId="80">
    <w:name w:val="Заголовок 8 Знак"/>
    <w:basedOn w:val="a2"/>
    <w:link w:val="8"/>
    <w:semiHidden/>
    <w:rsid w:val="00D76B39"/>
    <w:rPr>
      <w:rFonts w:ascii="Times New Roman" w:eastAsia="Calibri" w:hAnsi="Times New Roman" w:cs="Times New Roman"/>
      <w:color w:val="000000"/>
      <w:sz w:val="28"/>
      <w:szCs w:val="30"/>
      <w:shd w:val="clear" w:color="auto" w:fill="FFFFFF"/>
      <w:lang w:eastAsia="ru-RU"/>
    </w:rPr>
  </w:style>
  <w:style w:type="paragraph" w:styleId="33">
    <w:name w:val="toc 3"/>
    <w:basedOn w:val="a1"/>
    <w:next w:val="a1"/>
    <w:autoRedefine/>
    <w:uiPriority w:val="39"/>
    <w:unhideWhenUsed/>
    <w:rsid w:val="00DC14D8"/>
    <w:pPr>
      <w:spacing w:after="100"/>
      <w:ind w:left="560"/>
    </w:pPr>
  </w:style>
  <w:style w:type="paragraph" w:styleId="af9">
    <w:name w:val="caption"/>
    <w:basedOn w:val="a1"/>
    <w:next w:val="a1"/>
    <w:unhideWhenUsed/>
    <w:rsid w:val="00AD0429"/>
    <w:pPr>
      <w:spacing w:line="360" w:lineRule="auto"/>
      <w:ind w:firstLine="905"/>
      <w:jc w:val="center"/>
    </w:pPr>
    <w:rPr>
      <w:rFonts w:ascii="GOST type A" w:eastAsia="SimSun" w:hAnsi="GOST type A" w:cs="Times New Roman"/>
      <w:color w:val="333333"/>
      <w:szCs w:val="28"/>
      <w:lang w:eastAsia="ru-RU"/>
    </w:rPr>
  </w:style>
  <w:style w:type="paragraph" w:styleId="afa">
    <w:name w:val="Title"/>
    <w:basedOn w:val="a1"/>
    <w:next w:val="a1"/>
    <w:link w:val="afb"/>
    <w:uiPriority w:val="10"/>
    <w:rsid w:val="00AD0429"/>
    <w:pPr>
      <w:spacing w:line="240" w:lineRule="auto"/>
      <w:contextualSpacing/>
      <w:jc w:val="left"/>
    </w:pPr>
    <w:rPr>
      <w:rFonts w:asciiTheme="majorHAnsi" w:eastAsiaTheme="majorEastAsia" w:hAnsiTheme="majorHAnsi" w:cstheme="majorBidi"/>
      <w:color w:val="auto"/>
      <w:spacing w:val="-10"/>
      <w:kern w:val="28"/>
      <w:sz w:val="56"/>
      <w:szCs w:val="56"/>
      <w:lang w:eastAsia="ru-RU"/>
    </w:rPr>
  </w:style>
  <w:style w:type="character" w:customStyle="1" w:styleId="afb">
    <w:name w:val="Заголовок Знак"/>
    <w:basedOn w:val="a2"/>
    <w:link w:val="afa"/>
    <w:uiPriority w:val="10"/>
    <w:rsid w:val="00AD0429"/>
    <w:rPr>
      <w:rFonts w:asciiTheme="majorHAnsi" w:eastAsiaTheme="majorEastAsia" w:hAnsiTheme="majorHAnsi" w:cstheme="majorBidi"/>
      <w:color w:val="auto"/>
      <w:spacing w:val="-10"/>
      <w:kern w:val="28"/>
      <w:sz w:val="56"/>
      <w:szCs w:val="56"/>
      <w:lang w:eastAsia="ru-RU"/>
    </w:rPr>
  </w:style>
  <w:style w:type="paragraph" w:styleId="34">
    <w:name w:val="Body Text 3"/>
    <w:basedOn w:val="a1"/>
    <w:link w:val="35"/>
    <w:semiHidden/>
    <w:unhideWhenUsed/>
    <w:rsid w:val="00AD0429"/>
    <w:pPr>
      <w:spacing w:line="360" w:lineRule="auto"/>
      <w:jc w:val="left"/>
    </w:pPr>
    <w:rPr>
      <w:rFonts w:ascii="GOST type A" w:eastAsia="SimSun" w:hAnsi="GOST type A" w:cs="Times New Roman"/>
      <w:color w:val="333333"/>
      <w:szCs w:val="28"/>
      <w:lang w:eastAsia="ru-RU"/>
    </w:rPr>
  </w:style>
  <w:style w:type="character" w:customStyle="1" w:styleId="35">
    <w:name w:val="Основной текст 3 Знак"/>
    <w:basedOn w:val="a2"/>
    <w:link w:val="34"/>
    <w:semiHidden/>
    <w:rsid w:val="00AD0429"/>
    <w:rPr>
      <w:rFonts w:ascii="GOST type A" w:eastAsia="SimSun" w:hAnsi="GOST type A" w:cs="Times New Roman"/>
      <w:color w:val="333333"/>
      <w:sz w:val="28"/>
      <w:szCs w:val="28"/>
      <w:lang w:eastAsia="ru-RU"/>
    </w:rPr>
  </w:style>
  <w:style w:type="paragraph" w:styleId="afc">
    <w:name w:val="Normal (Web)"/>
    <w:basedOn w:val="a1"/>
    <w:uiPriority w:val="99"/>
    <w:semiHidden/>
    <w:unhideWhenUsed/>
    <w:rsid w:val="00AD0429"/>
    <w:pPr>
      <w:spacing w:before="100" w:beforeAutospacing="1" w:after="100" w:afterAutospacing="1" w:line="240" w:lineRule="auto"/>
      <w:jc w:val="left"/>
    </w:pPr>
    <w:rPr>
      <w:rFonts w:eastAsia="Times New Roman" w:cs="Times New Roman"/>
      <w:color w:val="auto"/>
      <w:sz w:val="24"/>
      <w:szCs w:val="24"/>
      <w:lang w:eastAsia="ru-RU"/>
    </w:rPr>
  </w:style>
  <w:style w:type="character" w:styleId="afd">
    <w:name w:val="FollowedHyperlink"/>
    <w:basedOn w:val="a2"/>
    <w:uiPriority w:val="99"/>
    <w:semiHidden/>
    <w:unhideWhenUsed/>
    <w:rsid w:val="008E4133"/>
    <w:rPr>
      <w:color w:val="954F72" w:themeColor="followedHyperlink"/>
      <w:u w:val="single"/>
    </w:rPr>
  </w:style>
  <w:style w:type="paragraph" w:styleId="41">
    <w:name w:val="toc 4"/>
    <w:basedOn w:val="a1"/>
    <w:next w:val="a1"/>
    <w:autoRedefine/>
    <w:uiPriority w:val="39"/>
    <w:unhideWhenUsed/>
    <w:rsid w:val="008A277F"/>
    <w:pPr>
      <w:spacing w:after="100"/>
      <w:ind w:left="840"/>
    </w:pPr>
  </w:style>
  <w:style w:type="paragraph" w:styleId="51">
    <w:name w:val="toc 5"/>
    <w:basedOn w:val="a1"/>
    <w:next w:val="a1"/>
    <w:autoRedefine/>
    <w:uiPriority w:val="39"/>
    <w:unhideWhenUsed/>
    <w:rsid w:val="008A277F"/>
    <w:pPr>
      <w:spacing w:after="100"/>
      <w:ind w:left="880"/>
      <w:jc w:val="left"/>
    </w:pPr>
    <w:rPr>
      <w:rFonts w:asciiTheme="minorHAnsi" w:eastAsiaTheme="minorEastAsia" w:hAnsiTheme="minorHAnsi"/>
      <w:color w:val="auto"/>
      <w:sz w:val="22"/>
      <w:lang w:eastAsia="ru-RU"/>
    </w:rPr>
  </w:style>
  <w:style w:type="paragraph" w:styleId="61">
    <w:name w:val="toc 6"/>
    <w:basedOn w:val="a1"/>
    <w:next w:val="a1"/>
    <w:autoRedefine/>
    <w:uiPriority w:val="39"/>
    <w:unhideWhenUsed/>
    <w:rsid w:val="008A277F"/>
    <w:pPr>
      <w:spacing w:after="100"/>
      <w:ind w:left="1100"/>
      <w:jc w:val="left"/>
    </w:pPr>
    <w:rPr>
      <w:rFonts w:asciiTheme="minorHAnsi" w:eastAsiaTheme="minorEastAsia" w:hAnsiTheme="minorHAnsi"/>
      <w:color w:val="auto"/>
      <w:sz w:val="22"/>
      <w:lang w:eastAsia="ru-RU"/>
    </w:rPr>
  </w:style>
  <w:style w:type="paragraph" w:styleId="71">
    <w:name w:val="toc 7"/>
    <w:basedOn w:val="a1"/>
    <w:next w:val="a1"/>
    <w:autoRedefine/>
    <w:uiPriority w:val="39"/>
    <w:unhideWhenUsed/>
    <w:rsid w:val="008A277F"/>
    <w:pPr>
      <w:spacing w:after="100"/>
      <w:ind w:left="1320"/>
      <w:jc w:val="left"/>
    </w:pPr>
    <w:rPr>
      <w:rFonts w:asciiTheme="minorHAnsi" w:eastAsiaTheme="minorEastAsia" w:hAnsiTheme="minorHAnsi"/>
      <w:color w:val="auto"/>
      <w:sz w:val="22"/>
      <w:lang w:eastAsia="ru-RU"/>
    </w:rPr>
  </w:style>
  <w:style w:type="paragraph" w:styleId="81">
    <w:name w:val="toc 8"/>
    <w:basedOn w:val="a1"/>
    <w:next w:val="a1"/>
    <w:autoRedefine/>
    <w:uiPriority w:val="39"/>
    <w:unhideWhenUsed/>
    <w:rsid w:val="008A277F"/>
    <w:pPr>
      <w:spacing w:after="100"/>
      <w:ind w:left="1540"/>
      <w:jc w:val="left"/>
    </w:pPr>
    <w:rPr>
      <w:rFonts w:asciiTheme="minorHAnsi" w:eastAsiaTheme="minorEastAsia" w:hAnsiTheme="minorHAnsi"/>
      <w:color w:val="auto"/>
      <w:sz w:val="22"/>
      <w:lang w:eastAsia="ru-RU"/>
    </w:rPr>
  </w:style>
  <w:style w:type="paragraph" w:styleId="91">
    <w:name w:val="toc 9"/>
    <w:basedOn w:val="a1"/>
    <w:next w:val="a1"/>
    <w:autoRedefine/>
    <w:uiPriority w:val="39"/>
    <w:unhideWhenUsed/>
    <w:rsid w:val="008A277F"/>
    <w:pPr>
      <w:spacing w:after="100"/>
      <w:ind w:left="1760"/>
      <w:jc w:val="left"/>
    </w:pPr>
    <w:rPr>
      <w:rFonts w:asciiTheme="minorHAnsi" w:eastAsiaTheme="minorEastAsia" w:hAnsiTheme="minorHAnsi"/>
      <w:color w:val="auto"/>
      <w:sz w:val="22"/>
      <w:lang w:eastAsia="ru-RU"/>
    </w:rPr>
  </w:style>
  <w:style w:type="character" w:customStyle="1" w:styleId="ab">
    <w:name w:val="Чертежный Знак"/>
    <w:link w:val="aa"/>
    <w:rsid w:val="00C606E3"/>
    <w:rPr>
      <w:rFonts w:ascii="ISOCPEUR" w:eastAsia="Times New Roman" w:hAnsi="ISOCPEUR" w:cs="Times New Roman"/>
      <w:i/>
      <w:color w:val="auto"/>
      <w:sz w:val="28"/>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671274">
      <w:bodyDiv w:val="1"/>
      <w:marLeft w:val="0"/>
      <w:marRight w:val="0"/>
      <w:marTop w:val="0"/>
      <w:marBottom w:val="0"/>
      <w:divBdr>
        <w:top w:val="none" w:sz="0" w:space="0" w:color="auto"/>
        <w:left w:val="none" w:sz="0" w:space="0" w:color="auto"/>
        <w:bottom w:val="none" w:sz="0" w:space="0" w:color="auto"/>
        <w:right w:val="none" w:sz="0" w:space="0" w:color="auto"/>
      </w:divBdr>
    </w:div>
    <w:div w:id="52773474">
      <w:bodyDiv w:val="1"/>
      <w:marLeft w:val="0"/>
      <w:marRight w:val="0"/>
      <w:marTop w:val="0"/>
      <w:marBottom w:val="0"/>
      <w:divBdr>
        <w:top w:val="none" w:sz="0" w:space="0" w:color="auto"/>
        <w:left w:val="none" w:sz="0" w:space="0" w:color="auto"/>
        <w:bottom w:val="none" w:sz="0" w:space="0" w:color="auto"/>
        <w:right w:val="none" w:sz="0" w:space="0" w:color="auto"/>
      </w:divBdr>
      <w:divsChild>
        <w:div w:id="993024835">
          <w:marLeft w:val="0"/>
          <w:marRight w:val="0"/>
          <w:marTop w:val="0"/>
          <w:marBottom w:val="0"/>
          <w:divBdr>
            <w:top w:val="none" w:sz="0" w:space="0" w:color="auto"/>
            <w:left w:val="none" w:sz="0" w:space="0" w:color="auto"/>
            <w:bottom w:val="none" w:sz="0" w:space="0" w:color="auto"/>
            <w:right w:val="none" w:sz="0" w:space="0" w:color="auto"/>
          </w:divBdr>
          <w:divsChild>
            <w:div w:id="831259592">
              <w:marLeft w:val="0"/>
              <w:marRight w:val="0"/>
              <w:marTop w:val="0"/>
              <w:marBottom w:val="0"/>
              <w:divBdr>
                <w:top w:val="none" w:sz="0" w:space="0" w:color="auto"/>
                <w:left w:val="none" w:sz="0" w:space="0" w:color="auto"/>
                <w:bottom w:val="none" w:sz="0" w:space="0" w:color="auto"/>
                <w:right w:val="none" w:sz="0" w:space="0" w:color="auto"/>
              </w:divBdr>
            </w:div>
            <w:div w:id="2078017194">
              <w:marLeft w:val="0"/>
              <w:marRight w:val="0"/>
              <w:marTop w:val="0"/>
              <w:marBottom w:val="0"/>
              <w:divBdr>
                <w:top w:val="none" w:sz="0" w:space="0" w:color="auto"/>
                <w:left w:val="none" w:sz="0" w:space="0" w:color="auto"/>
                <w:bottom w:val="none" w:sz="0" w:space="0" w:color="auto"/>
                <w:right w:val="none" w:sz="0" w:space="0" w:color="auto"/>
              </w:divBdr>
              <w:divsChild>
                <w:div w:id="326204788">
                  <w:marLeft w:val="0"/>
                  <w:marRight w:val="0"/>
                  <w:marTop w:val="0"/>
                  <w:marBottom w:val="240"/>
                  <w:divBdr>
                    <w:top w:val="none" w:sz="0" w:space="0" w:color="auto"/>
                    <w:left w:val="none" w:sz="0" w:space="0" w:color="auto"/>
                    <w:bottom w:val="none" w:sz="0" w:space="0" w:color="auto"/>
                    <w:right w:val="none" w:sz="0" w:space="0" w:color="auto"/>
                  </w:divBdr>
                  <w:divsChild>
                    <w:div w:id="1435515792">
                      <w:marLeft w:val="0"/>
                      <w:marRight w:val="0"/>
                      <w:marTop w:val="100"/>
                      <w:marBottom w:val="100"/>
                      <w:divBdr>
                        <w:top w:val="none" w:sz="0" w:space="0" w:color="auto"/>
                        <w:left w:val="none" w:sz="0" w:space="0" w:color="auto"/>
                        <w:bottom w:val="none" w:sz="0" w:space="0" w:color="auto"/>
                        <w:right w:val="none" w:sz="0" w:space="0" w:color="auto"/>
                      </w:divBdr>
                      <w:divsChild>
                        <w:div w:id="834960018">
                          <w:marLeft w:val="0"/>
                          <w:marRight w:val="0"/>
                          <w:marTop w:val="0"/>
                          <w:marBottom w:val="1260"/>
                          <w:divBdr>
                            <w:top w:val="none" w:sz="0" w:space="0" w:color="auto"/>
                            <w:left w:val="none" w:sz="0" w:space="0" w:color="auto"/>
                            <w:bottom w:val="none" w:sz="0" w:space="0" w:color="auto"/>
                            <w:right w:val="none" w:sz="0" w:space="0" w:color="auto"/>
                          </w:divBdr>
                          <w:divsChild>
                            <w:div w:id="542062783">
                              <w:marLeft w:val="0"/>
                              <w:marRight w:val="0"/>
                              <w:marTop w:val="0"/>
                              <w:marBottom w:val="0"/>
                              <w:divBdr>
                                <w:top w:val="none" w:sz="0" w:space="0" w:color="auto"/>
                                <w:left w:val="none" w:sz="0" w:space="0" w:color="auto"/>
                                <w:bottom w:val="none" w:sz="0" w:space="0" w:color="auto"/>
                                <w:right w:val="none" w:sz="0" w:space="0" w:color="auto"/>
                              </w:divBdr>
                              <w:divsChild>
                                <w:div w:id="1090854788">
                                  <w:marLeft w:val="0"/>
                                  <w:marRight w:val="0"/>
                                  <w:marTop w:val="0"/>
                                  <w:marBottom w:val="0"/>
                                  <w:divBdr>
                                    <w:top w:val="none" w:sz="0" w:space="0" w:color="auto"/>
                                    <w:left w:val="none" w:sz="0" w:space="0" w:color="auto"/>
                                    <w:bottom w:val="none" w:sz="0" w:space="0" w:color="auto"/>
                                    <w:right w:val="none" w:sz="0" w:space="0" w:color="auto"/>
                                  </w:divBdr>
                                  <w:divsChild>
                                    <w:div w:id="419183004">
                                      <w:marLeft w:val="0"/>
                                      <w:marRight w:val="0"/>
                                      <w:marTop w:val="0"/>
                                      <w:marBottom w:val="0"/>
                                      <w:divBdr>
                                        <w:top w:val="none" w:sz="0" w:space="0" w:color="auto"/>
                                        <w:left w:val="none" w:sz="0" w:space="0" w:color="auto"/>
                                        <w:bottom w:val="none" w:sz="0" w:space="0" w:color="auto"/>
                                        <w:right w:val="none" w:sz="0" w:space="0" w:color="auto"/>
                                      </w:divBdr>
                                      <w:divsChild>
                                        <w:div w:id="2134202445">
                                          <w:marLeft w:val="0"/>
                                          <w:marRight w:val="0"/>
                                          <w:marTop w:val="0"/>
                                          <w:marBottom w:val="0"/>
                                          <w:divBdr>
                                            <w:top w:val="none" w:sz="0" w:space="0" w:color="auto"/>
                                            <w:left w:val="none" w:sz="0" w:space="0" w:color="auto"/>
                                            <w:bottom w:val="none" w:sz="0" w:space="0" w:color="auto"/>
                                            <w:right w:val="none" w:sz="0" w:space="0" w:color="auto"/>
                                          </w:divBdr>
                                          <w:divsChild>
                                            <w:div w:id="360279361">
                                              <w:marLeft w:val="375"/>
                                              <w:marRight w:val="375"/>
                                              <w:marTop w:val="0"/>
                                              <w:marBottom w:val="0"/>
                                              <w:divBdr>
                                                <w:top w:val="none" w:sz="0" w:space="0" w:color="auto"/>
                                                <w:left w:val="none" w:sz="0" w:space="0" w:color="auto"/>
                                                <w:bottom w:val="none" w:sz="0" w:space="0" w:color="auto"/>
                                                <w:right w:val="none" w:sz="0" w:space="0" w:color="auto"/>
                                              </w:divBdr>
                                              <w:divsChild>
                                                <w:div w:id="431515947">
                                                  <w:marLeft w:val="0"/>
                                                  <w:marRight w:val="0"/>
                                                  <w:marTop w:val="0"/>
                                                  <w:marBottom w:val="0"/>
                                                  <w:divBdr>
                                                    <w:top w:val="none" w:sz="0" w:space="0" w:color="auto"/>
                                                    <w:left w:val="none" w:sz="0" w:space="0" w:color="auto"/>
                                                    <w:bottom w:val="none" w:sz="0" w:space="0" w:color="auto"/>
                                                    <w:right w:val="none" w:sz="0" w:space="0" w:color="auto"/>
                                                  </w:divBdr>
                                                </w:div>
                                                <w:div w:id="1926256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808575">
                                          <w:marLeft w:val="0"/>
                                          <w:marRight w:val="0"/>
                                          <w:marTop w:val="0"/>
                                          <w:marBottom w:val="0"/>
                                          <w:divBdr>
                                            <w:top w:val="none" w:sz="0" w:space="0" w:color="auto"/>
                                            <w:left w:val="none" w:sz="0" w:space="0" w:color="auto"/>
                                            <w:bottom w:val="none" w:sz="0" w:space="0" w:color="auto"/>
                                            <w:right w:val="none" w:sz="0" w:space="0" w:color="auto"/>
                                          </w:divBdr>
                                          <w:divsChild>
                                            <w:div w:id="1877428955">
                                              <w:marLeft w:val="375"/>
                                              <w:marRight w:val="375"/>
                                              <w:marTop w:val="0"/>
                                              <w:marBottom w:val="0"/>
                                              <w:divBdr>
                                                <w:top w:val="none" w:sz="0" w:space="0" w:color="auto"/>
                                                <w:left w:val="none" w:sz="0" w:space="0" w:color="auto"/>
                                                <w:bottom w:val="none" w:sz="0" w:space="0" w:color="auto"/>
                                                <w:right w:val="none" w:sz="0" w:space="0" w:color="auto"/>
                                              </w:divBdr>
                                              <w:divsChild>
                                                <w:div w:id="361439405">
                                                  <w:marLeft w:val="0"/>
                                                  <w:marRight w:val="0"/>
                                                  <w:marTop w:val="0"/>
                                                  <w:marBottom w:val="0"/>
                                                  <w:divBdr>
                                                    <w:top w:val="none" w:sz="0" w:space="0" w:color="auto"/>
                                                    <w:left w:val="none" w:sz="0" w:space="0" w:color="auto"/>
                                                    <w:bottom w:val="none" w:sz="0" w:space="0" w:color="auto"/>
                                                    <w:right w:val="none" w:sz="0" w:space="0" w:color="auto"/>
                                                  </w:divBdr>
                                                </w:div>
                                                <w:div w:id="92113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413756">
                                          <w:marLeft w:val="0"/>
                                          <w:marRight w:val="0"/>
                                          <w:marTop w:val="0"/>
                                          <w:marBottom w:val="0"/>
                                          <w:divBdr>
                                            <w:top w:val="none" w:sz="0" w:space="0" w:color="auto"/>
                                            <w:left w:val="none" w:sz="0" w:space="0" w:color="auto"/>
                                            <w:bottom w:val="none" w:sz="0" w:space="0" w:color="auto"/>
                                            <w:right w:val="none" w:sz="0" w:space="0" w:color="auto"/>
                                          </w:divBdr>
                                          <w:divsChild>
                                            <w:div w:id="1231191483">
                                              <w:marLeft w:val="375"/>
                                              <w:marRight w:val="375"/>
                                              <w:marTop w:val="0"/>
                                              <w:marBottom w:val="0"/>
                                              <w:divBdr>
                                                <w:top w:val="none" w:sz="0" w:space="0" w:color="auto"/>
                                                <w:left w:val="none" w:sz="0" w:space="0" w:color="auto"/>
                                                <w:bottom w:val="none" w:sz="0" w:space="0" w:color="auto"/>
                                                <w:right w:val="none" w:sz="0" w:space="0" w:color="auto"/>
                                              </w:divBdr>
                                              <w:divsChild>
                                                <w:div w:id="1422143385">
                                                  <w:marLeft w:val="0"/>
                                                  <w:marRight w:val="0"/>
                                                  <w:marTop w:val="0"/>
                                                  <w:marBottom w:val="0"/>
                                                  <w:divBdr>
                                                    <w:top w:val="none" w:sz="0" w:space="0" w:color="auto"/>
                                                    <w:left w:val="none" w:sz="0" w:space="0" w:color="auto"/>
                                                    <w:bottom w:val="none" w:sz="0" w:space="0" w:color="auto"/>
                                                    <w:right w:val="none" w:sz="0" w:space="0" w:color="auto"/>
                                                  </w:divBdr>
                                                </w:div>
                                                <w:div w:id="44349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139332">
                                          <w:marLeft w:val="0"/>
                                          <w:marRight w:val="0"/>
                                          <w:marTop w:val="0"/>
                                          <w:marBottom w:val="0"/>
                                          <w:divBdr>
                                            <w:top w:val="none" w:sz="0" w:space="0" w:color="auto"/>
                                            <w:left w:val="none" w:sz="0" w:space="0" w:color="auto"/>
                                            <w:bottom w:val="none" w:sz="0" w:space="0" w:color="auto"/>
                                            <w:right w:val="none" w:sz="0" w:space="0" w:color="auto"/>
                                          </w:divBdr>
                                          <w:divsChild>
                                            <w:div w:id="699403007">
                                              <w:marLeft w:val="375"/>
                                              <w:marRight w:val="375"/>
                                              <w:marTop w:val="0"/>
                                              <w:marBottom w:val="0"/>
                                              <w:divBdr>
                                                <w:top w:val="none" w:sz="0" w:space="0" w:color="auto"/>
                                                <w:left w:val="none" w:sz="0" w:space="0" w:color="auto"/>
                                                <w:bottom w:val="none" w:sz="0" w:space="0" w:color="auto"/>
                                                <w:right w:val="none" w:sz="0" w:space="0" w:color="auto"/>
                                              </w:divBdr>
                                              <w:divsChild>
                                                <w:div w:id="443310909">
                                                  <w:marLeft w:val="0"/>
                                                  <w:marRight w:val="0"/>
                                                  <w:marTop w:val="0"/>
                                                  <w:marBottom w:val="0"/>
                                                  <w:divBdr>
                                                    <w:top w:val="none" w:sz="0" w:space="0" w:color="auto"/>
                                                    <w:left w:val="none" w:sz="0" w:space="0" w:color="auto"/>
                                                    <w:bottom w:val="none" w:sz="0" w:space="0" w:color="auto"/>
                                                    <w:right w:val="none" w:sz="0" w:space="0" w:color="auto"/>
                                                  </w:divBdr>
                                                </w:div>
                                                <w:div w:id="185657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711218">
                                          <w:marLeft w:val="0"/>
                                          <w:marRight w:val="0"/>
                                          <w:marTop w:val="0"/>
                                          <w:marBottom w:val="0"/>
                                          <w:divBdr>
                                            <w:top w:val="none" w:sz="0" w:space="0" w:color="auto"/>
                                            <w:left w:val="none" w:sz="0" w:space="0" w:color="auto"/>
                                            <w:bottom w:val="none" w:sz="0" w:space="0" w:color="auto"/>
                                            <w:right w:val="none" w:sz="0" w:space="0" w:color="auto"/>
                                          </w:divBdr>
                                          <w:divsChild>
                                            <w:div w:id="10188284">
                                              <w:marLeft w:val="375"/>
                                              <w:marRight w:val="375"/>
                                              <w:marTop w:val="0"/>
                                              <w:marBottom w:val="0"/>
                                              <w:divBdr>
                                                <w:top w:val="none" w:sz="0" w:space="0" w:color="auto"/>
                                                <w:left w:val="none" w:sz="0" w:space="0" w:color="auto"/>
                                                <w:bottom w:val="none" w:sz="0" w:space="0" w:color="auto"/>
                                                <w:right w:val="none" w:sz="0" w:space="0" w:color="auto"/>
                                              </w:divBdr>
                                              <w:divsChild>
                                                <w:div w:id="367681812">
                                                  <w:marLeft w:val="0"/>
                                                  <w:marRight w:val="0"/>
                                                  <w:marTop w:val="0"/>
                                                  <w:marBottom w:val="0"/>
                                                  <w:divBdr>
                                                    <w:top w:val="none" w:sz="0" w:space="0" w:color="auto"/>
                                                    <w:left w:val="none" w:sz="0" w:space="0" w:color="auto"/>
                                                    <w:bottom w:val="none" w:sz="0" w:space="0" w:color="auto"/>
                                                    <w:right w:val="none" w:sz="0" w:space="0" w:color="auto"/>
                                                  </w:divBdr>
                                                </w:div>
                                                <w:div w:id="94150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78743">
                                          <w:marLeft w:val="0"/>
                                          <w:marRight w:val="0"/>
                                          <w:marTop w:val="0"/>
                                          <w:marBottom w:val="0"/>
                                          <w:divBdr>
                                            <w:top w:val="none" w:sz="0" w:space="0" w:color="auto"/>
                                            <w:left w:val="none" w:sz="0" w:space="0" w:color="auto"/>
                                            <w:bottom w:val="none" w:sz="0" w:space="0" w:color="auto"/>
                                            <w:right w:val="none" w:sz="0" w:space="0" w:color="auto"/>
                                          </w:divBdr>
                                          <w:divsChild>
                                            <w:div w:id="298456348">
                                              <w:marLeft w:val="375"/>
                                              <w:marRight w:val="375"/>
                                              <w:marTop w:val="0"/>
                                              <w:marBottom w:val="0"/>
                                              <w:divBdr>
                                                <w:top w:val="none" w:sz="0" w:space="0" w:color="auto"/>
                                                <w:left w:val="none" w:sz="0" w:space="0" w:color="auto"/>
                                                <w:bottom w:val="none" w:sz="0" w:space="0" w:color="auto"/>
                                                <w:right w:val="none" w:sz="0" w:space="0" w:color="auto"/>
                                              </w:divBdr>
                                              <w:divsChild>
                                                <w:div w:id="1941142818">
                                                  <w:marLeft w:val="0"/>
                                                  <w:marRight w:val="0"/>
                                                  <w:marTop w:val="0"/>
                                                  <w:marBottom w:val="0"/>
                                                  <w:divBdr>
                                                    <w:top w:val="none" w:sz="0" w:space="0" w:color="auto"/>
                                                    <w:left w:val="none" w:sz="0" w:space="0" w:color="auto"/>
                                                    <w:bottom w:val="none" w:sz="0" w:space="0" w:color="auto"/>
                                                    <w:right w:val="none" w:sz="0" w:space="0" w:color="auto"/>
                                                  </w:divBdr>
                                                </w:div>
                                                <w:div w:id="187978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231553">
                                          <w:marLeft w:val="0"/>
                                          <w:marRight w:val="0"/>
                                          <w:marTop w:val="0"/>
                                          <w:marBottom w:val="0"/>
                                          <w:divBdr>
                                            <w:top w:val="none" w:sz="0" w:space="0" w:color="auto"/>
                                            <w:left w:val="none" w:sz="0" w:space="0" w:color="auto"/>
                                            <w:bottom w:val="none" w:sz="0" w:space="0" w:color="auto"/>
                                            <w:right w:val="none" w:sz="0" w:space="0" w:color="auto"/>
                                          </w:divBdr>
                                          <w:divsChild>
                                            <w:div w:id="181088961">
                                              <w:marLeft w:val="375"/>
                                              <w:marRight w:val="375"/>
                                              <w:marTop w:val="0"/>
                                              <w:marBottom w:val="0"/>
                                              <w:divBdr>
                                                <w:top w:val="none" w:sz="0" w:space="0" w:color="auto"/>
                                                <w:left w:val="none" w:sz="0" w:space="0" w:color="auto"/>
                                                <w:bottom w:val="none" w:sz="0" w:space="0" w:color="auto"/>
                                                <w:right w:val="none" w:sz="0" w:space="0" w:color="auto"/>
                                              </w:divBdr>
                                              <w:divsChild>
                                                <w:div w:id="925580039">
                                                  <w:marLeft w:val="0"/>
                                                  <w:marRight w:val="0"/>
                                                  <w:marTop w:val="0"/>
                                                  <w:marBottom w:val="0"/>
                                                  <w:divBdr>
                                                    <w:top w:val="none" w:sz="0" w:space="0" w:color="auto"/>
                                                    <w:left w:val="none" w:sz="0" w:space="0" w:color="auto"/>
                                                    <w:bottom w:val="none" w:sz="0" w:space="0" w:color="auto"/>
                                                    <w:right w:val="none" w:sz="0" w:space="0" w:color="auto"/>
                                                  </w:divBdr>
                                                </w:div>
                                                <w:div w:id="45063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43918">
                                          <w:marLeft w:val="0"/>
                                          <w:marRight w:val="0"/>
                                          <w:marTop w:val="0"/>
                                          <w:marBottom w:val="0"/>
                                          <w:divBdr>
                                            <w:top w:val="none" w:sz="0" w:space="0" w:color="auto"/>
                                            <w:left w:val="none" w:sz="0" w:space="0" w:color="auto"/>
                                            <w:bottom w:val="none" w:sz="0" w:space="0" w:color="auto"/>
                                            <w:right w:val="none" w:sz="0" w:space="0" w:color="auto"/>
                                          </w:divBdr>
                                          <w:divsChild>
                                            <w:div w:id="720640302">
                                              <w:marLeft w:val="375"/>
                                              <w:marRight w:val="375"/>
                                              <w:marTop w:val="0"/>
                                              <w:marBottom w:val="0"/>
                                              <w:divBdr>
                                                <w:top w:val="none" w:sz="0" w:space="0" w:color="auto"/>
                                                <w:left w:val="none" w:sz="0" w:space="0" w:color="auto"/>
                                                <w:bottom w:val="none" w:sz="0" w:space="0" w:color="auto"/>
                                                <w:right w:val="none" w:sz="0" w:space="0" w:color="auto"/>
                                              </w:divBdr>
                                              <w:divsChild>
                                                <w:div w:id="1259411528">
                                                  <w:marLeft w:val="0"/>
                                                  <w:marRight w:val="0"/>
                                                  <w:marTop w:val="0"/>
                                                  <w:marBottom w:val="0"/>
                                                  <w:divBdr>
                                                    <w:top w:val="none" w:sz="0" w:space="0" w:color="auto"/>
                                                    <w:left w:val="none" w:sz="0" w:space="0" w:color="auto"/>
                                                    <w:bottom w:val="none" w:sz="0" w:space="0" w:color="auto"/>
                                                    <w:right w:val="none" w:sz="0" w:space="0" w:color="auto"/>
                                                  </w:divBdr>
                                                </w:div>
                                                <w:div w:id="177520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02359">
                                          <w:marLeft w:val="0"/>
                                          <w:marRight w:val="0"/>
                                          <w:marTop w:val="0"/>
                                          <w:marBottom w:val="0"/>
                                          <w:divBdr>
                                            <w:top w:val="none" w:sz="0" w:space="0" w:color="auto"/>
                                            <w:left w:val="none" w:sz="0" w:space="0" w:color="auto"/>
                                            <w:bottom w:val="none" w:sz="0" w:space="0" w:color="auto"/>
                                            <w:right w:val="none" w:sz="0" w:space="0" w:color="auto"/>
                                          </w:divBdr>
                                          <w:divsChild>
                                            <w:div w:id="1016541491">
                                              <w:marLeft w:val="375"/>
                                              <w:marRight w:val="375"/>
                                              <w:marTop w:val="0"/>
                                              <w:marBottom w:val="0"/>
                                              <w:divBdr>
                                                <w:top w:val="none" w:sz="0" w:space="0" w:color="auto"/>
                                                <w:left w:val="none" w:sz="0" w:space="0" w:color="auto"/>
                                                <w:bottom w:val="none" w:sz="0" w:space="0" w:color="auto"/>
                                                <w:right w:val="none" w:sz="0" w:space="0" w:color="auto"/>
                                              </w:divBdr>
                                              <w:divsChild>
                                                <w:div w:id="1238059038">
                                                  <w:marLeft w:val="0"/>
                                                  <w:marRight w:val="0"/>
                                                  <w:marTop w:val="0"/>
                                                  <w:marBottom w:val="0"/>
                                                  <w:divBdr>
                                                    <w:top w:val="none" w:sz="0" w:space="0" w:color="auto"/>
                                                    <w:left w:val="none" w:sz="0" w:space="0" w:color="auto"/>
                                                    <w:bottom w:val="none" w:sz="0" w:space="0" w:color="auto"/>
                                                    <w:right w:val="none" w:sz="0" w:space="0" w:color="auto"/>
                                                  </w:divBdr>
                                                </w:div>
                                                <w:div w:id="126433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451713">
                                          <w:marLeft w:val="0"/>
                                          <w:marRight w:val="0"/>
                                          <w:marTop w:val="0"/>
                                          <w:marBottom w:val="0"/>
                                          <w:divBdr>
                                            <w:top w:val="none" w:sz="0" w:space="0" w:color="auto"/>
                                            <w:left w:val="none" w:sz="0" w:space="0" w:color="auto"/>
                                            <w:bottom w:val="none" w:sz="0" w:space="0" w:color="auto"/>
                                            <w:right w:val="none" w:sz="0" w:space="0" w:color="auto"/>
                                          </w:divBdr>
                                          <w:divsChild>
                                            <w:div w:id="1096680648">
                                              <w:marLeft w:val="375"/>
                                              <w:marRight w:val="375"/>
                                              <w:marTop w:val="0"/>
                                              <w:marBottom w:val="0"/>
                                              <w:divBdr>
                                                <w:top w:val="none" w:sz="0" w:space="0" w:color="auto"/>
                                                <w:left w:val="none" w:sz="0" w:space="0" w:color="auto"/>
                                                <w:bottom w:val="none" w:sz="0" w:space="0" w:color="auto"/>
                                                <w:right w:val="none" w:sz="0" w:space="0" w:color="auto"/>
                                              </w:divBdr>
                                              <w:divsChild>
                                                <w:div w:id="972561477">
                                                  <w:marLeft w:val="0"/>
                                                  <w:marRight w:val="0"/>
                                                  <w:marTop w:val="0"/>
                                                  <w:marBottom w:val="0"/>
                                                  <w:divBdr>
                                                    <w:top w:val="none" w:sz="0" w:space="0" w:color="auto"/>
                                                    <w:left w:val="none" w:sz="0" w:space="0" w:color="auto"/>
                                                    <w:bottom w:val="none" w:sz="0" w:space="0" w:color="auto"/>
                                                    <w:right w:val="none" w:sz="0" w:space="0" w:color="auto"/>
                                                  </w:divBdr>
                                                </w:div>
                                                <w:div w:id="164570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9385952">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574924476">
          <w:marLeft w:val="0"/>
          <w:marRight w:val="0"/>
          <w:marTop w:val="0"/>
          <w:marBottom w:val="0"/>
          <w:divBdr>
            <w:top w:val="none" w:sz="0" w:space="0" w:color="auto"/>
            <w:left w:val="none" w:sz="0" w:space="0" w:color="auto"/>
            <w:bottom w:val="none" w:sz="0" w:space="0" w:color="auto"/>
            <w:right w:val="none" w:sz="0" w:space="0" w:color="auto"/>
          </w:divBdr>
          <w:divsChild>
            <w:div w:id="122730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94666">
      <w:bodyDiv w:val="1"/>
      <w:marLeft w:val="0"/>
      <w:marRight w:val="0"/>
      <w:marTop w:val="0"/>
      <w:marBottom w:val="0"/>
      <w:divBdr>
        <w:top w:val="none" w:sz="0" w:space="0" w:color="auto"/>
        <w:left w:val="none" w:sz="0" w:space="0" w:color="auto"/>
        <w:bottom w:val="none" w:sz="0" w:space="0" w:color="auto"/>
        <w:right w:val="none" w:sz="0" w:space="0" w:color="auto"/>
      </w:divBdr>
    </w:div>
    <w:div w:id="61216458">
      <w:bodyDiv w:val="1"/>
      <w:marLeft w:val="0"/>
      <w:marRight w:val="0"/>
      <w:marTop w:val="0"/>
      <w:marBottom w:val="0"/>
      <w:divBdr>
        <w:top w:val="none" w:sz="0" w:space="0" w:color="auto"/>
        <w:left w:val="none" w:sz="0" w:space="0" w:color="auto"/>
        <w:bottom w:val="none" w:sz="0" w:space="0" w:color="auto"/>
        <w:right w:val="none" w:sz="0" w:space="0" w:color="auto"/>
      </w:divBdr>
    </w:div>
    <w:div w:id="128669905">
      <w:bodyDiv w:val="1"/>
      <w:marLeft w:val="0"/>
      <w:marRight w:val="0"/>
      <w:marTop w:val="0"/>
      <w:marBottom w:val="0"/>
      <w:divBdr>
        <w:top w:val="none" w:sz="0" w:space="0" w:color="auto"/>
        <w:left w:val="none" w:sz="0" w:space="0" w:color="auto"/>
        <w:bottom w:val="none" w:sz="0" w:space="0" w:color="auto"/>
        <w:right w:val="none" w:sz="0" w:space="0" w:color="auto"/>
      </w:divBdr>
    </w:div>
    <w:div w:id="134832547">
      <w:bodyDiv w:val="1"/>
      <w:marLeft w:val="0"/>
      <w:marRight w:val="0"/>
      <w:marTop w:val="0"/>
      <w:marBottom w:val="0"/>
      <w:divBdr>
        <w:top w:val="none" w:sz="0" w:space="0" w:color="auto"/>
        <w:left w:val="none" w:sz="0" w:space="0" w:color="auto"/>
        <w:bottom w:val="none" w:sz="0" w:space="0" w:color="auto"/>
        <w:right w:val="none" w:sz="0" w:space="0" w:color="auto"/>
      </w:divBdr>
      <w:divsChild>
        <w:div w:id="74323939">
          <w:marLeft w:val="0"/>
          <w:marRight w:val="0"/>
          <w:marTop w:val="0"/>
          <w:marBottom w:val="0"/>
          <w:divBdr>
            <w:top w:val="none" w:sz="0" w:space="0" w:color="auto"/>
            <w:left w:val="none" w:sz="0" w:space="0" w:color="auto"/>
            <w:bottom w:val="none" w:sz="0" w:space="0" w:color="auto"/>
            <w:right w:val="none" w:sz="0" w:space="0" w:color="auto"/>
          </w:divBdr>
          <w:divsChild>
            <w:div w:id="2069179454">
              <w:marLeft w:val="0"/>
              <w:marRight w:val="0"/>
              <w:marTop w:val="0"/>
              <w:marBottom w:val="0"/>
              <w:divBdr>
                <w:top w:val="none" w:sz="0" w:space="0" w:color="auto"/>
                <w:left w:val="none" w:sz="0" w:space="0" w:color="auto"/>
                <w:bottom w:val="none" w:sz="0" w:space="0" w:color="auto"/>
                <w:right w:val="none" w:sz="0" w:space="0" w:color="auto"/>
              </w:divBdr>
            </w:div>
            <w:div w:id="469369149">
              <w:marLeft w:val="0"/>
              <w:marRight w:val="0"/>
              <w:marTop w:val="0"/>
              <w:marBottom w:val="0"/>
              <w:divBdr>
                <w:top w:val="none" w:sz="0" w:space="0" w:color="auto"/>
                <w:left w:val="none" w:sz="0" w:space="0" w:color="auto"/>
                <w:bottom w:val="none" w:sz="0" w:space="0" w:color="auto"/>
                <w:right w:val="none" w:sz="0" w:space="0" w:color="auto"/>
              </w:divBdr>
              <w:divsChild>
                <w:div w:id="1378971393">
                  <w:marLeft w:val="0"/>
                  <w:marRight w:val="0"/>
                  <w:marTop w:val="0"/>
                  <w:marBottom w:val="240"/>
                  <w:divBdr>
                    <w:top w:val="none" w:sz="0" w:space="0" w:color="auto"/>
                    <w:left w:val="none" w:sz="0" w:space="0" w:color="auto"/>
                    <w:bottom w:val="none" w:sz="0" w:space="0" w:color="auto"/>
                    <w:right w:val="none" w:sz="0" w:space="0" w:color="auto"/>
                  </w:divBdr>
                  <w:divsChild>
                    <w:div w:id="2011635796">
                      <w:marLeft w:val="0"/>
                      <w:marRight w:val="0"/>
                      <w:marTop w:val="100"/>
                      <w:marBottom w:val="100"/>
                      <w:divBdr>
                        <w:top w:val="none" w:sz="0" w:space="0" w:color="auto"/>
                        <w:left w:val="none" w:sz="0" w:space="0" w:color="auto"/>
                        <w:bottom w:val="none" w:sz="0" w:space="0" w:color="auto"/>
                        <w:right w:val="none" w:sz="0" w:space="0" w:color="auto"/>
                      </w:divBdr>
                      <w:divsChild>
                        <w:div w:id="108940870">
                          <w:marLeft w:val="0"/>
                          <w:marRight w:val="0"/>
                          <w:marTop w:val="0"/>
                          <w:marBottom w:val="1260"/>
                          <w:divBdr>
                            <w:top w:val="none" w:sz="0" w:space="0" w:color="auto"/>
                            <w:left w:val="none" w:sz="0" w:space="0" w:color="auto"/>
                            <w:bottom w:val="none" w:sz="0" w:space="0" w:color="auto"/>
                            <w:right w:val="none" w:sz="0" w:space="0" w:color="auto"/>
                          </w:divBdr>
                          <w:divsChild>
                            <w:div w:id="1836142823">
                              <w:marLeft w:val="0"/>
                              <w:marRight w:val="0"/>
                              <w:marTop w:val="0"/>
                              <w:marBottom w:val="0"/>
                              <w:divBdr>
                                <w:top w:val="none" w:sz="0" w:space="0" w:color="auto"/>
                                <w:left w:val="none" w:sz="0" w:space="0" w:color="auto"/>
                                <w:bottom w:val="none" w:sz="0" w:space="0" w:color="auto"/>
                                <w:right w:val="none" w:sz="0" w:space="0" w:color="auto"/>
                              </w:divBdr>
                              <w:divsChild>
                                <w:div w:id="686759204">
                                  <w:marLeft w:val="0"/>
                                  <w:marRight w:val="0"/>
                                  <w:marTop w:val="0"/>
                                  <w:marBottom w:val="0"/>
                                  <w:divBdr>
                                    <w:top w:val="none" w:sz="0" w:space="0" w:color="auto"/>
                                    <w:left w:val="none" w:sz="0" w:space="0" w:color="auto"/>
                                    <w:bottom w:val="none" w:sz="0" w:space="0" w:color="auto"/>
                                    <w:right w:val="none" w:sz="0" w:space="0" w:color="auto"/>
                                  </w:divBdr>
                                  <w:divsChild>
                                    <w:div w:id="1295141991">
                                      <w:marLeft w:val="0"/>
                                      <w:marRight w:val="0"/>
                                      <w:marTop w:val="0"/>
                                      <w:marBottom w:val="0"/>
                                      <w:divBdr>
                                        <w:top w:val="none" w:sz="0" w:space="0" w:color="auto"/>
                                        <w:left w:val="none" w:sz="0" w:space="0" w:color="auto"/>
                                        <w:bottom w:val="none" w:sz="0" w:space="0" w:color="auto"/>
                                        <w:right w:val="none" w:sz="0" w:space="0" w:color="auto"/>
                                      </w:divBdr>
                                      <w:divsChild>
                                        <w:div w:id="1188065085">
                                          <w:marLeft w:val="0"/>
                                          <w:marRight w:val="0"/>
                                          <w:marTop w:val="0"/>
                                          <w:marBottom w:val="0"/>
                                          <w:divBdr>
                                            <w:top w:val="none" w:sz="0" w:space="0" w:color="auto"/>
                                            <w:left w:val="none" w:sz="0" w:space="0" w:color="auto"/>
                                            <w:bottom w:val="none" w:sz="0" w:space="0" w:color="auto"/>
                                            <w:right w:val="none" w:sz="0" w:space="0" w:color="auto"/>
                                          </w:divBdr>
                                          <w:divsChild>
                                            <w:div w:id="1549142809">
                                              <w:marLeft w:val="375"/>
                                              <w:marRight w:val="375"/>
                                              <w:marTop w:val="0"/>
                                              <w:marBottom w:val="0"/>
                                              <w:divBdr>
                                                <w:top w:val="none" w:sz="0" w:space="0" w:color="auto"/>
                                                <w:left w:val="none" w:sz="0" w:space="0" w:color="auto"/>
                                                <w:bottom w:val="none" w:sz="0" w:space="0" w:color="auto"/>
                                                <w:right w:val="none" w:sz="0" w:space="0" w:color="auto"/>
                                              </w:divBdr>
                                              <w:divsChild>
                                                <w:div w:id="1577130848">
                                                  <w:marLeft w:val="0"/>
                                                  <w:marRight w:val="0"/>
                                                  <w:marTop w:val="0"/>
                                                  <w:marBottom w:val="0"/>
                                                  <w:divBdr>
                                                    <w:top w:val="none" w:sz="0" w:space="0" w:color="auto"/>
                                                    <w:left w:val="none" w:sz="0" w:space="0" w:color="auto"/>
                                                    <w:bottom w:val="none" w:sz="0" w:space="0" w:color="auto"/>
                                                    <w:right w:val="none" w:sz="0" w:space="0" w:color="auto"/>
                                                  </w:divBdr>
                                                </w:div>
                                                <w:div w:id="45036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957556">
                                          <w:marLeft w:val="0"/>
                                          <w:marRight w:val="0"/>
                                          <w:marTop w:val="0"/>
                                          <w:marBottom w:val="0"/>
                                          <w:divBdr>
                                            <w:top w:val="none" w:sz="0" w:space="0" w:color="auto"/>
                                            <w:left w:val="none" w:sz="0" w:space="0" w:color="auto"/>
                                            <w:bottom w:val="none" w:sz="0" w:space="0" w:color="auto"/>
                                            <w:right w:val="none" w:sz="0" w:space="0" w:color="auto"/>
                                          </w:divBdr>
                                          <w:divsChild>
                                            <w:div w:id="1494100553">
                                              <w:marLeft w:val="375"/>
                                              <w:marRight w:val="375"/>
                                              <w:marTop w:val="0"/>
                                              <w:marBottom w:val="0"/>
                                              <w:divBdr>
                                                <w:top w:val="none" w:sz="0" w:space="0" w:color="auto"/>
                                                <w:left w:val="none" w:sz="0" w:space="0" w:color="auto"/>
                                                <w:bottom w:val="none" w:sz="0" w:space="0" w:color="auto"/>
                                                <w:right w:val="none" w:sz="0" w:space="0" w:color="auto"/>
                                              </w:divBdr>
                                              <w:divsChild>
                                                <w:div w:id="603541003">
                                                  <w:marLeft w:val="0"/>
                                                  <w:marRight w:val="0"/>
                                                  <w:marTop w:val="0"/>
                                                  <w:marBottom w:val="0"/>
                                                  <w:divBdr>
                                                    <w:top w:val="none" w:sz="0" w:space="0" w:color="auto"/>
                                                    <w:left w:val="none" w:sz="0" w:space="0" w:color="auto"/>
                                                    <w:bottom w:val="none" w:sz="0" w:space="0" w:color="auto"/>
                                                    <w:right w:val="none" w:sz="0" w:space="0" w:color="auto"/>
                                                  </w:divBdr>
                                                </w:div>
                                                <w:div w:id="175481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916036">
                                          <w:marLeft w:val="0"/>
                                          <w:marRight w:val="0"/>
                                          <w:marTop w:val="0"/>
                                          <w:marBottom w:val="0"/>
                                          <w:divBdr>
                                            <w:top w:val="none" w:sz="0" w:space="0" w:color="auto"/>
                                            <w:left w:val="none" w:sz="0" w:space="0" w:color="auto"/>
                                            <w:bottom w:val="none" w:sz="0" w:space="0" w:color="auto"/>
                                            <w:right w:val="none" w:sz="0" w:space="0" w:color="auto"/>
                                          </w:divBdr>
                                          <w:divsChild>
                                            <w:div w:id="1544094232">
                                              <w:marLeft w:val="375"/>
                                              <w:marRight w:val="375"/>
                                              <w:marTop w:val="0"/>
                                              <w:marBottom w:val="0"/>
                                              <w:divBdr>
                                                <w:top w:val="none" w:sz="0" w:space="0" w:color="auto"/>
                                                <w:left w:val="none" w:sz="0" w:space="0" w:color="auto"/>
                                                <w:bottom w:val="none" w:sz="0" w:space="0" w:color="auto"/>
                                                <w:right w:val="none" w:sz="0" w:space="0" w:color="auto"/>
                                              </w:divBdr>
                                              <w:divsChild>
                                                <w:div w:id="1342271074">
                                                  <w:marLeft w:val="0"/>
                                                  <w:marRight w:val="0"/>
                                                  <w:marTop w:val="0"/>
                                                  <w:marBottom w:val="0"/>
                                                  <w:divBdr>
                                                    <w:top w:val="none" w:sz="0" w:space="0" w:color="auto"/>
                                                    <w:left w:val="none" w:sz="0" w:space="0" w:color="auto"/>
                                                    <w:bottom w:val="none" w:sz="0" w:space="0" w:color="auto"/>
                                                    <w:right w:val="none" w:sz="0" w:space="0" w:color="auto"/>
                                                  </w:divBdr>
                                                </w:div>
                                                <w:div w:id="144488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296649">
                                          <w:marLeft w:val="0"/>
                                          <w:marRight w:val="0"/>
                                          <w:marTop w:val="0"/>
                                          <w:marBottom w:val="0"/>
                                          <w:divBdr>
                                            <w:top w:val="none" w:sz="0" w:space="0" w:color="auto"/>
                                            <w:left w:val="none" w:sz="0" w:space="0" w:color="auto"/>
                                            <w:bottom w:val="none" w:sz="0" w:space="0" w:color="auto"/>
                                            <w:right w:val="none" w:sz="0" w:space="0" w:color="auto"/>
                                          </w:divBdr>
                                          <w:divsChild>
                                            <w:div w:id="811796775">
                                              <w:marLeft w:val="375"/>
                                              <w:marRight w:val="375"/>
                                              <w:marTop w:val="0"/>
                                              <w:marBottom w:val="0"/>
                                              <w:divBdr>
                                                <w:top w:val="none" w:sz="0" w:space="0" w:color="auto"/>
                                                <w:left w:val="none" w:sz="0" w:space="0" w:color="auto"/>
                                                <w:bottom w:val="none" w:sz="0" w:space="0" w:color="auto"/>
                                                <w:right w:val="none" w:sz="0" w:space="0" w:color="auto"/>
                                              </w:divBdr>
                                              <w:divsChild>
                                                <w:div w:id="386880089">
                                                  <w:marLeft w:val="0"/>
                                                  <w:marRight w:val="0"/>
                                                  <w:marTop w:val="0"/>
                                                  <w:marBottom w:val="0"/>
                                                  <w:divBdr>
                                                    <w:top w:val="none" w:sz="0" w:space="0" w:color="auto"/>
                                                    <w:left w:val="none" w:sz="0" w:space="0" w:color="auto"/>
                                                    <w:bottom w:val="none" w:sz="0" w:space="0" w:color="auto"/>
                                                    <w:right w:val="none" w:sz="0" w:space="0" w:color="auto"/>
                                                  </w:divBdr>
                                                </w:div>
                                                <w:div w:id="158560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418759">
                                          <w:marLeft w:val="0"/>
                                          <w:marRight w:val="0"/>
                                          <w:marTop w:val="0"/>
                                          <w:marBottom w:val="0"/>
                                          <w:divBdr>
                                            <w:top w:val="none" w:sz="0" w:space="0" w:color="auto"/>
                                            <w:left w:val="none" w:sz="0" w:space="0" w:color="auto"/>
                                            <w:bottom w:val="none" w:sz="0" w:space="0" w:color="auto"/>
                                            <w:right w:val="none" w:sz="0" w:space="0" w:color="auto"/>
                                          </w:divBdr>
                                          <w:divsChild>
                                            <w:div w:id="556086505">
                                              <w:marLeft w:val="375"/>
                                              <w:marRight w:val="375"/>
                                              <w:marTop w:val="0"/>
                                              <w:marBottom w:val="0"/>
                                              <w:divBdr>
                                                <w:top w:val="none" w:sz="0" w:space="0" w:color="auto"/>
                                                <w:left w:val="none" w:sz="0" w:space="0" w:color="auto"/>
                                                <w:bottom w:val="none" w:sz="0" w:space="0" w:color="auto"/>
                                                <w:right w:val="none" w:sz="0" w:space="0" w:color="auto"/>
                                              </w:divBdr>
                                              <w:divsChild>
                                                <w:div w:id="1226988261">
                                                  <w:marLeft w:val="0"/>
                                                  <w:marRight w:val="0"/>
                                                  <w:marTop w:val="0"/>
                                                  <w:marBottom w:val="0"/>
                                                  <w:divBdr>
                                                    <w:top w:val="none" w:sz="0" w:space="0" w:color="auto"/>
                                                    <w:left w:val="none" w:sz="0" w:space="0" w:color="auto"/>
                                                    <w:bottom w:val="none" w:sz="0" w:space="0" w:color="auto"/>
                                                    <w:right w:val="none" w:sz="0" w:space="0" w:color="auto"/>
                                                  </w:divBdr>
                                                </w:div>
                                                <w:div w:id="2034107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63022">
                                          <w:marLeft w:val="0"/>
                                          <w:marRight w:val="0"/>
                                          <w:marTop w:val="0"/>
                                          <w:marBottom w:val="0"/>
                                          <w:divBdr>
                                            <w:top w:val="none" w:sz="0" w:space="0" w:color="auto"/>
                                            <w:left w:val="none" w:sz="0" w:space="0" w:color="auto"/>
                                            <w:bottom w:val="none" w:sz="0" w:space="0" w:color="auto"/>
                                            <w:right w:val="none" w:sz="0" w:space="0" w:color="auto"/>
                                          </w:divBdr>
                                          <w:divsChild>
                                            <w:div w:id="721444921">
                                              <w:marLeft w:val="375"/>
                                              <w:marRight w:val="375"/>
                                              <w:marTop w:val="0"/>
                                              <w:marBottom w:val="0"/>
                                              <w:divBdr>
                                                <w:top w:val="none" w:sz="0" w:space="0" w:color="auto"/>
                                                <w:left w:val="none" w:sz="0" w:space="0" w:color="auto"/>
                                                <w:bottom w:val="none" w:sz="0" w:space="0" w:color="auto"/>
                                                <w:right w:val="none" w:sz="0" w:space="0" w:color="auto"/>
                                              </w:divBdr>
                                              <w:divsChild>
                                                <w:div w:id="1582063461">
                                                  <w:marLeft w:val="0"/>
                                                  <w:marRight w:val="0"/>
                                                  <w:marTop w:val="0"/>
                                                  <w:marBottom w:val="0"/>
                                                  <w:divBdr>
                                                    <w:top w:val="none" w:sz="0" w:space="0" w:color="auto"/>
                                                    <w:left w:val="none" w:sz="0" w:space="0" w:color="auto"/>
                                                    <w:bottom w:val="none" w:sz="0" w:space="0" w:color="auto"/>
                                                    <w:right w:val="none" w:sz="0" w:space="0" w:color="auto"/>
                                                  </w:divBdr>
                                                </w:div>
                                                <w:div w:id="23929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898754">
                                          <w:marLeft w:val="0"/>
                                          <w:marRight w:val="0"/>
                                          <w:marTop w:val="0"/>
                                          <w:marBottom w:val="0"/>
                                          <w:divBdr>
                                            <w:top w:val="none" w:sz="0" w:space="0" w:color="auto"/>
                                            <w:left w:val="none" w:sz="0" w:space="0" w:color="auto"/>
                                            <w:bottom w:val="none" w:sz="0" w:space="0" w:color="auto"/>
                                            <w:right w:val="none" w:sz="0" w:space="0" w:color="auto"/>
                                          </w:divBdr>
                                          <w:divsChild>
                                            <w:div w:id="174534752">
                                              <w:marLeft w:val="375"/>
                                              <w:marRight w:val="375"/>
                                              <w:marTop w:val="0"/>
                                              <w:marBottom w:val="0"/>
                                              <w:divBdr>
                                                <w:top w:val="none" w:sz="0" w:space="0" w:color="auto"/>
                                                <w:left w:val="none" w:sz="0" w:space="0" w:color="auto"/>
                                                <w:bottom w:val="none" w:sz="0" w:space="0" w:color="auto"/>
                                                <w:right w:val="none" w:sz="0" w:space="0" w:color="auto"/>
                                              </w:divBdr>
                                              <w:divsChild>
                                                <w:div w:id="481000190">
                                                  <w:marLeft w:val="0"/>
                                                  <w:marRight w:val="0"/>
                                                  <w:marTop w:val="0"/>
                                                  <w:marBottom w:val="0"/>
                                                  <w:divBdr>
                                                    <w:top w:val="none" w:sz="0" w:space="0" w:color="auto"/>
                                                    <w:left w:val="none" w:sz="0" w:space="0" w:color="auto"/>
                                                    <w:bottom w:val="none" w:sz="0" w:space="0" w:color="auto"/>
                                                    <w:right w:val="none" w:sz="0" w:space="0" w:color="auto"/>
                                                  </w:divBdr>
                                                </w:div>
                                                <w:div w:id="195049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192159">
                                          <w:marLeft w:val="0"/>
                                          <w:marRight w:val="0"/>
                                          <w:marTop w:val="0"/>
                                          <w:marBottom w:val="0"/>
                                          <w:divBdr>
                                            <w:top w:val="none" w:sz="0" w:space="0" w:color="auto"/>
                                            <w:left w:val="none" w:sz="0" w:space="0" w:color="auto"/>
                                            <w:bottom w:val="none" w:sz="0" w:space="0" w:color="auto"/>
                                            <w:right w:val="none" w:sz="0" w:space="0" w:color="auto"/>
                                          </w:divBdr>
                                          <w:divsChild>
                                            <w:div w:id="2015373334">
                                              <w:marLeft w:val="375"/>
                                              <w:marRight w:val="375"/>
                                              <w:marTop w:val="0"/>
                                              <w:marBottom w:val="0"/>
                                              <w:divBdr>
                                                <w:top w:val="none" w:sz="0" w:space="0" w:color="auto"/>
                                                <w:left w:val="none" w:sz="0" w:space="0" w:color="auto"/>
                                                <w:bottom w:val="none" w:sz="0" w:space="0" w:color="auto"/>
                                                <w:right w:val="none" w:sz="0" w:space="0" w:color="auto"/>
                                              </w:divBdr>
                                              <w:divsChild>
                                                <w:div w:id="858467059">
                                                  <w:marLeft w:val="0"/>
                                                  <w:marRight w:val="0"/>
                                                  <w:marTop w:val="0"/>
                                                  <w:marBottom w:val="0"/>
                                                  <w:divBdr>
                                                    <w:top w:val="none" w:sz="0" w:space="0" w:color="auto"/>
                                                    <w:left w:val="none" w:sz="0" w:space="0" w:color="auto"/>
                                                    <w:bottom w:val="none" w:sz="0" w:space="0" w:color="auto"/>
                                                    <w:right w:val="none" w:sz="0" w:space="0" w:color="auto"/>
                                                  </w:divBdr>
                                                </w:div>
                                                <w:div w:id="107420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853575">
                                          <w:marLeft w:val="0"/>
                                          <w:marRight w:val="0"/>
                                          <w:marTop w:val="0"/>
                                          <w:marBottom w:val="0"/>
                                          <w:divBdr>
                                            <w:top w:val="none" w:sz="0" w:space="0" w:color="auto"/>
                                            <w:left w:val="none" w:sz="0" w:space="0" w:color="auto"/>
                                            <w:bottom w:val="none" w:sz="0" w:space="0" w:color="auto"/>
                                            <w:right w:val="none" w:sz="0" w:space="0" w:color="auto"/>
                                          </w:divBdr>
                                          <w:divsChild>
                                            <w:div w:id="1160586573">
                                              <w:marLeft w:val="375"/>
                                              <w:marRight w:val="375"/>
                                              <w:marTop w:val="0"/>
                                              <w:marBottom w:val="0"/>
                                              <w:divBdr>
                                                <w:top w:val="none" w:sz="0" w:space="0" w:color="auto"/>
                                                <w:left w:val="none" w:sz="0" w:space="0" w:color="auto"/>
                                                <w:bottom w:val="none" w:sz="0" w:space="0" w:color="auto"/>
                                                <w:right w:val="none" w:sz="0" w:space="0" w:color="auto"/>
                                              </w:divBdr>
                                              <w:divsChild>
                                                <w:div w:id="1778673870">
                                                  <w:marLeft w:val="0"/>
                                                  <w:marRight w:val="0"/>
                                                  <w:marTop w:val="0"/>
                                                  <w:marBottom w:val="0"/>
                                                  <w:divBdr>
                                                    <w:top w:val="none" w:sz="0" w:space="0" w:color="auto"/>
                                                    <w:left w:val="none" w:sz="0" w:space="0" w:color="auto"/>
                                                    <w:bottom w:val="none" w:sz="0" w:space="0" w:color="auto"/>
                                                    <w:right w:val="none" w:sz="0" w:space="0" w:color="auto"/>
                                                  </w:divBdr>
                                                </w:div>
                                                <w:div w:id="7532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187011">
                                          <w:marLeft w:val="0"/>
                                          <w:marRight w:val="0"/>
                                          <w:marTop w:val="0"/>
                                          <w:marBottom w:val="0"/>
                                          <w:divBdr>
                                            <w:top w:val="none" w:sz="0" w:space="0" w:color="auto"/>
                                            <w:left w:val="none" w:sz="0" w:space="0" w:color="auto"/>
                                            <w:bottom w:val="none" w:sz="0" w:space="0" w:color="auto"/>
                                            <w:right w:val="none" w:sz="0" w:space="0" w:color="auto"/>
                                          </w:divBdr>
                                          <w:divsChild>
                                            <w:div w:id="1551308410">
                                              <w:marLeft w:val="375"/>
                                              <w:marRight w:val="375"/>
                                              <w:marTop w:val="0"/>
                                              <w:marBottom w:val="0"/>
                                              <w:divBdr>
                                                <w:top w:val="none" w:sz="0" w:space="0" w:color="auto"/>
                                                <w:left w:val="none" w:sz="0" w:space="0" w:color="auto"/>
                                                <w:bottom w:val="none" w:sz="0" w:space="0" w:color="auto"/>
                                                <w:right w:val="none" w:sz="0" w:space="0" w:color="auto"/>
                                              </w:divBdr>
                                              <w:divsChild>
                                                <w:div w:id="1267348744">
                                                  <w:marLeft w:val="0"/>
                                                  <w:marRight w:val="0"/>
                                                  <w:marTop w:val="0"/>
                                                  <w:marBottom w:val="0"/>
                                                  <w:divBdr>
                                                    <w:top w:val="none" w:sz="0" w:space="0" w:color="auto"/>
                                                    <w:left w:val="none" w:sz="0" w:space="0" w:color="auto"/>
                                                    <w:bottom w:val="none" w:sz="0" w:space="0" w:color="auto"/>
                                                    <w:right w:val="none" w:sz="0" w:space="0" w:color="auto"/>
                                                  </w:divBdr>
                                                </w:div>
                                                <w:div w:id="158664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3917100">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291277825">
          <w:marLeft w:val="0"/>
          <w:marRight w:val="0"/>
          <w:marTop w:val="0"/>
          <w:marBottom w:val="0"/>
          <w:divBdr>
            <w:top w:val="none" w:sz="0" w:space="0" w:color="auto"/>
            <w:left w:val="none" w:sz="0" w:space="0" w:color="auto"/>
            <w:bottom w:val="none" w:sz="0" w:space="0" w:color="auto"/>
            <w:right w:val="none" w:sz="0" w:space="0" w:color="auto"/>
          </w:divBdr>
          <w:divsChild>
            <w:div w:id="532304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36250">
      <w:bodyDiv w:val="1"/>
      <w:marLeft w:val="0"/>
      <w:marRight w:val="0"/>
      <w:marTop w:val="0"/>
      <w:marBottom w:val="0"/>
      <w:divBdr>
        <w:top w:val="none" w:sz="0" w:space="0" w:color="auto"/>
        <w:left w:val="none" w:sz="0" w:space="0" w:color="auto"/>
        <w:bottom w:val="none" w:sz="0" w:space="0" w:color="auto"/>
        <w:right w:val="none" w:sz="0" w:space="0" w:color="auto"/>
      </w:divBdr>
    </w:div>
    <w:div w:id="245921599">
      <w:bodyDiv w:val="1"/>
      <w:marLeft w:val="0"/>
      <w:marRight w:val="0"/>
      <w:marTop w:val="0"/>
      <w:marBottom w:val="0"/>
      <w:divBdr>
        <w:top w:val="none" w:sz="0" w:space="0" w:color="auto"/>
        <w:left w:val="none" w:sz="0" w:space="0" w:color="auto"/>
        <w:bottom w:val="none" w:sz="0" w:space="0" w:color="auto"/>
        <w:right w:val="none" w:sz="0" w:space="0" w:color="auto"/>
      </w:divBdr>
    </w:div>
    <w:div w:id="285084277">
      <w:bodyDiv w:val="1"/>
      <w:marLeft w:val="0"/>
      <w:marRight w:val="0"/>
      <w:marTop w:val="0"/>
      <w:marBottom w:val="0"/>
      <w:divBdr>
        <w:top w:val="none" w:sz="0" w:space="0" w:color="auto"/>
        <w:left w:val="none" w:sz="0" w:space="0" w:color="auto"/>
        <w:bottom w:val="none" w:sz="0" w:space="0" w:color="auto"/>
        <w:right w:val="none" w:sz="0" w:space="0" w:color="auto"/>
      </w:divBdr>
    </w:div>
    <w:div w:id="295337778">
      <w:bodyDiv w:val="1"/>
      <w:marLeft w:val="0"/>
      <w:marRight w:val="0"/>
      <w:marTop w:val="0"/>
      <w:marBottom w:val="0"/>
      <w:divBdr>
        <w:top w:val="none" w:sz="0" w:space="0" w:color="auto"/>
        <w:left w:val="none" w:sz="0" w:space="0" w:color="auto"/>
        <w:bottom w:val="none" w:sz="0" w:space="0" w:color="auto"/>
        <w:right w:val="none" w:sz="0" w:space="0" w:color="auto"/>
      </w:divBdr>
    </w:div>
    <w:div w:id="378938194">
      <w:bodyDiv w:val="1"/>
      <w:marLeft w:val="0"/>
      <w:marRight w:val="0"/>
      <w:marTop w:val="0"/>
      <w:marBottom w:val="0"/>
      <w:divBdr>
        <w:top w:val="none" w:sz="0" w:space="0" w:color="auto"/>
        <w:left w:val="none" w:sz="0" w:space="0" w:color="auto"/>
        <w:bottom w:val="none" w:sz="0" w:space="0" w:color="auto"/>
        <w:right w:val="none" w:sz="0" w:space="0" w:color="auto"/>
      </w:divBdr>
    </w:div>
    <w:div w:id="398331877">
      <w:bodyDiv w:val="1"/>
      <w:marLeft w:val="0"/>
      <w:marRight w:val="0"/>
      <w:marTop w:val="0"/>
      <w:marBottom w:val="0"/>
      <w:divBdr>
        <w:top w:val="none" w:sz="0" w:space="0" w:color="auto"/>
        <w:left w:val="none" w:sz="0" w:space="0" w:color="auto"/>
        <w:bottom w:val="none" w:sz="0" w:space="0" w:color="auto"/>
        <w:right w:val="none" w:sz="0" w:space="0" w:color="auto"/>
      </w:divBdr>
    </w:div>
    <w:div w:id="436828116">
      <w:bodyDiv w:val="1"/>
      <w:marLeft w:val="0"/>
      <w:marRight w:val="0"/>
      <w:marTop w:val="0"/>
      <w:marBottom w:val="0"/>
      <w:divBdr>
        <w:top w:val="none" w:sz="0" w:space="0" w:color="auto"/>
        <w:left w:val="none" w:sz="0" w:space="0" w:color="auto"/>
        <w:bottom w:val="none" w:sz="0" w:space="0" w:color="auto"/>
        <w:right w:val="none" w:sz="0" w:space="0" w:color="auto"/>
      </w:divBdr>
    </w:div>
    <w:div w:id="596717609">
      <w:bodyDiv w:val="1"/>
      <w:marLeft w:val="0"/>
      <w:marRight w:val="0"/>
      <w:marTop w:val="0"/>
      <w:marBottom w:val="0"/>
      <w:divBdr>
        <w:top w:val="none" w:sz="0" w:space="0" w:color="auto"/>
        <w:left w:val="none" w:sz="0" w:space="0" w:color="auto"/>
        <w:bottom w:val="none" w:sz="0" w:space="0" w:color="auto"/>
        <w:right w:val="none" w:sz="0" w:space="0" w:color="auto"/>
      </w:divBdr>
    </w:div>
    <w:div w:id="597643069">
      <w:bodyDiv w:val="1"/>
      <w:marLeft w:val="0"/>
      <w:marRight w:val="0"/>
      <w:marTop w:val="0"/>
      <w:marBottom w:val="0"/>
      <w:divBdr>
        <w:top w:val="none" w:sz="0" w:space="0" w:color="auto"/>
        <w:left w:val="none" w:sz="0" w:space="0" w:color="auto"/>
        <w:bottom w:val="none" w:sz="0" w:space="0" w:color="auto"/>
        <w:right w:val="none" w:sz="0" w:space="0" w:color="auto"/>
      </w:divBdr>
    </w:div>
    <w:div w:id="623391380">
      <w:bodyDiv w:val="1"/>
      <w:marLeft w:val="0"/>
      <w:marRight w:val="0"/>
      <w:marTop w:val="0"/>
      <w:marBottom w:val="0"/>
      <w:divBdr>
        <w:top w:val="none" w:sz="0" w:space="0" w:color="auto"/>
        <w:left w:val="none" w:sz="0" w:space="0" w:color="auto"/>
        <w:bottom w:val="none" w:sz="0" w:space="0" w:color="auto"/>
        <w:right w:val="none" w:sz="0" w:space="0" w:color="auto"/>
      </w:divBdr>
    </w:div>
    <w:div w:id="675621996">
      <w:bodyDiv w:val="1"/>
      <w:marLeft w:val="0"/>
      <w:marRight w:val="0"/>
      <w:marTop w:val="0"/>
      <w:marBottom w:val="0"/>
      <w:divBdr>
        <w:top w:val="none" w:sz="0" w:space="0" w:color="auto"/>
        <w:left w:val="none" w:sz="0" w:space="0" w:color="auto"/>
        <w:bottom w:val="none" w:sz="0" w:space="0" w:color="auto"/>
        <w:right w:val="none" w:sz="0" w:space="0" w:color="auto"/>
      </w:divBdr>
      <w:divsChild>
        <w:div w:id="1758674502">
          <w:marLeft w:val="0"/>
          <w:marRight w:val="0"/>
          <w:marTop w:val="0"/>
          <w:marBottom w:val="0"/>
          <w:divBdr>
            <w:top w:val="none" w:sz="0" w:space="0" w:color="auto"/>
            <w:left w:val="none" w:sz="0" w:space="0" w:color="auto"/>
            <w:bottom w:val="none" w:sz="0" w:space="0" w:color="auto"/>
            <w:right w:val="none" w:sz="0" w:space="0" w:color="auto"/>
          </w:divBdr>
          <w:divsChild>
            <w:div w:id="542980526">
              <w:marLeft w:val="0"/>
              <w:marRight w:val="0"/>
              <w:marTop w:val="0"/>
              <w:marBottom w:val="0"/>
              <w:divBdr>
                <w:top w:val="none" w:sz="0" w:space="0" w:color="auto"/>
                <w:left w:val="none" w:sz="0" w:space="0" w:color="auto"/>
                <w:bottom w:val="none" w:sz="0" w:space="0" w:color="auto"/>
                <w:right w:val="none" w:sz="0" w:space="0" w:color="auto"/>
              </w:divBdr>
              <w:divsChild>
                <w:div w:id="680858737">
                  <w:marLeft w:val="0"/>
                  <w:marRight w:val="0"/>
                  <w:marTop w:val="0"/>
                  <w:marBottom w:val="270"/>
                  <w:divBdr>
                    <w:top w:val="none" w:sz="0" w:space="0" w:color="auto"/>
                    <w:left w:val="none" w:sz="0" w:space="0" w:color="auto"/>
                    <w:bottom w:val="none" w:sz="0" w:space="0" w:color="auto"/>
                    <w:right w:val="none" w:sz="0" w:space="0" w:color="auto"/>
                  </w:divBdr>
                </w:div>
              </w:divsChild>
            </w:div>
            <w:div w:id="1160198030">
              <w:marLeft w:val="0"/>
              <w:marRight w:val="0"/>
              <w:marTop w:val="0"/>
              <w:marBottom w:val="0"/>
              <w:divBdr>
                <w:top w:val="none" w:sz="0" w:space="0" w:color="auto"/>
                <w:left w:val="none" w:sz="0" w:space="0" w:color="auto"/>
                <w:bottom w:val="none" w:sz="0" w:space="0" w:color="auto"/>
                <w:right w:val="none" w:sz="0" w:space="0" w:color="auto"/>
              </w:divBdr>
              <w:divsChild>
                <w:div w:id="1388607942">
                  <w:marLeft w:val="0"/>
                  <w:marRight w:val="0"/>
                  <w:marTop w:val="0"/>
                  <w:marBottom w:val="240"/>
                  <w:divBdr>
                    <w:top w:val="none" w:sz="0" w:space="0" w:color="auto"/>
                    <w:left w:val="none" w:sz="0" w:space="0" w:color="auto"/>
                    <w:bottom w:val="none" w:sz="0" w:space="0" w:color="auto"/>
                    <w:right w:val="none" w:sz="0" w:space="0" w:color="auto"/>
                  </w:divBdr>
                  <w:divsChild>
                    <w:div w:id="1290698022">
                      <w:marLeft w:val="0"/>
                      <w:marRight w:val="0"/>
                      <w:marTop w:val="100"/>
                      <w:marBottom w:val="100"/>
                      <w:divBdr>
                        <w:top w:val="none" w:sz="0" w:space="0" w:color="auto"/>
                        <w:left w:val="none" w:sz="0" w:space="0" w:color="auto"/>
                        <w:bottom w:val="none" w:sz="0" w:space="0" w:color="auto"/>
                        <w:right w:val="none" w:sz="0" w:space="0" w:color="auto"/>
                      </w:divBdr>
                      <w:divsChild>
                        <w:div w:id="435753130">
                          <w:marLeft w:val="0"/>
                          <w:marRight w:val="0"/>
                          <w:marTop w:val="0"/>
                          <w:marBottom w:val="1260"/>
                          <w:divBdr>
                            <w:top w:val="none" w:sz="0" w:space="0" w:color="auto"/>
                            <w:left w:val="none" w:sz="0" w:space="0" w:color="auto"/>
                            <w:bottom w:val="none" w:sz="0" w:space="0" w:color="auto"/>
                            <w:right w:val="none" w:sz="0" w:space="0" w:color="auto"/>
                          </w:divBdr>
                          <w:divsChild>
                            <w:div w:id="1233811132">
                              <w:marLeft w:val="0"/>
                              <w:marRight w:val="0"/>
                              <w:marTop w:val="0"/>
                              <w:marBottom w:val="0"/>
                              <w:divBdr>
                                <w:top w:val="none" w:sz="0" w:space="0" w:color="auto"/>
                                <w:left w:val="none" w:sz="0" w:space="0" w:color="auto"/>
                                <w:bottom w:val="none" w:sz="0" w:space="0" w:color="auto"/>
                                <w:right w:val="none" w:sz="0" w:space="0" w:color="auto"/>
                              </w:divBdr>
                              <w:divsChild>
                                <w:div w:id="598560779">
                                  <w:marLeft w:val="0"/>
                                  <w:marRight w:val="0"/>
                                  <w:marTop w:val="0"/>
                                  <w:marBottom w:val="0"/>
                                  <w:divBdr>
                                    <w:top w:val="none" w:sz="0" w:space="0" w:color="auto"/>
                                    <w:left w:val="none" w:sz="0" w:space="0" w:color="auto"/>
                                    <w:bottom w:val="none" w:sz="0" w:space="0" w:color="auto"/>
                                    <w:right w:val="none" w:sz="0" w:space="0" w:color="auto"/>
                                  </w:divBdr>
                                  <w:divsChild>
                                    <w:div w:id="780733221">
                                      <w:marLeft w:val="0"/>
                                      <w:marRight w:val="0"/>
                                      <w:marTop w:val="0"/>
                                      <w:marBottom w:val="0"/>
                                      <w:divBdr>
                                        <w:top w:val="none" w:sz="0" w:space="0" w:color="auto"/>
                                        <w:left w:val="none" w:sz="0" w:space="0" w:color="auto"/>
                                        <w:bottom w:val="none" w:sz="0" w:space="0" w:color="auto"/>
                                        <w:right w:val="none" w:sz="0" w:space="0" w:color="auto"/>
                                      </w:divBdr>
                                      <w:divsChild>
                                        <w:div w:id="585307379">
                                          <w:marLeft w:val="0"/>
                                          <w:marRight w:val="0"/>
                                          <w:marTop w:val="0"/>
                                          <w:marBottom w:val="0"/>
                                          <w:divBdr>
                                            <w:top w:val="none" w:sz="0" w:space="0" w:color="auto"/>
                                            <w:left w:val="none" w:sz="0" w:space="0" w:color="auto"/>
                                            <w:bottom w:val="none" w:sz="0" w:space="0" w:color="auto"/>
                                            <w:right w:val="none" w:sz="0" w:space="0" w:color="auto"/>
                                          </w:divBdr>
                                          <w:divsChild>
                                            <w:div w:id="415788764">
                                              <w:marLeft w:val="375"/>
                                              <w:marRight w:val="375"/>
                                              <w:marTop w:val="0"/>
                                              <w:marBottom w:val="0"/>
                                              <w:divBdr>
                                                <w:top w:val="none" w:sz="0" w:space="0" w:color="auto"/>
                                                <w:left w:val="none" w:sz="0" w:space="0" w:color="auto"/>
                                                <w:bottom w:val="none" w:sz="0" w:space="0" w:color="auto"/>
                                                <w:right w:val="none" w:sz="0" w:space="0" w:color="auto"/>
                                              </w:divBdr>
                                              <w:divsChild>
                                                <w:div w:id="194124533">
                                                  <w:marLeft w:val="0"/>
                                                  <w:marRight w:val="0"/>
                                                  <w:marTop w:val="0"/>
                                                  <w:marBottom w:val="0"/>
                                                  <w:divBdr>
                                                    <w:top w:val="none" w:sz="0" w:space="0" w:color="auto"/>
                                                    <w:left w:val="none" w:sz="0" w:space="0" w:color="auto"/>
                                                    <w:bottom w:val="none" w:sz="0" w:space="0" w:color="auto"/>
                                                    <w:right w:val="none" w:sz="0" w:space="0" w:color="auto"/>
                                                  </w:divBdr>
                                                </w:div>
                                                <w:div w:id="93621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280831">
                                          <w:marLeft w:val="0"/>
                                          <w:marRight w:val="0"/>
                                          <w:marTop w:val="0"/>
                                          <w:marBottom w:val="0"/>
                                          <w:divBdr>
                                            <w:top w:val="none" w:sz="0" w:space="0" w:color="auto"/>
                                            <w:left w:val="none" w:sz="0" w:space="0" w:color="auto"/>
                                            <w:bottom w:val="none" w:sz="0" w:space="0" w:color="auto"/>
                                            <w:right w:val="none" w:sz="0" w:space="0" w:color="auto"/>
                                          </w:divBdr>
                                          <w:divsChild>
                                            <w:div w:id="696807867">
                                              <w:marLeft w:val="375"/>
                                              <w:marRight w:val="375"/>
                                              <w:marTop w:val="0"/>
                                              <w:marBottom w:val="0"/>
                                              <w:divBdr>
                                                <w:top w:val="none" w:sz="0" w:space="0" w:color="auto"/>
                                                <w:left w:val="none" w:sz="0" w:space="0" w:color="auto"/>
                                                <w:bottom w:val="none" w:sz="0" w:space="0" w:color="auto"/>
                                                <w:right w:val="none" w:sz="0" w:space="0" w:color="auto"/>
                                              </w:divBdr>
                                              <w:divsChild>
                                                <w:div w:id="98792091">
                                                  <w:marLeft w:val="0"/>
                                                  <w:marRight w:val="0"/>
                                                  <w:marTop w:val="0"/>
                                                  <w:marBottom w:val="0"/>
                                                  <w:divBdr>
                                                    <w:top w:val="none" w:sz="0" w:space="0" w:color="auto"/>
                                                    <w:left w:val="none" w:sz="0" w:space="0" w:color="auto"/>
                                                    <w:bottom w:val="none" w:sz="0" w:space="0" w:color="auto"/>
                                                    <w:right w:val="none" w:sz="0" w:space="0" w:color="auto"/>
                                                  </w:divBdr>
                                                </w:div>
                                                <w:div w:id="1499537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623768">
                                          <w:marLeft w:val="0"/>
                                          <w:marRight w:val="0"/>
                                          <w:marTop w:val="0"/>
                                          <w:marBottom w:val="0"/>
                                          <w:divBdr>
                                            <w:top w:val="none" w:sz="0" w:space="0" w:color="auto"/>
                                            <w:left w:val="none" w:sz="0" w:space="0" w:color="auto"/>
                                            <w:bottom w:val="none" w:sz="0" w:space="0" w:color="auto"/>
                                            <w:right w:val="none" w:sz="0" w:space="0" w:color="auto"/>
                                          </w:divBdr>
                                          <w:divsChild>
                                            <w:div w:id="1434667129">
                                              <w:marLeft w:val="375"/>
                                              <w:marRight w:val="375"/>
                                              <w:marTop w:val="0"/>
                                              <w:marBottom w:val="0"/>
                                              <w:divBdr>
                                                <w:top w:val="none" w:sz="0" w:space="0" w:color="auto"/>
                                                <w:left w:val="none" w:sz="0" w:space="0" w:color="auto"/>
                                                <w:bottom w:val="none" w:sz="0" w:space="0" w:color="auto"/>
                                                <w:right w:val="none" w:sz="0" w:space="0" w:color="auto"/>
                                              </w:divBdr>
                                              <w:divsChild>
                                                <w:div w:id="474874657">
                                                  <w:marLeft w:val="0"/>
                                                  <w:marRight w:val="0"/>
                                                  <w:marTop w:val="0"/>
                                                  <w:marBottom w:val="0"/>
                                                  <w:divBdr>
                                                    <w:top w:val="none" w:sz="0" w:space="0" w:color="auto"/>
                                                    <w:left w:val="none" w:sz="0" w:space="0" w:color="auto"/>
                                                    <w:bottom w:val="none" w:sz="0" w:space="0" w:color="auto"/>
                                                    <w:right w:val="none" w:sz="0" w:space="0" w:color="auto"/>
                                                  </w:divBdr>
                                                </w:div>
                                                <w:div w:id="909458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476922">
                                          <w:marLeft w:val="0"/>
                                          <w:marRight w:val="0"/>
                                          <w:marTop w:val="0"/>
                                          <w:marBottom w:val="0"/>
                                          <w:divBdr>
                                            <w:top w:val="none" w:sz="0" w:space="0" w:color="auto"/>
                                            <w:left w:val="none" w:sz="0" w:space="0" w:color="auto"/>
                                            <w:bottom w:val="none" w:sz="0" w:space="0" w:color="auto"/>
                                            <w:right w:val="none" w:sz="0" w:space="0" w:color="auto"/>
                                          </w:divBdr>
                                          <w:divsChild>
                                            <w:div w:id="407309707">
                                              <w:marLeft w:val="375"/>
                                              <w:marRight w:val="375"/>
                                              <w:marTop w:val="0"/>
                                              <w:marBottom w:val="0"/>
                                              <w:divBdr>
                                                <w:top w:val="none" w:sz="0" w:space="0" w:color="auto"/>
                                                <w:left w:val="none" w:sz="0" w:space="0" w:color="auto"/>
                                                <w:bottom w:val="none" w:sz="0" w:space="0" w:color="auto"/>
                                                <w:right w:val="none" w:sz="0" w:space="0" w:color="auto"/>
                                              </w:divBdr>
                                              <w:divsChild>
                                                <w:div w:id="909537661">
                                                  <w:marLeft w:val="0"/>
                                                  <w:marRight w:val="0"/>
                                                  <w:marTop w:val="0"/>
                                                  <w:marBottom w:val="0"/>
                                                  <w:divBdr>
                                                    <w:top w:val="none" w:sz="0" w:space="0" w:color="auto"/>
                                                    <w:left w:val="none" w:sz="0" w:space="0" w:color="auto"/>
                                                    <w:bottom w:val="none" w:sz="0" w:space="0" w:color="auto"/>
                                                    <w:right w:val="none" w:sz="0" w:space="0" w:color="auto"/>
                                                  </w:divBdr>
                                                </w:div>
                                                <w:div w:id="47221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6424">
                                          <w:marLeft w:val="0"/>
                                          <w:marRight w:val="0"/>
                                          <w:marTop w:val="0"/>
                                          <w:marBottom w:val="0"/>
                                          <w:divBdr>
                                            <w:top w:val="none" w:sz="0" w:space="0" w:color="auto"/>
                                            <w:left w:val="none" w:sz="0" w:space="0" w:color="auto"/>
                                            <w:bottom w:val="none" w:sz="0" w:space="0" w:color="auto"/>
                                            <w:right w:val="none" w:sz="0" w:space="0" w:color="auto"/>
                                          </w:divBdr>
                                          <w:divsChild>
                                            <w:div w:id="392508957">
                                              <w:marLeft w:val="375"/>
                                              <w:marRight w:val="375"/>
                                              <w:marTop w:val="0"/>
                                              <w:marBottom w:val="0"/>
                                              <w:divBdr>
                                                <w:top w:val="none" w:sz="0" w:space="0" w:color="auto"/>
                                                <w:left w:val="none" w:sz="0" w:space="0" w:color="auto"/>
                                                <w:bottom w:val="none" w:sz="0" w:space="0" w:color="auto"/>
                                                <w:right w:val="none" w:sz="0" w:space="0" w:color="auto"/>
                                              </w:divBdr>
                                              <w:divsChild>
                                                <w:div w:id="192620645">
                                                  <w:marLeft w:val="0"/>
                                                  <w:marRight w:val="0"/>
                                                  <w:marTop w:val="0"/>
                                                  <w:marBottom w:val="0"/>
                                                  <w:divBdr>
                                                    <w:top w:val="none" w:sz="0" w:space="0" w:color="auto"/>
                                                    <w:left w:val="none" w:sz="0" w:space="0" w:color="auto"/>
                                                    <w:bottom w:val="none" w:sz="0" w:space="0" w:color="auto"/>
                                                    <w:right w:val="none" w:sz="0" w:space="0" w:color="auto"/>
                                                  </w:divBdr>
                                                </w:div>
                                                <w:div w:id="208479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555795">
                                          <w:marLeft w:val="0"/>
                                          <w:marRight w:val="0"/>
                                          <w:marTop w:val="0"/>
                                          <w:marBottom w:val="0"/>
                                          <w:divBdr>
                                            <w:top w:val="none" w:sz="0" w:space="0" w:color="auto"/>
                                            <w:left w:val="none" w:sz="0" w:space="0" w:color="auto"/>
                                            <w:bottom w:val="none" w:sz="0" w:space="0" w:color="auto"/>
                                            <w:right w:val="none" w:sz="0" w:space="0" w:color="auto"/>
                                          </w:divBdr>
                                          <w:divsChild>
                                            <w:div w:id="13504076">
                                              <w:marLeft w:val="375"/>
                                              <w:marRight w:val="375"/>
                                              <w:marTop w:val="0"/>
                                              <w:marBottom w:val="0"/>
                                              <w:divBdr>
                                                <w:top w:val="none" w:sz="0" w:space="0" w:color="auto"/>
                                                <w:left w:val="none" w:sz="0" w:space="0" w:color="auto"/>
                                                <w:bottom w:val="none" w:sz="0" w:space="0" w:color="auto"/>
                                                <w:right w:val="none" w:sz="0" w:space="0" w:color="auto"/>
                                              </w:divBdr>
                                              <w:divsChild>
                                                <w:div w:id="1991639822">
                                                  <w:marLeft w:val="0"/>
                                                  <w:marRight w:val="0"/>
                                                  <w:marTop w:val="0"/>
                                                  <w:marBottom w:val="0"/>
                                                  <w:divBdr>
                                                    <w:top w:val="none" w:sz="0" w:space="0" w:color="auto"/>
                                                    <w:left w:val="none" w:sz="0" w:space="0" w:color="auto"/>
                                                    <w:bottom w:val="none" w:sz="0" w:space="0" w:color="auto"/>
                                                    <w:right w:val="none" w:sz="0" w:space="0" w:color="auto"/>
                                                  </w:divBdr>
                                                </w:div>
                                                <w:div w:id="118308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597847">
                                          <w:marLeft w:val="0"/>
                                          <w:marRight w:val="0"/>
                                          <w:marTop w:val="0"/>
                                          <w:marBottom w:val="0"/>
                                          <w:divBdr>
                                            <w:top w:val="none" w:sz="0" w:space="0" w:color="auto"/>
                                            <w:left w:val="none" w:sz="0" w:space="0" w:color="auto"/>
                                            <w:bottom w:val="none" w:sz="0" w:space="0" w:color="auto"/>
                                            <w:right w:val="none" w:sz="0" w:space="0" w:color="auto"/>
                                          </w:divBdr>
                                          <w:divsChild>
                                            <w:div w:id="12997264">
                                              <w:marLeft w:val="375"/>
                                              <w:marRight w:val="375"/>
                                              <w:marTop w:val="0"/>
                                              <w:marBottom w:val="0"/>
                                              <w:divBdr>
                                                <w:top w:val="none" w:sz="0" w:space="0" w:color="auto"/>
                                                <w:left w:val="none" w:sz="0" w:space="0" w:color="auto"/>
                                                <w:bottom w:val="none" w:sz="0" w:space="0" w:color="auto"/>
                                                <w:right w:val="none" w:sz="0" w:space="0" w:color="auto"/>
                                              </w:divBdr>
                                              <w:divsChild>
                                                <w:div w:id="507644225">
                                                  <w:marLeft w:val="0"/>
                                                  <w:marRight w:val="0"/>
                                                  <w:marTop w:val="0"/>
                                                  <w:marBottom w:val="0"/>
                                                  <w:divBdr>
                                                    <w:top w:val="none" w:sz="0" w:space="0" w:color="auto"/>
                                                    <w:left w:val="none" w:sz="0" w:space="0" w:color="auto"/>
                                                    <w:bottom w:val="none" w:sz="0" w:space="0" w:color="auto"/>
                                                    <w:right w:val="none" w:sz="0" w:space="0" w:color="auto"/>
                                                  </w:divBdr>
                                                </w:div>
                                                <w:div w:id="67851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260375">
                                          <w:marLeft w:val="0"/>
                                          <w:marRight w:val="0"/>
                                          <w:marTop w:val="0"/>
                                          <w:marBottom w:val="0"/>
                                          <w:divBdr>
                                            <w:top w:val="none" w:sz="0" w:space="0" w:color="auto"/>
                                            <w:left w:val="none" w:sz="0" w:space="0" w:color="auto"/>
                                            <w:bottom w:val="none" w:sz="0" w:space="0" w:color="auto"/>
                                            <w:right w:val="none" w:sz="0" w:space="0" w:color="auto"/>
                                          </w:divBdr>
                                          <w:divsChild>
                                            <w:div w:id="750081167">
                                              <w:marLeft w:val="375"/>
                                              <w:marRight w:val="375"/>
                                              <w:marTop w:val="0"/>
                                              <w:marBottom w:val="0"/>
                                              <w:divBdr>
                                                <w:top w:val="none" w:sz="0" w:space="0" w:color="auto"/>
                                                <w:left w:val="none" w:sz="0" w:space="0" w:color="auto"/>
                                                <w:bottom w:val="none" w:sz="0" w:space="0" w:color="auto"/>
                                                <w:right w:val="none" w:sz="0" w:space="0" w:color="auto"/>
                                              </w:divBdr>
                                              <w:divsChild>
                                                <w:div w:id="512915467">
                                                  <w:marLeft w:val="0"/>
                                                  <w:marRight w:val="0"/>
                                                  <w:marTop w:val="0"/>
                                                  <w:marBottom w:val="0"/>
                                                  <w:divBdr>
                                                    <w:top w:val="none" w:sz="0" w:space="0" w:color="auto"/>
                                                    <w:left w:val="none" w:sz="0" w:space="0" w:color="auto"/>
                                                    <w:bottom w:val="none" w:sz="0" w:space="0" w:color="auto"/>
                                                    <w:right w:val="none" w:sz="0" w:space="0" w:color="auto"/>
                                                  </w:divBdr>
                                                </w:div>
                                                <w:div w:id="95363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071375">
                                          <w:marLeft w:val="0"/>
                                          <w:marRight w:val="0"/>
                                          <w:marTop w:val="0"/>
                                          <w:marBottom w:val="0"/>
                                          <w:divBdr>
                                            <w:top w:val="none" w:sz="0" w:space="0" w:color="auto"/>
                                            <w:left w:val="none" w:sz="0" w:space="0" w:color="auto"/>
                                            <w:bottom w:val="none" w:sz="0" w:space="0" w:color="auto"/>
                                            <w:right w:val="none" w:sz="0" w:space="0" w:color="auto"/>
                                          </w:divBdr>
                                          <w:divsChild>
                                            <w:div w:id="630288094">
                                              <w:marLeft w:val="375"/>
                                              <w:marRight w:val="375"/>
                                              <w:marTop w:val="0"/>
                                              <w:marBottom w:val="0"/>
                                              <w:divBdr>
                                                <w:top w:val="none" w:sz="0" w:space="0" w:color="auto"/>
                                                <w:left w:val="none" w:sz="0" w:space="0" w:color="auto"/>
                                                <w:bottom w:val="none" w:sz="0" w:space="0" w:color="auto"/>
                                                <w:right w:val="none" w:sz="0" w:space="0" w:color="auto"/>
                                              </w:divBdr>
                                              <w:divsChild>
                                                <w:div w:id="1015812717">
                                                  <w:marLeft w:val="0"/>
                                                  <w:marRight w:val="0"/>
                                                  <w:marTop w:val="0"/>
                                                  <w:marBottom w:val="0"/>
                                                  <w:divBdr>
                                                    <w:top w:val="none" w:sz="0" w:space="0" w:color="auto"/>
                                                    <w:left w:val="none" w:sz="0" w:space="0" w:color="auto"/>
                                                    <w:bottom w:val="none" w:sz="0" w:space="0" w:color="auto"/>
                                                    <w:right w:val="none" w:sz="0" w:space="0" w:color="auto"/>
                                                  </w:divBdr>
                                                </w:div>
                                                <w:div w:id="1877505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690355">
                                          <w:marLeft w:val="0"/>
                                          <w:marRight w:val="0"/>
                                          <w:marTop w:val="0"/>
                                          <w:marBottom w:val="0"/>
                                          <w:divBdr>
                                            <w:top w:val="none" w:sz="0" w:space="0" w:color="auto"/>
                                            <w:left w:val="none" w:sz="0" w:space="0" w:color="auto"/>
                                            <w:bottom w:val="none" w:sz="0" w:space="0" w:color="auto"/>
                                            <w:right w:val="none" w:sz="0" w:space="0" w:color="auto"/>
                                          </w:divBdr>
                                          <w:divsChild>
                                            <w:div w:id="1175682048">
                                              <w:marLeft w:val="375"/>
                                              <w:marRight w:val="375"/>
                                              <w:marTop w:val="0"/>
                                              <w:marBottom w:val="0"/>
                                              <w:divBdr>
                                                <w:top w:val="none" w:sz="0" w:space="0" w:color="auto"/>
                                                <w:left w:val="none" w:sz="0" w:space="0" w:color="auto"/>
                                                <w:bottom w:val="none" w:sz="0" w:space="0" w:color="auto"/>
                                                <w:right w:val="none" w:sz="0" w:space="0" w:color="auto"/>
                                              </w:divBdr>
                                              <w:divsChild>
                                                <w:div w:id="497117759">
                                                  <w:marLeft w:val="0"/>
                                                  <w:marRight w:val="0"/>
                                                  <w:marTop w:val="0"/>
                                                  <w:marBottom w:val="0"/>
                                                  <w:divBdr>
                                                    <w:top w:val="none" w:sz="0" w:space="0" w:color="auto"/>
                                                    <w:left w:val="none" w:sz="0" w:space="0" w:color="auto"/>
                                                    <w:bottom w:val="none" w:sz="0" w:space="0" w:color="auto"/>
                                                    <w:right w:val="none" w:sz="0" w:space="0" w:color="auto"/>
                                                  </w:divBdr>
                                                </w:div>
                                                <w:div w:id="47880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446876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227453576">
          <w:marLeft w:val="0"/>
          <w:marRight w:val="0"/>
          <w:marTop w:val="0"/>
          <w:marBottom w:val="0"/>
          <w:divBdr>
            <w:top w:val="none" w:sz="0" w:space="0" w:color="auto"/>
            <w:left w:val="none" w:sz="0" w:space="0" w:color="auto"/>
            <w:bottom w:val="none" w:sz="0" w:space="0" w:color="auto"/>
            <w:right w:val="none" w:sz="0" w:space="0" w:color="auto"/>
          </w:divBdr>
          <w:divsChild>
            <w:div w:id="78565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391723">
      <w:bodyDiv w:val="1"/>
      <w:marLeft w:val="0"/>
      <w:marRight w:val="0"/>
      <w:marTop w:val="0"/>
      <w:marBottom w:val="0"/>
      <w:divBdr>
        <w:top w:val="none" w:sz="0" w:space="0" w:color="auto"/>
        <w:left w:val="none" w:sz="0" w:space="0" w:color="auto"/>
        <w:bottom w:val="none" w:sz="0" w:space="0" w:color="auto"/>
        <w:right w:val="none" w:sz="0" w:space="0" w:color="auto"/>
      </w:divBdr>
    </w:div>
    <w:div w:id="740637895">
      <w:bodyDiv w:val="1"/>
      <w:marLeft w:val="0"/>
      <w:marRight w:val="0"/>
      <w:marTop w:val="0"/>
      <w:marBottom w:val="0"/>
      <w:divBdr>
        <w:top w:val="none" w:sz="0" w:space="0" w:color="auto"/>
        <w:left w:val="none" w:sz="0" w:space="0" w:color="auto"/>
        <w:bottom w:val="none" w:sz="0" w:space="0" w:color="auto"/>
        <w:right w:val="none" w:sz="0" w:space="0" w:color="auto"/>
      </w:divBdr>
    </w:div>
    <w:div w:id="754742755">
      <w:bodyDiv w:val="1"/>
      <w:marLeft w:val="0"/>
      <w:marRight w:val="0"/>
      <w:marTop w:val="0"/>
      <w:marBottom w:val="0"/>
      <w:divBdr>
        <w:top w:val="none" w:sz="0" w:space="0" w:color="auto"/>
        <w:left w:val="none" w:sz="0" w:space="0" w:color="auto"/>
        <w:bottom w:val="none" w:sz="0" w:space="0" w:color="auto"/>
        <w:right w:val="none" w:sz="0" w:space="0" w:color="auto"/>
      </w:divBdr>
    </w:div>
    <w:div w:id="832571194">
      <w:bodyDiv w:val="1"/>
      <w:marLeft w:val="0"/>
      <w:marRight w:val="0"/>
      <w:marTop w:val="0"/>
      <w:marBottom w:val="0"/>
      <w:divBdr>
        <w:top w:val="none" w:sz="0" w:space="0" w:color="auto"/>
        <w:left w:val="none" w:sz="0" w:space="0" w:color="auto"/>
        <w:bottom w:val="none" w:sz="0" w:space="0" w:color="auto"/>
        <w:right w:val="none" w:sz="0" w:space="0" w:color="auto"/>
      </w:divBdr>
    </w:div>
    <w:div w:id="891115421">
      <w:bodyDiv w:val="1"/>
      <w:marLeft w:val="0"/>
      <w:marRight w:val="0"/>
      <w:marTop w:val="0"/>
      <w:marBottom w:val="0"/>
      <w:divBdr>
        <w:top w:val="none" w:sz="0" w:space="0" w:color="auto"/>
        <w:left w:val="none" w:sz="0" w:space="0" w:color="auto"/>
        <w:bottom w:val="none" w:sz="0" w:space="0" w:color="auto"/>
        <w:right w:val="none" w:sz="0" w:space="0" w:color="auto"/>
      </w:divBdr>
    </w:div>
    <w:div w:id="940650881">
      <w:bodyDiv w:val="1"/>
      <w:marLeft w:val="0"/>
      <w:marRight w:val="0"/>
      <w:marTop w:val="0"/>
      <w:marBottom w:val="0"/>
      <w:divBdr>
        <w:top w:val="none" w:sz="0" w:space="0" w:color="auto"/>
        <w:left w:val="none" w:sz="0" w:space="0" w:color="auto"/>
        <w:bottom w:val="none" w:sz="0" w:space="0" w:color="auto"/>
        <w:right w:val="none" w:sz="0" w:space="0" w:color="auto"/>
      </w:divBdr>
    </w:div>
    <w:div w:id="998266277">
      <w:bodyDiv w:val="1"/>
      <w:marLeft w:val="0"/>
      <w:marRight w:val="0"/>
      <w:marTop w:val="0"/>
      <w:marBottom w:val="0"/>
      <w:divBdr>
        <w:top w:val="none" w:sz="0" w:space="0" w:color="auto"/>
        <w:left w:val="none" w:sz="0" w:space="0" w:color="auto"/>
        <w:bottom w:val="none" w:sz="0" w:space="0" w:color="auto"/>
        <w:right w:val="none" w:sz="0" w:space="0" w:color="auto"/>
      </w:divBdr>
    </w:div>
    <w:div w:id="1023172849">
      <w:bodyDiv w:val="1"/>
      <w:marLeft w:val="0"/>
      <w:marRight w:val="0"/>
      <w:marTop w:val="0"/>
      <w:marBottom w:val="0"/>
      <w:divBdr>
        <w:top w:val="none" w:sz="0" w:space="0" w:color="auto"/>
        <w:left w:val="none" w:sz="0" w:space="0" w:color="auto"/>
        <w:bottom w:val="none" w:sz="0" w:space="0" w:color="auto"/>
        <w:right w:val="none" w:sz="0" w:space="0" w:color="auto"/>
      </w:divBdr>
    </w:div>
    <w:div w:id="1050499787">
      <w:bodyDiv w:val="1"/>
      <w:marLeft w:val="0"/>
      <w:marRight w:val="0"/>
      <w:marTop w:val="0"/>
      <w:marBottom w:val="0"/>
      <w:divBdr>
        <w:top w:val="none" w:sz="0" w:space="0" w:color="auto"/>
        <w:left w:val="none" w:sz="0" w:space="0" w:color="auto"/>
        <w:bottom w:val="none" w:sz="0" w:space="0" w:color="auto"/>
        <w:right w:val="none" w:sz="0" w:space="0" w:color="auto"/>
      </w:divBdr>
    </w:div>
    <w:div w:id="1053851185">
      <w:bodyDiv w:val="1"/>
      <w:marLeft w:val="0"/>
      <w:marRight w:val="0"/>
      <w:marTop w:val="0"/>
      <w:marBottom w:val="0"/>
      <w:divBdr>
        <w:top w:val="none" w:sz="0" w:space="0" w:color="auto"/>
        <w:left w:val="none" w:sz="0" w:space="0" w:color="auto"/>
        <w:bottom w:val="none" w:sz="0" w:space="0" w:color="auto"/>
        <w:right w:val="none" w:sz="0" w:space="0" w:color="auto"/>
      </w:divBdr>
    </w:div>
    <w:div w:id="1057706485">
      <w:bodyDiv w:val="1"/>
      <w:marLeft w:val="0"/>
      <w:marRight w:val="0"/>
      <w:marTop w:val="0"/>
      <w:marBottom w:val="0"/>
      <w:divBdr>
        <w:top w:val="none" w:sz="0" w:space="0" w:color="auto"/>
        <w:left w:val="none" w:sz="0" w:space="0" w:color="auto"/>
        <w:bottom w:val="none" w:sz="0" w:space="0" w:color="auto"/>
        <w:right w:val="none" w:sz="0" w:space="0" w:color="auto"/>
      </w:divBdr>
    </w:div>
    <w:div w:id="1089734788">
      <w:bodyDiv w:val="1"/>
      <w:marLeft w:val="0"/>
      <w:marRight w:val="0"/>
      <w:marTop w:val="0"/>
      <w:marBottom w:val="0"/>
      <w:divBdr>
        <w:top w:val="none" w:sz="0" w:space="0" w:color="auto"/>
        <w:left w:val="none" w:sz="0" w:space="0" w:color="auto"/>
        <w:bottom w:val="none" w:sz="0" w:space="0" w:color="auto"/>
        <w:right w:val="none" w:sz="0" w:space="0" w:color="auto"/>
      </w:divBdr>
    </w:div>
    <w:div w:id="1090195608">
      <w:bodyDiv w:val="1"/>
      <w:marLeft w:val="0"/>
      <w:marRight w:val="0"/>
      <w:marTop w:val="0"/>
      <w:marBottom w:val="0"/>
      <w:divBdr>
        <w:top w:val="none" w:sz="0" w:space="0" w:color="auto"/>
        <w:left w:val="none" w:sz="0" w:space="0" w:color="auto"/>
        <w:bottom w:val="none" w:sz="0" w:space="0" w:color="auto"/>
        <w:right w:val="none" w:sz="0" w:space="0" w:color="auto"/>
      </w:divBdr>
    </w:div>
    <w:div w:id="1186482791">
      <w:bodyDiv w:val="1"/>
      <w:marLeft w:val="0"/>
      <w:marRight w:val="0"/>
      <w:marTop w:val="0"/>
      <w:marBottom w:val="0"/>
      <w:divBdr>
        <w:top w:val="none" w:sz="0" w:space="0" w:color="auto"/>
        <w:left w:val="none" w:sz="0" w:space="0" w:color="auto"/>
        <w:bottom w:val="none" w:sz="0" w:space="0" w:color="auto"/>
        <w:right w:val="none" w:sz="0" w:space="0" w:color="auto"/>
      </w:divBdr>
    </w:div>
    <w:div w:id="1261178653">
      <w:bodyDiv w:val="1"/>
      <w:marLeft w:val="0"/>
      <w:marRight w:val="0"/>
      <w:marTop w:val="0"/>
      <w:marBottom w:val="0"/>
      <w:divBdr>
        <w:top w:val="none" w:sz="0" w:space="0" w:color="auto"/>
        <w:left w:val="none" w:sz="0" w:space="0" w:color="auto"/>
        <w:bottom w:val="none" w:sz="0" w:space="0" w:color="auto"/>
        <w:right w:val="none" w:sz="0" w:space="0" w:color="auto"/>
      </w:divBdr>
      <w:divsChild>
        <w:div w:id="525947793">
          <w:marLeft w:val="0"/>
          <w:marRight w:val="0"/>
          <w:marTop w:val="0"/>
          <w:marBottom w:val="0"/>
          <w:divBdr>
            <w:top w:val="none" w:sz="0" w:space="0" w:color="auto"/>
            <w:left w:val="none" w:sz="0" w:space="0" w:color="auto"/>
            <w:bottom w:val="none" w:sz="0" w:space="0" w:color="auto"/>
            <w:right w:val="none" w:sz="0" w:space="0" w:color="auto"/>
          </w:divBdr>
          <w:divsChild>
            <w:div w:id="1015108357">
              <w:marLeft w:val="0"/>
              <w:marRight w:val="0"/>
              <w:marTop w:val="0"/>
              <w:marBottom w:val="0"/>
              <w:divBdr>
                <w:top w:val="none" w:sz="0" w:space="0" w:color="auto"/>
                <w:left w:val="none" w:sz="0" w:space="0" w:color="auto"/>
                <w:bottom w:val="none" w:sz="0" w:space="0" w:color="auto"/>
                <w:right w:val="none" w:sz="0" w:space="0" w:color="auto"/>
              </w:divBdr>
              <w:divsChild>
                <w:div w:id="134183170">
                  <w:marLeft w:val="0"/>
                  <w:marRight w:val="0"/>
                  <w:marTop w:val="0"/>
                  <w:marBottom w:val="270"/>
                  <w:divBdr>
                    <w:top w:val="none" w:sz="0" w:space="0" w:color="auto"/>
                    <w:left w:val="none" w:sz="0" w:space="0" w:color="auto"/>
                    <w:bottom w:val="none" w:sz="0" w:space="0" w:color="auto"/>
                    <w:right w:val="none" w:sz="0" w:space="0" w:color="auto"/>
                  </w:divBdr>
                </w:div>
              </w:divsChild>
            </w:div>
            <w:div w:id="1734742155">
              <w:marLeft w:val="0"/>
              <w:marRight w:val="0"/>
              <w:marTop w:val="0"/>
              <w:marBottom w:val="0"/>
              <w:divBdr>
                <w:top w:val="none" w:sz="0" w:space="0" w:color="auto"/>
                <w:left w:val="none" w:sz="0" w:space="0" w:color="auto"/>
                <w:bottom w:val="none" w:sz="0" w:space="0" w:color="auto"/>
                <w:right w:val="none" w:sz="0" w:space="0" w:color="auto"/>
              </w:divBdr>
              <w:divsChild>
                <w:div w:id="818157752">
                  <w:marLeft w:val="0"/>
                  <w:marRight w:val="0"/>
                  <w:marTop w:val="0"/>
                  <w:marBottom w:val="240"/>
                  <w:divBdr>
                    <w:top w:val="none" w:sz="0" w:space="0" w:color="auto"/>
                    <w:left w:val="none" w:sz="0" w:space="0" w:color="auto"/>
                    <w:bottom w:val="none" w:sz="0" w:space="0" w:color="auto"/>
                    <w:right w:val="none" w:sz="0" w:space="0" w:color="auto"/>
                  </w:divBdr>
                  <w:divsChild>
                    <w:div w:id="427386665">
                      <w:marLeft w:val="0"/>
                      <w:marRight w:val="0"/>
                      <w:marTop w:val="100"/>
                      <w:marBottom w:val="100"/>
                      <w:divBdr>
                        <w:top w:val="none" w:sz="0" w:space="0" w:color="auto"/>
                        <w:left w:val="none" w:sz="0" w:space="0" w:color="auto"/>
                        <w:bottom w:val="none" w:sz="0" w:space="0" w:color="auto"/>
                        <w:right w:val="none" w:sz="0" w:space="0" w:color="auto"/>
                      </w:divBdr>
                      <w:divsChild>
                        <w:div w:id="812717799">
                          <w:marLeft w:val="0"/>
                          <w:marRight w:val="0"/>
                          <w:marTop w:val="0"/>
                          <w:marBottom w:val="1260"/>
                          <w:divBdr>
                            <w:top w:val="none" w:sz="0" w:space="0" w:color="auto"/>
                            <w:left w:val="none" w:sz="0" w:space="0" w:color="auto"/>
                            <w:bottom w:val="none" w:sz="0" w:space="0" w:color="auto"/>
                            <w:right w:val="none" w:sz="0" w:space="0" w:color="auto"/>
                          </w:divBdr>
                          <w:divsChild>
                            <w:div w:id="395401110">
                              <w:marLeft w:val="0"/>
                              <w:marRight w:val="0"/>
                              <w:marTop w:val="0"/>
                              <w:marBottom w:val="0"/>
                              <w:divBdr>
                                <w:top w:val="none" w:sz="0" w:space="0" w:color="auto"/>
                                <w:left w:val="none" w:sz="0" w:space="0" w:color="auto"/>
                                <w:bottom w:val="none" w:sz="0" w:space="0" w:color="auto"/>
                                <w:right w:val="none" w:sz="0" w:space="0" w:color="auto"/>
                              </w:divBdr>
                              <w:divsChild>
                                <w:div w:id="286858369">
                                  <w:marLeft w:val="0"/>
                                  <w:marRight w:val="0"/>
                                  <w:marTop w:val="0"/>
                                  <w:marBottom w:val="0"/>
                                  <w:divBdr>
                                    <w:top w:val="none" w:sz="0" w:space="0" w:color="auto"/>
                                    <w:left w:val="none" w:sz="0" w:space="0" w:color="auto"/>
                                    <w:bottom w:val="none" w:sz="0" w:space="0" w:color="auto"/>
                                    <w:right w:val="none" w:sz="0" w:space="0" w:color="auto"/>
                                  </w:divBdr>
                                  <w:divsChild>
                                    <w:div w:id="2018384047">
                                      <w:marLeft w:val="0"/>
                                      <w:marRight w:val="0"/>
                                      <w:marTop w:val="0"/>
                                      <w:marBottom w:val="0"/>
                                      <w:divBdr>
                                        <w:top w:val="none" w:sz="0" w:space="0" w:color="auto"/>
                                        <w:left w:val="none" w:sz="0" w:space="0" w:color="auto"/>
                                        <w:bottom w:val="none" w:sz="0" w:space="0" w:color="auto"/>
                                        <w:right w:val="none" w:sz="0" w:space="0" w:color="auto"/>
                                      </w:divBdr>
                                      <w:divsChild>
                                        <w:div w:id="389889555">
                                          <w:marLeft w:val="0"/>
                                          <w:marRight w:val="0"/>
                                          <w:marTop w:val="0"/>
                                          <w:marBottom w:val="0"/>
                                          <w:divBdr>
                                            <w:top w:val="none" w:sz="0" w:space="0" w:color="auto"/>
                                            <w:left w:val="none" w:sz="0" w:space="0" w:color="auto"/>
                                            <w:bottom w:val="none" w:sz="0" w:space="0" w:color="auto"/>
                                            <w:right w:val="none" w:sz="0" w:space="0" w:color="auto"/>
                                          </w:divBdr>
                                          <w:divsChild>
                                            <w:div w:id="1469133021">
                                              <w:marLeft w:val="375"/>
                                              <w:marRight w:val="375"/>
                                              <w:marTop w:val="0"/>
                                              <w:marBottom w:val="0"/>
                                              <w:divBdr>
                                                <w:top w:val="none" w:sz="0" w:space="0" w:color="auto"/>
                                                <w:left w:val="none" w:sz="0" w:space="0" w:color="auto"/>
                                                <w:bottom w:val="none" w:sz="0" w:space="0" w:color="auto"/>
                                                <w:right w:val="none" w:sz="0" w:space="0" w:color="auto"/>
                                              </w:divBdr>
                                              <w:divsChild>
                                                <w:div w:id="1166047551">
                                                  <w:marLeft w:val="0"/>
                                                  <w:marRight w:val="0"/>
                                                  <w:marTop w:val="0"/>
                                                  <w:marBottom w:val="0"/>
                                                  <w:divBdr>
                                                    <w:top w:val="none" w:sz="0" w:space="0" w:color="auto"/>
                                                    <w:left w:val="none" w:sz="0" w:space="0" w:color="auto"/>
                                                    <w:bottom w:val="none" w:sz="0" w:space="0" w:color="auto"/>
                                                    <w:right w:val="none" w:sz="0" w:space="0" w:color="auto"/>
                                                  </w:divBdr>
                                                </w:div>
                                                <w:div w:id="199001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333321">
                                          <w:marLeft w:val="0"/>
                                          <w:marRight w:val="0"/>
                                          <w:marTop w:val="0"/>
                                          <w:marBottom w:val="0"/>
                                          <w:divBdr>
                                            <w:top w:val="none" w:sz="0" w:space="0" w:color="auto"/>
                                            <w:left w:val="none" w:sz="0" w:space="0" w:color="auto"/>
                                            <w:bottom w:val="none" w:sz="0" w:space="0" w:color="auto"/>
                                            <w:right w:val="none" w:sz="0" w:space="0" w:color="auto"/>
                                          </w:divBdr>
                                          <w:divsChild>
                                            <w:div w:id="53553968">
                                              <w:marLeft w:val="375"/>
                                              <w:marRight w:val="375"/>
                                              <w:marTop w:val="0"/>
                                              <w:marBottom w:val="0"/>
                                              <w:divBdr>
                                                <w:top w:val="none" w:sz="0" w:space="0" w:color="auto"/>
                                                <w:left w:val="none" w:sz="0" w:space="0" w:color="auto"/>
                                                <w:bottom w:val="none" w:sz="0" w:space="0" w:color="auto"/>
                                                <w:right w:val="none" w:sz="0" w:space="0" w:color="auto"/>
                                              </w:divBdr>
                                              <w:divsChild>
                                                <w:div w:id="1596009833">
                                                  <w:marLeft w:val="0"/>
                                                  <w:marRight w:val="0"/>
                                                  <w:marTop w:val="0"/>
                                                  <w:marBottom w:val="0"/>
                                                  <w:divBdr>
                                                    <w:top w:val="none" w:sz="0" w:space="0" w:color="auto"/>
                                                    <w:left w:val="none" w:sz="0" w:space="0" w:color="auto"/>
                                                    <w:bottom w:val="none" w:sz="0" w:space="0" w:color="auto"/>
                                                    <w:right w:val="none" w:sz="0" w:space="0" w:color="auto"/>
                                                  </w:divBdr>
                                                </w:div>
                                                <w:div w:id="148014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745996">
                                          <w:marLeft w:val="0"/>
                                          <w:marRight w:val="0"/>
                                          <w:marTop w:val="0"/>
                                          <w:marBottom w:val="0"/>
                                          <w:divBdr>
                                            <w:top w:val="none" w:sz="0" w:space="0" w:color="auto"/>
                                            <w:left w:val="none" w:sz="0" w:space="0" w:color="auto"/>
                                            <w:bottom w:val="none" w:sz="0" w:space="0" w:color="auto"/>
                                            <w:right w:val="none" w:sz="0" w:space="0" w:color="auto"/>
                                          </w:divBdr>
                                          <w:divsChild>
                                            <w:div w:id="922223364">
                                              <w:marLeft w:val="375"/>
                                              <w:marRight w:val="375"/>
                                              <w:marTop w:val="0"/>
                                              <w:marBottom w:val="0"/>
                                              <w:divBdr>
                                                <w:top w:val="none" w:sz="0" w:space="0" w:color="auto"/>
                                                <w:left w:val="none" w:sz="0" w:space="0" w:color="auto"/>
                                                <w:bottom w:val="none" w:sz="0" w:space="0" w:color="auto"/>
                                                <w:right w:val="none" w:sz="0" w:space="0" w:color="auto"/>
                                              </w:divBdr>
                                              <w:divsChild>
                                                <w:div w:id="878972809">
                                                  <w:marLeft w:val="0"/>
                                                  <w:marRight w:val="0"/>
                                                  <w:marTop w:val="0"/>
                                                  <w:marBottom w:val="0"/>
                                                  <w:divBdr>
                                                    <w:top w:val="none" w:sz="0" w:space="0" w:color="auto"/>
                                                    <w:left w:val="none" w:sz="0" w:space="0" w:color="auto"/>
                                                    <w:bottom w:val="none" w:sz="0" w:space="0" w:color="auto"/>
                                                    <w:right w:val="none" w:sz="0" w:space="0" w:color="auto"/>
                                                  </w:divBdr>
                                                </w:div>
                                                <w:div w:id="8087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439669">
                                          <w:marLeft w:val="0"/>
                                          <w:marRight w:val="0"/>
                                          <w:marTop w:val="0"/>
                                          <w:marBottom w:val="0"/>
                                          <w:divBdr>
                                            <w:top w:val="none" w:sz="0" w:space="0" w:color="auto"/>
                                            <w:left w:val="none" w:sz="0" w:space="0" w:color="auto"/>
                                            <w:bottom w:val="none" w:sz="0" w:space="0" w:color="auto"/>
                                            <w:right w:val="none" w:sz="0" w:space="0" w:color="auto"/>
                                          </w:divBdr>
                                          <w:divsChild>
                                            <w:div w:id="1698114642">
                                              <w:marLeft w:val="375"/>
                                              <w:marRight w:val="375"/>
                                              <w:marTop w:val="0"/>
                                              <w:marBottom w:val="0"/>
                                              <w:divBdr>
                                                <w:top w:val="none" w:sz="0" w:space="0" w:color="auto"/>
                                                <w:left w:val="none" w:sz="0" w:space="0" w:color="auto"/>
                                                <w:bottom w:val="none" w:sz="0" w:space="0" w:color="auto"/>
                                                <w:right w:val="none" w:sz="0" w:space="0" w:color="auto"/>
                                              </w:divBdr>
                                              <w:divsChild>
                                                <w:div w:id="1393890180">
                                                  <w:marLeft w:val="0"/>
                                                  <w:marRight w:val="0"/>
                                                  <w:marTop w:val="0"/>
                                                  <w:marBottom w:val="0"/>
                                                  <w:divBdr>
                                                    <w:top w:val="none" w:sz="0" w:space="0" w:color="auto"/>
                                                    <w:left w:val="none" w:sz="0" w:space="0" w:color="auto"/>
                                                    <w:bottom w:val="none" w:sz="0" w:space="0" w:color="auto"/>
                                                    <w:right w:val="none" w:sz="0" w:space="0" w:color="auto"/>
                                                  </w:divBdr>
                                                </w:div>
                                                <w:div w:id="1266962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941021">
                                          <w:marLeft w:val="0"/>
                                          <w:marRight w:val="0"/>
                                          <w:marTop w:val="0"/>
                                          <w:marBottom w:val="0"/>
                                          <w:divBdr>
                                            <w:top w:val="none" w:sz="0" w:space="0" w:color="auto"/>
                                            <w:left w:val="none" w:sz="0" w:space="0" w:color="auto"/>
                                            <w:bottom w:val="none" w:sz="0" w:space="0" w:color="auto"/>
                                            <w:right w:val="none" w:sz="0" w:space="0" w:color="auto"/>
                                          </w:divBdr>
                                          <w:divsChild>
                                            <w:div w:id="1371563894">
                                              <w:marLeft w:val="375"/>
                                              <w:marRight w:val="375"/>
                                              <w:marTop w:val="0"/>
                                              <w:marBottom w:val="0"/>
                                              <w:divBdr>
                                                <w:top w:val="none" w:sz="0" w:space="0" w:color="auto"/>
                                                <w:left w:val="none" w:sz="0" w:space="0" w:color="auto"/>
                                                <w:bottom w:val="none" w:sz="0" w:space="0" w:color="auto"/>
                                                <w:right w:val="none" w:sz="0" w:space="0" w:color="auto"/>
                                              </w:divBdr>
                                              <w:divsChild>
                                                <w:div w:id="1570655765">
                                                  <w:marLeft w:val="0"/>
                                                  <w:marRight w:val="0"/>
                                                  <w:marTop w:val="0"/>
                                                  <w:marBottom w:val="0"/>
                                                  <w:divBdr>
                                                    <w:top w:val="none" w:sz="0" w:space="0" w:color="auto"/>
                                                    <w:left w:val="none" w:sz="0" w:space="0" w:color="auto"/>
                                                    <w:bottom w:val="none" w:sz="0" w:space="0" w:color="auto"/>
                                                    <w:right w:val="none" w:sz="0" w:space="0" w:color="auto"/>
                                                  </w:divBdr>
                                                </w:div>
                                                <w:div w:id="101988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711398">
                                          <w:marLeft w:val="0"/>
                                          <w:marRight w:val="0"/>
                                          <w:marTop w:val="0"/>
                                          <w:marBottom w:val="0"/>
                                          <w:divBdr>
                                            <w:top w:val="none" w:sz="0" w:space="0" w:color="auto"/>
                                            <w:left w:val="none" w:sz="0" w:space="0" w:color="auto"/>
                                            <w:bottom w:val="none" w:sz="0" w:space="0" w:color="auto"/>
                                            <w:right w:val="none" w:sz="0" w:space="0" w:color="auto"/>
                                          </w:divBdr>
                                          <w:divsChild>
                                            <w:div w:id="1083650289">
                                              <w:marLeft w:val="375"/>
                                              <w:marRight w:val="375"/>
                                              <w:marTop w:val="0"/>
                                              <w:marBottom w:val="0"/>
                                              <w:divBdr>
                                                <w:top w:val="none" w:sz="0" w:space="0" w:color="auto"/>
                                                <w:left w:val="none" w:sz="0" w:space="0" w:color="auto"/>
                                                <w:bottom w:val="none" w:sz="0" w:space="0" w:color="auto"/>
                                                <w:right w:val="none" w:sz="0" w:space="0" w:color="auto"/>
                                              </w:divBdr>
                                              <w:divsChild>
                                                <w:div w:id="2017998075">
                                                  <w:marLeft w:val="0"/>
                                                  <w:marRight w:val="0"/>
                                                  <w:marTop w:val="0"/>
                                                  <w:marBottom w:val="0"/>
                                                  <w:divBdr>
                                                    <w:top w:val="none" w:sz="0" w:space="0" w:color="auto"/>
                                                    <w:left w:val="none" w:sz="0" w:space="0" w:color="auto"/>
                                                    <w:bottom w:val="none" w:sz="0" w:space="0" w:color="auto"/>
                                                    <w:right w:val="none" w:sz="0" w:space="0" w:color="auto"/>
                                                  </w:divBdr>
                                                </w:div>
                                                <w:div w:id="162256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602844">
                                          <w:marLeft w:val="0"/>
                                          <w:marRight w:val="0"/>
                                          <w:marTop w:val="0"/>
                                          <w:marBottom w:val="0"/>
                                          <w:divBdr>
                                            <w:top w:val="none" w:sz="0" w:space="0" w:color="auto"/>
                                            <w:left w:val="none" w:sz="0" w:space="0" w:color="auto"/>
                                            <w:bottom w:val="none" w:sz="0" w:space="0" w:color="auto"/>
                                            <w:right w:val="none" w:sz="0" w:space="0" w:color="auto"/>
                                          </w:divBdr>
                                          <w:divsChild>
                                            <w:div w:id="1430740296">
                                              <w:marLeft w:val="375"/>
                                              <w:marRight w:val="375"/>
                                              <w:marTop w:val="0"/>
                                              <w:marBottom w:val="0"/>
                                              <w:divBdr>
                                                <w:top w:val="none" w:sz="0" w:space="0" w:color="auto"/>
                                                <w:left w:val="none" w:sz="0" w:space="0" w:color="auto"/>
                                                <w:bottom w:val="none" w:sz="0" w:space="0" w:color="auto"/>
                                                <w:right w:val="none" w:sz="0" w:space="0" w:color="auto"/>
                                              </w:divBdr>
                                              <w:divsChild>
                                                <w:div w:id="358506072">
                                                  <w:marLeft w:val="0"/>
                                                  <w:marRight w:val="0"/>
                                                  <w:marTop w:val="0"/>
                                                  <w:marBottom w:val="0"/>
                                                  <w:divBdr>
                                                    <w:top w:val="none" w:sz="0" w:space="0" w:color="auto"/>
                                                    <w:left w:val="none" w:sz="0" w:space="0" w:color="auto"/>
                                                    <w:bottom w:val="none" w:sz="0" w:space="0" w:color="auto"/>
                                                    <w:right w:val="none" w:sz="0" w:space="0" w:color="auto"/>
                                                  </w:divBdr>
                                                </w:div>
                                                <w:div w:id="48905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04459">
                                          <w:marLeft w:val="0"/>
                                          <w:marRight w:val="0"/>
                                          <w:marTop w:val="0"/>
                                          <w:marBottom w:val="0"/>
                                          <w:divBdr>
                                            <w:top w:val="none" w:sz="0" w:space="0" w:color="auto"/>
                                            <w:left w:val="none" w:sz="0" w:space="0" w:color="auto"/>
                                            <w:bottom w:val="none" w:sz="0" w:space="0" w:color="auto"/>
                                            <w:right w:val="none" w:sz="0" w:space="0" w:color="auto"/>
                                          </w:divBdr>
                                          <w:divsChild>
                                            <w:div w:id="904216595">
                                              <w:marLeft w:val="375"/>
                                              <w:marRight w:val="375"/>
                                              <w:marTop w:val="0"/>
                                              <w:marBottom w:val="0"/>
                                              <w:divBdr>
                                                <w:top w:val="none" w:sz="0" w:space="0" w:color="auto"/>
                                                <w:left w:val="none" w:sz="0" w:space="0" w:color="auto"/>
                                                <w:bottom w:val="none" w:sz="0" w:space="0" w:color="auto"/>
                                                <w:right w:val="none" w:sz="0" w:space="0" w:color="auto"/>
                                              </w:divBdr>
                                              <w:divsChild>
                                                <w:div w:id="383481065">
                                                  <w:marLeft w:val="0"/>
                                                  <w:marRight w:val="0"/>
                                                  <w:marTop w:val="0"/>
                                                  <w:marBottom w:val="0"/>
                                                  <w:divBdr>
                                                    <w:top w:val="none" w:sz="0" w:space="0" w:color="auto"/>
                                                    <w:left w:val="none" w:sz="0" w:space="0" w:color="auto"/>
                                                    <w:bottom w:val="none" w:sz="0" w:space="0" w:color="auto"/>
                                                    <w:right w:val="none" w:sz="0" w:space="0" w:color="auto"/>
                                                  </w:divBdr>
                                                </w:div>
                                                <w:div w:id="165229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254386">
                                          <w:marLeft w:val="0"/>
                                          <w:marRight w:val="0"/>
                                          <w:marTop w:val="0"/>
                                          <w:marBottom w:val="0"/>
                                          <w:divBdr>
                                            <w:top w:val="none" w:sz="0" w:space="0" w:color="auto"/>
                                            <w:left w:val="none" w:sz="0" w:space="0" w:color="auto"/>
                                            <w:bottom w:val="none" w:sz="0" w:space="0" w:color="auto"/>
                                            <w:right w:val="none" w:sz="0" w:space="0" w:color="auto"/>
                                          </w:divBdr>
                                          <w:divsChild>
                                            <w:div w:id="1428960579">
                                              <w:marLeft w:val="375"/>
                                              <w:marRight w:val="375"/>
                                              <w:marTop w:val="0"/>
                                              <w:marBottom w:val="0"/>
                                              <w:divBdr>
                                                <w:top w:val="none" w:sz="0" w:space="0" w:color="auto"/>
                                                <w:left w:val="none" w:sz="0" w:space="0" w:color="auto"/>
                                                <w:bottom w:val="none" w:sz="0" w:space="0" w:color="auto"/>
                                                <w:right w:val="none" w:sz="0" w:space="0" w:color="auto"/>
                                              </w:divBdr>
                                              <w:divsChild>
                                                <w:div w:id="1325932526">
                                                  <w:marLeft w:val="0"/>
                                                  <w:marRight w:val="0"/>
                                                  <w:marTop w:val="0"/>
                                                  <w:marBottom w:val="0"/>
                                                  <w:divBdr>
                                                    <w:top w:val="none" w:sz="0" w:space="0" w:color="auto"/>
                                                    <w:left w:val="none" w:sz="0" w:space="0" w:color="auto"/>
                                                    <w:bottom w:val="none" w:sz="0" w:space="0" w:color="auto"/>
                                                    <w:right w:val="none" w:sz="0" w:space="0" w:color="auto"/>
                                                  </w:divBdr>
                                                </w:div>
                                                <w:div w:id="761100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529705">
                                          <w:marLeft w:val="0"/>
                                          <w:marRight w:val="0"/>
                                          <w:marTop w:val="0"/>
                                          <w:marBottom w:val="0"/>
                                          <w:divBdr>
                                            <w:top w:val="none" w:sz="0" w:space="0" w:color="auto"/>
                                            <w:left w:val="none" w:sz="0" w:space="0" w:color="auto"/>
                                            <w:bottom w:val="none" w:sz="0" w:space="0" w:color="auto"/>
                                            <w:right w:val="none" w:sz="0" w:space="0" w:color="auto"/>
                                          </w:divBdr>
                                          <w:divsChild>
                                            <w:div w:id="1606694564">
                                              <w:marLeft w:val="375"/>
                                              <w:marRight w:val="375"/>
                                              <w:marTop w:val="0"/>
                                              <w:marBottom w:val="0"/>
                                              <w:divBdr>
                                                <w:top w:val="none" w:sz="0" w:space="0" w:color="auto"/>
                                                <w:left w:val="none" w:sz="0" w:space="0" w:color="auto"/>
                                                <w:bottom w:val="none" w:sz="0" w:space="0" w:color="auto"/>
                                                <w:right w:val="none" w:sz="0" w:space="0" w:color="auto"/>
                                              </w:divBdr>
                                              <w:divsChild>
                                                <w:div w:id="1025522786">
                                                  <w:marLeft w:val="0"/>
                                                  <w:marRight w:val="0"/>
                                                  <w:marTop w:val="0"/>
                                                  <w:marBottom w:val="0"/>
                                                  <w:divBdr>
                                                    <w:top w:val="none" w:sz="0" w:space="0" w:color="auto"/>
                                                    <w:left w:val="none" w:sz="0" w:space="0" w:color="auto"/>
                                                    <w:bottom w:val="none" w:sz="0" w:space="0" w:color="auto"/>
                                                    <w:right w:val="none" w:sz="0" w:space="0" w:color="auto"/>
                                                  </w:divBdr>
                                                </w:div>
                                                <w:div w:id="137916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9195379">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913590592">
          <w:marLeft w:val="0"/>
          <w:marRight w:val="0"/>
          <w:marTop w:val="0"/>
          <w:marBottom w:val="0"/>
          <w:divBdr>
            <w:top w:val="none" w:sz="0" w:space="0" w:color="auto"/>
            <w:left w:val="none" w:sz="0" w:space="0" w:color="auto"/>
            <w:bottom w:val="none" w:sz="0" w:space="0" w:color="auto"/>
            <w:right w:val="none" w:sz="0" w:space="0" w:color="auto"/>
          </w:divBdr>
          <w:divsChild>
            <w:div w:id="99426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073407">
      <w:bodyDiv w:val="1"/>
      <w:marLeft w:val="0"/>
      <w:marRight w:val="0"/>
      <w:marTop w:val="0"/>
      <w:marBottom w:val="0"/>
      <w:divBdr>
        <w:top w:val="none" w:sz="0" w:space="0" w:color="auto"/>
        <w:left w:val="none" w:sz="0" w:space="0" w:color="auto"/>
        <w:bottom w:val="none" w:sz="0" w:space="0" w:color="auto"/>
        <w:right w:val="none" w:sz="0" w:space="0" w:color="auto"/>
      </w:divBdr>
    </w:div>
    <w:div w:id="1343627129">
      <w:bodyDiv w:val="1"/>
      <w:marLeft w:val="0"/>
      <w:marRight w:val="0"/>
      <w:marTop w:val="0"/>
      <w:marBottom w:val="0"/>
      <w:divBdr>
        <w:top w:val="none" w:sz="0" w:space="0" w:color="auto"/>
        <w:left w:val="none" w:sz="0" w:space="0" w:color="auto"/>
        <w:bottom w:val="none" w:sz="0" w:space="0" w:color="auto"/>
        <w:right w:val="none" w:sz="0" w:space="0" w:color="auto"/>
      </w:divBdr>
    </w:div>
    <w:div w:id="1348866184">
      <w:bodyDiv w:val="1"/>
      <w:marLeft w:val="0"/>
      <w:marRight w:val="0"/>
      <w:marTop w:val="0"/>
      <w:marBottom w:val="0"/>
      <w:divBdr>
        <w:top w:val="none" w:sz="0" w:space="0" w:color="auto"/>
        <w:left w:val="none" w:sz="0" w:space="0" w:color="auto"/>
        <w:bottom w:val="none" w:sz="0" w:space="0" w:color="auto"/>
        <w:right w:val="none" w:sz="0" w:space="0" w:color="auto"/>
      </w:divBdr>
    </w:div>
    <w:div w:id="1354696033">
      <w:bodyDiv w:val="1"/>
      <w:marLeft w:val="0"/>
      <w:marRight w:val="0"/>
      <w:marTop w:val="0"/>
      <w:marBottom w:val="0"/>
      <w:divBdr>
        <w:top w:val="none" w:sz="0" w:space="0" w:color="auto"/>
        <w:left w:val="none" w:sz="0" w:space="0" w:color="auto"/>
        <w:bottom w:val="none" w:sz="0" w:space="0" w:color="auto"/>
        <w:right w:val="none" w:sz="0" w:space="0" w:color="auto"/>
      </w:divBdr>
    </w:div>
    <w:div w:id="1396900852">
      <w:bodyDiv w:val="1"/>
      <w:marLeft w:val="0"/>
      <w:marRight w:val="0"/>
      <w:marTop w:val="0"/>
      <w:marBottom w:val="0"/>
      <w:divBdr>
        <w:top w:val="none" w:sz="0" w:space="0" w:color="auto"/>
        <w:left w:val="none" w:sz="0" w:space="0" w:color="auto"/>
        <w:bottom w:val="none" w:sz="0" w:space="0" w:color="auto"/>
        <w:right w:val="none" w:sz="0" w:space="0" w:color="auto"/>
      </w:divBdr>
    </w:div>
    <w:div w:id="1444181910">
      <w:bodyDiv w:val="1"/>
      <w:marLeft w:val="0"/>
      <w:marRight w:val="0"/>
      <w:marTop w:val="0"/>
      <w:marBottom w:val="0"/>
      <w:divBdr>
        <w:top w:val="none" w:sz="0" w:space="0" w:color="auto"/>
        <w:left w:val="none" w:sz="0" w:space="0" w:color="auto"/>
        <w:bottom w:val="none" w:sz="0" w:space="0" w:color="auto"/>
        <w:right w:val="none" w:sz="0" w:space="0" w:color="auto"/>
      </w:divBdr>
    </w:div>
    <w:div w:id="1445882699">
      <w:bodyDiv w:val="1"/>
      <w:marLeft w:val="0"/>
      <w:marRight w:val="0"/>
      <w:marTop w:val="0"/>
      <w:marBottom w:val="0"/>
      <w:divBdr>
        <w:top w:val="none" w:sz="0" w:space="0" w:color="auto"/>
        <w:left w:val="none" w:sz="0" w:space="0" w:color="auto"/>
        <w:bottom w:val="none" w:sz="0" w:space="0" w:color="auto"/>
        <w:right w:val="none" w:sz="0" w:space="0" w:color="auto"/>
      </w:divBdr>
    </w:div>
    <w:div w:id="1515798814">
      <w:bodyDiv w:val="1"/>
      <w:marLeft w:val="0"/>
      <w:marRight w:val="0"/>
      <w:marTop w:val="0"/>
      <w:marBottom w:val="0"/>
      <w:divBdr>
        <w:top w:val="none" w:sz="0" w:space="0" w:color="auto"/>
        <w:left w:val="none" w:sz="0" w:space="0" w:color="auto"/>
        <w:bottom w:val="none" w:sz="0" w:space="0" w:color="auto"/>
        <w:right w:val="none" w:sz="0" w:space="0" w:color="auto"/>
      </w:divBdr>
    </w:div>
    <w:div w:id="1605191014">
      <w:bodyDiv w:val="1"/>
      <w:marLeft w:val="0"/>
      <w:marRight w:val="0"/>
      <w:marTop w:val="0"/>
      <w:marBottom w:val="0"/>
      <w:divBdr>
        <w:top w:val="none" w:sz="0" w:space="0" w:color="auto"/>
        <w:left w:val="none" w:sz="0" w:space="0" w:color="auto"/>
        <w:bottom w:val="none" w:sz="0" w:space="0" w:color="auto"/>
        <w:right w:val="none" w:sz="0" w:space="0" w:color="auto"/>
      </w:divBdr>
    </w:div>
    <w:div w:id="1672291288">
      <w:bodyDiv w:val="1"/>
      <w:marLeft w:val="0"/>
      <w:marRight w:val="0"/>
      <w:marTop w:val="0"/>
      <w:marBottom w:val="0"/>
      <w:divBdr>
        <w:top w:val="none" w:sz="0" w:space="0" w:color="auto"/>
        <w:left w:val="none" w:sz="0" w:space="0" w:color="auto"/>
        <w:bottom w:val="none" w:sz="0" w:space="0" w:color="auto"/>
        <w:right w:val="none" w:sz="0" w:space="0" w:color="auto"/>
      </w:divBdr>
    </w:div>
    <w:div w:id="1690639964">
      <w:bodyDiv w:val="1"/>
      <w:marLeft w:val="0"/>
      <w:marRight w:val="0"/>
      <w:marTop w:val="0"/>
      <w:marBottom w:val="0"/>
      <w:divBdr>
        <w:top w:val="none" w:sz="0" w:space="0" w:color="auto"/>
        <w:left w:val="none" w:sz="0" w:space="0" w:color="auto"/>
        <w:bottom w:val="none" w:sz="0" w:space="0" w:color="auto"/>
        <w:right w:val="none" w:sz="0" w:space="0" w:color="auto"/>
      </w:divBdr>
    </w:div>
    <w:div w:id="1706983026">
      <w:bodyDiv w:val="1"/>
      <w:marLeft w:val="0"/>
      <w:marRight w:val="0"/>
      <w:marTop w:val="0"/>
      <w:marBottom w:val="0"/>
      <w:divBdr>
        <w:top w:val="none" w:sz="0" w:space="0" w:color="auto"/>
        <w:left w:val="none" w:sz="0" w:space="0" w:color="auto"/>
        <w:bottom w:val="none" w:sz="0" w:space="0" w:color="auto"/>
        <w:right w:val="none" w:sz="0" w:space="0" w:color="auto"/>
      </w:divBdr>
    </w:div>
    <w:div w:id="1770613400">
      <w:bodyDiv w:val="1"/>
      <w:marLeft w:val="0"/>
      <w:marRight w:val="0"/>
      <w:marTop w:val="0"/>
      <w:marBottom w:val="0"/>
      <w:divBdr>
        <w:top w:val="none" w:sz="0" w:space="0" w:color="auto"/>
        <w:left w:val="none" w:sz="0" w:space="0" w:color="auto"/>
        <w:bottom w:val="none" w:sz="0" w:space="0" w:color="auto"/>
        <w:right w:val="none" w:sz="0" w:space="0" w:color="auto"/>
      </w:divBdr>
    </w:div>
    <w:div w:id="1802532405">
      <w:bodyDiv w:val="1"/>
      <w:marLeft w:val="0"/>
      <w:marRight w:val="0"/>
      <w:marTop w:val="0"/>
      <w:marBottom w:val="0"/>
      <w:divBdr>
        <w:top w:val="none" w:sz="0" w:space="0" w:color="auto"/>
        <w:left w:val="none" w:sz="0" w:space="0" w:color="auto"/>
        <w:bottom w:val="none" w:sz="0" w:space="0" w:color="auto"/>
        <w:right w:val="none" w:sz="0" w:space="0" w:color="auto"/>
      </w:divBdr>
    </w:div>
    <w:div w:id="1817331867">
      <w:bodyDiv w:val="1"/>
      <w:marLeft w:val="0"/>
      <w:marRight w:val="0"/>
      <w:marTop w:val="0"/>
      <w:marBottom w:val="0"/>
      <w:divBdr>
        <w:top w:val="none" w:sz="0" w:space="0" w:color="auto"/>
        <w:left w:val="none" w:sz="0" w:space="0" w:color="auto"/>
        <w:bottom w:val="none" w:sz="0" w:space="0" w:color="auto"/>
        <w:right w:val="none" w:sz="0" w:space="0" w:color="auto"/>
      </w:divBdr>
    </w:div>
    <w:div w:id="1818182698">
      <w:bodyDiv w:val="1"/>
      <w:marLeft w:val="0"/>
      <w:marRight w:val="0"/>
      <w:marTop w:val="0"/>
      <w:marBottom w:val="0"/>
      <w:divBdr>
        <w:top w:val="none" w:sz="0" w:space="0" w:color="auto"/>
        <w:left w:val="none" w:sz="0" w:space="0" w:color="auto"/>
        <w:bottom w:val="none" w:sz="0" w:space="0" w:color="auto"/>
        <w:right w:val="none" w:sz="0" w:space="0" w:color="auto"/>
      </w:divBdr>
    </w:div>
    <w:div w:id="1831481168">
      <w:bodyDiv w:val="1"/>
      <w:marLeft w:val="0"/>
      <w:marRight w:val="0"/>
      <w:marTop w:val="0"/>
      <w:marBottom w:val="0"/>
      <w:divBdr>
        <w:top w:val="none" w:sz="0" w:space="0" w:color="auto"/>
        <w:left w:val="none" w:sz="0" w:space="0" w:color="auto"/>
        <w:bottom w:val="none" w:sz="0" w:space="0" w:color="auto"/>
        <w:right w:val="none" w:sz="0" w:space="0" w:color="auto"/>
      </w:divBdr>
      <w:divsChild>
        <w:div w:id="580069582">
          <w:marLeft w:val="0"/>
          <w:marRight w:val="0"/>
          <w:marTop w:val="0"/>
          <w:marBottom w:val="0"/>
          <w:divBdr>
            <w:top w:val="none" w:sz="0" w:space="0" w:color="auto"/>
            <w:left w:val="none" w:sz="0" w:space="0" w:color="auto"/>
            <w:bottom w:val="none" w:sz="0" w:space="0" w:color="auto"/>
            <w:right w:val="none" w:sz="0" w:space="0" w:color="auto"/>
          </w:divBdr>
          <w:divsChild>
            <w:div w:id="1610509281">
              <w:marLeft w:val="0"/>
              <w:marRight w:val="0"/>
              <w:marTop w:val="0"/>
              <w:marBottom w:val="0"/>
              <w:divBdr>
                <w:top w:val="none" w:sz="0" w:space="0" w:color="auto"/>
                <w:left w:val="none" w:sz="0" w:space="0" w:color="auto"/>
                <w:bottom w:val="none" w:sz="0" w:space="0" w:color="auto"/>
                <w:right w:val="none" w:sz="0" w:space="0" w:color="auto"/>
              </w:divBdr>
              <w:divsChild>
                <w:div w:id="1465004763">
                  <w:marLeft w:val="0"/>
                  <w:marRight w:val="0"/>
                  <w:marTop w:val="0"/>
                  <w:marBottom w:val="270"/>
                  <w:divBdr>
                    <w:top w:val="none" w:sz="0" w:space="0" w:color="auto"/>
                    <w:left w:val="none" w:sz="0" w:space="0" w:color="auto"/>
                    <w:bottom w:val="none" w:sz="0" w:space="0" w:color="auto"/>
                    <w:right w:val="none" w:sz="0" w:space="0" w:color="auto"/>
                  </w:divBdr>
                </w:div>
              </w:divsChild>
            </w:div>
            <w:div w:id="381681952">
              <w:marLeft w:val="0"/>
              <w:marRight w:val="0"/>
              <w:marTop w:val="0"/>
              <w:marBottom w:val="0"/>
              <w:divBdr>
                <w:top w:val="none" w:sz="0" w:space="0" w:color="auto"/>
                <w:left w:val="none" w:sz="0" w:space="0" w:color="auto"/>
                <w:bottom w:val="none" w:sz="0" w:space="0" w:color="auto"/>
                <w:right w:val="none" w:sz="0" w:space="0" w:color="auto"/>
              </w:divBdr>
              <w:divsChild>
                <w:div w:id="1813594043">
                  <w:marLeft w:val="0"/>
                  <w:marRight w:val="0"/>
                  <w:marTop w:val="0"/>
                  <w:marBottom w:val="240"/>
                  <w:divBdr>
                    <w:top w:val="none" w:sz="0" w:space="0" w:color="auto"/>
                    <w:left w:val="none" w:sz="0" w:space="0" w:color="auto"/>
                    <w:bottom w:val="none" w:sz="0" w:space="0" w:color="auto"/>
                    <w:right w:val="none" w:sz="0" w:space="0" w:color="auto"/>
                  </w:divBdr>
                  <w:divsChild>
                    <w:div w:id="320082474">
                      <w:marLeft w:val="0"/>
                      <w:marRight w:val="0"/>
                      <w:marTop w:val="100"/>
                      <w:marBottom w:val="100"/>
                      <w:divBdr>
                        <w:top w:val="none" w:sz="0" w:space="0" w:color="auto"/>
                        <w:left w:val="none" w:sz="0" w:space="0" w:color="auto"/>
                        <w:bottom w:val="none" w:sz="0" w:space="0" w:color="auto"/>
                        <w:right w:val="none" w:sz="0" w:space="0" w:color="auto"/>
                      </w:divBdr>
                      <w:divsChild>
                        <w:div w:id="199630537">
                          <w:marLeft w:val="0"/>
                          <w:marRight w:val="0"/>
                          <w:marTop w:val="0"/>
                          <w:marBottom w:val="1260"/>
                          <w:divBdr>
                            <w:top w:val="none" w:sz="0" w:space="0" w:color="auto"/>
                            <w:left w:val="none" w:sz="0" w:space="0" w:color="auto"/>
                            <w:bottom w:val="none" w:sz="0" w:space="0" w:color="auto"/>
                            <w:right w:val="none" w:sz="0" w:space="0" w:color="auto"/>
                          </w:divBdr>
                          <w:divsChild>
                            <w:div w:id="1074935433">
                              <w:marLeft w:val="0"/>
                              <w:marRight w:val="0"/>
                              <w:marTop w:val="0"/>
                              <w:marBottom w:val="0"/>
                              <w:divBdr>
                                <w:top w:val="none" w:sz="0" w:space="0" w:color="auto"/>
                                <w:left w:val="none" w:sz="0" w:space="0" w:color="auto"/>
                                <w:bottom w:val="none" w:sz="0" w:space="0" w:color="auto"/>
                                <w:right w:val="none" w:sz="0" w:space="0" w:color="auto"/>
                              </w:divBdr>
                              <w:divsChild>
                                <w:div w:id="204606950">
                                  <w:marLeft w:val="0"/>
                                  <w:marRight w:val="0"/>
                                  <w:marTop w:val="0"/>
                                  <w:marBottom w:val="0"/>
                                  <w:divBdr>
                                    <w:top w:val="none" w:sz="0" w:space="0" w:color="auto"/>
                                    <w:left w:val="none" w:sz="0" w:space="0" w:color="auto"/>
                                    <w:bottom w:val="none" w:sz="0" w:space="0" w:color="auto"/>
                                    <w:right w:val="none" w:sz="0" w:space="0" w:color="auto"/>
                                  </w:divBdr>
                                  <w:divsChild>
                                    <w:div w:id="1439258417">
                                      <w:marLeft w:val="0"/>
                                      <w:marRight w:val="0"/>
                                      <w:marTop w:val="0"/>
                                      <w:marBottom w:val="0"/>
                                      <w:divBdr>
                                        <w:top w:val="none" w:sz="0" w:space="0" w:color="auto"/>
                                        <w:left w:val="none" w:sz="0" w:space="0" w:color="auto"/>
                                        <w:bottom w:val="none" w:sz="0" w:space="0" w:color="auto"/>
                                        <w:right w:val="none" w:sz="0" w:space="0" w:color="auto"/>
                                      </w:divBdr>
                                      <w:divsChild>
                                        <w:div w:id="1956478741">
                                          <w:marLeft w:val="0"/>
                                          <w:marRight w:val="0"/>
                                          <w:marTop w:val="0"/>
                                          <w:marBottom w:val="0"/>
                                          <w:divBdr>
                                            <w:top w:val="none" w:sz="0" w:space="0" w:color="auto"/>
                                            <w:left w:val="none" w:sz="0" w:space="0" w:color="auto"/>
                                            <w:bottom w:val="none" w:sz="0" w:space="0" w:color="auto"/>
                                            <w:right w:val="none" w:sz="0" w:space="0" w:color="auto"/>
                                          </w:divBdr>
                                          <w:divsChild>
                                            <w:div w:id="1046755432">
                                              <w:marLeft w:val="375"/>
                                              <w:marRight w:val="375"/>
                                              <w:marTop w:val="0"/>
                                              <w:marBottom w:val="0"/>
                                              <w:divBdr>
                                                <w:top w:val="none" w:sz="0" w:space="0" w:color="auto"/>
                                                <w:left w:val="none" w:sz="0" w:space="0" w:color="auto"/>
                                                <w:bottom w:val="none" w:sz="0" w:space="0" w:color="auto"/>
                                                <w:right w:val="none" w:sz="0" w:space="0" w:color="auto"/>
                                              </w:divBdr>
                                              <w:divsChild>
                                                <w:div w:id="393818086">
                                                  <w:marLeft w:val="0"/>
                                                  <w:marRight w:val="0"/>
                                                  <w:marTop w:val="0"/>
                                                  <w:marBottom w:val="0"/>
                                                  <w:divBdr>
                                                    <w:top w:val="none" w:sz="0" w:space="0" w:color="auto"/>
                                                    <w:left w:val="none" w:sz="0" w:space="0" w:color="auto"/>
                                                    <w:bottom w:val="none" w:sz="0" w:space="0" w:color="auto"/>
                                                    <w:right w:val="none" w:sz="0" w:space="0" w:color="auto"/>
                                                  </w:divBdr>
                                                </w:div>
                                                <w:div w:id="110226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953323">
                                          <w:marLeft w:val="0"/>
                                          <w:marRight w:val="0"/>
                                          <w:marTop w:val="0"/>
                                          <w:marBottom w:val="0"/>
                                          <w:divBdr>
                                            <w:top w:val="none" w:sz="0" w:space="0" w:color="auto"/>
                                            <w:left w:val="none" w:sz="0" w:space="0" w:color="auto"/>
                                            <w:bottom w:val="none" w:sz="0" w:space="0" w:color="auto"/>
                                            <w:right w:val="none" w:sz="0" w:space="0" w:color="auto"/>
                                          </w:divBdr>
                                          <w:divsChild>
                                            <w:div w:id="1977370886">
                                              <w:marLeft w:val="375"/>
                                              <w:marRight w:val="375"/>
                                              <w:marTop w:val="0"/>
                                              <w:marBottom w:val="0"/>
                                              <w:divBdr>
                                                <w:top w:val="none" w:sz="0" w:space="0" w:color="auto"/>
                                                <w:left w:val="none" w:sz="0" w:space="0" w:color="auto"/>
                                                <w:bottom w:val="none" w:sz="0" w:space="0" w:color="auto"/>
                                                <w:right w:val="none" w:sz="0" w:space="0" w:color="auto"/>
                                              </w:divBdr>
                                              <w:divsChild>
                                                <w:div w:id="1875263284">
                                                  <w:marLeft w:val="0"/>
                                                  <w:marRight w:val="0"/>
                                                  <w:marTop w:val="0"/>
                                                  <w:marBottom w:val="0"/>
                                                  <w:divBdr>
                                                    <w:top w:val="none" w:sz="0" w:space="0" w:color="auto"/>
                                                    <w:left w:val="none" w:sz="0" w:space="0" w:color="auto"/>
                                                    <w:bottom w:val="none" w:sz="0" w:space="0" w:color="auto"/>
                                                    <w:right w:val="none" w:sz="0" w:space="0" w:color="auto"/>
                                                  </w:divBdr>
                                                </w:div>
                                                <w:div w:id="132770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633960">
                                          <w:marLeft w:val="0"/>
                                          <w:marRight w:val="0"/>
                                          <w:marTop w:val="0"/>
                                          <w:marBottom w:val="0"/>
                                          <w:divBdr>
                                            <w:top w:val="none" w:sz="0" w:space="0" w:color="auto"/>
                                            <w:left w:val="none" w:sz="0" w:space="0" w:color="auto"/>
                                            <w:bottom w:val="none" w:sz="0" w:space="0" w:color="auto"/>
                                            <w:right w:val="none" w:sz="0" w:space="0" w:color="auto"/>
                                          </w:divBdr>
                                          <w:divsChild>
                                            <w:div w:id="1823935062">
                                              <w:marLeft w:val="375"/>
                                              <w:marRight w:val="375"/>
                                              <w:marTop w:val="0"/>
                                              <w:marBottom w:val="0"/>
                                              <w:divBdr>
                                                <w:top w:val="none" w:sz="0" w:space="0" w:color="auto"/>
                                                <w:left w:val="none" w:sz="0" w:space="0" w:color="auto"/>
                                                <w:bottom w:val="none" w:sz="0" w:space="0" w:color="auto"/>
                                                <w:right w:val="none" w:sz="0" w:space="0" w:color="auto"/>
                                              </w:divBdr>
                                              <w:divsChild>
                                                <w:div w:id="1338270225">
                                                  <w:marLeft w:val="0"/>
                                                  <w:marRight w:val="0"/>
                                                  <w:marTop w:val="0"/>
                                                  <w:marBottom w:val="0"/>
                                                  <w:divBdr>
                                                    <w:top w:val="none" w:sz="0" w:space="0" w:color="auto"/>
                                                    <w:left w:val="none" w:sz="0" w:space="0" w:color="auto"/>
                                                    <w:bottom w:val="none" w:sz="0" w:space="0" w:color="auto"/>
                                                    <w:right w:val="none" w:sz="0" w:space="0" w:color="auto"/>
                                                  </w:divBdr>
                                                </w:div>
                                                <w:div w:id="2062944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949232">
                                          <w:marLeft w:val="0"/>
                                          <w:marRight w:val="0"/>
                                          <w:marTop w:val="0"/>
                                          <w:marBottom w:val="0"/>
                                          <w:divBdr>
                                            <w:top w:val="none" w:sz="0" w:space="0" w:color="auto"/>
                                            <w:left w:val="none" w:sz="0" w:space="0" w:color="auto"/>
                                            <w:bottom w:val="none" w:sz="0" w:space="0" w:color="auto"/>
                                            <w:right w:val="none" w:sz="0" w:space="0" w:color="auto"/>
                                          </w:divBdr>
                                          <w:divsChild>
                                            <w:div w:id="856700577">
                                              <w:marLeft w:val="375"/>
                                              <w:marRight w:val="375"/>
                                              <w:marTop w:val="0"/>
                                              <w:marBottom w:val="0"/>
                                              <w:divBdr>
                                                <w:top w:val="none" w:sz="0" w:space="0" w:color="auto"/>
                                                <w:left w:val="none" w:sz="0" w:space="0" w:color="auto"/>
                                                <w:bottom w:val="none" w:sz="0" w:space="0" w:color="auto"/>
                                                <w:right w:val="none" w:sz="0" w:space="0" w:color="auto"/>
                                              </w:divBdr>
                                              <w:divsChild>
                                                <w:div w:id="1483617222">
                                                  <w:marLeft w:val="0"/>
                                                  <w:marRight w:val="0"/>
                                                  <w:marTop w:val="0"/>
                                                  <w:marBottom w:val="0"/>
                                                  <w:divBdr>
                                                    <w:top w:val="none" w:sz="0" w:space="0" w:color="auto"/>
                                                    <w:left w:val="none" w:sz="0" w:space="0" w:color="auto"/>
                                                    <w:bottom w:val="none" w:sz="0" w:space="0" w:color="auto"/>
                                                    <w:right w:val="none" w:sz="0" w:space="0" w:color="auto"/>
                                                  </w:divBdr>
                                                </w:div>
                                                <w:div w:id="182638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671372">
                                          <w:marLeft w:val="0"/>
                                          <w:marRight w:val="0"/>
                                          <w:marTop w:val="0"/>
                                          <w:marBottom w:val="0"/>
                                          <w:divBdr>
                                            <w:top w:val="none" w:sz="0" w:space="0" w:color="auto"/>
                                            <w:left w:val="none" w:sz="0" w:space="0" w:color="auto"/>
                                            <w:bottom w:val="none" w:sz="0" w:space="0" w:color="auto"/>
                                            <w:right w:val="none" w:sz="0" w:space="0" w:color="auto"/>
                                          </w:divBdr>
                                          <w:divsChild>
                                            <w:div w:id="978001829">
                                              <w:marLeft w:val="375"/>
                                              <w:marRight w:val="375"/>
                                              <w:marTop w:val="0"/>
                                              <w:marBottom w:val="0"/>
                                              <w:divBdr>
                                                <w:top w:val="none" w:sz="0" w:space="0" w:color="auto"/>
                                                <w:left w:val="none" w:sz="0" w:space="0" w:color="auto"/>
                                                <w:bottom w:val="none" w:sz="0" w:space="0" w:color="auto"/>
                                                <w:right w:val="none" w:sz="0" w:space="0" w:color="auto"/>
                                              </w:divBdr>
                                              <w:divsChild>
                                                <w:div w:id="218784988">
                                                  <w:marLeft w:val="0"/>
                                                  <w:marRight w:val="0"/>
                                                  <w:marTop w:val="0"/>
                                                  <w:marBottom w:val="0"/>
                                                  <w:divBdr>
                                                    <w:top w:val="none" w:sz="0" w:space="0" w:color="auto"/>
                                                    <w:left w:val="none" w:sz="0" w:space="0" w:color="auto"/>
                                                    <w:bottom w:val="none" w:sz="0" w:space="0" w:color="auto"/>
                                                    <w:right w:val="none" w:sz="0" w:space="0" w:color="auto"/>
                                                  </w:divBdr>
                                                </w:div>
                                                <w:div w:id="177000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724353">
                                          <w:marLeft w:val="0"/>
                                          <w:marRight w:val="0"/>
                                          <w:marTop w:val="0"/>
                                          <w:marBottom w:val="0"/>
                                          <w:divBdr>
                                            <w:top w:val="none" w:sz="0" w:space="0" w:color="auto"/>
                                            <w:left w:val="none" w:sz="0" w:space="0" w:color="auto"/>
                                            <w:bottom w:val="none" w:sz="0" w:space="0" w:color="auto"/>
                                            <w:right w:val="none" w:sz="0" w:space="0" w:color="auto"/>
                                          </w:divBdr>
                                          <w:divsChild>
                                            <w:div w:id="987242251">
                                              <w:marLeft w:val="375"/>
                                              <w:marRight w:val="375"/>
                                              <w:marTop w:val="0"/>
                                              <w:marBottom w:val="0"/>
                                              <w:divBdr>
                                                <w:top w:val="none" w:sz="0" w:space="0" w:color="auto"/>
                                                <w:left w:val="none" w:sz="0" w:space="0" w:color="auto"/>
                                                <w:bottom w:val="none" w:sz="0" w:space="0" w:color="auto"/>
                                                <w:right w:val="none" w:sz="0" w:space="0" w:color="auto"/>
                                              </w:divBdr>
                                              <w:divsChild>
                                                <w:div w:id="1014111003">
                                                  <w:marLeft w:val="0"/>
                                                  <w:marRight w:val="0"/>
                                                  <w:marTop w:val="0"/>
                                                  <w:marBottom w:val="0"/>
                                                  <w:divBdr>
                                                    <w:top w:val="none" w:sz="0" w:space="0" w:color="auto"/>
                                                    <w:left w:val="none" w:sz="0" w:space="0" w:color="auto"/>
                                                    <w:bottom w:val="none" w:sz="0" w:space="0" w:color="auto"/>
                                                    <w:right w:val="none" w:sz="0" w:space="0" w:color="auto"/>
                                                  </w:divBdr>
                                                </w:div>
                                                <w:div w:id="98535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035060">
                                          <w:marLeft w:val="0"/>
                                          <w:marRight w:val="0"/>
                                          <w:marTop w:val="0"/>
                                          <w:marBottom w:val="0"/>
                                          <w:divBdr>
                                            <w:top w:val="none" w:sz="0" w:space="0" w:color="auto"/>
                                            <w:left w:val="none" w:sz="0" w:space="0" w:color="auto"/>
                                            <w:bottom w:val="none" w:sz="0" w:space="0" w:color="auto"/>
                                            <w:right w:val="none" w:sz="0" w:space="0" w:color="auto"/>
                                          </w:divBdr>
                                          <w:divsChild>
                                            <w:div w:id="2106221428">
                                              <w:marLeft w:val="375"/>
                                              <w:marRight w:val="375"/>
                                              <w:marTop w:val="0"/>
                                              <w:marBottom w:val="0"/>
                                              <w:divBdr>
                                                <w:top w:val="none" w:sz="0" w:space="0" w:color="auto"/>
                                                <w:left w:val="none" w:sz="0" w:space="0" w:color="auto"/>
                                                <w:bottom w:val="none" w:sz="0" w:space="0" w:color="auto"/>
                                                <w:right w:val="none" w:sz="0" w:space="0" w:color="auto"/>
                                              </w:divBdr>
                                              <w:divsChild>
                                                <w:div w:id="1198471665">
                                                  <w:marLeft w:val="0"/>
                                                  <w:marRight w:val="0"/>
                                                  <w:marTop w:val="0"/>
                                                  <w:marBottom w:val="0"/>
                                                  <w:divBdr>
                                                    <w:top w:val="none" w:sz="0" w:space="0" w:color="auto"/>
                                                    <w:left w:val="none" w:sz="0" w:space="0" w:color="auto"/>
                                                    <w:bottom w:val="none" w:sz="0" w:space="0" w:color="auto"/>
                                                    <w:right w:val="none" w:sz="0" w:space="0" w:color="auto"/>
                                                  </w:divBdr>
                                                </w:div>
                                                <w:div w:id="176117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087287">
                                          <w:marLeft w:val="0"/>
                                          <w:marRight w:val="0"/>
                                          <w:marTop w:val="0"/>
                                          <w:marBottom w:val="0"/>
                                          <w:divBdr>
                                            <w:top w:val="none" w:sz="0" w:space="0" w:color="auto"/>
                                            <w:left w:val="none" w:sz="0" w:space="0" w:color="auto"/>
                                            <w:bottom w:val="none" w:sz="0" w:space="0" w:color="auto"/>
                                            <w:right w:val="none" w:sz="0" w:space="0" w:color="auto"/>
                                          </w:divBdr>
                                          <w:divsChild>
                                            <w:div w:id="1018505478">
                                              <w:marLeft w:val="375"/>
                                              <w:marRight w:val="375"/>
                                              <w:marTop w:val="0"/>
                                              <w:marBottom w:val="0"/>
                                              <w:divBdr>
                                                <w:top w:val="none" w:sz="0" w:space="0" w:color="auto"/>
                                                <w:left w:val="none" w:sz="0" w:space="0" w:color="auto"/>
                                                <w:bottom w:val="none" w:sz="0" w:space="0" w:color="auto"/>
                                                <w:right w:val="none" w:sz="0" w:space="0" w:color="auto"/>
                                              </w:divBdr>
                                              <w:divsChild>
                                                <w:div w:id="1272320360">
                                                  <w:marLeft w:val="0"/>
                                                  <w:marRight w:val="0"/>
                                                  <w:marTop w:val="0"/>
                                                  <w:marBottom w:val="0"/>
                                                  <w:divBdr>
                                                    <w:top w:val="none" w:sz="0" w:space="0" w:color="auto"/>
                                                    <w:left w:val="none" w:sz="0" w:space="0" w:color="auto"/>
                                                    <w:bottom w:val="none" w:sz="0" w:space="0" w:color="auto"/>
                                                    <w:right w:val="none" w:sz="0" w:space="0" w:color="auto"/>
                                                  </w:divBdr>
                                                </w:div>
                                                <w:div w:id="1817184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414185">
                                          <w:marLeft w:val="0"/>
                                          <w:marRight w:val="0"/>
                                          <w:marTop w:val="0"/>
                                          <w:marBottom w:val="0"/>
                                          <w:divBdr>
                                            <w:top w:val="none" w:sz="0" w:space="0" w:color="auto"/>
                                            <w:left w:val="none" w:sz="0" w:space="0" w:color="auto"/>
                                            <w:bottom w:val="none" w:sz="0" w:space="0" w:color="auto"/>
                                            <w:right w:val="none" w:sz="0" w:space="0" w:color="auto"/>
                                          </w:divBdr>
                                          <w:divsChild>
                                            <w:div w:id="1267890123">
                                              <w:marLeft w:val="375"/>
                                              <w:marRight w:val="375"/>
                                              <w:marTop w:val="0"/>
                                              <w:marBottom w:val="0"/>
                                              <w:divBdr>
                                                <w:top w:val="none" w:sz="0" w:space="0" w:color="auto"/>
                                                <w:left w:val="none" w:sz="0" w:space="0" w:color="auto"/>
                                                <w:bottom w:val="none" w:sz="0" w:space="0" w:color="auto"/>
                                                <w:right w:val="none" w:sz="0" w:space="0" w:color="auto"/>
                                              </w:divBdr>
                                              <w:divsChild>
                                                <w:div w:id="875851865">
                                                  <w:marLeft w:val="0"/>
                                                  <w:marRight w:val="0"/>
                                                  <w:marTop w:val="0"/>
                                                  <w:marBottom w:val="0"/>
                                                  <w:divBdr>
                                                    <w:top w:val="none" w:sz="0" w:space="0" w:color="auto"/>
                                                    <w:left w:val="none" w:sz="0" w:space="0" w:color="auto"/>
                                                    <w:bottom w:val="none" w:sz="0" w:space="0" w:color="auto"/>
                                                    <w:right w:val="none" w:sz="0" w:space="0" w:color="auto"/>
                                                  </w:divBdr>
                                                </w:div>
                                                <w:div w:id="1631281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669025">
                                          <w:marLeft w:val="0"/>
                                          <w:marRight w:val="0"/>
                                          <w:marTop w:val="0"/>
                                          <w:marBottom w:val="0"/>
                                          <w:divBdr>
                                            <w:top w:val="none" w:sz="0" w:space="0" w:color="auto"/>
                                            <w:left w:val="none" w:sz="0" w:space="0" w:color="auto"/>
                                            <w:bottom w:val="none" w:sz="0" w:space="0" w:color="auto"/>
                                            <w:right w:val="none" w:sz="0" w:space="0" w:color="auto"/>
                                          </w:divBdr>
                                          <w:divsChild>
                                            <w:div w:id="580532207">
                                              <w:marLeft w:val="375"/>
                                              <w:marRight w:val="375"/>
                                              <w:marTop w:val="0"/>
                                              <w:marBottom w:val="0"/>
                                              <w:divBdr>
                                                <w:top w:val="none" w:sz="0" w:space="0" w:color="auto"/>
                                                <w:left w:val="none" w:sz="0" w:space="0" w:color="auto"/>
                                                <w:bottom w:val="none" w:sz="0" w:space="0" w:color="auto"/>
                                                <w:right w:val="none" w:sz="0" w:space="0" w:color="auto"/>
                                              </w:divBdr>
                                              <w:divsChild>
                                                <w:div w:id="36006498">
                                                  <w:marLeft w:val="0"/>
                                                  <w:marRight w:val="0"/>
                                                  <w:marTop w:val="0"/>
                                                  <w:marBottom w:val="0"/>
                                                  <w:divBdr>
                                                    <w:top w:val="none" w:sz="0" w:space="0" w:color="auto"/>
                                                    <w:left w:val="none" w:sz="0" w:space="0" w:color="auto"/>
                                                    <w:bottom w:val="none" w:sz="0" w:space="0" w:color="auto"/>
                                                    <w:right w:val="none" w:sz="0" w:space="0" w:color="auto"/>
                                                  </w:divBdr>
                                                </w:div>
                                                <w:div w:id="104965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2906458">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477723996">
          <w:marLeft w:val="0"/>
          <w:marRight w:val="0"/>
          <w:marTop w:val="0"/>
          <w:marBottom w:val="0"/>
          <w:divBdr>
            <w:top w:val="none" w:sz="0" w:space="0" w:color="auto"/>
            <w:left w:val="none" w:sz="0" w:space="0" w:color="auto"/>
            <w:bottom w:val="none" w:sz="0" w:space="0" w:color="auto"/>
            <w:right w:val="none" w:sz="0" w:space="0" w:color="auto"/>
          </w:divBdr>
          <w:divsChild>
            <w:div w:id="1620605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769461">
      <w:bodyDiv w:val="1"/>
      <w:marLeft w:val="0"/>
      <w:marRight w:val="0"/>
      <w:marTop w:val="0"/>
      <w:marBottom w:val="0"/>
      <w:divBdr>
        <w:top w:val="none" w:sz="0" w:space="0" w:color="auto"/>
        <w:left w:val="none" w:sz="0" w:space="0" w:color="auto"/>
        <w:bottom w:val="none" w:sz="0" w:space="0" w:color="auto"/>
        <w:right w:val="none" w:sz="0" w:space="0" w:color="auto"/>
      </w:divBdr>
    </w:div>
    <w:div w:id="1847094903">
      <w:bodyDiv w:val="1"/>
      <w:marLeft w:val="0"/>
      <w:marRight w:val="0"/>
      <w:marTop w:val="0"/>
      <w:marBottom w:val="0"/>
      <w:divBdr>
        <w:top w:val="none" w:sz="0" w:space="0" w:color="auto"/>
        <w:left w:val="none" w:sz="0" w:space="0" w:color="auto"/>
        <w:bottom w:val="none" w:sz="0" w:space="0" w:color="auto"/>
        <w:right w:val="none" w:sz="0" w:space="0" w:color="auto"/>
      </w:divBdr>
    </w:div>
    <w:div w:id="1855919405">
      <w:bodyDiv w:val="1"/>
      <w:marLeft w:val="0"/>
      <w:marRight w:val="0"/>
      <w:marTop w:val="0"/>
      <w:marBottom w:val="0"/>
      <w:divBdr>
        <w:top w:val="none" w:sz="0" w:space="0" w:color="auto"/>
        <w:left w:val="none" w:sz="0" w:space="0" w:color="auto"/>
        <w:bottom w:val="none" w:sz="0" w:space="0" w:color="auto"/>
        <w:right w:val="none" w:sz="0" w:space="0" w:color="auto"/>
      </w:divBdr>
    </w:div>
    <w:div w:id="1862817923">
      <w:bodyDiv w:val="1"/>
      <w:marLeft w:val="0"/>
      <w:marRight w:val="0"/>
      <w:marTop w:val="0"/>
      <w:marBottom w:val="0"/>
      <w:divBdr>
        <w:top w:val="none" w:sz="0" w:space="0" w:color="auto"/>
        <w:left w:val="none" w:sz="0" w:space="0" w:color="auto"/>
        <w:bottom w:val="none" w:sz="0" w:space="0" w:color="auto"/>
        <w:right w:val="none" w:sz="0" w:space="0" w:color="auto"/>
      </w:divBdr>
      <w:divsChild>
        <w:div w:id="955719572">
          <w:marLeft w:val="0"/>
          <w:marRight w:val="0"/>
          <w:marTop w:val="0"/>
          <w:marBottom w:val="0"/>
          <w:divBdr>
            <w:top w:val="none" w:sz="0" w:space="0" w:color="auto"/>
            <w:left w:val="none" w:sz="0" w:space="0" w:color="auto"/>
            <w:bottom w:val="none" w:sz="0" w:space="0" w:color="auto"/>
            <w:right w:val="none" w:sz="0" w:space="0" w:color="auto"/>
          </w:divBdr>
          <w:divsChild>
            <w:div w:id="1644697195">
              <w:marLeft w:val="0"/>
              <w:marRight w:val="0"/>
              <w:marTop w:val="0"/>
              <w:marBottom w:val="0"/>
              <w:divBdr>
                <w:top w:val="none" w:sz="0" w:space="0" w:color="auto"/>
                <w:left w:val="none" w:sz="0" w:space="0" w:color="auto"/>
                <w:bottom w:val="none" w:sz="0" w:space="0" w:color="auto"/>
                <w:right w:val="none" w:sz="0" w:space="0" w:color="auto"/>
              </w:divBdr>
            </w:div>
            <w:div w:id="1636717679">
              <w:marLeft w:val="0"/>
              <w:marRight w:val="0"/>
              <w:marTop w:val="0"/>
              <w:marBottom w:val="0"/>
              <w:divBdr>
                <w:top w:val="none" w:sz="0" w:space="0" w:color="auto"/>
                <w:left w:val="none" w:sz="0" w:space="0" w:color="auto"/>
                <w:bottom w:val="none" w:sz="0" w:space="0" w:color="auto"/>
                <w:right w:val="none" w:sz="0" w:space="0" w:color="auto"/>
              </w:divBdr>
              <w:divsChild>
                <w:div w:id="874855270">
                  <w:marLeft w:val="0"/>
                  <w:marRight w:val="0"/>
                  <w:marTop w:val="0"/>
                  <w:marBottom w:val="240"/>
                  <w:divBdr>
                    <w:top w:val="none" w:sz="0" w:space="0" w:color="auto"/>
                    <w:left w:val="none" w:sz="0" w:space="0" w:color="auto"/>
                    <w:bottom w:val="none" w:sz="0" w:space="0" w:color="auto"/>
                    <w:right w:val="none" w:sz="0" w:space="0" w:color="auto"/>
                  </w:divBdr>
                  <w:divsChild>
                    <w:div w:id="495460592">
                      <w:marLeft w:val="0"/>
                      <w:marRight w:val="0"/>
                      <w:marTop w:val="100"/>
                      <w:marBottom w:val="100"/>
                      <w:divBdr>
                        <w:top w:val="none" w:sz="0" w:space="0" w:color="auto"/>
                        <w:left w:val="none" w:sz="0" w:space="0" w:color="auto"/>
                        <w:bottom w:val="none" w:sz="0" w:space="0" w:color="auto"/>
                        <w:right w:val="none" w:sz="0" w:space="0" w:color="auto"/>
                      </w:divBdr>
                      <w:divsChild>
                        <w:div w:id="838618882">
                          <w:marLeft w:val="0"/>
                          <w:marRight w:val="0"/>
                          <w:marTop w:val="0"/>
                          <w:marBottom w:val="1260"/>
                          <w:divBdr>
                            <w:top w:val="none" w:sz="0" w:space="0" w:color="auto"/>
                            <w:left w:val="none" w:sz="0" w:space="0" w:color="auto"/>
                            <w:bottom w:val="none" w:sz="0" w:space="0" w:color="auto"/>
                            <w:right w:val="none" w:sz="0" w:space="0" w:color="auto"/>
                          </w:divBdr>
                          <w:divsChild>
                            <w:div w:id="1923098476">
                              <w:marLeft w:val="0"/>
                              <w:marRight w:val="0"/>
                              <w:marTop w:val="0"/>
                              <w:marBottom w:val="0"/>
                              <w:divBdr>
                                <w:top w:val="none" w:sz="0" w:space="0" w:color="auto"/>
                                <w:left w:val="none" w:sz="0" w:space="0" w:color="auto"/>
                                <w:bottom w:val="none" w:sz="0" w:space="0" w:color="auto"/>
                                <w:right w:val="none" w:sz="0" w:space="0" w:color="auto"/>
                              </w:divBdr>
                              <w:divsChild>
                                <w:div w:id="535389211">
                                  <w:marLeft w:val="0"/>
                                  <w:marRight w:val="0"/>
                                  <w:marTop w:val="0"/>
                                  <w:marBottom w:val="0"/>
                                  <w:divBdr>
                                    <w:top w:val="none" w:sz="0" w:space="0" w:color="auto"/>
                                    <w:left w:val="none" w:sz="0" w:space="0" w:color="auto"/>
                                    <w:bottom w:val="none" w:sz="0" w:space="0" w:color="auto"/>
                                    <w:right w:val="none" w:sz="0" w:space="0" w:color="auto"/>
                                  </w:divBdr>
                                  <w:divsChild>
                                    <w:div w:id="2025282907">
                                      <w:marLeft w:val="0"/>
                                      <w:marRight w:val="0"/>
                                      <w:marTop w:val="0"/>
                                      <w:marBottom w:val="0"/>
                                      <w:divBdr>
                                        <w:top w:val="none" w:sz="0" w:space="0" w:color="auto"/>
                                        <w:left w:val="none" w:sz="0" w:space="0" w:color="auto"/>
                                        <w:bottom w:val="none" w:sz="0" w:space="0" w:color="auto"/>
                                        <w:right w:val="none" w:sz="0" w:space="0" w:color="auto"/>
                                      </w:divBdr>
                                      <w:divsChild>
                                        <w:div w:id="426727966">
                                          <w:marLeft w:val="0"/>
                                          <w:marRight w:val="0"/>
                                          <w:marTop w:val="0"/>
                                          <w:marBottom w:val="0"/>
                                          <w:divBdr>
                                            <w:top w:val="none" w:sz="0" w:space="0" w:color="auto"/>
                                            <w:left w:val="none" w:sz="0" w:space="0" w:color="auto"/>
                                            <w:bottom w:val="none" w:sz="0" w:space="0" w:color="auto"/>
                                            <w:right w:val="none" w:sz="0" w:space="0" w:color="auto"/>
                                          </w:divBdr>
                                          <w:divsChild>
                                            <w:div w:id="149566705">
                                              <w:marLeft w:val="375"/>
                                              <w:marRight w:val="375"/>
                                              <w:marTop w:val="0"/>
                                              <w:marBottom w:val="0"/>
                                              <w:divBdr>
                                                <w:top w:val="none" w:sz="0" w:space="0" w:color="auto"/>
                                                <w:left w:val="none" w:sz="0" w:space="0" w:color="auto"/>
                                                <w:bottom w:val="none" w:sz="0" w:space="0" w:color="auto"/>
                                                <w:right w:val="none" w:sz="0" w:space="0" w:color="auto"/>
                                              </w:divBdr>
                                              <w:divsChild>
                                                <w:div w:id="221872059">
                                                  <w:marLeft w:val="0"/>
                                                  <w:marRight w:val="0"/>
                                                  <w:marTop w:val="0"/>
                                                  <w:marBottom w:val="0"/>
                                                  <w:divBdr>
                                                    <w:top w:val="none" w:sz="0" w:space="0" w:color="auto"/>
                                                    <w:left w:val="none" w:sz="0" w:space="0" w:color="auto"/>
                                                    <w:bottom w:val="none" w:sz="0" w:space="0" w:color="auto"/>
                                                    <w:right w:val="none" w:sz="0" w:space="0" w:color="auto"/>
                                                  </w:divBdr>
                                                </w:div>
                                                <w:div w:id="23751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726887">
                                          <w:marLeft w:val="0"/>
                                          <w:marRight w:val="0"/>
                                          <w:marTop w:val="0"/>
                                          <w:marBottom w:val="0"/>
                                          <w:divBdr>
                                            <w:top w:val="none" w:sz="0" w:space="0" w:color="auto"/>
                                            <w:left w:val="none" w:sz="0" w:space="0" w:color="auto"/>
                                            <w:bottom w:val="none" w:sz="0" w:space="0" w:color="auto"/>
                                            <w:right w:val="none" w:sz="0" w:space="0" w:color="auto"/>
                                          </w:divBdr>
                                          <w:divsChild>
                                            <w:div w:id="144056224">
                                              <w:marLeft w:val="375"/>
                                              <w:marRight w:val="375"/>
                                              <w:marTop w:val="0"/>
                                              <w:marBottom w:val="0"/>
                                              <w:divBdr>
                                                <w:top w:val="none" w:sz="0" w:space="0" w:color="auto"/>
                                                <w:left w:val="none" w:sz="0" w:space="0" w:color="auto"/>
                                                <w:bottom w:val="none" w:sz="0" w:space="0" w:color="auto"/>
                                                <w:right w:val="none" w:sz="0" w:space="0" w:color="auto"/>
                                              </w:divBdr>
                                              <w:divsChild>
                                                <w:div w:id="1091976530">
                                                  <w:marLeft w:val="0"/>
                                                  <w:marRight w:val="0"/>
                                                  <w:marTop w:val="0"/>
                                                  <w:marBottom w:val="0"/>
                                                  <w:divBdr>
                                                    <w:top w:val="none" w:sz="0" w:space="0" w:color="auto"/>
                                                    <w:left w:val="none" w:sz="0" w:space="0" w:color="auto"/>
                                                    <w:bottom w:val="none" w:sz="0" w:space="0" w:color="auto"/>
                                                    <w:right w:val="none" w:sz="0" w:space="0" w:color="auto"/>
                                                  </w:divBdr>
                                                </w:div>
                                                <w:div w:id="23917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271317">
                                          <w:marLeft w:val="0"/>
                                          <w:marRight w:val="0"/>
                                          <w:marTop w:val="0"/>
                                          <w:marBottom w:val="0"/>
                                          <w:divBdr>
                                            <w:top w:val="none" w:sz="0" w:space="0" w:color="auto"/>
                                            <w:left w:val="none" w:sz="0" w:space="0" w:color="auto"/>
                                            <w:bottom w:val="none" w:sz="0" w:space="0" w:color="auto"/>
                                            <w:right w:val="none" w:sz="0" w:space="0" w:color="auto"/>
                                          </w:divBdr>
                                          <w:divsChild>
                                            <w:div w:id="1588226561">
                                              <w:marLeft w:val="375"/>
                                              <w:marRight w:val="375"/>
                                              <w:marTop w:val="0"/>
                                              <w:marBottom w:val="0"/>
                                              <w:divBdr>
                                                <w:top w:val="none" w:sz="0" w:space="0" w:color="auto"/>
                                                <w:left w:val="none" w:sz="0" w:space="0" w:color="auto"/>
                                                <w:bottom w:val="none" w:sz="0" w:space="0" w:color="auto"/>
                                                <w:right w:val="none" w:sz="0" w:space="0" w:color="auto"/>
                                              </w:divBdr>
                                              <w:divsChild>
                                                <w:div w:id="348993128">
                                                  <w:marLeft w:val="0"/>
                                                  <w:marRight w:val="0"/>
                                                  <w:marTop w:val="0"/>
                                                  <w:marBottom w:val="0"/>
                                                  <w:divBdr>
                                                    <w:top w:val="none" w:sz="0" w:space="0" w:color="auto"/>
                                                    <w:left w:val="none" w:sz="0" w:space="0" w:color="auto"/>
                                                    <w:bottom w:val="none" w:sz="0" w:space="0" w:color="auto"/>
                                                    <w:right w:val="none" w:sz="0" w:space="0" w:color="auto"/>
                                                  </w:divBdr>
                                                </w:div>
                                                <w:div w:id="63379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768617">
                                          <w:marLeft w:val="0"/>
                                          <w:marRight w:val="0"/>
                                          <w:marTop w:val="0"/>
                                          <w:marBottom w:val="0"/>
                                          <w:divBdr>
                                            <w:top w:val="none" w:sz="0" w:space="0" w:color="auto"/>
                                            <w:left w:val="none" w:sz="0" w:space="0" w:color="auto"/>
                                            <w:bottom w:val="none" w:sz="0" w:space="0" w:color="auto"/>
                                            <w:right w:val="none" w:sz="0" w:space="0" w:color="auto"/>
                                          </w:divBdr>
                                          <w:divsChild>
                                            <w:div w:id="1124616080">
                                              <w:marLeft w:val="375"/>
                                              <w:marRight w:val="375"/>
                                              <w:marTop w:val="0"/>
                                              <w:marBottom w:val="0"/>
                                              <w:divBdr>
                                                <w:top w:val="none" w:sz="0" w:space="0" w:color="auto"/>
                                                <w:left w:val="none" w:sz="0" w:space="0" w:color="auto"/>
                                                <w:bottom w:val="none" w:sz="0" w:space="0" w:color="auto"/>
                                                <w:right w:val="none" w:sz="0" w:space="0" w:color="auto"/>
                                              </w:divBdr>
                                              <w:divsChild>
                                                <w:div w:id="2017877374">
                                                  <w:marLeft w:val="0"/>
                                                  <w:marRight w:val="0"/>
                                                  <w:marTop w:val="0"/>
                                                  <w:marBottom w:val="0"/>
                                                  <w:divBdr>
                                                    <w:top w:val="none" w:sz="0" w:space="0" w:color="auto"/>
                                                    <w:left w:val="none" w:sz="0" w:space="0" w:color="auto"/>
                                                    <w:bottom w:val="none" w:sz="0" w:space="0" w:color="auto"/>
                                                    <w:right w:val="none" w:sz="0" w:space="0" w:color="auto"/>
                                                  </w:divBdr>
                                                </w:div>
                                                <w:div w:id="72745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7011">
                                          <w:marLeft w:val="0"/>
                                          <w:marRight w:val="0"/>
                                          <w:marTop w:val="0"/>
                                          <w:marBottom w:val="0"/>
                                          <w:divBdr>
                                            <w:top w:val="none" w:sz="0" w:space="0" w:color="auto"/>
                                            <w:left w:val="none" w:sz="0" w:space="0" w:color="auto"/>
                                            <w:bottom w:val="none" w:sz="0" w:space="0" w:color="auto"/>
                                            <w:right w:val="none" w:sz="0" w:space="0" w:color="auto"/>
                                          </w:divBdr>
                                          <w:divsChild>
                                            <w:div w:id="566306188">
                                              <w:marLeft w:val="375"/>
                                              <w:marRight w:val="375"/>
                                              <w:marTop w:val="0"/>
                                              <w:marBottom w:val="0"/>
                                              <w:divBdr>
                                                <w:top w:val="none" w:sz="0" w:space="0" w:color="auto"/>
                                                <w:left w:val="none" w:sz="0" w:space="0" w:color="auto"/>
                                                <w:bottom w:val="none" w:sz="0" w:space="0" w:color="auto"/>
                                                <w:right w:val="none" w:sz="0" w:space="0" w:color="auto"/>
                                              </w:divBdr>
                                              <w:divsChild>
                                                <w:div w:id="202640248">
                                                  <w:marLeft w:val="0"/>
                                                  <w:marRight w:val="0"/>
                                                  <w:marTop w:val="0"/>
                                                  <w:marBottom w:val="0"/>
                                                  <w:divBdr>
                                                    <w:top w:val="none" w:sz="0" w:space="0" w:color="auto"/>
                                                    <w:left w:val="none" w:sz="0" w:space="0" w:color="auto"/>
                                                    <w:bottom w:val="none" w:sz="0" w:space="0" w:color="auto"/>
                                                    <w:right w:val="none" w:sz="0" w:space="0" w:color="auto"/>
                                                  </w:divBdr>
                                                </w:div>
                                                <w:div w:id="23089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667205">
                                          <w:marLeft w:val="0"/>
                                          <w:marRight w:val="0"/>
                                          <w:marTop w:val="0"/>
                                          <w:marBottom w:val="0"/>
                                          <w:divBdr>
                                            <w:top w:val="none" w:sz="0" w:space="0" w:color="auto"/>
                                            <w:left w:val="none" w:sz="0" w:space="0" w:color="auto"/>
                                            <w:bottom w:val="none" w:sz="0" w:space="0" w:color="auto"/>
                                            <w:right w:val="none" w:sz="0" w:space="0" w:color="auto"/>
                                          </w:divBdr>
                                          <w:divsChild>
                                            <w:div w:id="836575884">
                                              <w:marLeft w:val="375"/>
                                              <w:marRight w:val="375"/>
                                              <w:marTop w:val="0"/>
                                              <w:marBottom w:val="0"/>
                                              <w:divBdr>
                                                <w:top w:val="none" w:sz="0" w:space="0" w:color="auto"/>
                                                <w:left w:val="none" w:sz="0" w:space="0" w:color="auto"/>
                                                <w:bottom w:val="none" w:sz="0" w:space="0" w:color="auto"/>
                                                <w:right w:val="none" w:sz="0" w:space="0" w:color="auto"/>
                                              </w:divBdr>
                                              <w:divsChild>
                                                <w:div w:id="783302482">
                                                  <w:marLeft w:val="0"/>
                                                  <w:marRight w:val="0"/>
                                                  <w:marTop w:val="0"/>
                                                  <w:marBottom w:val="0"/>
                                                  <w:divBdr>
                                                    <w:top w:val="none" w:sz="0" w:space="0" w:color="auto"/>
                                                    <w:left w:val="none" w:sz="0" w:space="0" w:color="auto"/>
                                                    <w:bottom w:val="none" w:sz="0" w:space="0" w:color="auto"/>
                                                    <w:right w:val="none" w:sz="0" w:space="0" w:color="auto"/>
                                                  </w:divBdr>
                                                </w:div>
                                                <w:div w:id="86062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531133">
                                          <w:marLeft w:val="0"/>
                                          <w:marRight w:val="0"/>
                                          <w:marTop w:val="0"/>
                                          <w:marBottom w:val="0"/>
                                          <w:divBdr>
                                            <w:top w:val="none" w:sz="0" w:space="0" w:color="auto"/>
                                            <w:left w:val="none" w:sz="0" w:space="0" w:color="auto"/>
                                            <w:bottom w:val="none" w:sz="0" w:space="0" w:color="auto"/>
                                            <w:right w:val="none" w:sz="0" w:space="0" w:color="auto"/>
                                          </w:divBdr>
                                          <w:divsChild>
                                            <w:div w:id="2034532105">
                                              <w:marLeft w:val="375"/>
                                              <w:marRight w:val="375"/>
                                              <w:marTop w:val="0"/>
                                              <w:marBottom w:val="0"/>
                                              <w:divBdr>
                                                <w:top w:val="none" w:sz="0" w:space="0" w:color="auto"/>
                                                <w:left w:val="none" w:sz="0" w:space="0" w:color="auto"/>
                                                <w:bottom w:val="none" w:sz="0" w:space="0" w:color="auto"/>
                                                <w:right w:val="none" w:sz="0" w:space="0" w:color="auto"/>
                                              </w:divBdr>
                                              <w:divsChild>
                                                <w:div w:id="970865282">
                                                  <w:marLeft w:val="0"/>
                                                  <w:marRight w:val="0"/>
                                                  <w:marTop w:val="0"/>
                                                  <w:marBottom w:val="0"/>
                                                  <w:divBdr>
                                                    <w:top w:val="none" w:sz="0" w:space="0" w:color="auto"/>
                                                    <w:left w:val="none" w:sz="0" w:space="0" w:color="auto"/>
                                                    <w:bottom w:val="none" w:sz="0" w:space="0" w:color="auto"/>
                                                    <w:right w:val="none" w:sz="0" w:space="0" w:color="auto"/>
                                                  </w:divBdr>
                                                </w:div>
                                                <w:div w:id="14000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114173">
                                          <w:marLeft w:val="0"/>
                                          <w:marRight w:val="0"/>
                                          <w:marTop w:val="0"/>
                                          <w:marBottom w:val="0"/>
                                          <w:divBdr>
                                            <w:top w:val="none" w:sz="0" w:space="0" w:color="auto"/>
                                            <w:left w:val="none" w:sz="0" w:space="0" w:color="auto"/>
                                            <w:bottom w:val="none" w:sz="0" w:space="0" w:color="auto"/>
                                            <w:right w:val="none" w:sz="0" w:space="0" w:color="auto"/>
                                          </w:divBdr>
                                          <w:divsChild>
                                            <w:div w:id="545260846">
                                              <w:marLeft w:val="375"/>
                                              <w:marRight w:val="375"/>
                                              <w:marTop w:val="0"/>
                                              <w:marBottom w:val="0"/>
                                              <w:divBdr>
                                                <w:top w:val="none" w:sz="0" w:space="0" w:color="auto"/>
                                                <w:left w:val="none" w:sz="0" w:space="0" w:color="auto"/>
                                                <w:bottom w:val="none" w:sz="0" w:space="0" w:color="auto"/>
                                                <w:right w:val="none" w:sz="0" w:space="0" w:color="auto"/>
                                              </w:divBdr>
                                              <w:divsChild>
                                                <w:div w:id="1635257285">
                                                  <w:marLeft w:val="0"/>
                                                  <w:marRight w:val="0"/>
                                                  <w:marTop w:val="0"/>
                                                  <w:marBottom w:val="0"/>
                                                  <w:divBdr>
                                                    <w:top w:val="none" w:sz="0" w:space="0" w:color="auto"/>
                                                    <w:left w:val="none" w:sz="0" w:space="0" w:color="auto"/>
                                                    <w:bottom w:val="none" w:sz="0" w:space="0" w:color="auto"/>
                                                    <w:right w:val="none" w:sz="0" w:space="0" w:color="auto"/>
                                                  </w:divBdr>
                                                </w:div>
                                                <w:div w:id="81946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626134">
                                          <w:marLeft w:val="0"/>
                                          <w:marRight w:val="0"/>
                                          <w:marTop w:val="0"/>
                                          <w:marBottom w:val="0"/>
                                          <w:divBdr>
                                            <w:top w:val="none" w:sz="0" w:space="0" w:color="auto"/>
                                            <w:left w:val="none" w:sz="0" w:space="0" w:color="auto"/>
                                            <w:bottom w:val="none" w:sz="0" w:space="0" w:color="auto"/>
                                            <w:right w:val="none" w:sz="0" w:space="0" w:color="auto"/>
                                          </w:divBdr>
                                          <w:divsChild>
                                            <w:div w:id="1506827024">
                                              <w:marLeft w:val="375"/>
                                              <w:marRight w:val="375"/>
                                              <w:marTop w:val="0"/>
                                              <w:marBottom w:val="0"/>
                                              <w:divBdr>
                                                <w:top w:val="none" w:sz="0" w:space="0" w:color="auto"/>
                                                <w:left w:val="none" w:sz="0" w:space="0" w:color="auto"/>
                                                <w:bottom w:val="none" w:sz="0" w:space="0" w:color="auto"/>
                                                <w:right w:val="none" w:sz="0" w:space="0" w:color="auto"/>
                                              </w:divBdr>
                                              <w:divsChild>
                                                <w:div w:id="1989898589">
                                                  <w:marLeft w:val="0"/>
                                                  <w:marRight w:val="0"/>
                                                  <w:marTop w:val="0"/>
                                                  <w:marBottom w:val="0"/>
                                                  <w:divBdr>
                                                    <w:top w:val="none" w:sz="0" w:space="0" w:color="auto"/>
                                                    <w:left w:val="none" w:sz="0" w:space="0" w:color="auto"/>
                                                    <w:bottom w:val="none" w:sz="0" w:space="0" w:color="auto"/>
                                                    <w:right w:val="none" w:sz="0" w:space="0" w:color="auto"/>
                                                  </w:divBdr>
                                                </w:div>
                                                <w:div w:id="111470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978347">
                                          <w:marLeft w:val="0"/>
                                          <w:marRight w:val="0"/>
                                          <w:marTop w:val="0"/>
                                          <w:marBottom w:val="0"/>
                                          <w:divBdr>
                                            <w:top w:val="none" w:sz="0" w:space="0" w:color="auto"/>
                                            <w:left w:val="none" w:sz="0" w:space="0" w:color="auto"/>
                                            <w:bottom w:val="none" w:sz="0" w:space="0" w:color="auto"/>
                                            <w:right w:val="none" w:sz="0" w:space="0" w:color="auto"/>
                                          </w:divBdr>
                                          <w:divsChild>
                                            <w:div w:id="754472790">
                                              <w:marLeft w:val="375"/>
                                              <w:marRight w:val="375"/>
                                              <w:marTop w:val="0"/>
                                              <w:marBottom w:val="0"/>
                                              <w:divBdr>
                                                <w:top w:val="none" w:sz="0" w:space="0" w:color="auto"/>
                                                <w:left w:val="none" w:sz="0" w:space="0" w:color="auto"/>
                                                <w:bottom w:val="none" w:sz="0" w:space="0" w:color="auto"/>
                                                <w:right w:val="none" w:sz="0" w:space="0" w:color="auto"/>
                                              </w:divBdr>
                                              <w:divsChild>
                                                <w:div w:id="230585029">
                                                  <w:marLeft w:val="0"/>
                                                  <w:marRight w:val="0"/>
                                                  <w:marTop w:val="0"/>
                                                  <w:marBottom w:val="0"/>
                                                  <w:divBdr>
                                                    <w:top w:val="none" w:sz="0" w:space="0" w:color="auto"/>
                                                    <w:left w:val="none" w:sz="0" w:space="0" w:color="auto"/>
                                                    <w:bottom w:val="none" w:sz="0" w:space="0" w:color="auto"/>
                                                    <w:right w:val="none" w:sz="0" w:space="0" w:color="auto"/>
                                                  </w:divBdr>
                                                </w:div>
                                                <w:div w:id="25424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4785008">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653291976">
          <w:marLeft w:val="0"/>
          <w:marRight w:val="0"/>
          <w:marTop w:val="0"/>
          <w:marBottom w:val="0"/>
          <w:divBdr>
            <w:top w:val="none" w:sz="0" w:space="0" w:color="auto"/>
            <w:left w:val="none" w:sz="0" w:space="0" w:color="auto"/>
            <w:bottom w:val="none" w:sz="0" w:space="0" w:color="auto"/>
            <w:right w:val="none" w:sz="0" w:space="0" w:color="auto"/>
          </w:divBdr>
          <w:divsChild>
            <w:div w:id="78049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714268">
      <w:bodyDiv w:val="1"/>
      <w:marLeft w:val="0"/>
      <w:marRight w:val="0"/>
      <w:marTop w:val="0"/>
      <w:marBottom w:val="0"/>
      <w:divBdr>
        <w:top w:val="none" w:sz="0" w:space="0" w:color="auto"/>
        <w:left w:val="none" w:sz="0" w:space="0" w:color="auto"/>
        <w:bottom w:val="none" w:sz="0" w:space="0" w:color="auto"/>
        <w:right w:val="none" w:sz="0" w:space="0" w:color="auto"/>
      </w:divBdr>
    </w:div>
    <w:div w:id="1934052868">
      <w:bodyDiv w:val="1"/>
      <w:marLeft w:val="0"/>
      <w:marRight w:val="0"/>
      <w:marTop w:val="0"/>
      <w:marBottom w:val="0"/>
      <w:divBdr>
        <w:top w:val="none" w:sz="0" w:space="0" w:color="auto"/>
        <w:left w:val="none" w:sz="0" w:space="0" w:color="auto"/>
        <w:bottom w:val="none" w:sz="0" w:space="0" w:color="auto"/>
        <w:right w:val="none" w:sz="0" w:space="0" w:color="auto"/>
      </w:divBdr>
    </w:div>
    <w:div w:id="1967855111">
      <w:bodyDiv w:val="1"/>
      <w:marLeft w:val="0"/>
      <w:marRight w:val="0"/>
      <w:marTop w:val="0"/>
      <w:marBottom w:val="0"/>
      <w:divBdr>
        <w:top w:val="none" w:sz="0" w:space="0" w:color="auto"/>
        <w:left w:val="none" w:sz="0" w:space="0" w:color="auto"/>
        <w:bottom w:val="none" w:sz="0" w:space="0" w:color="auto"/>
        <w:right w:val="none" w:sz="0" w:space="0" w:color="auto"/>
      </w:divBdr>
    </w:div>
    <w:div w:id="1977567366">
      <w:bodyDiv w:val="1"/>
      <w:marLeft w:val="0"/>
      <w:marRight w:val="0"/>
      <w:marTop w:val="0"/>
      <w:marBottom w:val="0"/>
      <w:divBdr>
        <w:top w:val="none" w:sz="0" w:space="0" w:color="auto"/>
        <w:left w:val="none" w:sz="0" w:space="0" w:color="auto"/>
        <w:bottom w:val="none" w:sz="0" w:space="0" w:color="auto"/>
        <w:right w:val="none" w:sz="0" w:space="0" w:color="auto"/>
      </w:divBdr>
    </w:div>
    <w:div w:id="1985115298">
      <w:bodyDiv w:val="1"/>
      <w:marLeft w:val="0"/>
      <w:marRight w:val="0"/>
      <w:marTop w:val="0"/>
      <w:marBottom w:val="0"/>
      <w:divBdr>
        <w:top w:val="none" w:sz="0" w:space="0" w:color="auto"/>
        <w:left w:val="none" w:sz="0" w:space="0" w:color="auto"/>
        <w:bottom w:val="none" w:sz="0" w:space="0" w:color="auto"/>
        <w:right w:val="none" w:sz="0" w:space="0" w:color="auto"/>
      </w:divBdr>
    </w:div>
    <w:div w:id="2055734798">
      <w:bodyDiv w:val="1"/>
      <w:marLeft w:val="0"/>
      <w:marRight w:val="0"/>
      <w:marTop w:val="0"/>
      <w:marBottom w:val="0"/>
      <w:divBdr>
        <w:top w:val="none" w:sz="0" w:space="0" w:color="auto"/>
        <w:left w:val="none" w:sz="0" w:space="0" w:color="auto"/>
        <w:bottom w:val="none" w:sz="0" w:space="0" w:color="auto"/>
        <w:right w:val="none" w:sz="0" w:space="0" w:color="auto"/>
      </w:divBdr>
    </w:div>
    <w:div w:id="2065325407">
      <w:bodyDiv w:val="1"/>
      <w:marLeft w:val="0"/>
      <w:marRight w:val="0"/>
      <w:marTop w:val="0"/>
      <w:marBottom w:val="0"/>
      <w:divBdr>
        <w:top w:val="none" w:sz="0" w:space="0" w:color="auto"/>
        <w:left w:val="none" w:sz="0" w:space="0" w:color="auto"/>
        <w:bottom w:val="none" w:sz="0" w:space="0" w:color="auto"/>
        <w:right w:val="none" w:sz="0" w:space="0" w:color="auto"/>
      </w:divBdr>
    </w:div>
    <w:div w:id="2101413507">
      <w:bodyDiv w:val="1"/>
      <w:marLeft w:val="0"/>
      <w:marRight w:val="0"/>
      <w:marTop w:val="0"/>
      <w:marBottom w:val="0"/>
      <w:divBdr>
        <w:top w:val="none" w:sz="0" w:space="0" w:color="auto"/>
        <w:left w:val="none" w:sz="0" w:space="0" w:color="auto"/>
        <w:bottom w:val="none" w:sz="0" w:space="0" w:color="auto"/>
        <w:right w:val="none" w:sz="0" w:space="0" w:color="auto"/>
      </w:divBdr>
    </w:div>
    <w:div w:id="2108502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71245D-3D85-4021-9539-FAB6B361C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3517</TotalTime>
  <Pages>50</Pages>
  <Words>9742</Words>
  <Characters>55536</Characters>
  <Application>Microsoft Office Word</Application>
  <DocSecurity>0</DocSecurity>
  <Lines>462</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Sergey Sobeshchanskiy</dc:creator>
  <cp:keywords/>
  <dc:description/>
  <cp:lastModifiedBy>1</cp:lastModifiedBy>
  <cp:revision>362</cp:revision>
  <cp:lastPrinted>2022-11-29T13:24:00Z</cp:lastPrinted>
  <dcterms:created xsi:type="dcterms:W3CDTF">2021-03-23T02:05:00Z</dcterms:created>
  <dcterms:modified xsi:type="dcterms:W3CDTF">2023-09-22T04:31:00Z</dcterms:modified>
</cp:coreProperties>
</file>