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8A8CD" w14:textId="77777777" w:rsidR="002F6A43" w:rsidRDefault="002F6A43" w:rsidP="002F6A43">
      <w:r>
        <w:t>Список памятников древнегреческой скульптуры:</w:t>
      </w:r>
    </w:p>
    <w:p w14:paraId="22209239" w14:textId="77777777" w:rsidR="002F6A43" w:rsidRDefault="002F6A43" w:rsidP="002F6A43"/>
    <w:p w14:paraId="56964EB3" w14:textId="77777777" w:rsidR="002F6A43" w:rsidRDefault="002F6A43" w:rsidP="002F6A43">
      <w:r>
        <w:t xml:space="preserve">Произведения </w:t>
      </w:r>
      <w:proofErr w:type="spellStart"/>
      <w:r>
        <w:t>V</w:t>
      </w:r>
      <w:proofErr w:type="gramStart"/>
      <w:r>
        <w:t>в.до</w:t>
      </w:r>
      <w:proofErr w:type="spellEnd"/>
      <w:proofErr w:type="gramEnd"/>
      <w:r>
        <w:t xml:space="preserve"> н.э.:</w:t>
      </w:r>
    </w:p>
    <w:p w14:paraId="5F56197E" w14:textId="77777777" w:rsidR="002F6A43" w:rsidRDefault="002F6A43" w:rsidP="002F6A43"/>
    <w:p w14:paraId="051CE945" w14:textId="77777777" w:rsidR="002F6A43" w:rsidRDefault="002F6A43" w:rsidP="002F6A43">
      <w:r>
        <w:t>1.</w:t>
      </w:r>
      <w:r>
        <w:tab/>
        <w:t xml:space="preserve">Дельфийский возничий (бронза, </w:t>
      </w:r>
      <w:proofErr w:type="spellStart"/>
      <w:r>
        <w:t>ок</w:t>
      </w:r>
      <w:proofErr w:type="spellEnd"/>
      <w:r>
        <w:t>. 470 г. до н.э.);</w:t>
      </w:r>
    </w:p>
    <w:p w14:paraId="412D9E29" w14:textId="77777777" w:rsidR="002F6A43" w:rsidRDefault="002F6A43" w:rsidP="002F6A43">
      <w:r>
        <w:t>2.</w:t>
      </w:r>
      <w:r>
        <w:tab/>
        <w:t xml:space="preserve">Посейдон (бронза, </w:t>
      </w:r>
      <w:proofErr w:type="spellStart"/>
      <w:r>
        <w:t>ок</w:t>
      </w:r>
      <w:proofErr w:type="spellEnd"/>
      <w:r>
        <w:t>. 460 г. до н.э.);</w:t>
      </w:r>
    </w:p>
    <w:p w14:paraId="0E19572D" w14:textId="77777777" w:rsidR="002F6A43" w:rsidRDefault="002F6A43" w:rsidP="002F6A43">
      <w:r>
        <w:t>3.</w:t>
      </w:r>
      <w:r>
        <w:tab/>
        <w:t>Дискобол (</w:t>
      </w:r>
      <w:proofErr w:type="spellStart"/>
      <w:proofErr w:type="gramStart"/>
      <w:r>
        <w:t>Мирон,ок</w:t>
      </w:r>
      <w:proofErr w:type="spellEnd"/>
      <w:proofErr w:type="gramEnd"/>
      <w:r>
        <w:t>. 450 г. до н.э., римская копия);</w:t>
      </w:r>
    </w:p>
    <w:p w14:paraId="7D320960" w14:textId="77777777" w:rsidR="002F6A43" w:rsidRDefault="002F6A43" w:rsidP="002F6A43">
      <w:r>
        <w:t>4.</w:t>
      </w:r>
      <w:r>
        <w:tab/>
        <w:t xml:space="preserve">Афина и </w:t>
      </w:r>
      <w:proofErr w:type="spellStart"/>
      <w:r>
        <w:t>Марсий</w:t>
      </w:r>
      <w:proofErr w:type="spellEnd"/>
      <w:r>
        <w:t xml:space="preserve"> (Мирон, сер. V в. до н.э., римская копия);</w:t>
      </w:r>
    </w:p>
    <w:p w14:paraId="039E9247" w14:textId="77777777" w:rsidR="002F6A43" w:rsidRDefault="002F6A43" w:rsidP="002F6A43">
      <w:r>
        <w:t>5.</w:t>
      </w:r>
      <w:r>
        <w:tab/>
      </w:r>
      <w:proofErr w:type="spellStart"/>
      <w:proofErr w:type="gramStart"/>
      <w:r>
        <w:t>Дорифор</w:t>
      </w:r>
      <w:proofErr w:type="spellEnd"/>
      <w:r>
        <w:t>(</w:t>
      </w:r>
      <w:proofErr w:type="spellStart"/>
      <w:proofErr w:type="gramEnd"/>
      <w:r>
        <w:t>Поликлет,ок</w:t>
      </w:r>
      <w:proofErr w:type="spellEnd"/>
      <w:r>
        <w:t>. 440 г. до н.э., римская копия);</w:t>
      </w:r>
    </w:p>
    <w:p w14:paraId="755E5E92" w14:textId="77777777" w:rsidR="002F6A43" w:rsidRDefault="002F6A43" w:rsidP="002F6A43">
      <w:r>
        <w:t>6.</w:t>
      </w:r>
      <w:r>
        <w:tab/>
      </w:r>
      <w:proofErr w:type="spellStart"/>
      <w:r>
        <w:t>Диадумен</w:t>
      </w:r>
      <w:proofErr w:type="spellEnd"/>
      <w:r>
        <w:t xml:space="preserve"> (</w:t>
      </w:r>
      <w:proofErr w:type="spellStart"/>
      <w:proofErr w:type="gramStart"/>
      <w:r>
        <w:t>Поликлет,ок</w:t>
      </w:r>
      <w:proofErr w:type="spellEnd"/>
      <w:proofErr w:type="gramEnd"/>
      <w:r>
        <w:t>. 430 г. до н.э., римская копия);</w:t>
      </w:r>
    </w:p>
    <w:p w14:paraId="405EEA65" w14:textId="77777777" w:rsidR="002F6A43" w:rsidRDefault="002F6A43" w:rsidP="002F6A43">
      <w:r>
        <w:t>7.</w:t>
      </w:r>
      <w:r>
        <w:tab/>
        <w:t xml:space="preserve">Раненая амазонка, так </w:t>
      </w:r>
      <w:proofErr w:type="spellStart"/>
      <w:proofErr w:type="gramStart"/>
      <w:r>
        <w:t>наз.АмазонкаСкиарра</w:t>
      </w:r>
      <w:proofErr w:type="spellEnd"/>
      <w:proofErr w:type="gramEnd"/>
      <w:r>
        <w:t xml:space="preserve"> (ок.430 </w:t>
      </w:r>
      <w:proofErr w:type="spellStart"/>
      <w:r>
        <w:t>г.до</w:t>
      </w:r>
      <w:proofErr w:type="spellEnd"/>
      <w:r>
        <w:t xml:space="preserve"> н.э.,  римская копия);</w:t>
      </w:r>
    </w:p>
    <w:p w14:paraId="1452F923" w14:textId="77777777" w:rsidR="002F6A43" w:rsidRDefault="002F6A43" w:rsidP="002F6A43">
      <w:r>
        <w:t>8.</w:t>
      </w:r>
      <w:r>
        <w:tab/>
        <w:t xml:space="preserve">Афина </w:t>
      </w:r>
      <w:proofErr w:type="spellStart"/>
      <w:r>
        <w:t>Варвакион</w:t>
      </w:r>
      <w:proofErr w:type="spellEnd"/>
      <w:r>
        <w:t xml:space="preserve"> (Фидий, </w:t>
      </w:r>
      <w:proofErr w:type="spellStart"/>
      <w:r>
        <w:t>ок</w:t>
      </w:r>
      <w:proofErr w:type="spellEnd"/>
      <w:r>
        <w:t>. 430 г. до н.э., уменьшенная римская копия).</w:t>
      </w:r>
    </w:p>
    <w:p w14:paraId="4E2C8264" w14:textId="77777777" w:rsidR="002F6A43" w:rsidRDefault="002F6A43" w:rsidP="002F6A43"/>
    <w:p w14:paraId="1C930588" w14:textId="77777777" w:rsidR="002F6A43" w:rsidRDefault="002F6A43" w:rsidP="002F6A43">
      <w:r>
        <w:t>Произведения IV в. до н.э.:</w:t>
      </w:r>
    </w:p>
    <w:p w14:paraId="4F47E5A8" w14:textId="77777777" w:rsidR="002F6A43" w:rsidRDefault="002F6A43" w:rsidP="002F6A43"/>
    <w:p w14:paraId="1442412A" w14:textId="77777777" w:rsidR="002F6A43" w:rsidRDefault="002F6A43" w:rsidP="002F6A43">
      <w:r>
        <w:t>1.</w:t>
      </w:r>
      <w:r>
        <w:tab/>
      </w:r>
      <w:proofErr w:type="spellStart"/>
      <w:r>
        <w:t>Эйрена</w:t>
      </w:r>
      <w:proofErr w:type="spellEnd"/>
      <w:r>
        <w:t xml:space="preserve"> с Плутосом (</w:t>
      </w:r>
      <w:proofErr w:type="spellStart"/>
      <w:r>
        <w:t>Кефисодот</w:t>
      </w:r>
      <w:proofErr w:type="spellEnd"/>
      <w:r>
        <w:t xml:space="preserve">, </w:t>
      </w:r>
      <w:proofErr w:type="spellStart"/>
      <w:r>
        <w:t>ок</w:t>
      </w:r>
      <w:proofErr w:type="spellEnd"/>
      <w:r>
        <w:t>. 370 г. до н. э., римская копия);</w:t>
      </w:r>
    </w:p>
    <w:p w14:paraId="4CCAA7A6" w14:textId="77777777" w:rsidR="002F6A43" w:rsidRDefault="002F6A43" w:rsidP="002F6A43">
      <w:r>
        <w:t>2.</w:t>
      </w:r>
      <w:r>
        <w:tab/>
        <w:t>Менада (</w:t>
      </w:r>
      <w:proofErr w:type="spellStart"/>
      <w:r>
        <w:t>Скопас</w:t>
      </w:r>
      <w:proofErr w:type="spellEnd"/>
      <w:r>
        <w:t>, сер. IV в. до н.э., римская копия);</w:t>
      </w:r>
    </w:p>
    <w:p w14:paraId="158E5869" w14:textId="77777777" w:rsidR="002F6A43" w:rsidRDefault="002F6A43" w:rsidP="002F6A43">
      <w:r>
        <w:t>3.</w:t>
      </w:r>
      <w:r>
        <w:tab/>
        <w:t>Аполлон Бельведерский (</w:t>
      </w:r>
      <w:proofErr w:type="spellStart"/>
      <w:r>
        <w:t>Леохар</w:t>
      </w:r>
      <w:proofErr w:type="spellEnd"/>
      <w:r>
        <w:t xml:space="preserve">, </w:t>
      </w:r>
      <w:proofErr w:type="spellStart"/>
      <w:r>
        <w:t>ок</w:t>
      </w:r>
      <w:proofErr w:type="spellEnd"/>
      <w:r>
        <w:t>. 340 г. до н.э., римская копия);</w:t>
      </w:r>
    </w:p>
    <w:p w14:paraId="10E2641A" w14:textId="77777777" w:rsidR="002F6A43" w:rsidRDefault="002F6A43" w:rsidP="002F6A43">
      <w:r>
        <w:t>4.</w:t>
      </w:r>
      <w:r>
        <w:tab/>
        <w:t>Гермес с младенцем Дионисом (Пракситель, мрамор, сер. IV в. до н.э.);</w:t>
      </w:r>
    </w:p>
    <w:p w14:paraId="5826F683" w14:textId="77777777" w:rsidR="002F6A43" w:rsidRDefault="002F6A43" w:rsidP="002F6A43">
      <w:r>
        <w:t>5.</w:t>
      </w:r>
      <w:r>
        <w:tab/>
        <w:t>Отдыхающий Сатир (Пракситель, сер. IV в. до н.э., римская копия);</w:t>
      </w:r>
    </w:p>
    <w:p w14:paraId="69CBDADA" w14:textId="77777777" w:rsidR="002F6A43" w:rsidRDefault="002F6A43" w:rsidP="002F6A43">
      <w:r>
        <w:t>6.</w:t>
      </w:r>
      <w:r>
        <w:tab/>
      </w:r>
      <w:proofErr w:type="spellStart"/>
      <w:r>
        <w:t>Апоксиомен</w:t>
      </w:r>
      <w:proofErr w:type="spellEnd"/>
      <w:r>
        <w:t xml:space="preserve"> (</w:t>
      </w:r>
      <w:proofErr w:type="spellStart"/>
      <w:r>
        <w:t>Лисипп</w:t>
      </w:r>
      <w:proofErr w:type="spellEnd"/>
      <w:r>
        <w:t xml:space="preserve">, </w:t>
      </w:r>
      <w:proofErr w:type="spellStart"/>
      <w:r>
        <w:t>ок</w:t>
      </w:r>
      <w:proofErr w:type="spellEnd"/>
      <w:r>
        <w:t>. 310 г. до н.э., римская копия);</w:t>
      </w:r>
    </w:p>
    <w:p w14:paraId="4C97C02D" w14:textId="77777777" w:rsidR="002F6A43" w:rsidRDefault="002F6A43" w:rsidP="002F6A43">
      <w:r>
        <w:t>7.</w:t>
      </w:r>
      <w:r>
        <w:tab/>
        <w:t>Отдыхающий Герме</w:t>
      </w:r>
      <w:r>
        <w:br/>
      </w:r>
      <w:r>
        <w:br/>
      </w:r>
      <w:r>
        <w:br/>
      </w:r>
      <w:r>
        <w:t>7.</w:t>
      </w:r>
      <w:r>
        <w:tab/>
        <w:t xml:space="preserve">Отдыхающий </w:t>
      </w:r>
      <w:proofErr w:type="gramStart"/>
      <w:r>
        <w:t>Гермес(</w:t>
      </w:r>
      <w:proofErr w:type="spellStart"/>
      <w:proofErr w:type="gramEnd"/>
      <w:r>
        <w:t>Лисипп</w:t>
      </w:r>
      <w:proofErr w:type="spellEnd"/>
      <w:r>
        <w:t>, 2-я пол. IV в. до н.э., римская копия);</w:t>
      </w:r>
    </w:p>
    <w:p w14:paraId="74B45629" w14:textId="77777777" w:rsidR="007645F5" w:rsidRDefault="002F6A43" w:rsidP="002F6A43">
      <w:r>
        <w:t>8.</w:t>
      </w:r>
      <w:r>
        <w:tab/>
        <w:t>Геракл со львом (</w:t>
      </w:r>
      <w:proofErr w:type="spellStart"/>
      <w:r>
        <w:t>Лисипп</w:t>
      </w:r>
      <w:proofErr w:type="spellEnd"/>
      <w:r>
        <w:t>, 2-я пол. IV в. до н.э., римская копия).</w:t>
      </w:r>
      <w:bookmarkStart w:id="0" w:name="_GoBack"/>
      <w:bookmarkEnd w:id="0"/>
    </w:p>
    <w:sectPr w:rsidR="00764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A43"/>
    <w:rsid w:val="002F6A43"/>
    <w:rsid w:val="0076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1B2B"/>
  <w15:chartTrackingRefBased/>
  <w15:docId w15:val="{A997E698-D957-4FDE-8820-1E240119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2023-01-19T12:20:00Z</dcterms:created>
  <dcterms:modified xsi:type="dcterms:W3CDTF">2023-01-19T12:21:00Z</dcterms:modified>
</cp:coreProperties>
</file>