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2FC" w:rsidRPr="00A232FC" w:rsidRDefault="00A232FC" w:rsidP="00A232FC">
      <w:pPr>
        <w:jc w:val="center"/>
        <w:rPr>
          <w:rFonts w:eastAsia="Calibri"/>
          <w:color w:val="000000"/>
        </w:rPr>
      </w:pPr>
      <w:bookmarkStart w:id="0" w:name="_Toc307698681"/>
      <w:r w:rsidRPr="00A232FC">
        <w:rPr>
          <w:color w:val="000000"/>
        </w:rPr>
        <w:t>МИНИСТЕРСТВО НАУКИ И ВЫСШЕГО ОБРАЗОВАНИЯ РОССИЙСКОЙ ФЕДЕРАЦИИ</w:t>
      </w:r>
    </w:p>
    <w:p w:rsidR="00A232FC" w:rsidRPr="00A232FC" w:rsidRDefault="00A232FC" w:rsidP="00A232FC">
      <w:pPr>
        <w:jc w:val="center"/>
        <w:rPr>
          <w:rFonts w:eastAsia="Calibri"/>
          <w:color w:val="000000"/>
          <w:sz w:val="28"/>
          <w:szCs w:val="28"/>
        </w:rPr>
      </w:pPr>
      <w:r w:rsidRPr="00A232FC">
        <w:rPr>
          <w:rFonts w:eastAsia="Calibri"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A232FC" w:rsidRPr="00A232FC" w:rsidRDefault="00A232FC" w:rsidP="00A232FC">
      <w:pPr>
        <w:jc w:val="center"/>
        <w:rPr>
          <w:rFonts w:eastAsia="Calibri"/>
          <w:color w:val="000000"/>
          <w:sz w:val="28"/>
          <w:szCs w:val="28"/>
        </w:rPr>
      </w:pPr>
      <w:r w:rsidRPr="00A232FC">
        <w:rPr>
          <w:rFonts w:eastAsia="Calibri"/>
          <w:color w:val="000000"/>
          <w:sz w:val="28"/>
          <w:szCs w:val="28"/>
        </w:rPr>
        <w:t xml:space="preserve">высшего образования </w:t>
      </w:r>
    </w:p>
    <w:p w:rsidR="00A232FC" w:rsidRPr="00A232FC" w:rsidRDefault="00A232FC" w:rsidP="00A232FC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232FC">
        <w:rPr>
          <w:rFonts w:eastAsia="Calibri"/>
          <w:color w:val="000000"/>
          <w:sz w:val="28"/>
          <w:szCs w:val="28"/>
        </w:rPr>
        <w:t xml:space="preserve"> «Тольяттинский государственный университет»</w:t>
      </w:r>
    </w:p>
    <w:p w:rsidR="00A232FC" w:rsidRPr="00A232FC" w:rsidRDefault="00A232FC" w:rsidP="00A232FC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A232FC" w:rsidRPr="00A232FC" w:rsidRDefault="00A232FC" w:rsidP="00A232FC">
      <w:pPr>
        <w:jc w:val="center"/>
        <w:rPr>
          <w:rFonts w:eastAsia="Calibri"/>
          <w:caps/>
          <w:sz w:val="28"/>
          <w:szCs w:val="28"/>
          <w:u w:val="single"/>
        </w:rPr>
      </w:pPr>
      <w:r w:rsidRPr="00A232FC">
        <w:rPr>
          <w:rFonts w:eastAsia="Calibri"/>
          <w:sz w:val="28"/>
          <w:szCs w:val="28"/>
          <w:u w:val="single"/>
        </w:rPr>
        <w:t>Институт финансов, экономики управления</w:t>
      </w:r>
    </w:p>
    <w:p w:rsidR="00A232FC" w:rsidRPr="00A232FC" w:rsidRDefault="00A232FC" w:rsidP="00A232FC">
      <w:pPr>
        <w:spacing w:line="360" w:lineRule="auto"/>
        <w:jc w:val="center"/>
        <w:rPr>
          <w:rFonts w:eastAsia="Calibri"/>
          <w:sz w:val="20"/>
          <w:szCs w:val="20"/>
        </w:rPr>
      </w:pPr>
      <w:r w:rsidRPr="00A232FC">
        <w:rPr>
          <w:rFonts w:eastAsia="Calibri"/>
          <w:sz w:val="20"/>
          <w:szCs w:val="20"/>
        </w:rPr>
        <w:t>(наименование института полностью)</w:t>
      </w:r>
    </w:p>
    <w:p w:rsidR="00A232FC" w:rsidRPr="00A232FC" w:rsidRDefault="00A232FC" w:rsidP="00A232FC">
      <w:pPr>
        <w:jc w:val="center"/>
        <w:rPr>
          <w:rFonts w:eastAsia="Calibri"/>
          <w:sz w:val="28"/>
          <w:szCs w:val="28"/>
          <w:u w:val="single"/>
        </w:rPr>
      </w:pPr>
      <w:r w:rsidRPr="00A232FC">
        <w:rPr>
          <w:rFonts w:eastAsia="Calibri"/>
          <w:sz w:val="28"/>
          <w:szCs w:val="28"/>
          <w:u w:val="single"/>
        </w:rPr>
        <w:t>Департамент бакалавриата (экономических и управленческих программ)</w:t>
      </w:r>
    </w:p>
    <w:p w:rsidR="00A232FC" w:rsidRPr="00A232FC" w:rsidRDefault="00A232FC" w:rsidP="00A232FC">
      <w:pPr>
        <w:spacing w:line="360" w:lineRule="auto"/>
        <w:jc w:val="center"/>
        <w:rPr>
          <w:sz w:val="28"/>
          <w:szCs w:val="28"/>
          <w:u w:val="single"/>
        </w:rPr>
      </w:pPr>
      <w:r w:rsidRPr="00A232FC">
        <w:rPr>
          <w:rFonts w:eastAsia="Calibri"/>
          <w:sz w:val="20"/>
          <w:szCs w:val="20"/>
        </w:rPr>
        <w:t>(наименование департамента)</w:t>
      </w:r>
    </w:p>
    <w:p w:rsidR="00A232FC" w:rsidRPr="00A232FC" w:rsidRDefault="00A232FC" w:rsidP="00A232FC">
      <w:pPr>
        <w:rPr>
          <w:caps/>
        </w:rPr>
      </w:pPr>
    </w:p>
    <w:p w:rsidR="00A232FC" w:rsidRPr="00A232FC" w:rsidRDefault="00A232FC" w:rsidP="00A232FC">
      <w:pPr>
        <w:jc w:val="right"/>
        <w:rPr>
          <w:caps/>
        </w:rPr>
      </w:pPr>
    </w:p>
    <w:p w:rsidR="00A232FC" w:rsidRPr="00A232FC" w:rsidRDefault="00A232FC" w:rsidP="00A232FC">
      <w:pPr>
        <w:jc w:val="right"/>
        <w:rPr>
          <w:caps/>
        </w:rPr>
      </w:pPr>
    </w:p>
    <w:p w:rsidR="00A232FC" w:rsidRPr="00A232FC" w:rsidRDefault="00A232FC" w:rsidP="00A232FC">
      <w:pPr>
        <w:rPr>
          <w:b/>
          <w:sz w:val="28"/>
          <w:szCs w:val="28"/>
        </w:rPr>
      </w:pPr>
    </w:p>
    <w:p w:rsidR="00A232FC" w:rsidRPr="00A232FC" w:rsidRDefault="00A232FC" w:rsidP="00A232FC">
      <w:pPr>
        <w:rPr>
          <w:b/>
          <w:sz w:val="28"/>
          <w:szCs w:val="28"/>
        </w:rPr>
      </w:pPr>
    </w:p>
    <w:p w:rsidR="00A232FC" w:rsidRPr="00A232FC" w:rsidRDefault="00A232FC" w:rsidP="00A232FC">
      <w:pPr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spacing w:line="360" w:lineRule="auto"/>
        <w:rPr>
          <w:b/>
          <w:sz w:val="28"/>
          <w:szCs w:val="28"/>
        </w:rPr>
      </w:pPr>
    </w:p>
    <w:p w:rsidR="00A232FC" w:rsidRPr="00A232FC" w:rsidRDefault="00A232FC" w:rsidP="00A232FC">
      <w:pPr>
        <w:spacing w:line="360" w:lineRule="auto"/>
        <w:jc w:val="center"/>
        <w:rPr>
          <w:b/>
          <w:sz w:val="28"/>
          <w:szCs w:val="28"/>
        </w:rPr>
      </w:pPr>
      <w:r w:rsidRPr="00A232FC">
        <w:rPr>
          <w:b/>
          <w:sz w:val="28"/>
          <w:szCs w:val="28"/>
        </w:rPr>
        <w:t xml:space="preserve">МЕТОДИЧЕСКИЕ РЕКОМЕНДАЦИИ ПО </w:t>
      </w:r>
      <w:r w:rsidR="003B43AD">
        <w:rPr>
          <w:b/>
          <w:sz w:val="28"/>
          <w:szCs w:val="28"/>
        </w:rPr>
        <w:t xml:space="preserve">ВЫПОЛНЕНИЮ </w:t>
      </w:r>
      <w:r w:rsidRPr="00A232FC">
        <w:rPr>
          <w:b/>
          <w:sz w:val="28"/>
          <w:szCs w:val="28"/>
        </w:rPr>
        <w:t xml:space="preserve">БАКАЛАВРСКОЙ РАБОТЫ </w:t>
      </w: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E6B6D" w:rsidRDefault="00AE6B6D" w:rsidP="00AE6B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38.03.01 Экономика</w:t>
      </w:r>
    </w:p>
    <w:p w:rsidR="00AE6B6D" w:rsidRDefault="00AE6B6D" w:rsidP="00AE6B6D">
      <w:pPr>
        <w:jc w:val="center"/>
        <w:rPr>
          <w:b/>
          <w:sz w:val="28"/>
          <w:szCs w:val="28"/>
        </w:rPr>
      </w:pPr>
    </w:p>
    <w:p w:rsidR="00AE6B6D" w:rsidRPr="00A232FC" w:rsidRDefault="00AE6B6D" w:rsidP="00AE6B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Финансы и кредит</w:t>
      </w:r>
    </w:p>
    <w:p w:rsidR="00AE6B6D" w:rsidRPr="00A232FC" w:rsidRDefault="00AE6B6D" w:rsidP="00AE6B6D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232FC" w:rsidP="00A232FC">
      <w:pPr>
        <w:jc w:val="center"/>
        <w:rPr>
          <w:b/>
          <w:sz w:val="28"/>
          <w:szCs w:val="28"/>
        </w:rPr>
      </w:pPr>
    </w:p>
    <w:p w:rsidR="00A232FC" w:rsidRPr="00A232FC" w:rsidRDefault="00AE6B6D" w:rsidP="00A232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Тольятти, 2020</w:t>
      </w:r>
    </w:p>
    <w:p w:rsidR="003B4445" w:rsidRPr="00B21027" w:rsidRDefault="00A232FC" w:rsidP="00AE6B6D">
      <w:pPr>
        <w:spacing w:after="200" w:line="276" w:lineRule="auto"/>
        <w:jc w:val="center"/>
        <w:rPr>
          <w:sz w:val="28"/>
          <w:szCs w:val="28"/>
        </w:rPr>
      </w:pPr>
      <w:r w:rsidRPr="00A232FC">
        <w:rPr>
          <w:b/>
          <w:sz w:val="28"/>
          <w:szCs w:val="28"/>
        </w:rPr>
        <w:br w:type="page"/>
      </w:r>
      <w:r w:rsidR="003B4445" w:rsidRPr="00B21027">
        <w:rPr>
          <w:sz w:val="28"/>
          <w:szCs w:val="28"/>
        </w:rPr>
        <w:lastRenderedPageBreak/>
        <w:t>Содержание</w:t>
      </w:r>
    </w:p>
    <w:p w:rsidR="003B4445" w:rsidRPr="00B21027" w:rsidRDefault="003B4445" w:rsidP="003B4445">
      <w:pPr>
        <w:jc w:val="center"/>
        <w:rPr>
          <w:sz w:val="28"/>
          <w:szCs w:val="28"/>
        </w:rPr>
      </w:pPr>
    </w:p>
    <w:p w:rsidR="00FA126B" w:rsidRPr="00896D2B" w:rsidRDefault="003C28D3" w:rsidP="00896D2B">
      <w:pPr>
        <w:pStyle w:val="26"/>
        <w:tabs>
          <w:tab w:val="right" w:leader="dot" w:pos="9345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B21027">
        <w:rPr>
          <w:b/>
          <w:sz w:val="28"/>
          <w:szCs w:val="28"/>
        </w:rPr>
        <w:fldChar w:fldCharType="begin"/>
      </w:r>
      <w:r w:rsidR="003B4445" w:rsidRPr="00B21027">
        <w:rPr>
          <w:b/>
          <w:sz w:val="28"/>
          <w:szCs w:val="28"/>
        </w:rPr>
        <w:instrText xml:space="preserve"> TOC \o "1-3" \h \z \u </w:instrText>
      </w:r>
      <w:r w:rsidRPr="00B21027">
        <w:rPr>
          <w:b/>
          <w:sz w:val="28"/>
          <w:szCs w:val="28"/>
        </w:rPr>
        <w:fldChar w:fldCharType="separate"/>
      </w:r>
      <w:hyperlink w:anchor="_Toc508971169" w:history="1">
        <w:r w:rsidR="00FA126B" w:rsidRPr="00896D2B">
          <w:rPr>
            <w:rStyle w:val="a7"/>
            <w:rFonts w:eastAsia="Arial Unicode MS"/>
            <w:noProof/>
            <w:sz w:val="28"/>
            <w:szCs w:val="28"/>
          </w:rPr>
          <w:t>Введение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Pr="00896D2B">
          <w:rPr>
            <w:rStyle w:val="a7"/>
            <w:noProof/>
            <w:sz w:val="28"/>
            <w:szCs w:val="28"/>
          </w:rPr>
          <w:fldChar w:fldCharType="begin"/>
        </w:r>
        <w:r w:rsidR="00FA126B" w:rsidRPr="00896D2B">
          <w:rPr>
            <w:noProof/>
            <w:webHidden/>
            <w:sz w:val="28"/>
            <w:szCs w:val="28"/>
          </w:rPr>
          <w:instrText xml:space="preserve"> PAGEREF _Toc508971169 \h </w:instrText>
        </w:r>
        <w:r w:rsidRPr="00896D2B">
          <w:rPr>
            <w:rStyle w:val="a7"/>
            <w:noProof/>
            <w:sz w:val="28"/>
            <w:szCs w:val="28"/>
          </w:rPr>
        </w:r>
        <w:r w:rsidRPr="00896D2B">
          <w:rPr>
            <w:rStyle w:val="a7"/>
            <w:noProof/>
            <w:sz w:val="28"/>
            <w:szCs w:val="28"/>
          </w:rPr>
          <w:fldChar w:fldCharType="separate"/>
        </w:r>
        <w:r w:rsidR="00A00B93">
          <w:rPr>
            <w:noProof/>
            <w:webHidden/>
            <w:sz w:val="28"/>
            <w:szCs w:val="28"/>
          </w:rPr>
          <w:t>4</w:t>
        </w:r>
        <w:r w:rsidRPr="00896D2B">
          <w:rPr>
            <w:rStyle w:val="a7"/>
            <w:noProof/>
            <w:sz w:val="28"/>
            <w:szCs w:val="28"/>
          </w:rPr>
          <w:fldChar w:fldCharType="end"/>
        </w:r>
      </w:hyperlink>
    </w:p>
    <w:p w:rsidR="00FA126B" w:rsidRPr="00896D2B" w:rsidRDefault="008436A5" w:rsidP="00896D2B">
      <w:pPr>
        <w:pStyle w:val="26"/>
        <w:tabs>
          <w:tab w:val="right" w:leader="dot" w:pos="9345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8971170" w:history="1">
        <w:r w:rsidR="00FA126B" w:rsidRPr="00896D2B">
          <w:rPr>
            <w:rStyle w:val="a7"/>
            <w:rFonts w:eastAsia="Arial Unicode MS"/>
            <w:noProof/>
            <w:sz w:val="28"/>
            <w:szCs w:val="28"/>
          </w:rPr>
          <w:t>1.Назначение и область применения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="003C28D3" w:rsidRPr="00896D2B">
          <w:rPr>
            <w:rStyle w:val="a7"/>
            <w:noProof/>
            <w:sz w:val="28"/>
            <w:szCs w:val="28"/>
          </w:rPr>
          <w:fldChar w:fldCharType="begin"/>
        </w:r>
        <w:r w:rsidR="00FA126B" w:rsidRPr="00896D2B">
          <w:rPr>
            <w:noProof/>
            <w:webHidden/>
            <w:sz w:val="28"/>
            <w:szCs w:val="28"/>
          </w:rPr>
          <w:instrText xml:space="preserve"> PAGEREF _Toc508971170 \h </w:instrText>
        </w:r>
        <w:r w:rsidR="003C28D3" w:rsidRPr="00896D2B">
          <w:rPr>
            <w:rStyle w:val="a7"/>
            <w:noProof/>
            <w:sz w:val="28"/>
            <w:szCs w:val="28"/>
          </w:rPr>
        </w:r>
        <w:r w:rsidR="003C28D3" w:rsidRPr="00896D2B">
          <w:rPr>
            <w:rStyle w:val="a7"/>
            <w:noProof/>
            <w:sz w:val="28"/>
            <w:szCs w:val="28"/>
          </w:rPr>
          <w:fldChar w:fldCharType="separate"/>
        </w:r>
        <w:r w:rsidR="00A00B93">
          <w:rPr>
            <w:noProof/>
            <w:webHidden/>
            <w:sz w:val="28"/>
            <w:szCs w:val="28"/>
          </w:rPr>
          <w:t>5</w:t>
        </w:r>
        <w:r w:rsidR="003C28D3" w:rsidRPr="00896D2B">
          <w:rPr>
            <w:rStyle w:val="a7"/>
            <w:noProof/>
            <w:sz w:val="28"/>
            <w:szCs w:val="28"/>
          </w:rPr>
          <w:fldChar w:fldCharType="end"/>
        </w:r>
      </w:hyperlink>
    </w:p>
    <w:p w:rsidR="00FA126B" w:rsidRPr="00896D2B" w:rsidRDefault="008436A5" w:rsidP="00896D2B">
      <w:pPr>
        <w:pStyle w:val="14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8971171" w:history="1">
        <w:r w:rsidR="00FA126B" w:rsidRPr="00896D2B">
          <w:rPr>
            <w:rStyle w:val="a7"/>
            <w:rFonts w:eastAsia="Arial Unicode MS"/>
            <w:noProof/>
            <w:sz w:val="28"/>
            <w:szCs w:val="28"/>
          </w:rPr>
          <w:t>2. Нормативные ссылки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="003C28D3" w:rsidRPr="00896D2B">
          <w:rPr>
            <w:rStyle w:val="a7"/>
            <w:noProof/>
            <w:sz w:val="28"/>
            <w:szCs w:val="28"/>
          </w:rPr>
          <w:fldChar w:fldCharType="begin"/>
        </w:r>
        <w:r w:rsidR="00FA126B" w:rsidRPr="00896D2B">
          <w:rPr>
            <w:noProof/>
            <w:webHidden/>
            <w:sz w:val="28"/>
            <w:szCs w:val="28"/>
          </w:rPr>
          <w:instrText xml:space="preserve"> PAGEREF _Toc508971171 \h </w:instrText>
        </w:r>
        <w:r w:rsidR="003C28D3" w:rsidRPr="00896D2B">
          <w:rPr>
            <w:rStyle w:val="a7"/>
            <w:noProof/>
            <w:sz w:val="28"/>
            <w:szCs w:val="28"/>
          </w:rPr>
        </w:r>
        <w:r w:rsidR="003C28D3" w:rsidRPr="00896D2B">
          <w:rPr>
            <w:rStyle w:val="a7"/>
            <w:noProof/>
            <w:sz w:val="28"/>
            <w:szCs w:val="28"/>
          </w:rPr>
          <w:fldChar w:fldCharType="separate"/>
        </w:r>
        <w:r w:rsidR="00A00B93">
          <w:rPr>
            <w:noProof/>
            <w:webHidden/>
            <w:sz w:val="28"/>
            <w:szCs w:val="28"/>
          </w:rPr>
          <w:t>5</w:t>
        </w:r>
        <w:r w:rsidR="003C28D3" w:rsidRPr="00896D2B">
          <w:rPr>
            <w:rStyle w:val="a7"/>
            <w:noProof/>
            <w:sz w:val="28"/>
            <w:szCs w:val="28"/>
          </w:rPr>
          <w:fldChar w:fldCharType="end"/>
        </w:r>
      </w:hyperlink>
    </w:p>
    <w:p w:rsidR="00FA126B" w:rsidRPr="00896D2B" w:rsidRDefault="008436A5" w:rsidP="00896D2B">
      <w:pPr>
        <w:pStyle w:val="14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8971172" w:history="1">
        <w:r w:rsidR="00FA126B" w:rsidRPr="00896D2B">
          <w:rPr>
            <w:rStyle w:val="a7"/>
            <w:rFonts w:eastAsia="Arial Unicode MS"/>
            <w:noProof/>
            <w:sz w:val="28"/>
            <w:szCs w:val="28"/>
          </w:rPr>
          <w:t>3. Порядок выбора темы и написания бакалаврской работы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="003C28D3" w:rsidRPr="00896D2B">
          <w:rPr>
            <w:rStyle w:val="a7"/>
            <w:noProof/>
            <w:sz w:val="28"/>
            <w:szCs w:val="28"/>
          </w:rPr>
          <w:fldChar w:fldCharType="begin"/>
        </w:r>
        <w:r w:rsidR="00FA126B" w:rsidRPr="00896D2B">
          <w:rPr>
            <w:noProof/>
            <w:webHidden/>
            <w:sz w:val="28"/>
            <w:szCs w:val="28"/>
          </w:rPr>
          <w:instrText xml:space="preserve"> PAGEREF _Toc508971172 \h </w:instrText>
        </w:r>
        <w:r w:rsidR="003C28D3" w:rsidRPr="00896D2B">
          <w:rPr>
            <w:rStyle w:val="a7"/>
            <w:noProof/>
            <w:sz w:val="28"/>
            <w:szCs w:val="28"/>
          </w:rPr>
        </w:r>
        <w:r w:rsidR="003C28D3" w:rsidRPr="00896D2B">
          <w:rPr>
            <w:rStyle w:val="a7"/>
            <w:noProof/>
            <w:sz w:val="28"/>
            <w:szCs w:val="28"/>
          </w:rPr>
          <w:fldChar w:fldCharType="separate"/>
        </w:r>
        <w:r w:rsidR="00A00B93">
          <w:rPr>
            <w:noProof/>
            <w:webHidden/>
            <w:sz w:val="28"/>
            <w:szCs w:val="28"/>
          </w:rPr>
          <w:t>6</w:t>
        </w:r>
        <w:r w:rsidR="003C28D3" w:rsidRPr="00896D2B">
          <w:rPr>
            <w:rStyle w:val="a7"/>
            <w:noProof/>
            <w:sz w:val="28"/>
            <w:szCs w:val="28"/>
          </w:rPr>
          <w:fldChar w:fldCharType="end"/>
        </w:r>
      </w:hyperlink>
    </w:p>
    <w:p w:rsidR="00FA126B" w:rsidRPr="00896D2B" w:rsidRDefault="008436A5" w:rsidP="00896D2B">
      <w:pPr>
        <w:pStyle w:val="14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8971173" w:history="1">
        <w:r w:rsidR="00FA126B" w:rsidRPr="00896D2B">
          <w:rPr>
            <w:rStyle w:val="a7"/>
            <w:rFonts w:eastAsia="Arial Unicode MS"/>
            <w:noProof/>
            <w:sz w:val="28"/>
            <w:szCs w:val="28"/>
          </w:rPr>
          <w:t>4. Требования к структуре и содержанию бакалаврской работы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="003C28D3" w:rsidRPr="00896D2B">
          <w:rPr>
            <w:rStyle w:val="a7"/>
            <w:noProof/>
            <w:sz w:val="28"/>
            <w:szCs w:val="28"/>
          </w:rPr>
          <w:fldChar w:fldCharType="begin"/>
        </w:r>
        <w:r w:rsidR="00FA126B" w:rsidRPr="00896D2B">
          <w:rPr>
            <w:noProof/>
            <w:webHidden/>
            <w:sz w:val="28"/>
            <w:szCs w:val="28"/>
          </w:rPr>
          <w:instrText xml:space="preserve"> PAGEREF _Toc508971173 \h </w:instrText>
        </w:r>
        <w:r w:rsidR="003C28D3" w:rsidRPr="00896D2B">
          <w:rPr>
            <w:rStyle w:val="a7"/>
            <w:noProof/>
            <w:sz w:val="28"/>
            <w:szCs w:val="28"/>
          </w:rPr>
        </w:r>
        <w:r w:rsidR="003C28D3" w:rsidRPr="00896D2B">
          <w:rPr>
            <w:rStyle w:val="a7"/>
            <w:noProof/>
            <w:sz w:val="28"/>
            <w:szCs w:val="28"/>
          </w:rPr>
          <w:fldChar w:fldCharType="separate"/>
        </w:r>
        <w:r w:rsidR="00A00B93">
          <w:rPr>
            <w:noProof/>
            <w:webHidden/>
            <w:sz w:val="28"/>
            <w:szCs w:val="28"/>
          </w:rPr>
          <w:t>9</w:t>
        </w:r>
        <w:r w:rsidR="003C28D3" w:rsidRPr="00896D2B">
          <w:rPr>
            <w:rStyle w:val="a7"/>
            <w:noProof/>
            <w:sz w:val="28"/>
            <w:szCs w:val="28"/>
          </w:rPr>
          <w:fldChar w:fldCharType="end"/>
        </w:r>
      </w:hyperlink>
    </w:p>
    <w:p w:rsidR="00FA126B" w:rsidRPr="00896D2B" w:rsidRDefault="008436A5" w:rsidP="00896D2B">
      <w:pPr>
        <w:pStyle w:val="14"/>
        <w:tabs>
          <w:tab w:val="right" w:leader="dot" w:pos="9345"/>
        </w:tabs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hyperlink w:anchor="_Toc508971175" w:history="1">
        <w:r w:rsidR="00FA126B" w:rsidRPr="00896D2B">
          <w:rPr>
            <w:rStyle w:val="a7"/>
            <w:noProof/>
            <w:sz w:val="28"/>
            <w:szCs w:val="28"/>
          </w:rPr>
          <w:t>Приложения</w:t>
        </w:r>
        <w:r w:rsidR="00FA126B" w:rsidRPr="00896D2B">
          <w:rPr>
            <w:noProof/>
            <w:webHidden/>
            <w:sz w:val="28"/>
            <w:szCs w:val="28"/>
          </w:rPr>
          <w:tab/>
        </w:r>
        <w:r w:rsidR="00683355">
          <w:rPr>
            <w:rStyle w:val="a7"/>
            <w:noProof/>
            <w:sz w:val="28"/>
            <w:szCs w:val="28"/>
          </w:rPr>
          <w:t>16</w:t>
        </w:r>
      </w:hyperlink>
    </w:p>
    <w:p w:rsidR="00FA126B" w:rsidRDefault="00FA126B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:rsidR="000845F3" w:rsidRPr="000845F3" w:rsidRDefault="003C28D3" w:rsidP="000845F3">
      <w:pPr>
        <w:pStyle w:val="20"/>
        <w:jc w:val="center"/>
        <w:rPr>
          <w:rStyle w:val="21"/>
          <w:rFonts w:ascii="Times New Roman" w:eastAsia="Arial Unicode MS" w:hAnsi="Times New Roman"/>
          <w:sz w:val="28"/>
          <w:szCs w:val="28"/>
          <w:lang w:val="ru-RU"/>
        </w:rPr>
      </w:pPr>
      <w:r w:rsidRPr="00B21027">
        <w:lastRenderedPageBreak/>
        <w:fldChar w:fldCharType="end"/>
      </w:r>
      <w:bookmarkStart w:id="1" w:name="_Toc508971169"/>
      <w:r w:rsidR="000845F3" w:rsidRPr="000845F3">
        <w:rPr>
          <w:rStyle w:val="21"/>
          <w:rFonts w:ascii="Times New Roman" w:eastAsia="Arial Unicode MS" w:hAnsi="Times New Roman"/>
          <w:sz w:val="28"/>
          <w:szCs w:val="28"/>
          <w:lang w:val="ru-RU"/>
        </w:rPr>
        <w:t>Введение</w:t>
      </w:r>
      <w:bookmarkEnd w:id="1"/>
    </w:p>
    <w:p w:rsidR="000845F3" w:rsidRPr="003B6752" w:rsidRDefault="000845F3" w:rsidP="000845F3">
      <w:pPr>
        <w:spacing w:line="360" w:lineRule="auto"/>
        <w:jc w:val="center"/>
        <w:rPr>
          <w:b/>
          <w:sz w:val="28"/>
          <w:szCs w:val="28"/>
        </w:rPr>
      </w:pP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>Выпускная квалификационная работа студента, обучающегося по программе подготовки бакалавр</w:t>
      </w:r>
      <w:r w:rsidR="00197507">
        <w:rPr>
          <w:sz w:val="28"/>
          <w:szCs w:val="28"/>
        </w:rPr>
        <w:t>ов</w:t>
      </w:r>
      <w:r w:rsidRPr="003B6752">
        <w:rPr>
          <w:sz w:val="28"/>
          <w:szCs w:val="28"/>
        </w:rPr>
        <w:t xml:space="preserve">, называется бакалаврской работой. Она может основываться на обобщении выпускником курсовых работ и содержать материалы, собранные в период производственной или преддипломной практики. Данная работа свидетельствует о методологической культуре будущего специалиста и о наличии у него исследовательских умений.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Выпускники-бакалавры должны уметь: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− ставить задачи и формулировать план исследования;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− выбирать необходимые методы исследования, знать современные методики исследования и модифицировать их для целей конкретной работы;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− обрабатывать конкретные результаты, анализировать и интерпретировать их с учетом выбранных методологических оснований исследования;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− представлять итоги исследования в виде отчетов, статей, докладов и т. д. </w:t>
      </w:r>
    </w:p>
    <w:p w:rsidR="000845F3" w:rsidRPr="003B6752" w:rsidRDefault="000845F3" w:rsidP="000845F3">
      <w:pPr>
        <w:spacing w:line="360" w:lineRule="auto"/>
        <w:ind w:firstLine="567"/>
        <w:jc w:val="both"/>
        <w:rPr>
          <w:sz w:val="28"/>
          <w:szCs w:val="28"/>
        </w:rPr>
      </w:pPr>
      <w:r w:rsidRPr="003B6752">
        <w:rPr>
          <w:sz w:val="28"/>
          <w:szCs w:val="28"/>
        </w:rPr>
        <w:t>Выполнение бакалаврской работы в вузе предполагает наличие у студентов экономических специальностей умений работать с литературой, обобщать и систематизировать фактический материал, творчески применять определенные концепции, формы и методы познания, управления, анализа.</w:t>
      </w:r>
    </w:p>
    <w:p w:rsidR="00197507" w:rsidRDefault="000845F3" w:rsidP="000845F3">
      <w:pPr>
        <w:spacing w:line="360" w:lineRule="auto"/>
        <w:jc w:val="both"/>
        <w:rPr>
          <w:sz w:val="28"/>
          <w:szCs w:val="28"/>
        </w:rPr>
      </w:pPr>
      <w:r w:rsidRPr="003B6752">
        <w:rPr>
          <w:sz w:val="28"/>
          <w:szCs w:val="28"/>
        </w:rPr>
        <w:t xml:space="preserve"> Данное пособие обобщает основные требования к бакалаврской работе как выпускной квалификационной работе студента, по направлени</w:t>
      </w:r>
      <w:r w:rsidR="00197507">
        <w:rPr>
          <w:sz w:val="28"/>
          <w:szCs w:val="28"/>
        </w:rPr>
        <w:t>ям</w:t>
      </w:r>
      <w:r w:rsidRPr="003B6752">
        <w:rPr>
          <w:sz w:val="28"/>
          <w:szCs w:val="28"/>
        </w:rPr>
        <w:t xml:space="preserve"> подготовки высшего образования</w:t>
      </w:r>
      <w:r w:rsidR="00197507">
        <w:rPr>
          <w:sz w:val="28"/>
          <w:szCs w:val="28"/>
        </w:rPr>
        <w:t>:</w:t>
      </w:r>
      <w:r w:rsidRPr="003B6752">
        <w:rPr>
          <w:sz w:val="28"/>
          <w:szCs w:val="28"/>
        </w:rPr>
        <w:t xml:space="preserve"> 38.03.0</w:t>
      </w:r>
      <w:r w:rsidR="00AE6B6D">
        <w:rPr>
          <w:sz w:val="28"/>
          <w:szCs w:val="28"/>
        </w:rPr>
        <w:t>1</w:t>
      </w:r>
      <w:r w:rsidRPr="003B6752">
        <w:rPr>
          <w:sz w:val="28"/>
          <w:szCs w:val="28"/>
        </w:rPr>
        <w:t xml:space="preserve"> </w:t>
      </w:r>
      <w:r w:rsidR="00AE6B6D">
        <w:rPr>
          <w:sz w:val="28"/>
          <w:szCs w:val="28"/>
        </w:rPr>
        <w:t>Экономика (профиль Финансы и кредит)</w:t>
      </w:r>
      <w:r w:rsidRPr="003B6752">
        <w:rPr>
          <w:sz w:val="28"/>
          <w:szCs w:val="28"/>
        </w:rPr>
        <w:t xml:space="preserve"> </w:t>
      </w:r>
      <w:r w:rsidR="00197507">
        <w:rPr>
          <w:sz w:val="28"/>
          <w:szCs w:val="28"/>
        </w:rPr>
        <w:t xml:space="preserve">– </w:t>
      </w:r>
      <w:r w:rsidRPr="003B6752">
        <w:rPr>
          <w:sz w:val="28"/>
          <w:szCs w:val="28"/>
        </w:rPr>
        <w:t xml:space="preserve">очной и заочной форм обучения </w:t>
      </w:r>
      <w:r w:rsidRPr="000845F3">
        <w:rPr>
          <w:sz w:val="28"/>
          <w:szCs w:val="28"/>
        </w:rPr>
        <w:t>(в том числе с применением дистанционных образовательных технологий</w:t>
      </w:r>
      <w:r>
        <w:rPr>
          <w:sz w:val="28"/>
          <w:szCs w:val="28"/>
        </w:rPr>
        <w:t>).</w:t>
      </w:r>
    </w:p>
    <w:p w:rsidR="000845F3" w:rsidRPr="000845F3" w:rsidRDefault="007B23DE" w:rsidP="000845F3">
      <w:pPr>
        <w:spacing w:line="360" w:lineRule="auto"/>
        <w:jc w:val="both"/>
        <w:rPr>
          <w:rStyle w:val="21"/>
          <w:rFonts w:ascii="Times New Roman" w:hAnsi="Times New Roman"/>
          <w:b w:val="0"/>
          <w:i w:val="0"/>
          <w:sz w:val="28"/>
          <w:szCs w:val="28"/>
          <w:lang w:val="ru-RU"/>
        </w:rPr>
      </w:pPr>
      <w:r w:rsidRPr="000845F3">
        <w:br w:type="page"/>
      </w:r>
      <w:bookmarkStart w:id="2" w:name="_Toc493082066"/>
    </w:p>
    <w:p w:rsidR="0066551A" w:rsidRPr="000845F3" w:rsidRDefault="00042172" w:rsidP="000845F3">
      <w:pPr>
        <w:pStyle w:val="20"/>
        <w:jc w:val="center"/>
        <w:rPr>
          <w:rStyle w:val="21"/>
          <w:rFonts w:ascii="Times New Roman" w:eastAsia="Arial Unicode MS" w:hAnsi="Times New Roman"/>
          <w:sz w:val="28"/>
          <w:szCs w:val="28"/>
          <w:lang w:val="ru-RU"/>
        </w:rPr>
      </w:pPr>
      <w:bookmarkStart w:id="3" w:name="_Toc508971170"/>
      <w:r w:rsidRPr="000845F3">
        <w:rPr>
          <w:rStyle w:val="21"/>
          <w:rFonts w:ascii="Times New Roman" w:eastAsia="Arial Unicode MS" w:hAnsi="Times New Roman"/>
          <w:sz w:val="28"/>
          <w:szCs w:val="28"/>
          <w:lang w:val="ru-RU"/>
        </w:rPr>
        <w:lastRenderedPageBreak/>
        <w:t>1.</w:t>
      </w:r>
      <w:bookmarkEnd w:id="0"/>
      <w:r w:rsidR="001A541D">
        <w:rPr>
          <w:rStyle w:val="21"/>
          <w:rFonts w:ascii="Times New Roman" w:eastAsia="Arial Unicode MS" w:hAnsi="Times New Roman"/>
          <w:sz w:val="28"/>
          <w:szCs w:val="28"/>
          <w:lang w:val="ru-RU"/>
        </w:rPr>
        <w:t xml:space="preserve"> </w:t>
      </w:r>
      <w:r w:rsidR="00BD2792" w:rsidRPr="000845F3">
        <w:rPr>
          <w:rStyle w:val="21"/>
          <w:rFonts w:ascii="Times New Roman" w:eastAsia="Arial Unicode MS" w:hAnsi="Times New Roman"/>
          <w:sz w:val="28"/>
          <w:szCs w:val="28"/>
          <w:lang w:val="ru-RU"/>
        </w:rPr>
        <w:t>Назначение и область применения</w:t>
      </w:r>
      <w:bookmarkEnd w:id="2"/>
      <w:bookmarkEnd w:id="3"/>
    </w:p>
    <w:p w:rsidR="00427EA3" w:rsidRPr="00B465CF" w:rsidRDefault="00427EA3" w:rsidP="00092CF2">
      <w:pPr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1A541D" w:rsidRDefault="008A3787" w:rsidP="00D77577">
      <w:pPr>
        <w:pStyle w:val="1"/>
        <w:numPr>
          <w:ilvl w:val="0"/>
          <w:numId w:val="0"/>
        </w:numPr>
        <w:tabs>
          <w:tab w:val="num" w:pos="0"/>
        </w:tabs>
        <w:spacing w:line="360" w:lineRule="auto"/>
        <w:ind w:right="0" w:firstLine="709"/>
        <w:contextualSpacing/>
        <w:rPr>
          <w:sz w:val="28"/>
          <w:szCs w:val="28"/>
        </w:rPr>
      </w:pPr>
      <w:r w:rsidRPr="001A541D">
        <w:rPr>
          <w:sz w:val="28"/>
          <w:szCs w:val="28"/>
        </w:rPr>
        <w:t>Учебно-методическое п</w:t>
      </w:r>
      <w:r w:rsidR="00876738" w:rsidRPr="001A541D">
        <w:rPr>
          <w:sz w:val="28"/>
          <w:szCs w:val="28"/>
        </w:rPr>
        <w:t>особие п</w:t>
      </w:r>
      <w:r w:rsidR="0034170A" w:rsidRPr="001A541D">
        <w:rPr>
          <w:sz w:val="28"/>
          <w:szCs w:val="28"/>
        </w:rPr>
        <w:t xml:space="preserve">о </w:t>
      </w:r>
      <w:r w:rsidRPr="001A541D">
        <w:rPr>
          <w:sz w:val="28"/>
          <w:szCs w:val="28"/>
        </w:rPr>
        <w:t xml:space="preserve">выполнению </w:t>
      </w:r>
      <w:r w:rsidR="0034170A" w:rsidRPr="001A541D">
        <w:rPr>
          <w:sz w:val="28"/>
          <w:szCs w:val="28"/>
        </w:rPr>
        <w:t>выпускной к</w:t>
      </w:r>
      <w:r w:rsidR="00876738" w:rsidRPr="001A541D">
        <w:rPr>
          <w:sz w:val="28"/>
          <w:szCs w:val="28"/>
        </w:rPr>
        <w:t>валификационной работы</w:t>
      </w:r>
      <w:r w:rsidR="001A541D" w:rsidRPr="001A541D">
        <w:rPr>
          <w:sz w:val="28"/>
          <w:szCs w:val="28"/>
        </w:rPr>
        <w:t xml:space="preserve"> </w:t>
      </w:r>
      <w:r w:rsidR="0034170A" w:rsidRPr="001A541D">
        <w:rPr>
          <w:sz w:val="28"/>
          <w:szCs w:val="28"/>
        </w:rPr>
        <w:t>устанавливает общие требования</w:t>
      </w:r>
      <w:r w:rsidR="001A541D">
        <w:rPr>
          <w:sz w:val="28"/>
          <w:szCs w:val="28"/>
        </w:rPr>
        <w:t>:</w:t>
      </w:r>
    </w:p>
    <w:p w:rsidR="001A541D" w:rsidRDefault="001A541D" w:rsidP="001A541D">
      <w:pPr>
        <w:pStyle w:val="1"/>
        <w:numPr>
          <w:ilvl w:val="0"/>
          <w:numId w:val="22"/>
        </w:numPr>
        <w:spacing w:line="360" w:lineRule="auto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>к назначению;</w:t>
      </w:r>
      <w:r w:rsidR="0034170A" w:rsidRPr="001A541D">
        <w:rPr>
          <w:sz w:val="28"/>
          <w:szCs w:val="28"/>
        </w:rPr>
        <w:t xml:space="preserve"> </w:t>
      </w:r>
    </w:p>
    <w:p w:rsidR="001A541D" w:rsidRDefault="0034170A" w:rsidP="001A541D">
      <w:pPr>
        <w:pStyle w:val="1"/>
        <w:numPr>
          <w:ilvl w:val="0"/>
          <w:numId w:val="22"/>
        </w:numPr>
        <w:spacing w:line="360" w:lineRule="auto"/>
        <w:ind w:right="0"/>
        <w:contextualSpacing/>
        <w:rPr>
          <w:sz w:val="28"/>
          <w:szCs w:val="28"/>
        </w:rPr>
      </w:pPr>
      <w:r w:rsidRPr="001A541D">
        <w:rPr>
          <w:sz w:val="28"/>
          <w:szCs w:val="28"/>
        </w:rPr>
        <w:t>порядку разработки и выбор</w:t>
      </w:r>
      <w:r w:rsidR="001A541D">
        <w:rPr>
          <w:sz w:val="28"/>
          <w:szCs w:val="28"/>
        </w:rPr>
        <w:t>а темы;</w:t>
      </w:r>
    </w:p>
    <w:p w:rsidR="001A541D" w:rsidRDefault="001A541D" w:rsidP="001A541D">
      <w:pPr>
        <w:pStyle w:val="1"/>
        <w:numPr>
          <w:ilvl w:val="0"/>
          <w:numId w:val="22"/>
        </w:numPr>
        <w:spacing w:line="360" w:lineRule="auto"/>
        <w:ind w:right="0"/>
        <w:contextualSpacing/>
        <w:rPr>
          <w:sz w:val="28"/>
          <w:szCs w:val="28"/>
        </w:rPr>
      </w:pPr>
      <w:r>
        <w:rPr>
          <w:sz w:val="28"/>
          <w:szCs w:val="28"/>
        </w:rPr>
        <w:t>оформлению и структуре;</w:t>
      </w:r>
      <w:r w:rsidR="0034170A" w:rsidRPr="001A541D">
        <w:rPr>
          <w:sz w:val="28"/>
          <w:szCs w:val="28"/>
        </w:rPr>
        <w:t xml:space="preserve"> </w:t>
      </w:r>
    </w:p>
    <w:p w:rsidR="001A541D" w:rsidRDefault="0034170A" w:rsidP="001A541D">
      <w:pPr>
        <w:pStyle w:val="1"/>
        <w:numPr>
          <w:ilvl w:val="0"/>
          <w:numId w:val="22"/>
        </w:numPr>
        <w:tabs>
          <w:tab w:val="num" w:pos="0"/>
        </w:tabs>
        <w:spacing w:line="360" w:lineRule="auto"/>
        <w:ind w:right="0"/>
        <w:contextualSpacing/>
        <w:rPr>
          <w:sz w:val="28"/>
          <w:szCs w:val="28"/>
        </w:rPr>
      </w:pPr>
      <w:r w:rsidRPr="001A541D">
        <w:rPr>
          <w:sz w:val="28"/>
          <w:szCs w:val="28"/>
        </w:rPr>
        <w:t>орг</w:t>
      </w:r>
      <w:r w:rsidR="001A541D">
        <w:rPr>
          <w:sz w:val="28"/>
          <w:szCs w:val="28"/>
        </w:rPr>
        <w:t>анизации предварительной защиты;</w:t>
      </w:r>
    </w:p>
    <w:p w:rsidR="001A541D" w:rsidRDefault="0034170A" w:rsidP="001A541D">
      <w:pPr>
        <w:pStyle w:val="1"/>
        <w:numPr>
          <w:ilvl w:val="0"/>
          <w:numId w:val="22"/>
        </w:numPr>
        <w:tabs>
          <w:tab w:val="num" w:pos="0"/>
        </w:tabs>
        <w:spacing w:line="360" w:lineRule="auto"/>
        <w:ind w:right="0"/>
        <w:contextualSpacing/>
        <w:rPr>
          <w:sz w:val="28"/>
          <w:szCs w:val="28"/>
        </w:rPr>
      </w:pPr>
      <w:r w:rsidRPr="001A541D">
        <w:rPr>
          <w:sz w:val="28"/>
          <w:szCs w:val="28"/>
        </w:rPr>
        <w:t>рецензированию выпускных квалификационных работ</w:t>
      </w:r>
      <w:r w:rsidR="001A541D">
        <w:rPr>
          <w:sz w:val="28"/>
          <w:szCs w:val="28"/>
        </w:rPr>
        <w:t>.</w:t>
      </w:r>
    </w:p>
    <w:p w:rsidR="001106C3" w:rsidRDefault="001106C3" w:rsidP="001106C3">
      <w:pPr>
        <w:pStyle w:val="1"/>
        <w:numPr>
          <w:ilvl w:val="0"/>
          <w:numId w:val="0"/>
        </w:numPr>
        <w:spacing w:line="360" w:lineRule="auto"/>
        <w:ind w:right="0" w:firstLine="360"/>
        <w:contextualSpacing/>
        <w:rPr>
          <w:sz w:val="28"/>
          <w:szCs w:val="28"/>
        </w:rPr>
      </w:pPr>
      <w:r w:rsidRPr="001A541D">
        <w:rPr>
          <w:sz w:val="28"/>
          <w:szCs w:val="28"/>
        </w:rPr>
        <w:t>Учебно-методическое пособие</w:t>
      </w:r>
      <w:r w:rsidRPr="001106C3">
        <w:rPr>
          <w:sz w:val="28"/>
          <w:szCs w:val="28"/>
        </w:rPr>
        <w:t xml:space="preserve"> </w:t>
      </w:r>
      <w:r w:rsidRPr="001A541D">
        <w:rPr>
          <w:sz w:val="28"/>
          <w:szCs w:val="28"/>
        </w:rPr>
        <w:t>определяет основные функции руководителей выпускных квалификационных работ.</w:t>
      </w:r>
    </w:p>
    <w:p w:rsidR="00876738" w:rsidRPr="001A541D" w:rsidRDefault="001A541D" w:rsidP="001A541D">
      <w:pPr>
        <w:pStyle w:val="1"/>
        <w:numPr>
          <w:ilvl w:val="0"/>
          <w:numId w:val="0"/>
        </w:numPr>
        <w:tabs>
          <w:tab w:val="num" w:pos="0"/>
        </w:tabs>
        <w:spacing w:line="360" w:lineRule="auto"/>
        <w:ind w:right="0" w:firstLine="709"/>
        <w:contextualSpacing/>
        <w:rPr>
          <w:rStyle w:val="21"/>
          <w:rFonts w:ascii="Times New Roman" w:eastAsia="Arial Unicode MS" w:hAnsi="Times New Roman"/>
          <w:b w:val="0"/>
          <w:i w:val="0"/>
          <w:sz w:val="28"/>
          <w:szCs w:val="28"/>
          <w:lang w:val="ru-RU"/>
        </w:rPr>
      </w:pPr>
      <w:r w:rsidRPr="001A541D">
        <w:rPr>
          <w:sz w:val="28"/>
          <w:szCs w:val="28"/>
        </w:rPr>
        <w:t xml:space="preserve">Учебно-методическое пособие </w:t>
      </w:r>
      <w:r>
        <w:rPr>
          <w:sz w:val="28"/>
          <w:szCs w:val="28"/>
        </w:rPr>
        <w:t xml:space="preserve">предназначено </w:t>
      </w:r>
      <w:r w:rsidRPr="001A541D">
        <w:rPr>
          <w:sz w:val="28"/>
          <w:szCs w:val="28"/>
        </w:rPr>
        <w:t>для обучающихся по направлениям подготовки высшего образования</w:t>
      </w:r>
      <w:r>
        <w:rPr>
          <w:sz w:val="28"/>
          <w:szCs w:val="28"/>
        </w:rPr>
        <w:t xml:space="preserve"> </w:t>
      </w:r>
      <w:r w:rsidR="00C54008" w:rsidRPr="001A541D">
        <w:rPr>
          <w:sz w:val="28"/>
          <w:szCs w:val="28"/>
        </w:rPr>
        <w:t xml:space="preserve">департамента </w:t>
      </w:r>
      <w:r w:rsidR="00197507" w:rsidRPr="001A541D">
        <w:rPr>
          <w:sz w:val="28"/>
          <w:szCs w:val="28"/>
        </w:rPr>
        <w:t>бакалавриата</w:t>
      </w:r>
      <w:r w:rsidRPr="001A541D">
        <w:rPr>
          <w:sz w:val="28"/>
          <w:szCs w:val="28"/>
        </w:rPr>
        <w:t xml:space="preserve"> </w:t>
      </w:r>
      <w:r w:rsidR="00D75A61">
        <w:rPr>
          <w:sz w:val="28"/>
          <w:szCs w:val="28"/>
        </w:rPr>
        <w:t>(</w:t>
      </w:r>
      <w:r w:rsidR="00197507" w:rsidRPr="001A541D">
        <w:rPr>
          <w:sz w:val="28"/>
          <w:szCs w:val="28"/>
        </w:rPr>
        <w:t>э</w:t>
      </w:r>
      <w:r w:rsidR="00C54008" w:rsidRPr="001A541D">
        <w:rPr>
          <w:sz w:val="28"/>
          <w:szCs w:val="28"/>
        </w:rPr>
        <w:t>кономическ</w:t>
      </w:r>
      <w:r w:rsidR="00197507" w:rsidRPr="001A541D">
        <w:rPr>
          <w:sz w:val="28"/>
          <w:szCs w:val="28"/>
        </w:rPr>
        <w:t>их</w:t>
      </w:r>
      <w:r w:rsidR="00C54008" w:rsidRPr="001A541D">
        <w:rPr>
          <w:sz w:val="28"/>
          <w:szCs w:val="28"/>
        </w:rPr>
        <w:t xml:space="preserve"> и управленческ</w:t>
      </w:r>
      <w:r w:rsidR="00197507" w:rsidRPr="001A541D">
        <w:rPr>
          <w:sz w:val="28"/>
          <w:szCs w:val="28"/>
        </w:rPr>
        <w:t>их</w:t>
      </w:r>
      <w:r w:rsidR="00C54008" w:rsidRPr="001A541D">
        <w:rPr>
          <w:sz w:val="28"/>
          <w:szCs w:val="28"/>
        </w:rPr>
        <w:t xml:space="preserve"> п</w:t>
      </w:r>
      <w:r w:rsidRPr="001A541D">
        <w:rPr>
          <w:sz w:val="28"/>
          <w:szCs w:val="28"/>
        </w:rPr>
        <w:t>рограмм</w:t>
      </w:r>
      <w:r w:rsidR="00D75A61">
        <w:rPr>
          <w:sz w:val="28"/>
          <w:szCs w:val="28"/>
        </w:rPr>
        <w:t>)</w:t>
      </w:r>
      <w:r w:rsidR="001106C3">
        <w:rPr>
          <w:sz w:val="28"/>
          <w:szCs w:val="28"/>
        </w:rPr>
        <w:t>.</w:t>
      </w:r>
    </w:p>
    <w:p w:rsidR="006F38B1" w:rsidRDefault="006F38B1" w:rsidP="00876738">
      <w:pPr>
        <w:pStyle w:val="10"/>
        <w:spacing w:before="0" w:after="0" w:line="360" w:lineRule="auto"/>
        <w:contextualSpacing/>
        <w:jc w:val="center"/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  <w:bookmarkStart w:id="4" w:name="_Toc493082067"/>
    </w:p>
    <w:p w:rsidR="00BD2792" w:rsidRPr="00092CF2" w:rsidRDefault="00BD2792" w:rsidP="00092CF2">
      <w:pPr>
        <w:pStyle w:val="10"/>
        <w:spacing w:before="0" w:after="0" w:line="360" w:lineRule="auto"/>
        <w:contextualSpacing/>
        <w:jc w:val="center"/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  <w:bookmarkStart w:id="5" w:name="_Toc508971171"/>
      <w:r w:rsidRPr="00B465CF"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>2. Нормативные ссылки</w:t>
      </w:r>
      <w:bookmarkEnd w:id="4"/>
      <w:bookmarkEnd w:id="5"/>
    </w:p>
    <w:p w:rsidR="00412CF4" w:rsidRPr="00412CF4" w:rsidRDefault="00BD2792" w:rsidP="00317C8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5CF">
        <w:rPr>
          <w:rFonts w:eastAsia="Arial Unicode MS"/>
          <w:sz w:val="28"/>
          <w:szCs w:val="28"/>
        </w:rPr>
        <w:t>2.1</w:t>
      </w:r>
      <w:r w:rsidR="00602C7C">
        <w:rPr>
          <w:rFonts w:eastAsia="Arial Unicode MS"/>
          <w:sz w:val="28"/>
          <w:szCs w:val="28"/>
        </w:rPr>
        <w:t>.</w:t>
      </w:r>
      <w:bookmarkStart w:id="6" w:name="bookmark9"/>
      <w:r w:rsidR="00406732" w:rsidRPr="00412CF4">
        <w:rPr>
          <w:sz w:val="28"/>
          <w:szCs w:val="28"/>
        </w:rPr>
        <w:t>В настоящем документе использованы ссылки на следующие локальные акты ТГУ:</w:t>
      </w:r>
      <w:bookmarkEnd w:id="6"/>
    </w:p>
    <w:p w:rsidR="00406732" w:rsidRPr="00412CF4" w:rsidRDefault="00412CF4" w:rsidP="00825FC6">
      <w:pPr>
        <w:pStyle w:val="ad"/>
        <w:widowControl w:val="0"/>
        <w:numPr>
          <w:ilvl w:val="0"/>
          <w:numId w:val="5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Устав ТГУ</w:t>
      </w:r>
      <w:r>
        <w:rPr>
          <w:sz w:val="28"/>
          <w:szCs w:val="28"/>
        </w:rPr>
        <w:t>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tabs>
          <w:tab w:val="left" w:pos="0"/>
        </w:tabs>
        <w:spacing w:line="360" w:lineRule="auto"/>
        <w:ind w:left="0" w:firstLine="360"/>
        <w:jc w:val="both"/>
        <w:rPr>
          <w:rStyle w:val="a7"/>
          <w:color w:val="auto"/>
          <w:sz w:val="28"/>
          <w:szCs w:val="28"/>
          <w:u w:val="none"/>
        </w:rPr>
      </w:pPr>
      <w:r w:rsidRPr="00FC5188">
        <w:rPr>
          <w:sz w:val="28"/>
          <w:szCs w:val="28"/>
        </w:rPr>
        <w:t>Положени</w:t>
      </w:r>
      <w:r w:rsidR="00B22CE5">
        <w:rPr>
          <w:sz w:val="28"/>
          <w:szCs w:val="28"/>
        </w:rPr>
        <w:t>е</w:t>
      </w:r>
      <w:r w:rsidRPr="00FC5188">
        <w:rPr>
          <w:sz w:val="28"/>
          <w:szCs w:val="28"/>
        </w:rPr>
        <w:t xml:space="preserve"> о вы</w:t>
      </w:r>
      <w:r w:rsidRPr="00FC5188">
        <w:rPr>
          <w:rFonts w:eastAsia="Arial Unicode MS"/>
          <w:sz w:val="28"/>
          <w:szCs w:val="28"/>
        </w:rPr>
        <w:t>пускной квалификационной работе</w:t>
      </w:r>
      <w:r w:rsidR="00B274FF" w:rsidRPr="00FC5188">
        <w:rPr>
          <w:rStyle w:val="a7"/>
          <w:color w:val="auto"/>
          <w:sz w:val="28"/>
          <w:szCs w:val="28"/>
          <w:u w:val="none"/>
        </w:rPr>
        <w:t>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Положение о государственной итоговой аттестации выпускников университета;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tabs>
          <w:tab w:val="left" w:pos="0"/>
        </w:tabs>
        <w:spacing w:line="360" w:lineRule="auto"/>
        <w:ind w:left="0" w:right="24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Положение об основной профессиональной образовательной программе высшего образования ТГУ;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Порядок обеспечения самостоятельности выполнения письменных работ в ТГУ;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tabs>
          <w:tab w:val="left" w:pos="0"/>
        </w:tabs>
        <w:spacing w:line="360" w:lineRule="auto"/>
        <w:ind w:left="0" w:right="24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Порядок проведения государственных аттестационных испытаний с применением дистанционных образовательных технологий в ТГУ;</w:t>
      </w:r>
    </w:p>
    <w:p w:rsidR="00406732" w:rsidRPr="00FC5188" w:rsidRDefault="00406732" w:rsidP="00825FC6">
      <w:pPr>
        <w:pStyle w:val="ad"/>
        <w:widowControl w:val="0"/>
        <w:numPr>
          <w:ilvl w:val="0"/>
          <w:numId w:val="6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FC5188">
        <w:rPr>
          <w:sz w:val="28"/>
          <w:szCs w:val="28"/>
        </w:rPr>
        <w:t>Порядок хранения выпускных квалификационных работ;</w:t>
      </w:r>
    </w:p>
    <w:p w:rsidR="00253C2A" w:rsidRPr="00317C8D" w:rsidRDefault="00406732" w:rsidP="00825FC6">
      <w:pPr>
        <w:pStyle w:val="ad"/>
        <w:numPr>
          <w:ilvl w:val="0"/>
          <w:numId w:val="6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FC5188">
        <w:rPr>
          <w:sz w:val="28"/>
          <w:szCs w:val="28"/>
        </w:rPr>
        <w:lastRenderedPageBreak/>
        <w:t>Порядок размещения текстов выпускных квалификационных работ в электронно-библиотечной системе ТГУ</w:t>
      </w:r>
      <w:r w:rsidR="00317C8D">
        <w:rPr>
          <w:sz w:val="28"/>
          <w:szCs w:val="28"/>
        </w:rPr>
        <w:t>;</w:t>
      </w:r>
    </w:p>
    <w:p w:rsidR="00317C8D" w:rsidRPr="00FC5188" w:rsidRDefault="00317C8D" w:rsidP="00825FC6">
      <w:pPr>
        <w:pStyle w:val="ad"/>
        <w:numPr>
          <w:ilvl w:val="0"/>
          <w:numId w:val="6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Инструкция по оформлению цитат и ссылок на первоисточник.</w:t>
      </w:r>
    </w:p>
    <w:p w:rsidR="00742EA1" w:rsidRPr="00B465CF" w:rsidRDefault="00742EA1" w:rsidP="00FC5188">
      <w:pPr>
        <w:pStyle w:val="1"/>
        <w:numPr>
          <w:ilvl w:val="0"/>
          <w:numId w:val="0"/>
        </w:numPr>
        <w:tabs>
          <w:tab w:val="num" w:pos="0"/>
        </w:tabs>
        <w:spacing w:line="360" w:lineRule="auto"/>
        <w:ind w:right="0"/>
        <w:contextualSpacing/>
        <w:rPr>
          <w:rStyle w:val="21"/>
          <w:rFonts w:ascii="Times New Roman" w:eastAsia="Arial Unicode MS" w:hAnsi="Times New Roman"/>
          <w:b w:val="0"/>
          <w:i w:val="0"/>
          <w:sz w:val="28"/>
          <w:szCs w:val="28"/>
          <w:lang w:val="ru-RU"/>
        </w:rPr>
      </w:pPr>
    </w:p>
    <w:p w:rsidR="00B616CA" w:rsidRDefault="00B616CA" w:rsidP="00B616CA">
      <w:pPr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  <w:bookmarkStart w:id="7" w:name="_Toc493082070"/>
    </w:p>
    <w:p w:rsidR="00B616CA" w:rsidRDefault="000845F3" w:rsidP="007D0941">
      <w:pPr>
        <w:pStyle w:val="10"/>
        <w:spacing w:before="0" w:after="0" w:line="360" w:lineRule="auto"/>
        <w:contextualSpacing/>
        <w:jc w:val="center"/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  <w:bookmarkStart w:id="8" w:name="_Toc508971172"/>
      <w:r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 xml:space="preserve">3. </w:t>
      </w:r>
      <w:r w:rsidR="007D0941"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>Порядок выбора темы и написания бакалаврской работы</w:t>
      </w:r>
      <w:bookmarkEnd w:id="8"/>
    </w:p>
    <w:p w:rsidR="007D0941" w:rsidRPr="007D0941" w:rsidRDefault="007D0941" w:rsidP="007D0941">
      <w:pPr>
        <w:rPr>
          <w:rFonts w:eastAsia="Arial Unicode MS"/>
        </w:rPr>
      </w:pPr>
    </w:p>
    <w:p w:rsidR="00B616CA" w:rsidRPr="00114D95" w:rsidRDefault="00B616CA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 xml:space="preserve">Последовательность написания бакалаврской работы представлена в Приложении </w:t>
      </w:r>
      <w:r w:rsidR="00896D2B">
        <w:rPr>
          <w:rFonts w:eastAsia="Arial Unicode MS"/>
          <w:sz w:val="28"/>
          <w:szCs w:val="28"/>
        </w:rPr>
        <w:t>А</w:t>
      </w:r>
    </w:p>
    <w:p w:rsidR="00B616CA" w:rsidRPr="00113F85" w:rsidRDefault="00B616CA" w:rsidP="008D2EB8">
      <w:pPr>
        <w:spacing w:line="360" w:lineRule="auto"/>
        <w:jc w:val="both"/>
        <w:rPr>
          <w:rFonts w:eastAsia="Arial Unicode MS"/>
          <w:sz w:val="28"/>
          <w:szCs w:val="28"/>
        </w:rPr>
      </w:pPr>
      <w:r w:rsidRPr="00113F85">
        <w:rPr>
          <w:sz w:val="28"/>
          <w:szCs w:val="28"/>
        </w:rPr>
        <w:t xml:space="preserve">1. Примерная тематика ВКР разрабатывается </w:t>
      </w:r>
      <w:r w:rsidR="008D2EB8" w:rsidRPr="00113F85">
        <w:rPr>
          <w:sz w:val="28"/>
          <w:szCs w:val="28"/>
        </w:rPr>
        <w:t>департаментом</w:t>
      </w:r>
      <w:r w:rsidR="00197507">
        <w:rPr>
          <w:sz w:val="28"/>
          <w:szCs w:val="28"/>
        </w:rPr>
        <w:t xml:space="preserve"> бакалавриат</w:t>
      </w:r>
      <w:r w:rsidR="001106C3">
        <w:rPr>
          <w:sz w:val="28"/>
          <w:szCs w:val="28"/>
        </w:rPr>
        <w:t xml:space="preserve">а </w:t>
      </w:r>
      <w:r w:rsidR="00D75A61">
        <w:rPr>
          <w:sz w:val="28"/>
          <w:szCs w:val="28"/>
        </w:rPr>
        <w:t>(</w:t>
      </w:r>
      <w:r w:rsidR="00197507">
        <w:rPr>
          <w:sz w:val="28"/>
          <w:szCs w:val="28"/>
        </w:rPr>
        <w:t>э</w:t>
      </w:r>
      <w:r w:rsidR="008D2EB8" w:rsidRPr="00113F85">
        <w:rPr>
          <w:sz w:val="28"/>
          <w:szCs w:val="28"/>
        </w:rPr>
        <w:t>кономическ</w:t>
      </w:r>
      <w:r w:rsidR="00197507">
        <w:rPr>
          <w:sz w:val="28"/>
          <w:szCs w:val="28"/>
        </w:rPr>
        <w:t>их</w:t>
      </w:r>
      <w:r w:rsidR="008D2EB8" w:rsidRPr="00113F85">
        <w:rPr>
          <w:sz w:val="28"/>
          <w:szCs w:val="28"/>
        </w:rPr>
        <w:t xml:space="preserve"> и управленческ</w:t>
      </w:r>
      <w:r w:rsidR="001106C3">
        <w:rPr>
          <w:sz w:val="28"/>
          <w:szCs w:val="28"/>
        </w:rPr>
        <w:t>их программ</w:t>
      </w:r>
      <w:r w:rsidR="00D75A61">
        <w:rPr>
          <w:sz w:val="28"/>
          <w:szCs w:val="28"/>
        </w:rPr>
        <w:t>)</w:t>
      </w:r>
      <w:r w:rsidR="001106C3">
        <w:rPr>
          <w:sz w:val="28"/>
          <w:szCs w:val="28"/>
        </w:rPr>
        <w:t xml:space="preserve"> </w:t>
      </w:r>
      <w:r w:rsidRPr="00113F85">
        <w:rPr>
          <w:sz w:val="28"/>
          <w:szCs w:val="28"/>
        </w:rPr>
        <w:t>и утверждается на заседании на учебный год.</w:t>
      </w:r>
    </w:p>
    <w:p w:rsidR="00B616CA" w:rsidRPr="00113F85" w:rsidRDefault="00B616CA" w:rsidP="008D2EB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3F85">
        <w:rPr>
          <w:sz w:val="28"/>
          <w:szCs w:val="28"/>
        </w:rPr>
        <w:t>Предлагаемая тематика ВКР актуальна, соответствует современному состоянию и перспективам развития теории и практики экономической науки, и направлена на решение профессиональных задач в соответствии с требованиями ФГОС ВО по направлению подготовки.</w:t>
      </w:r>
    </w:p>
    <w:p w:rsidR="00B616CA" w:rsidRPr="00113F85" w:rsidRDefault="00B616CA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3F85">
        <w:rPr>
          <w:rFonts w:eastAsia="Arial Unicode MS"/>
          <w:sz w:val="28"/>
          <w:szCs w:val="28"/>
        </w:rPr>
        <w:t xml:space="preserve">Ознакомиться с примерной тематикой ВКР можно в течение семестра, </w:t>
      </w:r>
      <w:r w:rsidRPr="00113F85">
        <w:rPr>
          <w:sz w:val="28"/>
          <w:szCs w:val="28"/>
        </w:rPr>
        <w:t>предшествующего семестру, в котором предусмотрена защита ВКР по графику учебного процесса.</w:t>
      </w:r>
    </w:p>
    <w:p w:rsidR="00B616CA" w:rsidRPr="00114D95" w:rsidRDefault="002C3BA4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3F85">
        <w:rPr>
          <w:rFonts w:eastAsia="Arial Unicode MS"/>
          <w:sz w:val="28"/>
          <w:szCs w:val="28"/>
        </w:rPr>
        <w:t xml:space="preserve">2. </w:t>
      </w:r>
      <w:r w:rsidR="00B616CA" w:rsidRPr="00113F85">
        <w:rPr>
          <w:rFonts w:eastAsia="Arial Unicode MS"/>
          <w:sz w:val="28"/>
          <w:szCs w:val="28"/>
        </w:rPr>
        <w:t xml:space="preserve">Студент </w:t>
      </w:r>
      <w:r w:rsidR="00390EE3" w:rsidRPr="00113F85">
        <w:rPr>
          <w:rFonts w:eastAsia="Arial Unicode MS"/>
          <w:sz w:val="28"/>
          <w:szCs w:val="28"/>
        </w:rPr>
        <w:t>может выбрать</w:t>
      </w:r>
      <w:r w:rsidR="00B616CA" w:rsidRPr="00113F85">
        <w:rPr>
          <w:rFonts w:eastAsia="Arial Unicode MS"/>
          <w:sz w:val="28"/>
          <w:szCs w:val="28"/>
        </w:rPr>
        <w:t xml:space="preserve"> тему бакалаврской работы из предлагаемой</w:t>
      </w:r>
      <w:r w:rsidR="00B616CA" w:rsidRPr="00114D95">
        <w:rPr>
          <w:rFonts w:eastAsia="Arial Unicode MS"/>
          <w:sz w:val="28"/>
          <w:szCs w:val="28"/>
        </w:rPr>
        <w:t xml:space="preserve"> тематики</w:t>
      </w:r>
      <w:r w:rsidR="00B616CA" w:rsidRPr="00114D95">
        <w:rPr>
          <w:sz w:val="28"/>
          <w:szCs w:val="28"/>
        </w:rPr>
        <w:t>.</w:t>
      </w:r>
      <w:r w:rsidR="001106C3">
        <w:rPr>
          <w:rFonts w:eastAsia="Arial Unicode MS"/>
          <w:sz w:val="28"/>
          <w:szCs w:val="28"/>
        </w:rPr>
        <w:t xml:space="preserve"> Студент имеет право </w:t>
      </w:r>
      <w:r w:rsidR="00B616CA" w:rsidRPr="00114D95">
        <w:rPr>
          <w:rFonts w:eastAsia="Arial Unicode MS"/>
          <w:sz w:val="28"/>
          <w:szCs w:val="28"/>
        </w:rPr>
        <w:t xml:space="preserve">выполнить и защитить ВКР по самостоятельно предложенной теме, отражающей его интересы </w:t>
      </w:r>
      <w:r w:rsidR="00B616CA" w:rsidRPr="00114D95">
        <w:rPr>
          <w:sz w:val="28"/>
          <w:szCs w:val="28"/>
        </w:rPr>
        <w:t>в соответствующей области профессиональной деятельности, и целесообразной для практического применения на конкретном объекте исследования.</w:t>
      </w:r>
    </w:p>
    <w:p w:rsidR="00B616CA" w:rsidRPr="00114D95" w:rsidRDefault="00B616CA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>Если бакалаврская работа выполняется по договору с предприятием, то тема определяется (или согласовывается) с заказчиком.</w:t>
      </w:r>
    </w:p>
    <w:p w:rsidR="00B616CA" w:rsidRPr="00114D95" w:rsidRDefault="00B616CA" w:rsidP="00114D9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4D95">
        <w:rPr>
          <w:sz w:val="28"/>
          <w:szCs w:val="28"/>
        </w:rPr>
        <w:t>Студент определяет конкретную тему ВКР совместно с руководителем.</w:t>
      </w:r>
    </w:p>
    <w:p w:rsidR="00B616CA" w:rsidRPr="00114D95" w:rsidRDefault="002C3BA4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3</w:t>
      </w:r>
      <w:r w:rsidR="00B616CA" w:rsidRPr="00114D95">
        <w:rPr>
          <w:rFonts w:eastAsia="Arial Unicode MS"/>
          <w:sz w:val="28"/>
          <w:szCs w:val="28"/>
        </w:rPr>
        <w:t xml:space="preserve">. Студент направляет заявление о закреплении темы бакалаврской работы на </w:t>
      </w:r>
      <w:r w:rsidR="00B616CA" w:rsidRPr="00114D95">
        <w:rPr>
          <w:sz w:val="28"/>
          <w:szCs w:val="28"/>
        </w:rPr>
        <w:t xml:space="preserve">имя </w:t>
      </w:r>
      <w:r w:rsidR="00113F85">
        <w:rPr>
          <w:rFonts w:eastAsia="Arial Unicode MS"/>
          <w:sz w:val="28"/>
          <w:szCs w:val="28"/>
        </w:rPr>
        <w:t xml:space="preserve">руководителя департамента </w:t>
      </w:r>
      <w:r w:rsidR="00B616CA" w:rsidRPr="00896D2B">
        <w:rPr>
          <w:rFonts w:eastAsia="Arial Unicode MS"/>
          <w:sz w:val="28"/>
          <w:szCs w:val="28"/>
        </w:rPr>
        <w:t>(Приложение</w:t>
      </w:r>
      <w:r w:rsidR="00896D2B">
        <w:rPr>
          <w:rFonts w:eastAsia="Arial Unicode MS"/>
          <w:sz w:val="28"/>
          <w:szCs w:val="28"/>
        </w:rPr>
        <w:t xml:space="preserve"> Б</w:t>
      </w:r>
      <w:r w:rsidR="00B616CA" w:rsidRPr="00896D2B">
        <w:rPr>
          <w:rFonts w:eastAsia="Arial Unicode MS"/>
          <w:sz w:val="28"/>
          <w:szCs w:val="28"/>
        </w:rPr>
        <w:t>).</w:t>
      </w:r>
    </w:p>
    <w:p w:rsidR="00B616CA" w:rsidRPr="00114D95" w:rsidRDefault="00FB7F80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4</w:t>
      </w:r>
      <w:r w:rsidR="00B616CA" w:rsidRPr="00114D95">
        <w:rPr>
          <w:rFonts w:eastAsia="Arial Unicode MS"/>
          <w:sz w:val="28"/>
          <w:szCs w:val="28"/>
        </w:rPr>
        <w:t xml:space="preserve">. Утвержденные темы </w:t>
      </w:r>
      <w:r w:rsidR="00B616CA" w:rsidRPr="00114D95">
        <w:rPr>
          <w:sz w:val="28"/>
          <w:szCs w:val="28"/>
        </w:rPr>
        <w:t>доводятся до сведения студентов в срок не позднее чем за 6 месяцев до даты начала государственной итоговой аттестации</w:t>
      </w:r>
      <w:r w:rsidR="00B616CA" w:rsidRPr="00114D95">
        <w:rPr>
          <w:rFonts w:eastAsia="Arial Unicode MS"/>
          <w:sz w:val="28"/>
          <w:szCs w:val="28"/>
        </w:rPr>
        <w:t>.</w:t>
      </w:r>
    </w:p>
    <w:p w:rsidR="00B616CA" w:rsidRPr="00114D95" w:rsidRDefault="00B616CA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sz w:val="28"/>
          <w:szCs w:val="28"/>
        </w:rPr>
        <w:t>В порядке исключения возможно уточнение темы ВКР не позднее одной недели до начала защиты по графику</w:t>
      </w:r>
      <w:r w:rsidRPr="00114D95">
        <w:rPr>
          <w:rFonts w:eastAsia="Arial Unicode MS"/>
          <w:sz w:val="28"/>
          <w:szCs w:val="28"/>
        </w:rPr>
        <w:t>.</w:t>
      </w:r>
    </w:p>
    <w:p w:rsidR="00B616CA" w:rsidRPr="00113F85" w:rsidRDefault="00FB7F80" w:rsidP="00113F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16CA" w:rsidRPr="00114D95">
        <w:rPr>
          <w:sz w:val="28"/>
          <w:szCs w:val="28"/>
        </w:rPr>
        <w:t>. Руководитель разрабатывает и выдает студенту задание на выполнение ВКР</w:t>
      </w:r>
      <w:r w:rsidR="00390EE3" w:rsidRPr="00114D95">
        <w:rPr>
          <w:sz w:val="28"/>
          <w:szCs w:val="28"/>
        </w:rPr>
        <w:t>, утвержденное</w:t>
      </w:r>
      <w:r w:rsidR="001A541D">
        <w:rPr>
          <w:sz w:val="28"/>
          <w:szCs w:val="28"/>
        </w:rPr>
        <w:t xml:space="preserve"> </w:t>
      </w:r>
      <w:r w:rsidR="00113F85">
        <w:rPr>
          <w:sz w:val="28"/>
          <w:szCs w:val="28"/>
        </w:rPr>
        <w:t xml:space="preserve">руководителем департамента </w:t>
      </w:r>
      <w:r w:rsidR="001106C3">
        <w:rPr>
          <w:sz w:val="28"/>
          <w:szCs w:val="28"/>
        </w:rPr>
        <w:t xml:space="preserve">бакалавриата </w:t>
      </w:r>
      <w:r w:rsidR="00D75A61">
        <w:rPr>
          <w:sz w:val="28"/>
          <w:szCs w:val="28"/>
        </w:rPr>
        <w:t>(</w:t>
      </w:r>
      <w:r w:rsidR="00471E91">
        <w:rPr>
          <w:sz w:val="28"/>
          <w:szCs w:val="28"/>
        </w:rPr>
        <w:t>э</w:t>
      </w:r>
      <w:r w:rsidR="00113F85">
        <w:rPr>
          <w:sz w:val="28"/>
          <w:szCs w:val="28"/>
        </w:rPr>
        <w:t>кономическ</w:t>
      </w:r>
      <w:r w:rsidR="00471E91">
        <w:rPr>
          <w:sz w:val="28"/>
          <w:szCs w:val="28"/>
        </w:rPr>
        <w:t>их</w:t>
      </w:r>
      <w:r w:rsidR="00113F85">
        <w:rPr>
          <w:sz w:val="28"/>
          <w:szCs w:val="28"/>
        </w:rPr>
        <w:t xml:space="preserve"> и управленческ</w:t>
      </w:r>
      <w:r w:rsidR="00471E91">
        <w:rPr>
          <w:sz w:val="28"/>
          <w:szCs w:val="28"/>
        </w:rPr>
        <w:t>их</w:t>
      </w:r>
      <w:r w:rsidR="00113F85">
        <w:rPr>
          <w:sz w:val="28"/>
          <w:szCs w:val="28"/>
        </w:rPr>
        <w:t xml:space="preserve"> п</w:t>
      </w:r>
      <w:r w:rsidR="001106C3">
        <w:rPr>
          <w:sz w:val="28"/>
          <w:szCs w:val="28"/>
        </w:rPr>
        <w:t>рограмм</w:t>
      </w:r>
      <w:r w:rsidR="00D75A61">
        <w:rPr>
          <w:sz w:val="28"/>
          <w:szCs w:val="28"/>
        </w:rPr>
        <w:t>)</w:t>
      </w:r>
      <w:r w:rsidR="001106C3">
        <w:rPr>
          <w:sz w:val="28"/>
          <w:szCs w:val="28"/>
        </w:rPr>
        <w:t>.</w:t>
      </w:r>
    </w:p>
    <w:p w:rsidR="00B616CA" w:rsidRPr="00114D95" w:rsidRDefault="00390EE3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sz w:val="28"/>
          <w:szCs w:val="28"/>
        </w:rPr>
        <w:t xml:space="preserve">Если бакалаврская работа </w:t>
      </w:r>
      <w:r w:rsidR="00113F85">
        <w:rPr>
          <w:sz w:val="28"/>
          <w:szCs w:val="28"/>
        </w:rPr>
        <w:t xml:space="preserve">выполняется </w:t>
      </w:r>
      <w:r w:rsidRPr="00114D95">
        <w:rPr>
          <w:sz w:val="28"/>
          <w:szCs w:val="28"/>
        </w:rPr>
        <w:t>по</w:t>
      </w:r>
      <w:r w:rsidR="00B616CA" w:rsidRPr="00114D95">
        <w:rPr>
          <w:sz w:val="28"/>
          <w:szCs w:val="28"/>
        </w:rPr>
        <w:t xml:space="preserve"> заказ</w:t>
      </w:r>
      <w:r w:rsidRPr="00114D95">
        <w:rPr>
          <w:sz w:val="28"/>
          <w:szCs w:val="28"/>
        </w:rPr>
        <w:t>у</w:t>
      </w:r>
      <w:r w:rsidR="00B616CA" w:rsidRPr="00114D95">
        <w:rPr>
          <w:sz w:val="28"/>
          <w:szCs w:val="28"/>
        </w:rPr>
        <w:t xml:space="preserve">, </w:t>
      </w:r>
      <w:r w:rsidRPr="00114D95">
        <w:rPr>
          <w:sz w:val="28"/>
          <w:szCs w:val="28"/>
        </w:rPr>
        <w:t xml:space="preserve">то </w:t>
      </w:r>
      <w:r w:rsidR="00B616CA" w:rsidRPr="00114D95">
        <w:rPr>
          <w:sz w:val="28"/>
          <w:szCs w:val="28"/>
        </w:rPr>
        <w:t>задание согласовывается с работодателем</w:t>
      </w:r>
      <w:r w:rsidR="00B616CA" w:rsidRPr="00114D95">
        <w:rPr>
          <w:rFonts w:eastAsia="Arial Unicode MS"/>
          <w:sz w:val="28"/>
          <w:szCs w:val="28"/>
        </w:rPr>
        <w:t>.</w:t>
      </w:r>
    </w:p>
    <w:p w:rsidR="00B616CA" w:rsidRPr="00114D95" w:rsidRDefault="00FB7F80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6. </w:t>
      </w:r>
      <w:r w:rsidR="00B616CA" w:rsidRPr="00114D95">
        <w:rPr>
          <w:rFonts w:eastAsia="Arial Unicode MS"/>
          <w:sz w:val="28"/>
          <w:szCs w:val="28"/>
        </w:rPr>
        <w:t xml:space="preserve">Студент составляет совместно с руководителем календарный план. Календарный план утверждается </w:t>
      </w:r>
      <w:r w:rsidR="00113F85">
        <w:rPr>
          <w:sz w:val="28"/>
          <w:szCs w:val="28"/>
        </w:rPr>
        <w:t xml:space="preserve">руководителем департамента </w:t>
      </w:r>
      <w:r w:rsidR="00D75A61">
        <w:rPr>
          <w:sz w:val="28"/>
          <w:szCs w:val="28"/>
        </w:rPr>
        <w:t>бакалавриата (экономических и управленческих программ)</w:t>
      </w:r>
      <w:r w:rsidR="00B616CA" w:rsidRPr="00896D2B">
        <w:rPr>
          <w:rFonts w:eastAsia="Arial Unicode MS"/>
          <w:sz w:val="28"/>
          <w:szCs w:val="28"/>
        </w:rPr>
        <w:t>.</w:t>
      </w:r>
    </w:p>
    <w:p w:rsidR="00B616CA" w:rsidRPr="00114D95" w:rsidRDefault="00FB7F80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7</w:t>
      </w:r>
      <w:r w:rsidR="00B616CA" w:rsidRPr="00114D95">
        <w:rPr>
          <w:rFonts w:eastAsia="Arial Unicode MS"/>
          <w:sz w:val="28"/>
          <w:szCs w:val="28"/>
        </w:rPr>
        <w:t xml:space="preserve">. В течение написания и подготовки к защите бакалаврской работы студент </w:t>
      </w:r>
      <w:r w:rsidR="002C7E5D" w:rsidRPr="00114D95">
        <w:rPr>
          <w:rFonts w:eastAsia="Arial Unicode MS"/>
          <w:sz w:val="28"/>
          <w:szCs w:val="28"/>
        </w:rPr>
        <w:t>может обраща</w:t>
      </w:r>
      <w:r w:rsidR="00B616CA" w:rsidRPr="00114D95">
        <w:rPr>
          <w:rFonts w:eastAsia="Arial Unicode MS"/>
          <w:sz w:val="28"/>
          <w:szCs w:val="28"/>
        </w:rPr>
        <w:t>т</w:t>
      </w:r>
      <w:r w:rsidR="002C7E5D" w:rsidRPr="00114D95">
        <w:rPr>
          <w:rFonts w:eastAsia="Arial Unicode MS"/>
          <w:sz w:val="28"/>
          <w:szCs w:val="28"/>
        </w:rPr>
        <w:t>ь</w:t>
      </w:r>
      <w:r w:rsidR="00B616CA" w:rsidRPr="00114D95">
        <w:rPr>
          <w:rFonts w:eastAsia="Arial Unicode MS"/>
          <w:sz w:val="28"/>
          <w:szCs w:val="28"/>
        </w:rPr>
        <w:t>ся за консультацией к руководителю по вопросам:</w:t>
      </w:r>
    </w:p>
    <w:p w:rsidR="00B616CA" w:rsidRPr="00B723CD" w:rsidRDefault="005959FF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B723CD">
        <w:rPr>
          <w:rFonts w:eastAsia="Arial Unicode MS"/>
          <w:sz w:val="28"/>
          <w:szCs w:val="28"/>
        </w:rPr>
        <w:t>составления</w:t>
      </w:r>
      <w:r w:rsidR="00B616CA" w:rsidRPr="00B723CD">
        <w:rPr>
          <w:rFonts w:eastAsia="Arial Unicode MS"/>
          <w:sz w:val="28"/>
          <w:szCs w:val="28"/>
        </w:rPr>
        <w:t xml:space="preserve"> плана бакалаврской работы</w:t>
      </w:r>
      <w:r w:rsidR="00056FEF" w:rsidRPr="00B723CD">
        <w:rPr>
          <w:rFonts w:eastAsia="Arial Unicode MS"/>
          <w:sz w:val="28"/>
          <w:szCs w:val="28"/>
        </w:rPr>
        <w:t xml:space="preserve">, </w:t>
      </w:r>
      <w:r w:rsidR="00056FEF" w:rsidRPr="00B723CD">
        <w:rPr>
          <w:sz w:val="28"/>
          <w:szCs w:val="28"/>
        </w:rPr>
        <w:t>содержания и последовательности выполнения ВКР</w:t>
      </w:r>
      <w:r w:rsidR="00B616CA" w:rsidRPr="00B723CD">
        <w:rPr>
          <w:rFonts w:eastAsia="Arial Unicode MS"/>
          <w:sz w:val="28"/>
          <w:szCs w:val="28"/>
        </w:rPr>
        <w:t>;</w:t>
      </w:r>
    </w:p>
    <w:p w:rsidR="00B616CA" w:rsidRPr="00B723CD" w:rsidRDefault="00B616CA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B723CD">
        <w:rPr>
          <w:rFonts w:eastAsia="Arial Unicode MS"/>
          <w:sz w:val="28"/>
          <w:szCs w:val="28"/>
        </w:rPr>
        <w:t>подбор</w:t>
      </w:r>
      <w:r w:rsidR="005959FF" w:rsidRPr="00B723CD">
        <w:rPr>
          <w:rFonts w:eastAsia="Arial Unicode MS"/>
          <w:sz w:val="28"/>
          <w:szCs w:val="28"/>
        </w:rPr>
        <w:t>а</w:t>
      </w:r>
      <w:r w:rsidRPr="00B723CD">
        <w:rPr>
          <w:rFonts w:eastAsia="Arial Unicode MS"/>
          <w:sz w:val="28"/>
          <w:szCs w:val="28"/>
        </w:rPr>
        <w:t xml:space="preserve"> необходимых для написания ВКР источников литературы;</w:t>
      </w:r>
    </w:p>
    <w:p w:rsidR="00056FEF" w:rsidRPr="00B723CD" w:rsidRDefault="00056FEF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выбора методики исследования;</w:t>
      </w:r>
    </w:p>
    <w:p w:rsidR="005959FF" w:rsidRPr="00B723CD" w:rsidRDefault="005959FF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оформления бакалаврской работы;</w:t>
      </w:r>
    </w:p>
    <w:p w:rsidR="00E1584F" w:rsidRPr="00B723CD" w:rsidRDefault="00E1584F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подготовки доклада (выступления), презентации и раздаточного материала к защите ВКР;</w:t>
      </w:r>
    </w:p>
    <w:p w:rsidR="00056FEF" w:rsidRPr="00B723CD" w:rsidRDefault="00A1420A" w:rsidP="00825FC6">
      <w:pPr>
        <w:pStyle w:val="ad"/>
        <w:numPr>
          <w:ilvl w:val="0"/>
          <w:numId w:val="11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B723CD">
        <w:rPr>
          <w:sz w:val="28"/>
          <w:szCs w:val="28"/>
        </w:rPr>
        <w:t>обеспечения оригинальности выполнения выпускной квалификационной работы</w:t>
      </w:r>
      <w:r w:rsidR="00D95E6A" w:rsidRPr="00B723CD">
        <w:rPr>
          <w:rFonts w:eastAsia="Arial Unicode MS"/>
          <w:sz w:val="28"/>
          <w:szCs w:val="28"/>
        </w:rPr>
        <w:t>.</w:t>
      </w:r>
    </w:p>
    <w:p w:rsidR="00AD78C9" w:rsidRPr="00114D95" w:rsidRDefault="00F12AD0" w:rsidP="00FB7F80">
      <w:pPr>
        <w:spacing w:line="360" w:lineRule="auto"/>
        <w:contextualSpacing/>
        <w:jc w:val="both"/>
        <w:rPr>
          <w:sz w:val="28"/>
          <w:szCs w:val="28"/>
        </w:rPr>
      </w:pPr>
      <w:r w:rsidRPr="00114D95">
        <w:rPr>
          <w:sz w:val="28"/>
          <w:szCs w:val="28"/>
        </w:rPr>
        <w:t>Студент может ознакомит</w:t>
      </w:r>
      <w:r w:rsidR="00FB7F80">
        <w:rPr>
          <w:sz w:val="28"/>
          <w:szCs w:val="28"/>
        </w:rPr>
        <w:t>ь</w:t>
      </w:r>
      <w:r w:rsidRPr="00114D95">
        <w:rPr>
          <w:sz w:val="28"/>
          <w:szCs w:val="28"/>
        </w:rPr>
        <w:t>ся с график</w:t>
      </w:r>
      <w:r w:rsidR="00AD78C9" w:rsidRPr="00114D95">
        <w:rPr>
          <w:sz w:val="28"/>
          <w:szCs w:val="28"/>
        </w:rPr>
        <w:t>ом</w:t>
      </w:r>
      <w:r w:rsidRPr="00114D95">
        <w:rPr>
          <w:sz w:val="28"/>
          <w:szCs w:val="28"/>
        </w:rPr>
        <w:t xml:space="preserve"> консультаций руководителей и консультантов по отдельным разделам работы </w:t>
      </w:r>
      <w:r w:rsidR="00AD78C9" w:rsidRPr="00114D95">
        <w:rPr>
          <w:sz w:val="28"/>
          <w:szCs w:val="28"/>
        </w:rPr>
        <w:t xml:space="preserve">на стенде и сайте </w:t>
      </w:r>
      <w:r w:rsidR="00113F85">
        <w:rPr>
          <w:sz w:val="28"/>
          <w:szCs w:val="28"/>
        </w:rPr>
        <w:t xml:space="preserve">департамента </w:t>
      </w:r>
      <w:r w:rsidR="00D75A61">
        <w:rPr>
          <w:sz w:val="28"/>
          <w:szCs w:val="28"/>
        </w:rPr>
        <w:t>бакалавриата (экономических и управленческих программ)</w:t>
      </w:r>
      <w:r w:rsidR="00AD78C9" w:rsidRPr="00896D2B">
        <w:rPr>
          <w:sz w:val="28"/>
          <w:szCs w:val="28"/>
        </w:rPr>
        <w:t>.</w:t>
      </w:r>
    </w:p>
    <w:p w:rsidR="00AD78C9" w:rsidRPr="00114D95" w:rsidRDefault="00AD78C9" w:rsidP="00114D9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4D95">
        <w:rPr>
          <w:sz w:val="28"/>
          <w:szCs w:val="28"/>
        </w:rPr>
        <w:t>Для студентов, обучающихся с использованием дистанционных образовательных технологий, консультирование по ВКР осуществляется в системе дистанционного обучения.</w:t>
      </w:r>
    </w:p>
    <w:p w:rsidR="00FB7F80" w:rsidRDefault="00FB7F80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8</w:t>
      </w:r>
      <w:r w:rsidR="0087044E" w:rsidRPr="00114D95">
        <w:rPr>
          <w:rFonts w:eastAsia="Arial Unicode MS"/>
          <w:sz w:val="28"/>
          <w:szCs w:val="28"/>
        </w:rPr>
        <w:t>. На предварительную защиту с</w:t>
      </w:r>
      <w:r w:rsidR="00A968E5" w:rsidRPr="00114D95">
        <w:rPr>
          <w:rFonts w:eastAsia="Arial Unicode MS"/>
          <w:sz w:val="28"/>
          <w:szCs w:val="28"/>
        </w:rPr>
        <w:t>тудент</w:t>
      </w:r>
      <w:r w:rsidR="008F5532" w:rsidRPr="00114D95">
        <w:rPr>
          <w:rFonts w:eastAsia="Arial Unicode MS"/>
          <w:sz w:val="28"/>
          <w:szCs w:val="28"/>
        </w:rPr>
        <w:t xml:space="preserve"> представляет </w:t>
      </w:r>
      <w:r w:rsidR="00197507" w:rsidRPr="00114D95">
        <w:rPr>
          <w:rFonts w:eastAsia="Arial Unicode MS"/>
          <w:sz w:val="28"/>
          <w:szCs w:val="28"/>
        </w:rPr>
        <w:t>полный текст бакалаврской работы,</w:t>
      </w:r>
      <w:r w:rsidR="004148AE" w:rsidRPr="00114D95">
        <w:rPr>
          <w:rFonts w:eastAsia="Arial Unicode MS"/>
          <w:sz w:val="28"/>
          <w:szCs w:val="28"/>
        </w:rPr>
        <w:t xml:space="preserve"> оформленный</w:t>
      </w:r>
      <w:r w:rsidR="006C191C" w:rsidRPr="00114D95">
        <w:rPr>
          <w:rFonts w:eastAsia="Arial Unicode MS"/>
          <w:sz w:val="28"/>
          <w:szCs w:val="28"/>
        </w:rPr>
        <w:t xml:space="preserve"> в соответствии с требованиям</w:t>
      </w:r>
      <w:r w:rsidR="004148AE" w:rsidRPr="00114D95">
        <w:rPr>
          <w:rFonts w:eastAsia="Arial Unicode MS"/>
          <w:sz w:val="28"/>
          <w:szCs w:val="28"/>
        </w:rPr>
        <w:t>и.</w:t>
      </w:r>
      <w:r w:rsidR="001A541D">
        <w:rPr>
          <w:rFonts w:eastAsia="Arial Unicode MS"/>
          <w:sz w:val="28"/>
          <w:szCs w:val="28"/>
        </w:rPr>
        <w:t xml:space="preserve"> </w:t>
      </w:r>
      <w:r w:rsidR="00343ACF" w:rsidRPr="00114D95">
        <w:rPr>
          <w:sz w:val="28"/>
          <w:szCs w:val="28"/>
        </w:rPr>
        <w:t xml:space="preserve">Предварительная защита ВКР осуществляется студентом </w:t>
      </w:r>
      <w:r w:rsidR="00304D66" w:rsidRPr="00114D95">
        <w:rPr>
          <w:sz w:val="28"/>
          <w:szCs w:val="28"/>
        </w:rPr>
        <w:t xml:space="preserve">перед комиссией по предзащите </w:t>
      </w:r>
      <w:r w:rsidR="00343ACF" w:rsidRPr="00114D95">
        <w:rPr>
          <w:sz w:val="28"/>
          <w:szCs w:val="28"/>
        </w:rPr>
        <w:t xml:space="preserve">в присутствии </w:t>
      </w:r>
      <w:r w:rsidR="00113F85">
        <w:rPr>
          <w:sz w:val="28"/>
          <w:szCs w:val="28"/>
        </w:rPr>
        <w:t xml:space="preserve">руководителя департамента </w:t>
      </w:r>
      <w:r w:rsidR="00343ACF" w:rsidRPr="00114D95">
        <w:rPr>
          <w:sz w:val="28"/>
          <w:szCs w:val="28"/>
        </w:rPr>
        <w:t>и руководителя ВКР</w:t>
      </w:r>
      <w:r w:rsidR="00963296" w:rsidRPr="00114D95">
        <w:rPr>
          <w:rFonts w:eastAsia="Arial Unicode MS"/>
          <w:sz w:val="28"/>
          <w:szCs w:val="28"/>
        </w:rPr>
        <w:t xml:space="preserve">. </w:t>
      </w:r>
    </w:p>
    <w:p w:rsidR="00B616CA" w:rsidRPr="00114D95" w:rsidRDefault="0038301A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 xml:space="preserve">Во время </w:t>
      </w:r>
      <w:r w:rsidR="00DD47BE" w:rsidRPr="00114D95">
        <w:rPr>
          <w:rFonts w:eastAsia="Arial Unicode MS"/>
          <w:sz w:val="28"/>
          <w:szCs w:val="28"/>
        </w:rPr>
        <w:t xml:space="preserve">предзащиты возможны уточнение и корректировка темы, </w:t>
      </w:r>
      <w:r w:rsidR="00DA7061" w:rsidRPr="00114D95">
        <w:rPr>
          <w:rFonts w:eastAsia="Arial Unicode MS"/>
          <w:sz w:val="28"/>
          <w:szCs w:val="28"/>
        </w:rPr>
        <w:t xml:space="preserve">замечания и рекомендации, направленные на повышение качества </w:t>
      </w:r>
      <w:r w:rsidR="002240B0" w:rsidRPr="00114D95">
        <w:rPr>
          <w:rFonts w:eastAsia="Arial Unicode MS"/>
          <w:sz w:val="28"/>
          <w:szCs w:val="28"/>
        </w:rPr>
        <w:t xml:space="preserve">бакалаврской работы. </w:t>
      </w:r>
    </w:p>
    <w:p w:rsidR="00FB7F80" w:rsidRDefault="002240B0" w:rsidP="00FB7F80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 xml:space="preserve">После предварительной защиты </w:t>
      </w:r>
      <w:r w:rsidR="00944CFA" w:rsidRPr="00114D95">
        <w:rPr>
          <w:rFonts w:eastAsia="Arial Unicode MS"/>
          <w:sz w:val="28"/>
          <w:szCs w:val="28"/>
        </w:rPr>
        <w:t xml:space="preserve">студент </w:t>
      </w:r>
      <w:r w:rsidR="001476C2" w:rsidRPr="00114D95">
        <w:rPr>
          <w:rFonts w:eastAsia="Arial Unicode MS"/>
          <w:sz w:val="28"/>
          <w:szCs w:val="28"/>
        </w:rPr>
        <w:t>вносит исправления в текст бакалаврской работы в соответствии с</w:t>
      </w:r>
      <w:r w:rsidR="001A541D">
        <w:rPr>
          <w:rFonts w:eastAsia="Arial Unicode MS"/>
          <w:sz w:val="28"/>
          <w:szCs w:val="28"/>
        </w:rPr>
        <w:t xml:space="preserve"> </w:t>
      </w:r>
      <w:r w:rsidR="003B707A" w:rsidRPr="00114D95">
        <w:rPr>
          <w:rFonts w:eastAsia="Arial Unicode MS"/>
          <w:sz w:val="28"/>
          <w:szCs w:val="28"/>
        </w:rPr>
        <w:t>замечания</w:t>
      </w:r>
      <w:r w:rsidR="00B4289C" w:rsidRPr="00114D95">
        <w:rPr>
          <w:rFonts w:eastAsia="Arial Unicode MS"/>
          <w:sz w:val="28"/>
          <w:szCs w:val="28"/>
        </w:rPr>
        <w:t>ми</w:t>
      </w:r>
      <w:r w:rsidR="003B707A" w:rsidRPr="00114D95">
        <w:rPr>
          <w:rFonts w:eastAsia="Arial Unicode MS"/>
          <w:sz w:val="28"/>
          <w:szCs w:val="28"/>
        </w:rPr>
        <w:t xml:space="preserve"> комиссии </w:t>
      </w:r>
      <w:r w:rsidR="001476C2" w:rsidRPr="00114D95">
        <w:rPr>
          <w:rFonts w:eastAsia="Arial Unicode MS"/>
          <w:sz w:val="28"/>
          <w:szCs w:val="28"/>
        </w:rPr>
        <w:t xml:space="preserve">по предзащиты </w:t>
      </w:r>
      <w:r w:rsidR="00B4289C" w:rsidRPr="00114D95">
        <w:rPr>
          <w:rFonts w:eastAsia="Arial Unicode MS"/>
          <w:sz w:val="28"/>
          <w:szCs w:val="28"/>
        </w:rPr>
        <w:t>и по согласованию с руководителем.</w:t>
      </w:r>
    </w:p>
    <w:p w:rsidR="003A248E" w:rsidRPr="00983BE8" w:rsidRDefault="00FB7F80" w:rsidP="00983BE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14D95">
        <w:rPr>
          <w:sz w:val="28"/>
          <w:szCs w:val="28"/>
        </w:rPr>
        <w:t xml:space="preserve">Студент может ознакомиться с графиком очных предзащит на стенде и сайте </w:t>
      </w:r>
      <w:r w:rsidR="007E0981">
        <w:rPr>
          <w:sz w:val="28"/>
          <w:szCs w:val="28"/>
        </w:rPr>
        <w:t xml:space="preserve">департамента </w:t>
      </w:r>
      <w:r w:rsidR="00D75A61">
        <w:rPr>
          <w:sz w:val="28"/>
          <w:szCs w:val="28"/>
        </w:rPr>
        <w:t>бакалавриата (экономических и управленческих программ)</w:t>
      </w:r>
      <w:r w:rsidR="00A00B93">
        <w:rPr>
          <w:sz w:val="28"/>
          <w:szCs w:val="28"/>
        </w:rPr>
        <w:t>. О</w:t>
      </w:r>
      <w:r w:rsidRPr="00114D95">
        <w:rPr>
          <w:sz w:val="28"/>
          <w:szCs w:val="28"/>
        </w:rPr>
        <w:t>бучающиеся с использованием дистанционных образовательных технологий – в системе дистанционного обучения.</w:t>
      </w:r>
    </w:p>
    <w:p w:rsidR="00AB3D2B" w:rsidRPr="00114D95" w:rsidRDefault="00983BE8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9</w:t>
      </w:r>
      <w:r w:rsidR="00B4289C" w:rsidRPr="00114D95">
        <w:rPr>
          <w:rFonts w:eastAsia="Arial Unicode MS"/>
          <w:sz w:val="28"/>
          <w:szCs w:val="28"/>
        </w:rPr>
        <w:t>.</w:t>
      </w:r>
      <w:r w:rsidR="00A00B93">
        <w:rPr>
          <w:rFonts w:eastAsia="Arial Unicode MS"/>
          <w:sz w:val="28"/>
          <w:szCs w:val="28"/>
        </w:rPr>
        <w:t xml:space="preserve"> </w:t>
      </w:r>
      <w:r w:rsidR="00BA5057" w:rsidRPr="00114D95">
        <w:rPr>
          <w:rFonts w:eastAsia="Arial Unicode MS"/>
          <w:sz w:val="28"/>
          <w:szCs w:val="28"/>
        </w:rPr>
        <w:t>В соответствии с Порядком обеспечения самостоятельности выполнения письменных работ в ТГУ с</w:t>
      </w:r>
      <w:r w:rsidR="00FE63B3" w:rsidRPr="00114D95">
        <w:rPr>
          <w:rFonts w:eastAsia="Arial Unicode MS"/>
          <w:sz w:val="28"/>
          <w:szCs w:val="28"/>
        </w:rPr>
        <w:t xml:space="preserve">тудент в семидневный срок после предварительной защиты представляет </w:t>
      </w:r>
      <w:r w:rsidR="00BA5057" w:rsidRPr="00114D95">
        <w:rPr>
          <w:rFonts w:eastAsia="Arial Unicode MS"/>
          <w:sz w:val="28"/>
          <w:szCs w:val="28"/>
        </w:rPr>
        <w:t>на экспертизу</w:t>
      </w:r>
      <w:r w:rsidR="00AB3D2B" w:rsidRPr="00114D95">
        <w:rPr>
          <w:rFonts w:eastAsia="Arial Unicode MS"/>
          <w:sz w:val="28"/>
          <w:szCs w:val="28"/>
        </w:rPr>
        <w:t>:</w:t>
      </w:r>
    </w:p>
    <w:p w:rsidR="00B4289C" w:rsidRPr="00114D95" w:rsidRDefault="00FE63B3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>ВКР в электронном виде в формате «*.</w:t>
      </w:r>
      <w:proofErr w:type="spellStart"/>
      <w:r w:rsidRPr="00114D95">
        <w:rPr>
          <w:rFonts w:eastAsia="Arial Unicode MS"/>
          <w:sz w:val="28"/>
          <w:szCs w:val="28"/>
        </w:rPr>
        <w:t>doc</w:t>
      </w:r>
      <w:proofErr w:type="spellEnd"/>
      <w:r w:rsidRPr="00114D95">
        <w:rPr>
          <w:rFonts w:eastAsia="Arial Unicode MS"/>
          <w:sz w:val="28"/>
          <w:szCs w:val="28"/>
        </w:rPr>
        <w:t>» или «*</w:t>
      </w:r>
      <w:proofErr w:type="spellStart"/>
      <w:r w:rsidRPr="00114D95">
        <w:rPr>
          <w:rFonts w:eastAsia="Arial Unicode MS"/>
          <w:sz w:val="28"/>
          <w:szCs w:val="28"/>
        </w:rPr>
        <w:t>docx</w:t>
      </w:r>
      <w:proofErr w:type="spellEnd"/>
      <w:r w:rsidR="00AB3D2B" w:rsidRPr="00114D95">
        <w:rPr>
          <w:rFonts w:eastAsia="Arial Unicode MS"/>
          <w:sz w:val="28"/>
          <w:szCs w:val="28"/>
        </w:rPr>
        <w:t>», имя файла – фамилия и инициалы студента, группа (Фамилия И.О._ группа).</w:t>
      </w:r>
    </w:p>
    <w:p w:rsidR="00AB3D2B" w:rsidRPr="00114D95" w:rsidRDefault="00AB3D2B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>заявление о самостоятельном характере бакалаврской работы.</w:t>
      </w:r>
    </w:p>
    <w:p w:rsidR="00EF3607" w:rsidRPr="00114D95" w:rsidRDefault="00700648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>Если оригинальность</w:t>
      </w:r>
      <w:r w:rsidR="00EA2DCB" w:rsidRPr="00114D95">
        <w:rPr>
          <w:rFonts w:eastAsia="Arial Unicode MS"/>
          <w:sz w:val="28"/>
          <w:szCs w:val="28"/>
        </w:rPr>
        <w:t xml:space="preserve"> ВКР соответствует и</w:t>
      </w:r>
      <w:r w:rsidR="00C0586A" w:rsidRPr="00114D95">
        <w:rPr>
          <w:rFonts w:eastAsia="Arial Unicode MS"/>
          <w:sz w:val="28"/>
          <w:szCs w:val="28"/>
        </w:rPr>
        <w:t>ли</w:t>
      </w:r>
      <w:r w:rsidR="004C664C" w:rsidRPr="00114D95">
        <w:rPr>
          <w:rFonts w:eastAsia="Arial Unicode MS"/>
          <w:sz w:val="28"/>
          <w:szCs w:val="28"/>
        </w:rPr>
        <w:t xml:space="preserve"> превышает пороговое значение, то студент допускается ко второму этапу экспертизы.</w:t>
      </w:r>
    </w:p>
    <w:p w:rsidR="00571025" w:rsidRPr="00114D95" w:rsidRDefault="004C664C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t xml:space="preserve">Если оригинальность ВКР ниже порогового уровня, то </w:t>
      </w:r>
      <w:r w:rsidR="009465E8" w:rsidRPr="00114D95">
        <w:rPr>
          <w:rFonts w:eastAsia="Arial Unicode MS"/>
          <w:sz w:val="28"/>
          <w:szCs w:val="28"/>
        </w:rPr>
        <w:t xml:space="preserve">ВКР отправляется студенту на доработку при сохранении </w:t>
      </w:r>
      <w:r w:rsidR="00571025" w:rsidRPr="00114D95">
        <w:rPr>
          <w:rFonts w:eastAsia="Arial Unicode MS"/>
          <w:sz w:val="28"/>
          <w:szCs w:val="28"/>
        </w:rPr>
        <w:t>темы.</w:t>
      </w:r>
    </w:p>
    <w:p w:rsidR="00C77928" w:rsidRPr="00114D95" w:rsidRDefault="005F12E8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bookmarkStart w:id="9" w:name="_Hlk507843664"/>
      <w:r w:rsidRPr="00114D95">
        <w:rPr>
          <w:rFonts w:eastAsia="Arial Unicode MS"/>
          <w:sz w:val="28"/>
          <w:szCs w:val="28"/>
        </w:rPr>
        <w:t xml:space="preserve">Для </w:t>
      </w:r>
      <w:r w:rsidR="00BA5057" w:rsidRPr="00114D95">
        <w:rPr>
          <w:rFonts w:eastAsia="Arial Unicode MS"/>
          <w:sz w:val="28"/>
          <w:szCs w:val="28"/>
        </w:rPr>
        <w:t xml:space="preserve">проведения </w:t>
      </w:r>
      <w:r w:rsidRPr="00114D95">
        <w:rPr>
          <w:rFonts w:eastAsia="Arial Unicode MS"/>
          <w:sz w:val="28"/>
          <w:szCs w:val="28"/>
        </w:rPr>
        <w:t xml:space="preserve">второго этапа студент </w:t>
      </w:r>
      <w:r w:rsidR="00C77928" w:rsidRPr="00114D95">
        <w:rPr>
          <w:rFonts w:eastAsia="Arial Unicode MS"/>
          <w:sz w:val="28"/>
          <w:szCs w:val="28"/>
        </w:rPr>
        <w:t>представляет:</w:t>
      </w:r>
    </w:p>
    <w:p w:rsidR="00B616CA" w:rsidRPr="00B723CD" w:rsidRDefault="00C77928" w:rsidP="00825FC6">
      <w:pPr>
        <w:pStyle w:val="ad"/>
        <w:numPr>
          <w:ilvl w:val="0"/>
          <w:numId w:val="12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B723CD">
        <w:rPr>
          <w:rFonts w:eastAsia="Arial Unicode MS"/>
          <w:sz w:val="28"/>
          <w:szCs w:val="28"/>
        </w:rPr>
        <w:t>окончательную электронную версию ВКР;</w:t>
      </w:r>
    </w:p>
    <w:p w:rsidR="00975739" w:rsidRPr="00B723CD" w:rsidRDefault="00903C31" w:rsidP="00825FC6">
      <w:pPr>
        <w:pStyle w:val="ad"/>
        <w:numPr>
          <w:ilvl w:val="0"/>
          <w:numId w:val="12"/>
        </w:numPr>
        <w:spacing w:line="360" w:lineRule="auto"/>
        <w:ind w:left="0" w:firstLine="360"/>
        <w:jc w:val="both"/>
        <w:rPr>
          <w:rFonts w:eastAsia="Arial Unicode MS"/>
          <w:sz w:val="28"/>
          <w:szCs w:val="28"/>
        </w:rPr>
      </w:pPr>
      <w:r w:rsidRPr="00B723CD">
        <w:rPr>
          <w:rFonts w:eastAsia="Arial Unicode MS"/>
          <w:sz w:val="28"/>
          <w:szCs w:val="28"/>
        </w:rPr>
        <w:t xml:space="preserve">аналогичную </w:t>
      </w:r>
      <w:r w:rsidR="00C77928" w:rsidRPr="00B723CD">
        <w:rPr>
          <w:rFonts w:eastAsia="Arial Unicode MS"/>
          <w:sz w:val="28"/>
          <w:szCs w:val="28"/>
        </w:rPr>
        <w:t xml:space="preserve">переплетенную типографским способом </w:t>
      </w:r>
      <w:r w:rsidR="00975739" w:rsidRPr="00B723CD">
        <w:rPr>
          <w:rFonts w:eastAsia="Arial Unicode MS"/>
          <w:sz w:val="28"/>
          <w:szCs w:val="28"/>
        </w:rPr>
        <w:t xml:space="preserve">версию </w:t>
      </w:r>
      <w:r w:rsidR="00975739" w:rsidRPr="00B723CD">
        <w:rPr>
          <w:sz w:val="28"/>
          <w:szCs w:val="28"/>
        </w:rPr>
        <w:t>бака</w:t>
      </w:r>
      <w:r w:rsidR="001539A2" w:rsidRPr="00B723CD">
        <w:rPr>
          <w:sz w:val="28"/>
          <w:szCs w:val="28"/>
        </w:rPr>
        <w:t>лаврской работы</w:t>
      </w:r>
      <w:r w:rsidR="001539A2" w:rsidRPr="00B723CD">
        <w:rPr>
          <w:rFonts w:eastAsia="Arial Unicode MS"/>
          <w:sz w:val="28"/>
          <w:szCs w:val="28"/>
        </w:rPr>
        <w:t xml:space="preserve">; </w:t>
      </w:r>
      <w:r w:rsidR="00983BE8">
        <w:rPr>
          <w:rFonts w:eastAsia="Arial Unicode MS"/>
          <w:sz w:val="28"/>
          <w:szCs w:val="28"/>
        </w:rPr>
        <w:t>о</w:t>
      </w:r>
      <w:r w:rsidR="001539A2" w:rsidRPr="00B723CD">
        <w:rPr>
          <w:rFonts w:eastAsia="Arial Unicode MS"/>
          <w:sz w:val="28"/>
          <w:szCs w:val="28"/>
        </w:rPr>
        <w:t>формленная ВКР</w:t>
      </w:r>
      <w:r w:rsidR="00975739" w:rsidRPr="00B723CD">
        <w:rPr>
          <w:sz w:val="28"/>
          <w:szCs w:val="28"/>
        </w:rPr>
        <w:t xml:space="preserve"> должна быть подписана студентом, руководителем ВКР, консультантами.</w:t>
      </w:r>
    </w:p>
    <w:p w:rsidR="00304D66" w:rsidRPr="00114D95" w:rsidRDefault="00986969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rFonts w:eastAsia="Arial Unicode MS"/>
          <w:sz w:val="28"/>
          <w:szCs w:val="28"/>
        </w:rPr>
        <w:lastRenderedPageBreak/>
        <w:t>По результатам второго этапа принимается окончательное решение о допуске к защите ВКР.</w:t>
      </w:r>
    </w:p>
    <w:p w:rsidR="00304D66" w:rsidRPr="00114D95" w:rsidRDefault="00983BE8" w:rsidP="00114D9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539A2" w:rsidRPr="00114D95">
        <w:rPr>
          <w:sz w:val="28"/>
          <w:szCs w:val="28"/>
        </w:rPr>
        <w:t xml:space="preserve">. </w:t>
      </w:r>
      <w:r w:rsidR="00304D66" w:rsidRPr="00114D95">
        <w:rPr>
          <w:sz w:val="28"/>
          <w:szCs w:val="28"/>
        </w:rPr>
        <w:t>В государственную (итоговую) экзаменационную комиссию студент представляет:</w:t>
      </w:r>
    </w:p>
    <w:p w:rsidR="00304D66" w:rsidRPr="00B723CD" w:rsidRDefault="001539A2" w:rsidP="00825FC6">
      <w:pPr>
        <w:pStyle w:val="ad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оформленную ВКР;</w:t>
      </w:r>
    </w:p>
    <w:p w:rsidR="00304D66" w:rsidRPr="00B723CD" w:rsidRDefault="00304D66" w:rsidP="00825FC6">
      <w:pPr>
        <w:pStyle w:val="ad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отзыв руководителя ВКР;</w:t>
      </w:r>
    </w:p>
    <w:p w:rsidR="001539A2" w:rsidRPr="00B723CD" w:rsidRDefault="00304D66" w:rsidP="00825FC6">
      <w:pPr>
        <w:pStyle w:val="ad"/>
        <w:numPr>
          <w:ilvl w:val="0"/>
          <w:numId w:val="13"/>
        </w:numPr>
        <w:spacing w:line="360" w:lineRule="auto"/>
        <w:jc w:val="both"/>
        <w:rPr>
          <w:rFonts w:eastAsia="Arial Unicode MS"/>
          <w:sz w:val="28"/>
          <w:szCs w:val="28"/>
        </w:rPr>
      </w:pPr>
      <w:r w:rsidRPr="00B723CD">
        <w:rPr>
          <w:sz w:val="28"/>
          <w:szCs w:val="28"/>
        </w:rPr>
        <w:t>отзыв заказчика ВКР (при разрабо</w:t>
      </w:r>
      <w:r w:rsidR="001539A2" w:rsidRPr="00B723CD">
        <w:rPr>
          <w:sz w:val="28"/>
          <w:szCs w:val="28"/>
        </w:rPr>
        <w:t xml:space="preserve">тке ВКР под заказ работодателя). </w:t>
      </w:r>
    </w:p>
    <w:p w:rsidR="00E9375B" w:rsidRPr="00114D95" w:rsidRDefault="001539A2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 w:rsidRPr="00114D95">
        <w:rPr>
          <w:sz w:val="28"/>
          <w:szCs w:val="28"/>
        </w:rPr>
        <w:t>В</w:t>
      </w:r>
      <w:r w:rsidR="00304D66" w:rsidRPr="00114D95">
        <w:rPr>
          <w:sz w:val="28"/>
          <w:szCs w:val="28"/>
        </w:rPr>
        <w:t xml:space="preserve"> случае дополнительной защиты ВКР на иностранном языке – реферат с кратким содержанием работы на иностранном языке</w:t>
      </w:r>
      <w:r w:rsidR="00EA73EC" w:rsidRPr="00114D95">
        <w:rPr>
          <w:rFonts w:eastAsia="Arial Unicode MS"/>
          <w:sz w:val="28"/>
          <w:szCs w:val="28"/>
        </w:rPr>
        <w:t>.</w:t>
      </w:r>
    </w:p>
    <w:p w:rsidR="00EA73EC" w:rsidRPr="00114D95" w:rsidRDefault="00983BE8" w:rsidP="00114D95">
      <w:pPr>
        <w:spacing w:line="360" w:lineRule="auto"/>
        <w:ind w:firstLine="709"/>
        <w:contextualSpacing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11</w:t>
      </w:r>
      <w:r w:rsidR="00E1584F" w:rsidRPr="00114D95">
        <w:rPr>
          <w:sz w:val="28"/>
          <w:szCs w:val="28"/>
        </w:rPr>
        <w:t xml:space="preserve">. </w:t>
      </w:r>
      <w:r w:rsidR="00EA73EC" w:rsidRPr="00114D95">
        <w:rPr>
          <w:sz w:val="28"/>
          <w:szCs w:val="28"/>
        </w:rPr>
        <w:t>К защите ВКР студент готовит</w:t>
      </w:r>
      <w:r w:rsidR="00E1584F" w:rsidRPr="00114D95">
        <w:rPr>
          <w:sz w:val="28"/>
          <w:szCs w:val="28"/>
        </w:rPr>
        <w:t xml:space="preserve"> презен</w:t>
      </w:r>
      <w:r w:rsidR="00E1584F" w:rsidRPr="00114D95">
        <w:rPr>
          <w:rFonts w:eastAsia="Arial Unicode MS"/>
          <w:sz w:val="28"/>
          <w:szCs w:val="28"/>
        </w:rPr>
        <w:t>тацию, раздаточный материал и доклад.</w:t>
      </w:r>
    </w:p>
    <w:p w:rsidR="00B616CA" w:rsidRDefault="00B616CA" w:rsidP="00092CF2">
      <w:pPr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</w:p>
    <w:p w:rsidR="005A2D55" w:rsidRPr="00B723CD" w:rsidRDefault="00E96248" w:rsidP="00B723CD">
      <w:pPr>
        <w:pStyle w:val="10"/>
        <w:spacing w:before="0" w:after="0" w:line="360" w:lineRule="auto"/>
        <w:contextualSpacing/>
        <w:jc w:val="center"/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</w:pPr>
      <w:bookmarkStart w:id="10" w:name="_Toc493082072"/>
      <w:bookmarkStart w:id="11" w:name="_Toc508971173"/>
      <w:bookmarkEnd w:id="7"/>
      <w:bookmarkEnd w:id="9"/>
      <w:r w:rsidRPr="00B723CD"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>4</w:t>
      </w:r>
      <w:r w:rsidR="008F71E7" w:rsidRPr="00B723CD"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>. Требования к структуре</w:t>
      </w:r>
      <w:bookmarkEnd w:id="10"/>
      <w:r w:rsidR="00AA1E4D">
        <w:rPr>
          <w:rStyle w:val="21"/>
          <w:rFonts w:ascii="Times New Roman" w:eastAsia="Arial Unicode MS" w:hAnsi="Times New Roman"/>
          <w:i w:val="0"/>
          <w:sz w:val="28"/>
          <w:szCs w:val="28"/>
          <w:lang w:val="ru-RU"/>
        </w:rPr>
        <w:t xml:space="preserve"> и содержанию бакалаврской работы</w:t>
      </w:r>
      <w:bookmarkEnd w:id="11"/>
    </w:p>
    <w:p w:rsidR="006C2576" w:rsidRPr="006C2576" w:rsidRDefault="006C2576" w:rsidP="005778F9">
      <w:pPr>
        <w:spacing w:line="360" w:lineRule="auto"/>
        <w:contextualSpacing/>
        <w:jc w:val="both"/>
      </w:pPr>
    </w:p>
    <w:p w:rsidR="006C2576" w:rsidRPr="00DF25CB" w:rsidRDefault="00D05392" w:rsidP="0005639F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bookmarkStart w:id="12" w:name="bookmark22"/>
      <w:r w:rsidRPr="005778F9">
        <w:rPr>
          <w:sz w:val="28"/>
          <w:szCs w:val="28"/>
        </w:rPr>
        <w:t>Структура бакалаврской работы</w:t>
      </w:r>
      <w:bookmarkEnd w:id="12"/>
      <w:r w:rsidR="00B2272C">
        <w:rPr>
          <w:sz w:val="28"/>
          <w:szCs w:val="28"/>
        </w:rPr>
        <w:t xml:space="preserve">. </w:t>
      </w:r>
      <w:r w:rsidR="006C2576" w:rsidRPr="006C2576">
        <w:rPr>
          <w:sz w:val="28"/>
          <w:szCs w:val="28"/>
        </w:rPr>
        <w:t xml:space="preserve">ВКР рассматривается как единая система решения профессиональной задачи. Рекомендуемая структурно-логическая схема выполнения </w:t>
      </w:r>
      <w:r w:rsidR="005D5FB5">
        <w:rPr>
          <w:sz w:val="28"/>
          <w:szCs w:val="28"/>
        </w:rPr>
        <w:t xml:space="preserve">бакалаврской работы </w:t>
      </w:r>
      <w:r w:rsidR="006C2576" w:rsidRPr="006C2576">
        <w:rPr>
          <w:sz w:val="28"/>
          <w:szCs w:val="28"/>
        </w:rPr>
        <w:t xml:space="preserve">представлена в </w:t>
      </w:r>
      <w:r w:rsidR="006C2576" w:rsidRPr="00DF25CB">
        <w:rPr>
          <w:sz w:val="28"/>
          <w:szCs w:val="28"/>
        </w:rPr>
        <w:t xml:space="preserve">(Приложение </w:t>
      </w:r>
      <w:r w:rsidR="00896D2B">
        <w:rPr>
          <w:sz w:val="28"/>
          <w:szCs w:val="28"/>
        </w:rPr>
        <w:t>В</w:t>
      </w:r>
      <w:r w:rsidR="006C2576" w:rsidRPr="00DF25CB">
        <w:rPr>
          <w:sz w:val="28"/>
          <w:szCs w:val="28"/>
        </w:rPr>
        <w:t>).</w:t>
      </w:r>
    </w:p>
    <w:p w:rsidR="00893A2C" w:rsidRPr="00B465CF" w:rsidRDefault="00D05392" w:rsidP="0005639F">
      <w:pPr>
        <w:widowControl w:val="0"/>
        <w:tabs>
          <w:tab w:val="left" w:pos="1518"/>
        </w:tabs>
        <w:spacing w:line="360" w:lineRule="auto"/>
        <w:ind w:firstLine="709"/>
        <w:contextualSpacing/>
        <w:jc w:val="both"/>
        <w:rPr>
          <w:sz w:val="28"/>
          <w:szCs w:val="28"/>
          <w:highlight w:val="red"/>
        </w:rPr>
      </w:pPr>
      <w:r w:rsidRPr="00073EB4">
        <w:rPr>
          <w:rStyle w:val="28"/>
          <w:b w:val="0"/>
          <w:sz w:val="28"/>
          <w:szCs w:val="28"/>
        </w:rPr>
        <w:t>Бакалаврская работа</w:t>
      </w:r>
      <w:r w:rsidR="001106C3">
        <w:rPr>
          <w:rStyle w:val="28"/>
          <w:b w:val="0"/>
          <w:sz w:val="28"/>
          <w:szCs w:val="28"/>
        </w:rPr>
        <w:t xml:space="preserve"> </w:t>
      </w:r>
      <w:r w:rsidRPr="00B465CF">
        <w:rPr>
          <w:sz w:val="28"/>
          <w:szCs w:val="28"/>
        </w:rPr>
        <w:t>включает теоретическую</w:t>
      </w:r>
      <w:r w:rsidR="006C2576">
        <w:rPr>
          <w:sz w:val="28"/>
          <w:szCs w:val="28"/>
        </w:rPr>
        <w:t>, аналитическую</w:t>
      </w:r>
      <w:r w:rsidRPr="00B465CF">
        <w:rPr>
          <w:sz w:val="28"/>
          <w:szCs w:val="28"/>
        </w:rPr>
        <w:t xml:space="preserve"> и практическую части. Объем работы – 40 – 60 страниц стандартного печатного текста. </w:t>
      </w:r>
      <w:bookmarkStart w:id="13" w:name="bookmark23"/>
    </w:p>
    <w:p w:rsidR="00D05392" w:rsidRPr="00073EB4" w:rsidRDefault="00D05392" w:rsidP="0005639F">
      <w:pPr>
        <w:tabs>
          <w:tab w:val="left" w:pos="1207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73EB4">
        <w:rPr>
          <w:sz w:val="28"/>
          <w:szCs w:val="28"/>
        </w:rPr>
        <w:t>Структура бакалаврской</w:t>
      </w:r>
      <w:r w:rsidR="001A541D">
        <w:rPr>
          <w:sz w:val="28"/>
          <w:szCs w:val="28"/>
        </w:rPr>
        <w:t xml:space="preserve"> </w:t>
      </w:r>
      <w:r w:rsidRPr="00073EB4">
        <w:rPr>
          <w:sz w:val="28"/>
          <w:szCs w:val="28"/>
        </w:rPr>
        <w:t xml:space="preserve"> работы</w:t>
      </w:r>
      <w:bookmarkEnd w:id="13"/>
      <w:r w:rsidR="001A541D">
        <w:rPr>
          <w:sz w:val="28"/>
          <w:szCs w:val="28"/>
        </w:rPr>
        <w:t xml:space="preserve"> </w:t>
      </w:r>
      <w:r w:rsidRPr="00073EB4">
        <w:rPr>
          <w:sz w:val="28"/>
          <w:szCs w:val="28"/>
        </w:rPr>
        <w:t>включает в себя следующие элементы: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титульный лист</w:t>
      </w:r>
      <w:r w:rsidR="004868D2" w:rsidRPr="00B723CD">
        <w:rPr>
          <w:sz w:val="28"/>
          <w:szCs w:val="28"/>
        </w:rPr>
        <w:t xml:space="preserve"> (1-ая стр. не нумеруется);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 xml:space="preserve">задание на выполнение </w:t>
      </w:r>
      <w:r w:rsidR="004868D2" w:rsidRPr="00B723CD">
        <w:rPr>
          <w:sz w:val="28"/>
          <w:szCs w:val="28"/>
        </w:rPr>
        <w:t>(не нумеру</w:t>
      </w:r>
      <w:r w:rsidR="001150C0" w:rsidRPr="00B723CD">
        <w:rPr>
          <w:sz w:val="28"/>
          <w:szCs w:val="28"/>
        </w:rPr>
        <w:t>е</w:t>
      </w:r>
      <w:r w:rsidR="004868D2" w:rsidRPr="00B723CD">
        <w:rPr>
          <w:sz w:val="28"/>
          <w:szCs w:val="28"/>
        </w:rPr>
        <w:t>тся)</w:t>
      </w:r>
      <w:r w:rsidRPr="00B723CD">
        <w:rPr>
          <w:sz w:val="28"/>
          <w:szCs w:val="28"/>
        </w:rPr>
        <w:t>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 xml:space="preserve">календарный план выполнения </w:t>
      </w:r>
      <w:r w:rsidR="004868D2" w:rsidRPr="00B723CD">
        <w:rPr>
          <w:sz w:val="28"/>
          <w:szCs w:val="28"/>
        </w:rPr>
        <w:t>(не нумеруется)</w:t>
      </w:r>
      <w:r w:rsidRPr="00B723CD">
        <w:rPr>
          <w:sz w:val="28"/>
          <w:szCs w:val="28"/>
        </w:rPr>
        <w:t>;</w:t>
      </w:r>
    </w:p>
    <w:p w:rsidR="003F3619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аннотацию</w:t>
      </w:r>
      <w:r w:rsidR="001A541D">
        <w:rPr>
          <w:sz w:val="28"/>
          <w:szCs w:val="28"/>
        </w:rPr>
        <w:t xml:space="preserve"> </w:t>
      </w:r>
      <w:r w:rsidR="003F3619" w:rsidRPr="00B723CD">
        <w:rPr>
          <w:sz w:val="28"/>
          <w:szCs w:val="28"/>
        </w:rPr>
        <w:t>на русском языке (2-ая стр. нумеруется)</w:t>
      </w:r>
      <w:r w:rsidR="00873194">
        <w:rPr>
          <w:sz w:val="28"/>
          <w:szCs w:val="28"/>
        </w:rPr>
        <w:t xml:space="preserve"> (Приложение Г)</w:t>
      </w:r>
      <w:r w:rsidR="00B616CA" w:rsidRPr="00B723CD">
        <w:rPr>
          <w:sz w:val="28"/>
          <w:szCs w:val="28"/>
        </w:rPr>
        <w:t>;</w:t>
      </w:r>
    </w:p>
    <w:p w:rsidR="006C2576" w:rsidRPr="00B723CD" w:rsidRDefault="003F3619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 xml:space="preserve">аннотацию </w:t>
      </w:r>
      <w:r w:rsidR="00FB18EA" w:rsidRPr="00B723CD">
        <w:rPr>
          <w:sz w:val="28"/>
          <w:szCs w:val="28"/>
        </w:rPr>
        <w:t>на английском я</w:t>
      </w:r>
      <w:r w:rsidR="004868D2" w:rsidRPr="00B723CD">
        <w:rPr>
          <w:sz w:val="28"/>
          <w:szCs w:val="28"/>
        </w:rPr>
        <w:t>зыке</w:t>
      </w:r>
      <w:r w:rsidRPr="00B723CD">
        <w:rPr>
          <w:sz w:val="28"/>
          <w:szCs w:val="28"/>
        </w:rPr>
        <w:t xml:space="preserve"> (3</w:t>
      </w:r>
      <w:r w:rsidR="005D5FB5" w:rsidRPr="00B723CD">
        <w:rPr>
          <w:sz w:val="28"/>
          <w:szCs w:val="28"/>
        </w:rPr>
        <w:t>-ая стр. нумеруется</w:t>
      </w:r>
      <w:r w:rsidRPr="00B723CD">
        <w:rPr>
          <w:sz w:val="28"/>
          <w:szCs w:val="28"/>
        </w:rPr>
        <w:t>)</w:t>
      </w:r>
      <w:r w:rsidR="00BE7522" w:rsidRPr="00B723CD">
        <w:rPr>
          <w:sz w:val="28"/>
          <w:szCs w:val="28"/>
        </w:rPr>
        <w:t>.</w:t>
      </w:r>
      <w:r w:rsidR="001A541D">
        <w:rPr>
          <w:sz w:val="28"/>
          <w:szCs w:val="28"/>
        </w:rPr>
        <w:t xml:space="preserve"> </w:t>
      </w:r>
      <w:r w:rsidR="00BE7522" w:rsidRPr="00B723CD">
        <w:rPr>
          <w:sz w:val="28"/>
          <w:szCs w:val="28"/>
        </w:rPr>
        <w:t>По образовательным пр</w:t>
      </w:r>
      <w:r w:rsidR="00602C7C" w:rsidRPr="00B723CD">
        <w:rPr>
          <w:sz w:val="28"/>
          <w:szCs w:val="28"/>
        </w:rPr>
        <w:t xml:space="preserve">ограммам подготовки бакалавров </w:t>
      </w:r>
      <w:r w:rsidR="00BE7522" w:rsidRPr="00B723CD">
        <w:rPr>
          <w:sz w:val="28"/>
          <w:szCs w:val="28"/>
        </w:rPr>
        <w:t>очной формы обучения, включенных в проект «Языковая подготовка» обязательно</w:t>
      </w:r>
      <w:r w:rsidRPr="00B723CD">
        <w:rPr>
          <w:sz w:val="28"/>
          <w:szCs w:val="28"/>
        </w:rPr>
        <w:t xml:space="preserve">. </w:t>
      </w:r>
      <w:r w:rsidR="00BE7522" w:rsidRPr="00B723CD">
        <w:rPr>
          <w:sz w:val="28"/>
          <w:szCs w:val="28"/>
        </w:rPr>
        <w:t>А</w:t>
      </w:r>
      <w:r w:rsidR="006C2576" w:rsidRPr="00B723CD">
        <w:rPr>
          <w:rStyle w:val="28"/>
          <w:b w:val="0"/>
          <w:sz w:val="28"/>
          <w:szCs w:val="28"/>
        </w:rPr>
        <w:t xml:space="preserve">ннотация на ВКР </w:t>
      </w:r>
      <w:r w:rsidR="006C2576" w:rsidRPr="00B723CD">
        <w:rPr>
          <w:rStyle w:val="28"/>
          <w:b w:val="0"/>
          <w:sz w:val="28"/>
          <w:szCs w:val="28"/>
        </w:rPr>
        <w:lastRenderedPageBreak/>
        <w:t>бакалавра</w:t>
      </w:r>
      <w:r w:rsidR="007E0981">
        <w:rPr>
          <w:rStyle w:val="28"/>
          <w:b w:val="0"/>
          <w:sz w:val="28"/>
          <w:szCs w:val="28"/>
        </w:rPr>
        <w:t xml:space="preserve"> </w:t>
      </w:r>
      <w:r w:rsidR="006C2576" w:rsidRPr="00B723CD">
        <w:rPr>
          <w:sz w:val="28"/>
          <w:szCs w:val="28"/>
        </w:rPr>
        <w:t>должна содержать характеристику темы, ее актуальность, краткие сведения о цели и задачах работы, структ</w:t>
      </w:r>
      <w:r w:rsidR="00BE7522" w:rsidRPr="00B723CD">
        <w:rPr>
          <w:sz w:val="28"/>
          <w:szCs w:val="28"/>
        </w:rPr>
        <w:t>уре и объеме выполненной работы;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содержание</w:t>
      </w:r>
      <w:r w:rsidR="00FB18EA" w:rsidRPr="00B723CD">
        <w:rPr>
          <w:sz w:val="28"/>
          <w:szCs w:val="28"/>
        </w:rPr>
        <w:t xml:space="preserve"> (4-ая стр. нумеруется)</w:t>
      </w:r>
      <w:r w:rsidRPr="00B723CD">
        <w:rPr>
          <w:sz w:val="28"/>
          <w:szCs w:val="28"/>
        </w:rPr>
        <w:t>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введение</w:t>
      </w:r>
      <w:r w:rsidR="00FB18EA" w:rsidRPr="00B723CD">
        <w:rPr>
          <w:sz w:val="28"/>
          <w:szCs w:val="28"/>
        </w:rPr>
        <w:t xml:space="preserve"> (5-ая стр., нумеруется)</w:t>
      </w:r>
      <w:r w:rsidRPr="00B723CD">
        <w:rPr>
          <w:sz w:val="28"/>
          <w:szCs w:val="28"/>
        </w:rPr>
        <w:t>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основную часть, содержащую разделы, главы (по образовательным программам подготовки бакалавров, специалистов очной формы обучения, включенных в проект «Языковая подготовка» обязательно д</w:t>
      </w:r>
      <w:r w:rsidR="001106C3">
        <w:rPr>
          <w:sz w:val="28"/>
          <w:szCs w:val="28"/>
        </w:rPr>
        <w:t>олжны быть</w:t>
      </w:r>
      <w:r w:rsidRPr="00B723CD">
        <w:rPr>
          <w:sz w:val="28"/>
          <w:szCs w:val="28"/>
        </w:rPr>
        <w:t xml:space="preserve"> включены материалы не менее 5 источников, переведенных с английского языка);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заключение;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tabs>
          <w:tab w:val="left" w:pos="0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список используемой литературы (не менее 20, в т.ч. не менее 5 источников на английском языке (по образовательным программам подготовки бакалавров, специалистов очной формы обучения, включенных в проект «Языковая подготовка»)</w:t>
      </w:r>
      <w:r w:rsidR="00873194">
        <w:rPr>
          <w:sz w:val="28"/>
          <w:szCs w:val="28"/>
        </w:rPr>
        <w:t>;</w:t>
      </w:r>
    </w:p>
    <w:p w:rsidR="00D05392" w:rsidRPr="00B723CD" w:rsidRDefault="00D05392" w:rsidP="00825FC6">
      <w:pPr>
        <w:pStyle w:val="ad"/>
        <w:numPr>
          <w:ilvl w:val="0"/>
          <w:numId w:val="14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B723CD">
        <w:rPr>
          <w:sz w:val="28"/>
          <w:szCs w:val="28"/>
        </w:rPr>
        <w:t>приложение</w:t>
      </w:r>
      <w:r w:rsidR="005D5FB5" w:rsidRPr="00B723CD">
        <w:rPr>
          <w:sz w:val="28"/>
          <w:szCs w:val="28"/>
        </w:rPr>
        <w:t xml:space="preserve"> (не входят в общий объем стандартного печатного текста бакалаврской работы)</w:t>
      </w:r>
      <w:r w:rsidRPr="00B723CD">
        <w:rPr>
          <w:sz w:val="28"/>
          <w:szCs w:val="28"/>
        </w:rPr>
        <w:t>.</w:t>
      </w:r>
    </w:p>
    <w:p w:rsidR="00AE6B6D" w:rsidRDefault="00AE6B6D">
      <w:pPr>
        <w:rPr>
          <w:sz w:val="28"/>
          <w:szCs w:val="28"/>
        </w:rPr>
      </w:pPr>
      <w:bookmarkStart w:id="14" w:name="_Toc307851218"/>
    </w:p>
    <w:p w:rsidR="006C2576" w:rsidRPr="00B465CF" w:rsidRDefault="00F13681" w:rsidP="007E0981">
      <w:pPr>
        <w:spacing w:line="360" w:lineRule="auto"/>
        <w:ind w:firstLine="709"/>
        <w:contextualSpacing/>
        <w:rPr>
          <w:sz w:val="28"/>
          <w:szCs w:val="28"/>
        </w:rPr>
      </w:pPr>
      <w:r w:rsidRPr="004505AD">
        <w:rPr>
          <w:sz w:val="28"/>
          <w:szCs w:val="28"/>
        </w:rPr>
        <w:t>Содержание бакалаврской работы</w:t>
      </w:r>
      <w:bookmarkEnd w:id="14"/>
      <w:r w:rsidR="00B2272C">
        <w:rPr>
          <w:sz w:val="28"/>
          <w:szCs w:val="28"/>
        </w:rPr>
        <w:t>.</w:t>
      </w:r>
    </w:p>
    <w:p w:rsidR="00F13681" w:rsidRPr="00B465CF" w:rsidRDefault="00F13681" w:rsidP="0005639F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5CF">
        <w:rPr>
          <w:sz w:val="28"/>
          <w:szCs w:val="28"/>
        </w:rPr>
        <w:t xml:space="preserve">Бакалаврская работа </w:t>
      </w:r>
      <w:r w:rsidR="00935AD0" w:rsidRPr="00B465CF">
        <w:rPr>
          <w:sz w:val="28"/>
          <w:szCs w:val="28"/>
        </w:rPr>
        <w:t>включает 3 раздела</w:t>
      </w:r>
      <w:r w:rsidRPr="00B465CF">
        <w:rPr>
          <w:sz w:val="28"/>
          <w:szCs w:val="28"/>
        </w:rPr>
        <w:t xml:space="preserve">, направленность и содержание которых приведено в таблице 1. </w:t>
      </w:r>
    </w:p>
    <w:p w:rsidR="00F13681" w:rsidRPr="00B465CF" w:rsidRDefault="00F13681" w:rsidP="003B4A0A">
      <w:pPr>
        <w:spacing w:line="360" w:lineRule="auto"/>
        <w:ind w:right="-5"/>
        <w:contextualSpacing/>
        <w:jc w:val="both"/>
        <w:rPr>
          <w:sz w:val="28"/>
          <w:szCs w:val="28"/>
        </w:rPr>
      </w:pPr>
    </w:p>
    <w:p w:rsidR="00F13681" w:rsidRPr="00B465CF" w:rsidRDefault="00935AD0" w:rsidP="003B4A0A">
      <w:pPr>
        <w:spacing w:line="360" w:lineRule="auto"/>
        <w:ind w:right="-5"/>
        <w:contextualSpacing/>
        <w:jc w:val="both"/>
        <w:rPr>
          <w:sz w:val="28"/>
          <w:szCs w:val="28"/>
        </w:rPr>
      </w:pPr>
      <w:r w:rsidRPr="00B465CF">
        <w:rPr>
          <w:sz w:val="28"/>
          <w:szCs w:val="28"/>
        </w:rPr>
        <w:t xml:space="preserve">Таблица 1 – </w:t>
      </w:r>
      <w:r w:rsidR="00F13681" w:rsidRPr="00B465CF">
        <w:rPr>
          <w:sz w:val="28"/>
          <w:szCs w:val="28"/>
        </w:rPr>
        <w:t xml:space="preserve">Содержание разделов </w:t>
      </w:r>
      <w:r w:rsidR="00F13681" w:rsidRPr="00B465CF">
        <w:rPr>
          <w:rStyle w:val="21"/>
          <w:rFonts w:ascii="Times New Roman" w:hAnsi="Times New Roman"/>
          <w:b w:val="0"/>
          <w:i w:val="0"/>
          <w:sz w:val="28"/>
          <w:szCs w:val="28"/>
          <w:lang w:val="ru-RU"/>
        </w:rPr>
        <w:t>бакалаврской работы</w:t>
      </w:r>
    </w:p>
    <w:tbl>
      <w:tblPr>
        <w:tblW w:w="92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126"/>
        <w:gridCol w:w="5529"/>
        <w:gridCol w:w="990"/>
      </w:tblGrid>
      <w:tr w:rsidR="00CD5407" w:rsidRPr="000007EC" w:rsidTr="00B2272C">
        <w:tc>
          <w:tcPr>
            <w:tcW w:w="596" w:type="dxa"/>
            <w:vMerge w:val="restart"/>
          </w:tcPr>
          <w:p w:rsidR="00CD5407" w:rsidRPr="000007EC" w:rsidRDefault="00CD5407" w:rsidP="000007EC">
            <w:pPr>
              <w:ind w:right="-6"/>
              <w:contextualSpacing/>
              <w:jc w:val="both"/>
            </w:pPr>
            <w:bookmarkStart w:id="15" w:name="_Hlk504565403"/>
            <w:r w:rsidRPr="000007EC">
              <w:t>№</w:t>
            </w:r>
          </w:p>
        </w:tc>
        <w:tc>
          <w:tcPr>
            <w:tcW w:w="8645" w:type="dxa"/>
            <w:gridSpan w:val="3"/>
          </w:tcPr>
          <w:p w:rsidR="00CD5407" w:rsidRPr="000007EC" w:rsidRDefault="00CD5407" w:rsidP="000007EC">
            <w:pPr>
              <w:ind w:right="-6"/>
              <w:contextualSpacing/>
              <w:jc w:val="center"/>
            </w:pPr>
            <w:r w:rsidRPr="000007EC">
              <w:t>Бакалаврская работа</w:t>
            </w:r>
          </w:p>
        </w:tc>
      </w:tr>
      <w:tr w:rsidR="00F13681" w:rsidRPr="000007EC" w:rsidTr="00AA1E4D">
        <w:tc>
          <w:tcPr>
            <w:tcW w:w="596" w:type="dxa"/>
            <w:vMerge/>
          </w:tcPr>
          <w:p w:rsidR="00F13681" w:rsidRPr="000007EC" w:rsidRDefault="00F13681" w:rsidP="000007EC">
            <w:pPr>
              <w:ind w:right="-6"/>
              <w:contextualSpacing/>
              <w:jc w:val="both"/>
            </w:pPr>
          </w:p>
        </w:tc>
        <w:tc>
          <w:tcPr>
            <w:tcW w:w="2126" w:type="dxa"/>
          </w:tcPr>
          <w:p w:rsidR="00F13681" w:rsidRPr="000007EC" w:rsidRDefault="00FA4246" w:rsidP="000007EC">
            <w:pPr>
              <w:ind w:right="-6"/>
              <w:contextualSpacing/>
              <w:jc w:val="center"/>
            </w:pPr>
            <w:r w:rsidRPr="000007EC">
              <w:t>Элементы</w:t>
            </w:r>
          </w:p>
        </w:tc>
        <w:tc>
          <w:tcPr>
            <w:tcW w:w="5529" w:type="dxa"/>
          </w:tcPr>
          <w:p w:rsidR="00F13681" w:rsidRPr="000007EC" w:rsidRDefault="00F13681" w:rsidP="000007EC">
            <w:pPr>
              <w:ind w:right="-6"/>
              <w:contextualSpacing/>
              <w:jc w:val="center"/>
            </w:pPr>
            <w:r w:rsidRPr="000007EC">
              <w:t>содержание</w:t>
            </w:r>
          </w:p>
        </w:tc>
        <w:tc>
          <w:tcPr>
            <w:tcW w:w="990" w:type="dxa"/>
          </w:tcPr>
          <w:p w:rsidR="00F13681" w:rsidRPr="000007EC" w:rsidRDefault="001B5931" w:rsidP="000007EC">
            <w:pPr>
              <w:ind w:right="-6"/>
              <w:contextualSpacing/>
              <w:jc w:val="center"/>
            </w:pPr>
            <w:r w:rsidRPr="000007EC">
              <w:t>С</w:t>
            </w:r>
            <w:r w:rsidR="00935AD0" w:rsidRPr="000007EC">
              <w:t>тр</w:t>
            </w:r>
            <w:r w:rsidRPr="000007EC">
              <w:t>.</w:t>
            </w:r>
          </w:p>
        </w:tc>
      </w:tr>
      <w:tr w:rsidR="00FA4246" w:rsidRPr="000007EC" w:rsidTr="00AA1E4D">
        <w:trPr>
          <w:trHeight w:val="1177"/>
        </w:trPr>
        <w:tc>
          <w:tcPr>
            <w:tcW w:w="596" w:type="dxa"/>
            <w:vAlign w:val="center"/>
          </w:tcPr>
          <w:p w:rsidR="00FA4246" w:rsidRPr="000007EC" w:rsidRDefault="00EB5B1B" w:rsidP="00AA1E4D">
            <w:pPr>
              <w:ind w:right="-6"/>
              <w:contextualSpacing/>
              <w:jc w:val="center"/>
            </w:pPr>
            <w:r w:rsidRPr="000007EC">
              <w:t>1</w:t>
            </w:r>
            <w:r w:rsidR="00AA1E4D">
              <w:t>.</w:t>
            </w:r>
          </w:p>
        </w:tc>
        <w:tc>
          <w:tcPr>
            <w:tcW w:w="2126" w:type="dxa"/>
            <w:vAlign w:val="center"/>
          </w:tcPr>
          <w:p w:rsidR="00FA4246" w:rsidRPr="000007EC" w:rsidRDefault="00FA4246" w:rsidP="00AA1E4D">
            <w:pPr>
              <w:ind w:right="-6"/>
              <w:contextualSpacing/>
              <w:jc w:val="center"/>
              <w:rPr>
                <w:snapToGrid w:val="0"/>
                <w:color w:val="000000"/>
                <w:lang w:eastAsia="en-US"/>
              </w:rPr>
            </w:pPr>
            <w:r w:rsidRPr="000007EC">
              <w:rPr>
                <w:snapToGrid w:val="0"/>
                <w:color w:val="000000"/>
                <w:lang w:eastAsia="en-US"/>
              </w:rPr>
              <w:t>Введение</w:t>
            </w:r>
          </w:p>
        </w:tc>
        <w:tc>
          <w:tcPr>
            <w:tcW w:w="5529" w:type="dxa"/>
          </w:tcPr>
          <w:p w:rsidR="00FA4246" w:rsidRPr="000007EC" w:rsidRDefault="00FA4246" w:rsidP="000007EC">
            <w:pPr>
              <w:ind w:right="-6"/>
              <w:contextualSpacing/>
              <w:jc w:val="both"/>
            </w:pPr>
            <w:r w:rsidRPr="000007EC">
              <w:t>Актуальность темы, цель, задачи, объект, предмет, методы исследования, информационная база, практическая значимость</w:t>
            </w:r>
            <w:r w:rsidR="00EB5B1B" w:rsidRPr="000007EC">
              <w:t>, апробация и публикации (если есть), краткое содержание работы</w:t>
            </w:r>
          </w:p>
        </w:tc>
        <w:tc>
          <w:tcPr>
            <w:tcW w:w="990" w:type="dxa"/>
            <w:vAlign w:val="center"/>
          </w:tcPr>
          <w:p w:rsidR="00FA4246" w:rsidRPr="000007EC" w:rsidRDefault="00EB5B1B" w:rsidP="00AA1E4D">
            <w:pPr>
              <w:ind w:right="-6"/>
              <w:contextualSpacing/>
              <w:jc w:val="center"/>
            </w:pPr>
            <w:r w:rsidRPr="000007EC">
              <w:t>2-3</w:t>
            </w:r>
          </w:p>
        </w:tc>
      </w:tr>
      <w:tr w:rsidR="00F13681" w:rsidRPr="000007EC" w:rsidTr="00AA1E4D">
        <w:trPr>
          <w:trHeight w:val="698"/>
        </w:trPr>
        <w:tc>
          <w:tcPr>
            <w:tcW w:w="596" w:type="dxa"/>
            <w:vAlign w:val="center"/>
          </w:tcPr>
          <w:p w:rsidR="00F13681" w:rsidRPr="000007EC" w:rsidRDefault="00EB5B1B" w:rsidP="00AA1E4D">
            <w:pPr>
              <w:ind w:right="-6"/>
              <w:contextualSpacing/>
              <w:jc w:val="center"/>
            </w:pPr>
            <w:r w:rsidRPr="000007EC">
              <w:t>2</w:t>
            </w:r>
            <w:r w:rsidR="00F13681" w:rsidRPr="000007EC">
              <w:t>.</w:t>
            </w:r>
          </w:p>
        </w:tc>
        <w:tc>
          <w:tcPr>
            <w:tcW w:w="2126" w:type="dxa"/>
            <w:vAlign w:val="center"/>
          </w:tcPr>
          <w:p w:rsidR="00F13681" w:rsidRPr="000007EC" w:rsidRDefault="00F13681" w:rsidP="00AA1E4D">
            <w:pPr>
              <w:ind w:right="-6"/>
              <w:contextualSpacing/>
              <w:jc w:val="center"/>
            </w:pPr>
            <w:r w:rsidRPr="000007EC">
              <w:rPr>
                <w:snapToGrid w:val="0"/>
                <w:color w:val="000000"/>
                <w:lang w:eastAsia="en-US"/>
              </w:rPr>
              <w:t>Теоретическая часть</w:t>
            </w:r>
          </w:p>
        </w:tc>
        <w:tc>
          <w:tcPr>
            <w:tcW w:w="5529" w:type="dxa"/>
          </w:tcPr>
          <w:p w:rsidR="00F13681" w:rsidRPr="000007EC" w:rsidRDefault="00935AD0" w:rsidP="000007EC">
            <w:pPr>
              <w:ind w:right="-6"/>
              <w:contextualSpacing/>
              <w:jc w:val="both"/>
            </w:pPr>
            <w:r w:rsidRPr="000007EC">
              <w:t xml:space="preserve">Исследование </w:t>
            </w:r>
            <w:r w:rsidR="00F13681" w:rsidRPr="000007EC">
              <w:t>существующи</w:t>
            </w:r>
            <w:r w:rsidRPr="000007EC">
              <w:t xml:space="preserve">х теоретических и практических </w:t>
            </w:r>
            <w:r w:rsidR="00F13681" w:rsidRPr="000007EC">
              <w:t>подходов по теме</w:t>
            </w:r>
            <w:r w:rsidRPr="000007EC">
              <w:t xml:space="preserve"> ВКР</w:t>
            </w:r>
          </w:p>
        </w:tc>
        <w:tc>
          <w:tcPr>
            <w:tcW w:w="990" w:type="dxa"/>
            <w:vAlign w:val="center"/>
          </w:tcPr>
          <w:p w:rsidR="00F13681" w:rsidRPr="000007EC" w:rsidRDefault="00EB5B1B" w:rsidP="00AA1E4D">
            <w:pPr>
              <w:ind w:right="-6"/>
              <w:contextualSpacing/>
              <w:jc w:val="center"/>
            </w:pPr>
            <w:r w:rsidRPr="000007EC">
              <w:t>12 – 17</w:t>
            </w:r>
          </w:p>
        </w:tc>
      </w:tr>
      <w:tr w:rsidR="00F13681" w:rsidRPr="000007EC" w:rsidTr="00AA1E4D">
        <w:trPr>
          <w:trHeight w:val="1276"/>
        </w:trPr>
        <w:tc>
          <w:tcPr>
            <w:tcW w:w="596" w:type="dxa"/>
            <w:vAlign w:val="center"/>
          </w:tcPr>
          <w:p w:rsidR="00F13681" w:rsidRPr="000007EC" w:rsidRDefault="00EB5B1B" w:rsidP="00AA1E4D">
            <w:pPr>
              <w:ind w:right="-6"/>
              <w:contextualSpacing/>
              <w:jc w:val="center"/>
            </w:pPr>
            <w:r w:rsidRPr="000007EC">
              <w:t>3</w:t>
            </w:r>
            <w:r w:rsidR="00F13681" w:rsidRPr="000007EC">
              <w:t>.</w:t>
            </w:r>
          </w:p>
        </w:tc>
        <w:tc>
          <w:tcPr>
            <w:tcW w:w="2126" w:type="dxa"/>
            <w:vAlign w:val="center"/>
          </w:tcPr>
          <w:p w:rsidR="00F13681" w:rsidRPr="000007EC" w:rsidRDefault="00F13681" w:rsidP="00AA1E4D">
            <w:pPr>
              <w:ind w:right="-6"/>
              <w:contextualSpacing/>
              <w:jc w:val="center"/>
            </w:pPr>
            <w:r w:rsidRPr="000007EC">
              <w:t>Аналитическая часть</w:t>
            </w:r>
          </w:p>
        </w:tc>
        <w:tc>
          <w:tcPr>
            <w:tcW w:w="5529" w:type="dxa"/>
          </w:tcPr>
          <w:p w:rsidR="00F13681" w:rsidRPr="000007EC" w:rsidRDefault="00F13681" w:rsidP="000007EC">
            <w:pPr>
              <w:ind w:right="-6"/>
              <w:contextualSpacing/>
              <w:jc w:val="both"/>
            </w:pPr>
            <w:r w:rsidRPr="000007EC">
              <w:t>Характеристика объекта, предмета и методов исследования.</w:t>
            </w:r>
          </w:p>
          <w:p w:rsidR="00F13681" w:rsidRPr="000007EC" w:rsidRDefault="00F13681" w:rsidP="000007EC">
            <w:pPr>
              <w:ind w:right="-6"/>
              <w:contextualSpacing/>
              <w:jc w:val="both"/>
            </w:pPr>
            <w:r w:rsidRPr="000007EC">
              <w:t>Анализ факторов</w:t>
            </w:r>
            <w:r w:rsidR="00D05392" w:rsidRPr="000007EC">
              <w:t>,</w:t>
            </w:r>
            <w:r w:rsidRPr="000007EC">
              <w:t xml:space="preserve"> влияющих на результирующий показатель. </w:t>
            </w:r>
            <w:r w:rsidR="00935AD0" w:rsidRPr="000007EC">
              <w:t xml:space="preserve">Оценка </w:t>
            </w:r>
            <w:r w:rsidRPr="000007EC">
              <w:t>результатов</w:t>
            </w:r>
          </w:p>
        </w:tc>
        <w:tc>
          <w:tcPr>
            <w:tcW w:w="990" w:type="dxa"/>
            <w:vAlign w:val="center"/>
          </w:tcPr>
          <w:p w:rsidR="00F13681" w:rsidRPr="000007EC" w:rsidRDefault="00B52949" w:rsidP="00AA1E4D">
            <w:pPr>
              <w:ind w:right="-6"/>
              <w:contextualSpacing/>
              <w:jc w:val="center"/>
            </w:pPr>
            <w:r>
              <w:t>13</w:t>
            </w:r>
            <w:r w:rsidR="00EB5B1B" w:rsidRPr="000007EC">
              <w:t xml:space="preserve"> – 18</w:t>
            </w:r>
          </w:p>
        </w:tc>
      </w:tr>
      <w:tr w:rsidR="00F13681" w:rsidRPr="000007EC" w:rsidTr="00AA1E4D">
        <w:trPr>
          <w:trHeight w:val="699"/>
        </w:trPr>
        <w:tc>
          <w:tcPr>
            <w:tcW w:w="596" w:type="dxa"/>
            <w:vAlign w:val="center"/>
          </w:tcPr>
          <w:p w:rsidR="00F13681" w:rsidRPr="000007EC" w:rsidRDefault="00EB5B1B" w:rsidP="00AA1E4D">
            <w:pPr>
              <w:ind w:right="-6"/>
              <w:contextualSpacing/>
              <w:jc w:val="center"/>
            </w:pPr>
            <w:r w:rsidRPr="000007EC">
              <w:lastRenderedPageBreak/>
              <w:t>4</w:t>
            </w:r>
            <w:r w:rsidR="00F13681" w:rsidRPr="000007EC">
              <w:t>.</w:t>
            </w:r>
          </w:p>
        </w:tc>
        <w:tc>
          <w:tcPr>
            <w:tcW w:w="2126" w:type="dxa"/>
            <w:vAlign w:val="center"/>
          </w:tcPr>
          <w:p w:rsidR="00F13681" w:rsidRPr="000007EC" w:rsidRDefault="00F13681" w:rsidP="00AA1E4D">
            <w:pPr>
              <w:ind w:right="-6"/>
              <w:contextualSpacing/>
              <w:jc w:val="center"/>
            </w:pPr>
            <w:r w:rsidRPr="000007EC">
              <w:rPr>
                <w:snapToGrid w:val="0"/>
                <w:color w:val="000000"/>
                <w:lang w:eastAsia="en-US"/>
              </w:rPr>
              <w:t>Рекомендательная</w:t>
            </w:r>
            <w:r w:rsidR="00794955" w:rsidRPr="000007EC">
              <w:rPr>
                <w:snapToGrid w:val="0"/>
                <w:color w:val="000000"/>
                <w:lang w:eastAsia="en-US"/>
              </w:rPr>
              <w:t xml:space="preserve"> (проектная)</w:t>
            </w:r>
            <w:r w:rsidRPr="000007EC">
              <w:rPr>
                <w:snapToGrid w:val="0"/>
                <w:color w:val="000000"/>
                <w:lang w:eastAsia="en-US"/>
              </w:rPr>
              <w:t xml:space="preserve"> часть</w:t>
            </w:r>
          </w:p>
        </w:tc>
        <w:tc>
          <w:tcPr>
            <w:tcW w:w="5529" w:type="dxa"/>
          </w:tcPr>
          <w:p w:rsidR="00F13681" w:rsidRPr="000007EC" w:rsidRDefault="00935AD0" w:rsidP="000007EC">
            <w:pPr>
              <w:ind w:right="-6"/>
              <w:contextualSpacing/>
              <w:jc w:val="both"/>
            </w:pPr>
            <w:r w:rsidRPr="000007EC">
              <w:t xml:space="preserve">Разработка практических рекомендаций для достижения </w:t>
            </w:r>
            <w:r w:rsidR="00F13681" w:rsidRPr="000007EC">
              <w:t>цели</w:t>
            </w:r>
            <w:r w:rsidRPr="000007EC">
              <w:t>, поставленных в ВКР</w:t>
            </w:r>
            <w:r w:rsidR="00F13681" w:rsidRPr="000007EC">
              <w:t xml:space="preserve">. </w:t>
            </w:r>
          </w:p>
        </w:tc>
        <w:tc>
          <w:tcPr>
            <w:tcW w:w="990" w:type="dxa"/>
            <w:vAlign w:val="center"/>
          </w:tcPr>
          <w:p w:rsidR="00F13681" w:rsidRPr="000007EC" w:rsidRDefault="00EB5B1B" w:rsidP="00AA1E4D">
            <w:pPr>
              <w:ind w:right="-6"/>
              <w:contextualSpacing/>
              <w:jc w:val="center"/>
            </w:pPr>
            <w:r w:rsidRPr="000007EC">
              <w:t>1</w:t>
            </w:r>
            <w:r w:rsidR="00B52949">
              <w:t>1</w:t>
            </w:r>
            <w:r w:rsidRPr="000007EC">
              <w:t xml:space="preserve"> – 18</w:t>
            </w:r>
          </w:p>
        </w:tc>
      </w:tr>
      <w:tr w:rsidR="00EB5B1B" w:rsidRPr="000007EC" w:rsidTr="00AA1E4D">
        <w:trPr>
          <w:trHeight w:val="411"/>
        </w:trPr>
        <w:tc>
          <w:tcPr>
            <w:tcW w:w="596" w:type="dxa"/>
            <w:vAlign w:val="center"/>
          </w:tcPr>
          <w:p w:rsidR="00EB5B1B" w:rsidRPr="000007EC" w:rsidRDefault="00EB5B1B" w:rsidP="00AA1E4D">
            <w:pPr>
              <w:ind w:right="-6"/>
              <w:contextualSpacing/>
              <w:jc w:val="center"/>
            </w:pPr>
            <w:r w:rsidRPr="000007EC">
              <w:t>5.</w:t>
            </w:r>
          </w:p>
        </w:tc>
        <w:tc>
          <w:tcPr>
            <w:tcW w:w="2126" w:type="dxa"/>
            <w:vAlign w:val="center"/>
          </w:tcPr>
          <w:p w:rsidR="00EB5B1B" w:rsidRPr="000007EC" w:rsidRDefault="00EB5B1B" w:rsidP="00AA1E4D">
            <w:pPr>
              <w:ind w:right="-6"/>
              <w:contextualSpacing/>
              <w:jc w:val="center"/>
              <w:rPr>
                <w:snapToGrid w:val="0"/>
                <w:color w:val="000000"/>
                <w:lang w:eastAsia="en-US"/>
              </w:rPr>
            </w:pPr>
            <w:r w:rsidRPr="000007EC">
              <w:rPr>
                <w:snapToGrid w:val="0"/>
                <w:color w:val="000000"/>
                <w:lang w:eastAsia="en-US"/>
              </w:rPr>
              <w:t>Заключение</w:t>
            </w:r>
          </w:p>
        </w:tc>
        <w:tc>
          <w:tcPr>
            <w:tcW w:w="5529" w:type="dxa"/>
          </w:tcPr>
          <w:p w:rsidR="00EB5B1B" w:rsidRPr="000007EC" w:rsidRDefault="00EB5B1B" w:rsidP="000007EC">
            <w:pPr>
              <w:ind w:right="-6"/>
              <w:contextualSpacing/>
              <w:jc w:val="both"/>
            </w:pPr>
            <w:r w:rsidRPr="000007EC">
              <w:t>Результаты исследования, выводы и рекомендации</w:t>
            </w:r>
          </w:p>
        </w:tc>
        <w:tc>
          <w:tcPr>
            <w:tcW w:w="990" w:type="dxa"/>
            <w:vAlign w:val="center"/>
          </w:tcPr>
          <w:p w:rsidR="00EB5B1B" w:rsidRPr="000007EC" w:rsidRDefault="00EB5B1B" w:rsidP="00AA1E4D">
            <w:pPr>
              <w:ind w:right="-6"/>
              <w:contextualSpacing/>
              <w:jc w:val="center"/>
            </w:pPr>
            <w:r w:rsidRPr="000007EC">
              <w:t>2-4</w:t>
            </w:r>
          </w:p>
        </w:tc>
      </w:tr>
      <w:bookmarkEnd w:id="15"/>
      <w:tr w:rsidR="003F51D7" w:rsidRPr="008D3176" w:rsidTr="003F51D7">
        <w:trPr>
          <w:trHeight w:val="41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8D3176" w:rsidRDefault="003F51D7" w:rsidP="00656C81">
            <w:pPr>
              <w:ind w:right="-6"/>
              <w:contextualSpacing/>
              <w:jc w:val="center"/>
            </w:pPr>
            <w:r w:rsidRPr="008D3176"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8D3176" w:rsidRDefault="003F51D7" w:rsidP="00656C81">
            <w:pPr>
              <w:ind w:right="-6"/>
              <w:contextualSpacing/>
              <w:jc w:val="center"/>
              <w:rPr>
                <w:snapToGrid w:val="0"/>
                <w:color w:val="000000"/>
                <w:lang w:eastAsia="en-US"/>
              </w:rPr>
            </w:pPr>
            <w:r w:rsidRPr="003F51D7">
              <w:rPr>
                <w:snapToGrid w:val="0"/>
                <w:color w:val="000000"/>
                <w:lang w:eastAsia="en-US"/>
              </w:rPr>
              <w:t>Список используемых (ой) источников (литературы)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D7" w:rsidRPr="008D3176" w:rsidRDefault="003F51D7" w:rsidP="00656C81">
            <w:pPr>
              <w:ind w:right="-6"/>
              <w:contextualSpacing/>
              <w:jc w:val="both"/>
            </w:pPr>
            <w:r w:rsidRPr="008D3176">
              <w:t>Библиографическое описание используемых источников.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3F51D7" w:rsidRDefault="003F51D7" w:rsidP="00656C81">
            <w:pPr>
              <w:ind w:right="-6"/>
              <w:contextualSpacing/>
              <w:jc w:val="center"/>
            </w:pPr>
            <w:r w:rsidRPr="003F51D7">
              <w:t>Более 20 источников</w:t>
            </w:r>
          </w:p>
        </w:tc>
      </w:tr>
      <w:tr w:rsidR="003F51D7" w:rsidRPr="008D3176" w:rsidTr="003F51D7">
        <w:trPr>
          <w:trHeight w:val="41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8D3176" w:rsidRDefault="003F51D7" w:rsidP="00656C81">
            <w:pPr>
              <w:ind w:right="-6"/>
              <w:contextualSpacing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3F51D7" w:rsidRDefault="003F51D7" w:rsidP="00656C81">
            <w:pPr>
              <w:ind w:right="-6"/>
              <w:contextualSpacing/>
              <w:jc w:val="center"/>
              <w:rPr>
                <w:snapToGrid w:val="0"/>
                <w:color w:val="000000"/>
                <w:lang w:eastAsia="en-US"/>
              </w:rPr>
            </w:pPr>
            <w:r w:rsidRPr="003F51D7">
              <w:rPr>
                <w:snapToGrid w:val="0"/>
                <w:color w:val="000000"/>
                <w:lang w:eastAsia="en-US"/>
              </w:rPr>
              <w:t>Приложения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1D7" w:rsidRPr="008D3176" w:rsidRDefault="003F51D7" w:rsidP="00656C81">
            <w:pPr>
              <w:ind w:right="-6"/>
              <w:contextualSpacing/>
              <w:jc w:val="both"/>
            </w:pPr>
            <w:r>
              <w:t>Приложения: формы бухгалтерской (финансовой) отчетности за период исследования, диаграммы, таблицы схемы, разработанные автором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1D7" w:rsidRPr="003F51D7" w:rsidRDefault="003F51D7" w:rsidP="00656C81">
            <w:pPr>
              <w:ind w:right="-6"/>
              <w:contextualSpacing/>
              <w:jc w:val="center"/>
            </w:pPr>
            <w:r w:rsidRPr="003F51D7">
              <w:t>Согласно структуре приложений</w:t>
            </w:r>
          </w:p>
        </w:tc>
      </w:tr>
    </w:tbl>
    <w:p w:rsidR="00F13681" w:rsidRPr="00B465CF" w:rsidRDefault="00F13681" w:rsidP="003B4A0A">
      <w:pPr>
        <w:spacing w:line="360" w:lineRule="auto"/>
        <w:ind w:right="-5" w:firstLine="540"/>
        <w:contextualSpacing/>
        <w:jc w:val="both"/>
        <w:rPr>
          <w:sz w:val="28"/>
          <w:szCs w:val="28"/>
        </w:rPr>
      </w:pPr>
    </w:p>
    <w:p w:rsidR="003C65FF" w:rsidRPr="00B465CF" w:rsidRDefault="00F13681" w:rsidP="003B4A0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5CF">
        <w:rPr>
          <w:sz w:val="28"/>
          <w:szCs w:val="28"/>
        </w:rPr>
        <w:t>Содержание включает название ключевых блоков работы с указанием номеров страниц</w:t>
      </w:r>
      <w:r w:rsidR="003C65FF" w:rsidRPr="00B465CF">
        <w:rPr>
          <w:sz w:val="28"/>
          <w:szCs w:val="28"/>
        </w:rPr>
        <w:t xml:space="preserve">. Содержание составляется автоматически </w:t>
      </w:r>
      <w:r w:rsidR="00873194">
        <w:rPr>
          <w:sz w:val="28"/>
          <w:szCs w:val="28"/>
        </w:rPr>
        <w:t xml:space="preserve">(рисунок 1), </w:t>
      </w:r>
      <w:r w:rsidR="003C65FF" w:rsidRPr="00B465CF">
        <w:rPr>
          <w:color w:val="000000"/>
          <w:sz w:val="28"/>
          <w:szCs w:val="28"/>
        </w:rPr>
        <w:t>(Приложени</w:t>
      </w:r>
      <w:r w:rsidR="00873194">
        <w:rPr>
          <w:color w:val="000000"/>
          <w:sz w:val="28"/>
          <w:szCs w:val="28"/>
        </w:rPr>
        <w:t>е Д</w:t>
      </w:r>
      <w:r w:rsidR="003C65FF" w:rsidRPr="00DF25CB">
        <w:rPr>
          <w:color w:val="000000"/>
          <w:sz w:val="28"/>
          <w:szCs w:val="28"/>
        </w:rPr>
        <w:t>).</w:t>
      </w:r>
    </w:p>
    <w:p w:rsidR="003C65FF" w:rsidRDefault="006B54C9" w:rsidP="003B4A0A">
      <w:pPr>
        <w:spacing w:line="360" w:lineRule="auto"/>
        <w:ind w:firstLine="709"/>
        <w:contextualSpacing/>
        <w:jc w:val="both"/>
        <w:rPr>
          <w:sz w:val="28"/>
          <w:szCs w:val="28"/>
          <w:lang w:val="en-US"/>
        </w:rPr>
      </w:pPr>
      <w:r w:rsidRPr="006B54C9">
        <w:rPr>
          <w:noProof/>
          <w:sz w:val="28"/>
          <w:szCs w:val="28"/>
        </w:rPr>
        <w:drawing>
          <wp:inline distT="0" distB="0" distL="0" distR="0">
            <wp:extent cx="5686425" cy="4343400"/>
            <wp:effectExtent l="19050" t="0" r="9525" b="0"/>
            <wp:docPr id="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5FF" w:rsidRPr="00B465CF" w:rsidRDefault="003C65FF" w:rsidP="00AA1E4D">
      <w:pPr>
        <w:spacing w:line="360" w:lineRule="auto"/>
        <w:contextualSpacing/>
        <w:jc w:val="both"/>
        <w:rPr>
          <w:sz w:val="28"/>
          <w:szCs w:val="28"/>
        </w:rPr>
      </w:pPr>
    </w:p>
    <w:p w:rsidR="003C65FF" w:rsidRPr="00B465CF" w:rsidRDefault="003C65FF" w:rsidP="00AA1E4D">
      <w:pPr>
        <w:spacing w:line="360" w:lineRule="auto"/>
        <w:contextualSpacing/>
        <w:jc w:val="center"/>
        <w:rPr>
          <w:sz w:val="28"/>
          <w:szCs w:val="28"/>
        </w:rPr>
      </w:pPr>
      <w:r w:rsidRPr="00081BE7">
        <w:rPr>
          <w:sz w:val="28"/>
          <w:szCs w:val="28"/>
        </w:rPr>
        <w:t>Рисунок 1</w:t>
      </w:r>
      <w:r w:rsidRPr="00B465CF">
        <w:rPr>
          <w:sz w:val="28"/>
          <w:szCs w:val="28"/>
        </w:rPr>
        <w:t xml:space="preserve"> – Пример составления </w:t>
      </w:r>
      <w:proofErr w:type="spellStart"/>
      <w:r w:rsidRPr="00B465CF">
        <w:rPr>
          <w:sz w:val="28"/>
          <w:szCs w:val="28"/>
        </w:rPr>
        <w:t>автособираемого</w:t>
      </w:r>
      <w:proofErr w:type="spellEnd"/>
      <w:r w:rsidRPr="00B465CF">
        <w:rPr>
          <w:sz w:val="28"/>
          <w:szCs w:val="28"/>
        </w:rPr>
        <w:t xml:space="preserve"> содержания</w:t>
      </w:r>
    </w:p>
    <w:p w:rsidR="003C65FF" w:rsidRPr="00B465CF" w:rsidRDefault="003C65FF" w:rsidP="003B4A0A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8B08E9" w:rsidRPr="00F55343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 w:rsidRPr="00F55343">
        <w:rPr>
          <w:sz w:val="28"/>
          <w:szCs w:val="28"/>
        </w:rPr>
        <w:lastRenderedPageBreak/>
        <w:t xml:space="preserve">Введение бакалаврской работы начинается с обоснования актуальности выбранной темы исследования. Студенту следует привести аргументы, свидетельствующие в пользу значимости проблемы, рассматриваемой в ВКР. Актуальность должна быть обоснована по одному или нескольким из возможных аспектов – для экономического состояния страны, для интеграционных объединений, для функционирования международных и национальных рынков, промышленных холдингов и компаний, для внешнеэкономических связей России. В продолжение темы </w:t>
      </w:r>
      <w:r>
        <w:rPr>
          <w:sz w:val="28"/>
          <w:szCs w:val="28"/>
        </w:rPr>
        <w:t>актуальности работы указывается</w:t>
      </w:r>
      <w:r w:rsidRPr="00F55343">
        <w:rPr>
          <w:sz w:val="28"/>
          <w:szCs w:val="28"/>
        </w:rPr>
        <w:t xml:space="preserve"> какие ученые, уже работали над указанной</w:t>
      </w:r>
      <w:r>
        <w:rPr>
          <w:sz w:val="28"/>
          <w:szCs w:val="28"/>
        </w:rPr>
        <w:t xml:space="preserve"> темой, и по каким направлениям</w:t>
      </w:r>
      <w:r w:rsidRPr="00F55343">
        <w:rPr>
          <w:sz w:val="28"/>
          <w:szCs w:val="28"/>
        </w:rPr>
        <w:t xml:space="preserve">. </w:t>
      </w:r>
    </w:p>
    <w:p w:rsidR="008B08E9" w:rsidRPr="00F55343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 w:rsidRPr="00F55343">
        <w:rPr>
          <w:sz w:val="28"/>
          <w:szCs w:val="28"/>
        </w:rPr>
        <w:t>Центральной частью введения является формулировка цели и задач</w:t>
      </w:r>
      <w:r>
        <w:rPr>
          <w:sz w:val="28"/>
          <w:szCs w:val="28"/>
        </w:rPr>
        <w:t xml:space="preserve"> бакалаврской работы</w:t>
      </w:r>
      <w:r w:rsidRPr="00F55343">
        <w:rPr>
          <w:sz w:val="28"/>
          <w:szCs w:val="28"/>
        </w:rPr>
        <w:t>.</w:t>
      </w:r>
      <w:r w:rsidR="007E0981">
        <w:rPr>
          <w:sz w:val="28"/>
          <w:szCs w:val="28"/>
        </w:rPr>
        <w:t xml:space="preserve"> </w:t>
      </w:r>
      <w:r w:rsidRPr="00FF42D0">
        <w:rPr>
          <w:rStyle w:val="ae"/>
          <w:b w:val="0"/>
          <w:sz w:val="28"/>
          <w:szCs w:val="28"/>
        </w:rPr>
        <w:t>Цель</w:t>
      </w:r>
      <w:r w:rsidR="007E0981">
        <w:rPr>
          <w:rStyle w:val="ae"/>
          <w:b w:val="0"/>
          <w:sz w:val="28"/>
          <w:szCs w:val="28"/>
        </w:rPr>
        <w:t xml:space="preserve"> </w:t>
      </w:r>
      <w:r w:rsidRPr="00F55343">
        <w:rPr>
          <w:sz w:val="28"/>
          <w:szCs w:val="28"/>
        </w:rPr>
        <w:t xml:space="preserve">определяет то, каким (в чем) </w:t>
      </w:r>
      <w:r>
        <w:rPr>
          <w:sz w:val="28"/>
          <w:szCs w:val="28"/>
        </w:rPr>
        <w:t xml:space="preserve">студент </w:t>
      </w:r>
      <w:r w:rsidRPr="00F55343">
        <w:rPr>
          <w:sz w:val="28"/>
          <w:szCs w:val="28"/>
        </w:rPr>
        <w:t xml:space="preserve">видит решение поставленный проблемы. Сформулированная цель обычно созвучна с названием </w:t>
      </w:r>
      <w:r>
        <w:rPr>
          <w:sz w:val="28"/>
          <w:szCs w:val="28"/>
        </w:rPr>
        <w:t xml:space="preserve">бакалаврской работы. Студенту </w:t>
      </w:r>
      <w:r w:rsidRPr="00F55343">
        <w:rPr>
          <w:sz w:val="28"/>
          <w:szCs w:val="28"/>
        </w:rPr>
        <w:t>следует помнить, что цель должна быть единственной и конкретной. Желательно, чтобы изложение поставленной в работе цели укладывалось не более чем в 11 слов.</w:t>
      </w:r>
    </w:p>
    <w:p w:rsidR="008B08E9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поставленной </w:t>
      </w:r>
      <w:r w:rsidRPr="00F55343">
        <w:rPr>
          <w:sz w:val="28"/>
          <w:szCs w:val="28"/>
        </w:rPr>
        <w:t>цели требует решения определенного ряда задач. Задачи обычно носят теоретическ</w:t>
      </w:r>
      <w:r>
        <w:rPr>
          <w:sz w:val="28"/>
          <w:szCs w:val="28"/>
        </w:rPr>
        <w:t>ий,</w:t>
      </w:r>
      <w:r w:rsidRPr="00F55343">
        <w:rPr>
          <w:sz w:val="28"/>
          <w:szCs w:val="28"/>
        </w:rPr>
        <w:t xml:space="preserve"> аналитический, </w:t>
      </w:r>
      <w:r>
        <w:rPr>
          <w:sz w:val="28"/>
          <w:szCs w:val="28"/>
        </w:rPr>
        <w:t xml:space="preserve">методический, практический </w:t>
      </w:r>
      <w:r w:rsidRPr="00F55343">
        <w:rPr>
          <w:sz w:val="28"/>
          <w:szCs w:val="28"/>
        </w:rPr>
        <w:t>характер.</w:t>
      </w:r>
      <w:r w:rsidR="007E0981">
        <w:rPr>
          <w:sz w:val="28"/>
          <w:szCs w:val="28"/>
        </w:rPr>
        <w:t xml:space="preserve"> </w:t>
      </w:r>
      <w:r w:rsidRPr="00F55343">
        <w:rPr>
          <w:sz w:val="28"/>
          <w:szCs w:val="28"/>
        </w:rPr>
        <w:t>Следует, однако, указать какими не могут быть задачи исследования. Нельзя писать, что одной из задач является «... изучение ...». Изучение является начальным этапом любого познания и потому не может быть выделено в задачу, решае</w:t>
      </w:r>
      <w:r>
        <w:rPr>
          <w:sz w:val="28"/>
          <w:szCs w:val="28"/>
        </w:rPr>
        <w:t>мую обучающимся</w:t>
      </w:r>
      <w:r w:rsidRPr="00F55343">
        <w:rPr>
          <w:sz w:val="28"/>
          <w:szCs w:val="28"/>
        </w:rPr>
        <w:t>. Не следует формулировать задачу как «... исследование ...» чего-либо.</w:t>
      </w:r>
    </w:p>
    <w:p w:rsidR="008B08E9" w:rsidRPr="00F55343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и задачи следует формулировать на основе требований организации, котор</w:t>
      </w:r>
      <w:r w:rsidR="00797211">
        <w:rPr>
          <w:sz w:val="28"/>
          <w:szCs w:val="28"/>
        </w:rPr>
        <w:t>ая</w:t>
      </w:r>
      <w:r>
        <w:rPr>
          <w:sz w:val="28"/>
          <w:szCs w:val="28"/>
        </w:rPr>
        <w:t xml:space="preserve"> является объектом исследования, если бакалаврская работа выполняется по ее заказу.</w:t>
      </w:r>
    </w:p>
    <w:p w:rsidR="008B08E9" w:rsidRPr="00631595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 w:rsidRPr="00F55343">
        <w:rPr>
          <w:sz w:val="28"/>
          <w:szCs w:val="28"/>
        </w:rPr>
        <w:t xml:space="preserve">После того, как последовательно изложены цель и задачи, следует в определенной форме заявить, </w:t>
      </w:r>
      <w:r>
        <w:rPr>
          <w:sz w:val="28"/>
          <w:szCs w:val="28"/>
        </w:rPr>
        <w:t xml:space="preserve">что в работе является объектом и </w:t>
      </w:r>
      <w:r w:rsidRPr="00F55343">
        <w:rPr>
          <w:sz w:val="28"/>
          <w:szCs w:val="28"/>
        </w:rPr>
        <w:t>предметом</w:t>
      </w:r>
      <w:r w:rsidR="007E0981">
        <w:rPr>
          <w:sz w:val="28"/>
          <w:szCs w:val="28"/>
        </w:rPr>
        <w:t xml:space="preserve"> </w:t>
      </w:r>
      <w:r>
        <w:rPr>
          <w:sz w:val="28"/>
          <w:szCs w:val="28"/>
        </w:rPr>
        <w:t>бакалаврской работы</w:t>
      </w:r>
      <w:r w:rsidRPr="00F55343">
        <w:rPr>
          <w:sz w:val="28"/>
          <w:szCs w:val="28"/>
        </w:rPr>
        <w:t>. Их формулировки должны быть четкими и лаконичными.</w:t>
      </w:r>
      <w:r w:rsidR="007E0981">
        <w:rPr>
          <w:sz w:val="28"/>
          <w:szCs w:val="28"/>
        </w:rPr>
        <w:t xml:space="preserve"> </w:t>
      </w:r>
      <w:r w:rsidRPr="00774184">
        <w:rPr>
          <w:sz w:val="28"/>
          <w:szCs w:val="28"/>
        </w:rPr>
        <w:t xml:space="preserve">В качестве объекта исследования выступает – хозяйствующий </w:t>
      </w:r>
      <w:r w:rsidRPr="00774184">
        <w:rPr>
          <w:sz w:val="28"/>
          <w:szCs w:val="28"/>
        </w:rPr>
        <w:lastRenderedPageBreak/>
        <w:t>субъект любой организационно-правовой формы, сфера деятельности которого соответствует направлению подготовки студента.</w:t>
      </w:r>
      <w:r w:rsidR="007E0981">
        <w:rPr>
          <w:sz w:val="28"/>
          <w:szCs w:val="28"/>
        </w:rPr>
        <w:t xml:space="preserve"> </w:t>
      </w:r>
      <w:r w:rsidRPr="00631595">
        <w:rPr>
          <w:sz w:val="28"/>
          <w:szCs w:val="28"/>
        </w:rPr>
        <w:t>В качестве предмета исследования могут выступать:</w:t>
      </w:r>
    </w:p>
    <w:p w:rsidR="008B08E9" w:rsidRPr="00AA1E4D" w:rsidRDefault="008B08E9" w:rsidP="00825FC6">
      <w:pPr>
        <w:pStyle w:val="ad"/>
        <w:numPr>
          <w:ilvl w:val="0"/>
          <w:numId w:val="15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структура (организационная, производственная, инфраструктура и т.д.);</w:t>
      </w:r>
    </w:p>
    <w:p w:rsidR="008B08E9" w:rsidRPr="00AA1E4D" w:rsidRDefault="008B08E9" w:rsidP="00825FC6">
      <w:pPr>
        <w:pStyle w:val="ad"/>
        <w:numPr>
          <w:ilvl w:val="0"/>
          <w:numId w:val="15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функция (планирование, организация, координация, стимулирование, контроль и т. д.);</w:t>
      </w:r>
    </w:p>
    <w:p w:rsidR="008B08E9" w:rsidRPr="00AA1E4D" w:rsidRDefault="008B08E9" w:rsidP="00825FC6">
      <w:pPr>
        <w:pStyle w:val="ad"/>
        <w:numPr>
          <w:ilvl w:val="0"/>
          <w:numId w:val="15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процесс (способы, методы, труд, управление и т.д.);</w:t>
      </w:r>
    </w:p>
    <w:p w:rsidR="008B08E9" w:rsidRPr="00AA1E4D" w:rsidRDefault="008B08E9" w:rsidP="00825FC6">
      <w:pPr>
        <w:pStyle w:val="ad"/>
        <w:numPr>
          <w:ilvl w:val="0"/>
          <w:numId w:val="15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характеристика (численность, эффективность и т.д.) и др.</w:t>
      </w:r>
    </w:p>
    <w:p w:rsidR="008B08E9" w:rsidRPr="00F55343" w:rsidRDefault="008B08E9" w:rsidP="008B08E9">
      <w:pPr>
        <w:pStyle w:val="af3"/>
        <w:spacing w:line="360" w:lineRule="auto"/>
        <w:jc w:val="both"/>
        <w:rPr>
          <w:sz w:val="28"/>
          <w:szCs w:val="28"/>
        </w:rPr>
      </w:pPr>
      <w:r w:rsidRPr="00F55343">
        <w:rPr>
          <w:sz w:val="28"/>
          <w:szCs w:val="28"/>
        </w:rPr>
        <w:t>Обычно, именно предмет исследования находит свое отражение в названии</w:t>
      </w:r>
      <w:r>
        <w:rPr>
          <w:sz w:val="28"/>
          <w:szCs w:val="28"/>
        </w:rPr>
        <w:t xml:space="preserve"> бакалаврской работы</w:t>
      </w:r>
      <w:r w:rsidRPr="00F55343">
        <w:rPr>
          <w:sz w:val="28"/>
          <w:szCs w:val="28"/>
        </w:rPr>
        <w:t>.</w:t>
      </w:r>
    </w:p>
    <w:p w:rsidR="008B08E9" w:rsidRPr="00577086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 w:rsidRPr="00577086">
        <w:rPr>
          <w:sz w:val="28"/>
          <w:szCs w:val="28"/>
        </w:rPr>
        <w:t>После определения объекта и предмета следует указать, на какой основе базировалось написание ВКР. Для этого студент описывает современные подходы, которыми он руководствуется в ходе написания ВКР и</w:t>
      </w:r>
      <w:r w:rsidRPr="00F55343">
        <w:rPr>
          <w:sz w:val="28"/>
          <w:szCs w:val="28"/>
        </w:rPr>
        <w:t xml:space="preserve"> методы научного познания</w:t>
      </w:r>
      <w:r w:rsidRPr="00577086">
        <w:rPr>
          <w:sz w:val="28"/>
          <w:szCs w:val="28"/>
        </w:rPr>
        <w:t>, применяемые для достижения поставленной в работе цели. Методы могут быть эмпирическими и теоретическими. Первые служат средством сбора фактов и направлены на описание явлений. Вторые – раскрывают суть явлений, выявляют соотношения, связи и закономерности.</w:t>
      </w:r>
    </w:p>
    <w:p w:rsidR="008B08E9" w:rsidRDefault="008B08E9" w:rsidP="008B08E9">
      <w:pPr>
        <w:pStyle w:val="af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</w:t>
      </w:r>
      <w:r w:rsidRPr="00F55343">
        <w:rPr>
          <w:sz w:val="28"/>
          <w:szCs w:val="28"/>
        </w:rPr>
        <w:t>введения указывается, что явилось и</w:t>
      </w:r>
      <w:r>
        <w:rPr>
          <w:sz w:val="28"/>
          <w:szCs w:val="28"/>
        </w:rPr>
        <w:t>нформационной базой</w:t>
      </w:r>
      <w:r w:rsidR="00424A93">
        <w:rPr>
          <w:sz w:val="28"/>
          <w:szCs w:val="28"/>
        </w:rPr>
        <w:t xml:space="preserve"> выпускной квалификационной работы</w:t>
      </w:r>
      <w:r>
        <w:rPr>
          <w:sz w:val="28"/>
          <w:szCs w:val="28"/>
        </w:rPr>
        <w:t>. Студент перечисляет</w:t>
      </w:r>
      <w:r w:rsidR="007E0981">
        <w:rPr>
          <w:sz w:val="28"/>
          <w:szCs w:val="28"/>
        </w:rPr>
        <w:t>,</w:t>
      </w:r>
      <w:r w:rsidRPr="00F55343">
        <w:rPr>
          <w:sz w:val="28"/>
          <w:szCs w:val="28"/>
        </w:rPr>
        <w:t xml:space="preserve"> какие категории источников</w:t>
      </w:r>
      <w:r>
        <w:rPr>
          <w:sz w:val="28"/>
          <w:szCs w:val="28"/>
        </w:rPr>
        <w:t xml:space="preserve"> используются для написания ВКР:</w:t>
      </w:r>
    </w:p>
    <w:p w:rsidR="008B08E9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F55343">
        <w:rPr>
          <w:sz w:val="28"/>
          <w:szCs w:val="28"/>
        </w:rPr>
        <w:t>национал</w:t>
      </w:r>
      <w:r>
        <w:rPr>
          <w:sz w:val="28"/>
          <w:szCs w:val="28"/>
        </w:rPr>
        <w:t>ьные и международные нормативно-правовые</w:t>
      </w:r>
      <w:r w:rsidRPr="00F55343">
        <w:rPr>
          <w:sz w:val="28"/>
          <w:szCs w:val="28"/>
        </w:rPr>
        <w:t xml:space="preserve"> акты</w:t>
      </w:r>
      <w:r>
        <w:rPr>
          <w:sz w:val="28"/>
          <w:szCs w:val="28"/>
        </w:rPr>
        <w:t xml:space="preserve"> (Конституция РФ, Гражданский кодекс, законы, постановления);</w:t>
      </w:r>
    </w:p>
    <w:p w:rsidR="008B08E9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F55343">
        <w:rPr>
          <w:sz w:val="28"/>
          <w:szCs w:val="28"/>
        </w:rPr>
        <w:t>официальные статистические материалы</w:t>
      </w:r>
      <w:r>
        <w:rPr>
          <w:sz w:val="28"/>
          <w:szCs w:val="28"/>
        </w:rPr>
        <w:t>;</w:t>
      </w:r>
    </w:p>
    <w:p w:rsidR="008B08E9" w:rsidRPr="007E0981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данные</w:t>
      </w:r>
      <w:r w:rsidR="007E0981" w:rsidRPr="007E098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консалтинговых</w:t>
      </w:r>
      <w:r w:rsidR="007E0981" w:rsidRPr="007E098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агентств</w:t>
      </w:r>
      <w:r w:rsidRPr="007E0981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например</w:t>
      </w:r>
      <w:r w:rsidRPr="007E0981">
        <w:rPr>
          <w:sz w:val="28"/>
          <w:szCs w:val="28"/>
          <w:lang w:val="en-US"/>
        </w:rPr>
        <w:t xml:space="preserve">, </w:t>
      </w:r>
      <w:r w:rsidRPr="002B13E5">
        <w:rPr>
          <w:sz w:val="28"/>
          <w:szCs w:val="28"/>
          <w:lang w:val="en-US"/>
        </w:rPr>
        <w:t>PricewaterhouseCoopers</w:t>
      </w:r>
      <w:r w:rsidR="007E0981" w:rsidRPr="007E0981">
        <w:rPr>
          <w:sz w:val="28"/>
          <w:szCs w:val="28"/>
          <w:lang w:val="en-US"/>
        </w:rPr>
        <w:t xml:space="preserve"> </w:t>
      </w:r>
      <w:r w:rsidRPr="002B13E5">
        <w:rPr>
          <w:sz w:val="28"/>
          <w:szCs w:val="28"/>
          <w:lang w:val="en-US"/>
        </w:rPr>
        <w:t>International</w:t>
      </w:r>
      <w:r w:rsidR="007E0981" w:rsidRPr="007E0981">
        <w:rPr>
          <w:sz w:val="28"/>
          <w:szCs w:val="28"/>
          <w:lang w:val="en-US"/>
        </w:rPr>
        <w:t xml:space="preserve"> </w:t>
      </w:r>
      <w:r w:rsidRPr="002B13E5">
        <w:rPr>
          <w:sz w:val="28"/>
          <w:szCs w:val="28"/>
          <w:lang w:val="en-US"/>
        </w:rPr>
        <w:t>Limited</w:t>
      </w:r>
      <w:r w:rsidRPr="007E0981">
        <w:rPr>
          <w:sz w:val="28"/>
          <w:szCs w:val="28"/>
          <w:lang w:val="en-US"/>
        </w:rPr>
        <w:t>);</w:t>
      </w:r>
    </w:p>
    <w:p w:rsidR="008B08E9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данные отраслевых исследований;</w:t>
      </w:r>
    </w:p>
    <w:p w:rsidR="008B08E9" w:rsidRPr="00025EA8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нормативно-правовые акты, статистическая и бухгалтерская отчетность хозяйствующего субъекта и т.п.;</w:t>
      </w:r>
    </w:p>
    <w:p w:rsidR="008B08E9" w:rsidRDefault="008B08E9" w:rsidP="00825FC6">
      <w:pPr>
        <w:pStyle w:val="af3"/>
        <w:numPr>
          <w:ilvl w:val="0"/>
          <w:numId w:val="16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F55343">
        <w:rPr>
          <w:sz w:val="28"/>
          <w:szCs w:val="28"/>
        </w:rPr>
        <w:t xml:space="preserve">опубликованные труды, результаты исследований, </w:t>
      </w:r>
      <w:r>
        <w:rPr>
          <w:sz w:val="28"/>
          <w:szCs w:val="28"/>
        </w:rPr>
        <w:t>теории.</w:t>
      </w:r>
    </w:p>
    <w:p w:rsidR="008B08E9" w:rsidRPr="00EA75F0" w:rsidRDefault="008B08E9" w:rsidP="008B08E9">
      <w:pPr>
        <w:spacing w:line="360" w:lineRule="auto"/>
        <w:ind w:firstLine="709"/>
        <w:jc w:val="both"/>
        <w:rPr>
          <w:sz w:val="28"/>
          <w:szCs w:val="28"/>
        </w:rPr>
      </w:pPr>
      <w:r w:rsidRPr="00EA75F0">
        <w:rPr>
          <w:sz w:val="28"/>
          <w:szCs w:val="28"/>
        </w:rPr>
        <w:lastRenderedPageBreak/>
        <w:t>Вслед за этим следует определить «Практическую значимость результатов исследования». Здесь принято перечислять, в каких областях практической деятельности, или в какой научной сфере, и каким образом (в какой форме) используются или могут быть использованы результаты, приведенные в</w:t>
      </w:r>
      <w:r>
        <w:rPr>
          <w:sz w:val="28"/>
          <w:szCs w:val="28"/>
        </w:rPr>
        <w:t xml:space="preserve"> бакалаврской работе</w:t>
      </w:r>
      <w:r w:rsidRPr="00EA75F0">
        <w:rPr>
          <w:sz w:val="28"/>
          <w:szCs w:val="28"/>
        </w:rPr>
        <w:t>. Важно, чтобы рекомендации были конкретными и носили адресный характер.</w:t>
      </w:r>
    </w:p>
    <w:p w:rsidR="008B08E9" w:rsidRDefault="008B08E9" w:rsidP="008B08E9">
      <w:pPr>
        <w:spacing w:line="360" w:lineRule="auto"/>
        <w:ind w:firstLine="709"/>
        <w:jc w:val="both"/>
        <w:rPr>
          <w:sz w:val="28"/>
          <w:szCs w:val="28"/>
        </w:rPr>
      </w:pPr>
      <w:r w:rsidRPr="00947F84">
        <w:rPr>
          <w:sz w:val="28"/>
          <w:szCs w:val="28"/>
        </w:rPr>
        <w:t xml:space="preserve">Апробация работы предусматривает, что ее результаты стали достоянием профессиональной (отраслевой) или научной общественности. </w:t>
      </w:r>
      <w:r>
        <w:rPr>
          <w:sz w:val="28"/>
          <w:szCs w:val="28"/>
        </w:rPr>
        <w:t>С</w:t>
      </w:r>
      <w:r w:rsidRPr="00947F84">
        <w:rPr>
          <w:sz w:val="28"/>
          <w:szCs w:val="28"/>
        </w:rPr>
        <w:t xml:space="preserve">ледует указать, когда, и на каких конференциях, симпозиумах и семинарах </w:t>
      </w:r>
      <w:r>
        <w:rPr>
          <w:sz w:val="28"/>
          <w:szCs w:val="28"/>
        </w:rPr>
        <w:t>студент</w:t>
      </w:r>
      <w:r w:rsidRPr="00947F84">
        <w:rPr>
          <w:sz w:val="28"/>
          <w:szCs w:val="28"/>
        </w:rPr>
        <w:t xml:space="preserve"> делал доклады или выступления по теме исследования</w:t>
      </w:r>
      <w:r>
        <w:rPr>
          <w:sz w:val="28"/>
          <w:szCs w:val="28"/>
        </w:rPr>
        <w:t xml:space="preserve">, если он принимал участие в подобных мероприятиях. </w:t>
      </w:r>
      <w:r w:rsidRPr="00692BA0">
        <w:rPr>
          <w:sz w:val="28"/>
          <w:szCs w:val="28"/>
        </w:rPr>
        <w:t>В случае если студент опубликовал результаты исследован</w:t>
      </w:r>
      <w:r>
        <w:rPr>
          <w:sz w:val="28"/>
          <w:szCs w:val="28"/>
        </w:rPr>
        <w:t>ий п</w:t>
      </w:r>
      <w:r w:rsidRPr="00692BA0">
        <w:rPr>
          <w:sz w:val="28"/>
          <w:szCs w:val="28"/>
        </w:rPr>
        <w:t>о теме бакалаврской работы, следует указать количество работ и общий объем публикаций</w:t>
      </w:r>
      <w:r>
        <w:rPr>
          <w:sz w:val="28"/>
          <w:szCs w:val="28"/>
        </w:rPr>
        <w:t xml:space="preserve"> в печатных листах.</w:t>
      </w:r>
    </w:p>
    <w:p w:rsidR="008B08E9" w:rsidRDefault="008B08E9" w:rsidP="008B08E9">
      <w:pPr>
        <w:spacing w:line="360" w:lineRule="auto"/>
        <w:ind w:firstLine="709"/>
        <w:jc w:val="both"/>
        <w:rPr>
          <w:sz w:val="28"/>
          <w:szCs w:val="28"/>
        </w:rPr>
      </w:pPr>
      <w:r w:rsidRPr="00D43329">
        <w:rPr>
          <w:sz w:val="28"/>
          <w:szCs w:val="28"/>
        </w:rPr>
        <w:t xml:space="preserve">И, наконец, в последнем разделе введения приводится </w:t>
      </w:r>
      <w:r w:rsidRPr="00943C9E">
        <w:rPr>
          <w:rStyle w:val="ae"/>
          <w:b w:val="0"/>
          <w:sz w:val="28"/>
          <w:szCs w:val="28"/>
        </w:rPr>
        <w:t xml:space="preserve">структура и объем </w:t>
      </w:r>
      <w:r>
        <w:rPr>
          <w:rStyle w:val="ae"/>
          <w:b w:val="0"/>
          <w:sz w:val="28"/>
          <w:szCs w:val="28"/>
        </w:rPr>
        <w:t xml:space="preserve">бакалаврской </w:t>
      </w:r>
      <w:r w:rsidRPr="00943C9E">
        <w:rPr>
          <w:rStyle w:val="ae"/>
          <w:b w:val="0"/>
          <w:sz w:val="28"/>
          <w:szCs w:val="28"/>
        </w:rPr>
        <w:t>работы</w:t>
      </w:r>
      <w:r w:rsidRPr="00943C9E">
        <w:rPr>
          <w:b/>
          <w:sz w:val="28"/>
          <w:szCs w:val="28"/>
        </w:rPr>
        <w:t>.</w:t>
      </w:r>
      <w:r w:rsidRPr="00D43329">
        <w:rPr>
          <w:sz w:val="28"/>
          <w:szCs w:val="28"/>
        </w:rPr>
        <w:t xml:space="preserve"> Следует указать</w:t>
      </w:r>
      <w:r>
        <w:rPr>
          <w:sz w:val="28"/>
          <w:szCs w:val="28"/>
        </w:rPr>
        <w:t xml:space="preserve"> структуру бакалаврской работы, </w:t>
      </w:r>
      <w:r w:rsidRPr="00D43329">
        <w:rPr>
          <w:sz w:val="28"/>
          <w:szCs w:val="28"/>
        </w:rPr>
        <w:t>привести количество глав и приложений, а также число использованных источников.</w:t>
      </w:r>
      <w:r>
        <w:rPr>
          <w:sz w:val="28"/>
          <w:szCs w:val="28"/>
        </w:rPr>
        <w:t xml:space="preserve"> Приводится краткое описание основных элементов ВКР: введения, первой, второй и третьей глав, заключения.</w:t>
      </w:r>
    </w:p>
    <w:p w:rsidR="008B08E9" w:rsidRPr="00CA3892" w:rsidRDefault="008B08E9" w:rsidP="008B08E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A3892">
        <w:rPr>
          <w:sz w:val="28"/>
          <w:szCs w:val="28"/>
        </w:rPr>
        <w:t xml:space="preserve">Основная часть </w:t>
      </w:r>
      <w:r w:rsidRPr="00E955F7">
        <w:rPr>
          <w:sz w:val="28"/>
          <w:szCs w:val="28"/>
        </w:rPr>
        <w:t xml:space="preserve">бакалаврской работы состоит из разделов и </w:t>
      </w:r>
      <w:r>
        <w:rPr>
          <w:sz w:val="28"/>
          <w:szCs w:val="28"/>
        </w:rPr>
        <w:t>подразделов</w:t>
      </w:r>
      <w:r w:rsidRPr="00CA3892">
        <w:rPr>
          <w:sz w:val="28"/>
          <w:szCs w:val="28"/>
        </w:rPr>
        <w:t>. Каждый раздел начинают с новой страницы. В конце каждого раздела формулируют выводы со сжатым изложением приведенных в разделе нау</w:t>
      </w:r>
      <w:r w:rsidRPr="00E955F7">
        <w:rPr>
          <w:sz w:val="28"/>
          <w:szCs w:val="28"/>
        </w:rPr>
        <w:t>чных и практических результатов</w:t>
      </w:r>
      <w:r>
        <w:rPr>
          <w:sz w:val="28"/>
          <w:szCs w:val="28"/>
        </w:rPr>
        <w:t>.</w:t>
      </w:r>
      <w:r w:rsidR="007E0981">
        <w:rPr>
          <w:sz w:val="28"/>
          <w:szCs w:val="28"/>
        </w:rPr>
        <w:t xml:space="preserve"> </w:t>
      </w:r>
      <w:r w:rsidRPr="00A64E81">
        <w:rPr>
          <w:sz w:val="28"/>
          <w:szCs w:val="28"/>
        </w:rPr>
        <w:t>К</w:t>
      </w:r>
      <w:r>
        <w:rPr>
          <w:sz w:val="28"/>
          <w:szCs w:val="28"/>
        </w:rPr>
        <w:t>аждый предыдущий раздел</w:t>
      </w:r>
      <w:r w:rsidRPr="00A64E81">
        <w:rPr>
          <w:sz w:val="28"/>
          <w:szCs w:val="28"/>
        </w:rPr>
        <w:t xml:space="preserve"> долж</w:t>
      </w:r>
      <w:r>
        <w:rPr>
          <w:sz w:val="28"/>
          <w:szCs w:val="28"/>
        </w:rPr>
        <w:t>ен являться базой для следующего раздела.</w:t>
      </w:r>
      <w:r w:rsidR="007E0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Изложение </w:t>
      </w:r>
      <w:r w:rsidRPr="00A91401">
        <w:rPr>
          <w:sz w:val="28"/>
          <w:szCs w:val="28"/>
        </w:rPr>
        <w:t>содержательной части должно быть строго объективным, целостным и непротиворечивым. Любые предложения, рекомендации и выбор чего-либо</w:t>
      </w:r>
      <w:r>
        <w:rPr>
          <w:sz w:val="28"/>
          <w:szCs w:val="28"/>
        </w:rPr>
        <w:t xml:space="preserve"> (методики, метода, программных продуктов, мероприятий и т.п.)</w:t>
      </w:r>
      <w:r w:rsidRPr="00A91401">
        <w:rPr>
          <w:sz w:val="28"/>
          <w:szCs w:val="28"/>
        </w:rPr>
        <w:t xml:space="preserve"> должны быть строго обоснованы (например, сравнительными данными).</w:t>
      </w:r>
    </w:p>
    <w:p w:rsidR="008B08E9" w:rsidRDefault="008B08E9" w:rsidP="003F51D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CA3892">
        <w:rPr>
          <w:sz w:val="28"/>
          <w:szCs w:val="28"/>
        </w:rPr>
        <w:t xml:space="preserve">В </w:t>
      </w:r>
      <w:r>
        <w:rPr>
          <w:sz w:val="28"/>
          <w:szCs w:val="28"/>
        </w:rPr>
        <w:t>первом разделе</w:t>
      </w:r>
      <w:r w:rsidR="007E098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</w:t>
      </w:r>
      <w:r w:rsidRPr="00CA3892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:rsidR="008B08E9" w:rsidRPr="00AA1E4D" w:rsidRDefault="008B08E9" w:rsidP="00825FC6">
      <w:pPr>
        <w:pStyle w:val="ad"/>
        <w:numPr>
          <w:ilvl w:val="0"/>
          <w:numId w:val="17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обзор источников, взятых за основу бакалаврской работы,</w:t>
      </w:r>
    </w:p>
    <w:p w:rsidR="008B08E9" w:rsidRPr="00AA1E4D" w:rsidRDefault="008B08E9" w:rsidP="00825FC6">
      <w:pPr>
        <w:pStyle w:val="ad"/>
        <w:numPr>
          <w:ilvl w:val="0"/>
          <w:numId w:val="17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анализ фактов и мировых достижений по теме работы,</w:t>
      </w:r>
    </w:p>
    <w:p w:rsidR="008B08E9" w:rsidRPr="00AA1E4D" w:rsidRDefault="008B08E9" w:rsidP="00825FC6">
      <w:pPr>
        <w:pStyle w:val="ad"/>
        <w:numPr>
          <w:ilvl w:val="0"/>
          <w:numId w:val="17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lastRenderedPageBreak/>
        <w:t>описание особенностей объекта и предмета исследования,</w:t>
      </w:r>
    </w:p>
    <w:p w:rsidR="008B08E9" w:rsidRPr="00AA1E4D" w:rsidRDefault="008B08E9" w:rsidP="00825FC6">
      <w:pPr>
        <w:pStyle w:val="ad"/>
        <w:numPr>
          <w:ilvl w:val="0"/>
          <w:numId w:val="17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A1E4D">
        <w:rPr>
          <w:sz w:val="28"/>
          <w:szCs w:val="28"/>
        </w:rPr>
        <w:t>изложение общей методики и основных методов исследований, которые могут использоваться для решения поставленных задач.</w:t>
      </w:r>
    </w:p>
    <w:p w:rsidR="008B08E9" w:rsidRPr="00E955F7" w:rsidRDefault="008B08E9" w:rsidP="003F51D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разделе рассматриваются</w:t>
      </w:r>
      <w:r w:rsidRPr="00E955F7">
        <w:rPr>
          <w:sz w:val="28"/>
          <w:szCs w:val="28"/>
        </w:rPr>
        <w:t xml:space="preserve"> теоретические подходы, которые позволяют решить существующую проблему. Следует отметить достоинства и недостатки каждого теоретического или практического подхода</w:t>
      </w:r>
      <w:r>
        <w:rPr>
          <w:sz w:val="28"/>
          <w:szCs w:val="28"/>
        </w:rPr>
        <w:t>,</w:t>
      </w:r>
      <w:r w:rsidRPr="00E955F7">
        <w:rPr>
          <w:sz w:val="28"/>
          <w:szCs w:val="28"/>
        </w:rPr>
        <w:t xml:space="preserve"> сделать </w:t>
      </w:r>
      <w:r>
        <w:rPr>
          <w:sz w:val="28"/>
          <w:szCs w:val="28"/>
        </w:rPr>
        <w:t xml:space="preserve">обоснованный </w:t>
      </w:r>
      <w:r w:rsidRPr="00E955F7">
        <w:rPr>
          <w:sz w:val="28"/>
          <w:szCs w:val="28"/>
        </w:rPr>
        <w:t>вывод о существовании адекватного теоретического подхода для решения поставленной цели.</w:t>
      </w:r>
    </w:p>
    <w:p w:rsidR="008B08E9" w:rsidRPr="000D31F6" w:rsidRDefault="008B08E9" w:rsidP="008B08E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D31F6">
        <w:rPr>
          <w:sz w:val="28"/>
          <w:szCs w:val="28"/>
        </w:rPr>
        <w:t>Во втором разделе на основе статистических данных, данных бухгалтерского учета, данны</w:t>
      </w:r>
      <w:r w:rsidR="00394EDF">
        <w:rPr>
          <w:sz w:val="28"/>
          <w:szCs w:val="28"/>
        </w:rPr>
        <w:t xml:space="preserve">х </w:t>
      </w:r>
      <w:r w:rsidRPr="000D31F6">
        <w:rPr>
          <w:sz w:val="28"/>
          <w:szCs w:val="28"/>
        </w:rPr>
        <w:t>налогового учета и финансово-хозяйственной д</w:t>
      </w:r>
      <w:r>
        <w:rPr>
          <w:sz w:val="28"/>
          <w:szCs w:val="28"/>
        </w:rPr>
        <w:t>еятельности организации в целом:</w:t>
      </w:r>
    </w:p>
    <w:p w:rsidR="008B08E9" w:rsidRPr="00040AC3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040AC3">
        <w:rPr>
          <w:sz w:val="28"/>
          <w:szCs w:val="28"/>
        </w:rPr>
        <w:t>определяются условия среды, в которых функционирует объект;</w:t>
      </w:r>
    </w:p>
    <w:p w:rsidR="008B08E9" w:rsidRPr="00AC3138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040AC3">
        <w:rPr>
          <w:sz w:val="28"/>
          <w:szCs w:val="28"/>
        </w:rPr>
        <w:t>дается организационно-экономическая характеристика деятельности хозяйствующего объек</w:t>
      </w:r>
      <w:r w:rsidRPr="00AC3138">
        <w:rPr>
          <w:sz w:val="28"/>
          <w:szCs w:val="28"/>
        </w:rPr>
        <w:t xml:space="preserve">та (Приложение </w:t>
      </w:r>
      <w:r w:rsidR="00F140A9">
        <w:rPr>
          <w:sz w:val="28"/>
          <w:szCs w:val="28"/>
        </w:rPr>
        <w:t>Ж</w:t>
      </w:r>
      <w:r w:rsidRPr="00AC3138">
        <w:rPr>
          <w:sz w:val="28"/>
          <w:szCs w:val="28"/>
        </w:rPr>
        <w:t>),</w:t>
      </w:r>
    </w:p>
    <w:p w:rsidR="008B08E9" w:rsidRPr="00AC3138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AC3138">
        <w:rPr>
          <w:sz w:val="28"/>
          <w:szCs w:val="28"/>
        </w:rPr>
        <w:t xml:space="preserve">проводится анализ основных показателей не менее чем за 3 года (Приложение </w:t>
      </w:r>
      <w:r w:rsidR="003B43AD">
        <w:rPr>
          <w:sz w:val="28"/>
          <w:szCs w:val="28"/>
        </w:rPr>
        <w:t>Е</w:t>
      </w:r>
      <w:r w:rsidRPr="00AC3138">
        <w:rPr>
          <w:sz w:val="28"/>
          <w:szCs w:val="28"/>
        </w:rPr>
        <w:t xml:space="preserve">) </w:t>
      </w:r>
    </w:p>
    <w:p w:rsidR="008B08E9" w:rsidRPr="000D31F6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0D31F6">
        <w:rPr>
          <w:sz w:val="28"/>
          <w:szCs w:val="28"/>
        </w:rPr>
        <w:t xml:space="preserve">определяет величина абсолютных отклонений и темпы изменения показателей. </w:t>
      </w:r>
    </w:p>
    <w:p w:rsidR="008B08E9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bookmarkStart w:id="16" w:name="_Hlk509522505"/>
      <w:r w:rsidRPr="00040AC3">
        <w:rPr>
          <w:sz w:val="28"/>
          <w:szCs w:val="28"/>
        </w:rPr>
        <w:t>дается оценка эффективности использования факторов производства и результативности функционирования организации в целом, выявляются проблемы ее деятельности</w:t>
      </w:r>
      <w:bookmarkEnd w:id="16"/>
      <w:r>
        <w:rPr>
          <w:sz w:val="28"/>
          <w:szCs w:val="28"/>
        </w:rPr>
        <w:t>;</w:t>
      </w:r>
    </w:p>
    <w:p w:rsidR="008B08E9" w:rsidRPr="008B08E9" w:rsidRDefault="008B08E9" w:rsidP="00825FC6">
      <w:pPr>
        <w:pStyle w:val="ad"/>
        <w:numPr>
          <w:ilvl w:val="0"/>
          <w:numId w:val="9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проводится анализ состояния предмета исследования </w:t>
      </w:r>
      <w:r>
        <w:rPr>
          <w:spacing w:val="-3"/>
          <w:sz w:val="28"/>
          <w:szCs w:val="28"/>
        </w:rPr>
        <w:t>по описанным в первом разделе методике, методам с выводами, описывающими полученные результаты</w:t>
      </w:r>
      <w:r>
        <w:rPr>
          <w:sz w:val="28"/>
          <w:szCs w:val="28"/>
        </w:rPr>
        <w:t>.</w:t>
      </w:r>
    </w:p>
    <w:p w:rsidR="00003D88" w:rsidRDefault="00003D88" w:rsidP="00003D88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F6749E">
        <w:rPr>
          <w:sz w:val="28"/>
          <w:szCs w:val="28"/>
        </w:rPr>
        <w:t xml:space="preserve">Третий раздел бакалаврской работы начинается с описания основных направлений совершенствования деятельности хозяйствующего </w:t>
      </w:r>
      <w:r>
        <w:rPr>
          <w:sz w:val="28"/>
          <w:szCs w:val="28"/>
        </w:rPr>
        <w:t>су</w:t>
      </w:r>
      <w:r w:rsidRPr="00F6749E">
        <w:rPr>
          <w:sz w:val="28"/>
          <w:szCs w:val="28"/>
        </w:rPr>
        <w:t xml:space="preserve">бъекта. Эти направления ориентированы на решение выявленных во втором разделе проблем функционирования предприятия. В этих рамках предлагаются мероприятия по совершенствованию исследуемой </w:t>
      </w:r>
      <w:r w:rsidRPr="00081BE7">
        <w:rPr>
          <w:sz w:val="28"/>
          <w:szCs w:val="28"/>
        </w:rPr>
        <w:t>проблемы (Приложение А).</w:t>
      </w:r>
    </w:p>
    <w:p w:rsidR="00003D88" w:rsidRDefault="00003D88" w:rsidP="00003D88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Примерная структура описания мероприятия: </w:t>
      </w:r>
    </w:p>
    <w:p w:rsidR="00003D88" w:rsidRDefault="00003D88" w:rsidP="00825FC6">
      <w:pPr>
        <w:pStyle w:val="ad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определение цели;</w:t>
      </w:r>
    </w:p>
    <w:p w:rsidR="00003D88" w:rsidRDefault="00003D88" w:rsidP="00825FC6">
      <w:pPr>
        <w:pStyle w:val="ad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нескольких вариантов достижения цели и их сравнение (например, сравнение программных продуктов по заранее выбранным критериям, различных технологических процессов, маршрутов перевозок грузов и т.п.);</w:t>
      </w:r>
    </w:p>
    <w:p w:rsidR="00003D88" w:rsidRDefault="00003D88" w:rsidP="00825FC6">
      <w:pPr>
        <w:pStyle w:val="ad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выбор оптимального решения на основе качественных и количественных показателей;</w:t>
      </w:r>
    </w:p>
    <w:p w:rsidR="00003D88" w:rsidRDefault="00003D88" w:rsidP="00825FC6">
      <w:pPr>
        <w:pStyle w:val="ad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пошагового алгоритма внедрения мероприятия с указанием ответственных за его реализацию служб предприятия и ориентировочных сроков;</w:t>
      </w:r>
    </w:p>
    <w:p w:rsidR="00003D88" w:rsidRPr="0075562F" w:rsidRDefault="00003D88" w:rsidP="00825FC6">
      <w:pPr>
        <w:pStyle w:val="ad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 от внедрения предлагаемого мероприятия.</w:t>
      </w:r>
    </w:p>
    <w:p w:rsidR="00003D88" w:rsidRPr="00040AC3" w:rsidRDefault="00003D88" w:rsidP="00003D88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 мероприятие может носить рекомендательный характер. Другое должно быть экономически обоснованно. Рассчитывается экономическая эффективность предлагаемого меропр</w:t>
      </w:r>
      <w:bookmarkStart w:id="17" w:name="_GoBack"/>
      <w:bookmarkEnd w:id="17"/>
      <w:r>
        <w:rPr>
          <w:sz w:val="28"/>
          <w:szCs w:val="28"/>
        </w:rPr>
        <w:t xml:space="preserve">иятия. Дается количественная оценка возможного влияния выбранного варианта решения проблемы на результаты деятельности хозяйствующего субъекта. Определяется динамика изменения таких показателей, как выручка, прибыль, себестоимость, производительность труда, фондоотдача и т.п. </w:t>
      </w:r>
    </w:p>
    <w:p w:rsidR="00003D88" w:rsidRDefault="00003D88" w:rsidP="00003D88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6C2576">
        <w:rPr>
          <w:sz w:val="28"/>
          <w:szCs w:val="28"/>
        </w:rPr>
        <w:t xml:space="preserve">В заключении </w:t>
      </w:r>
      <w:r>
        <w:rPr>
          <w:sz w:val="28"/>
          <w:szCs w:val="28"/>
        </w:rPr>
        <w:t xml:space="preserve">описываются результаты исследования, проведенного обучающимся в рамках бакалаврской работы. Делаются краткие выводы по каждой главе, кратко описывается ожидаемый экономический эффект от предлагаемых мероприятий, </w:t>
      </w:r>
      <w:r w:rsidRPr="006C2576">
        <w:rPr>
          <w:sz w:val="28"/>
          <w:szCs w:val="28"/>
        </w:rPr>
        <w:t>подводятся итоги решения поставленных задач, форм</w:t>
      </w:r>
      <w:r>
        <w:rPr>
          <w:sz w:val="28"/>
          <w:szCs w:val="28"/>
        </w:rPr>
        <w:t>улируются выводы и рекомендации.</w:t>
      </w:r>
    </w:p>
    <w:p w:rsidR="00003D88" w:rsidRPr="00040AC3" w:rsidRDefault="00003D88" w:rsidP="00003D88">
      <w:pPr>
        <w:pStyle w:val="ad"/>
        <w:spacing w:line="360" w:lineRule="auto"/>
        <w:ind w:left="0" w:firstLine="709"/>
        <w:jc w:val="both"/>
        <w:rPr>
          <w:sz w:val="28"/>
          <w:szCs w:val="28"/>
        </w:rPr>
      </w:pPr>
      <w:r w:rsidRPr="006C2576">
        <w:rPr>
          <w:sz w:val="28"/>
          <w:szCs w:val="28"/>
        </w:rPr>
        <w:t>Список используемой литературы является составной частью бакалаврской работы и показывает степень изученности проблемы, и включает источники, в том числе и общедоступные сетевые источники, которыми пользовался автор.</w:t>
      </w:r>
      <w:r w:rsidR="001A541D">
        <w:rPr>
          <w:sz w:val="28"/>
          <w:szCs w:val="28"/>
        </w:rPr>
        <w:t xml:space="preserve"> </w:t>
      </w:r>
    </w:p>
    <w:p w:rsidR="003348AF" w:rsidRPr="00B465CF" w:rsidRDefault="00F13681" w:rsidP="003B4A0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B465CF">
        <w:rPr>
          <w:sz w:val="28"/>
          <w:szCs w:val="28"/>
        </w:rPr>
        <w:t>В приложения выносится дополнительный иллюстративный и иной материал.</w:t>
      </w:r>
    </w:p>
    <w:p w:rsidR="00F40C1E" w:rsidRDefault="00F40C1E" w:rsidP="00F40C1E">
      <w:pPr>
        <w:jc w:val="center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br w:type="page"/>
      </w:r>
    </w:p>
    <w:p w:rsidR="008253EA" w:rsidRDefault="008253EA" w:rsidP="00143400">
      <w:pPr>
        <w:jc w:val="right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 xml:space="preserve">Приложение </w:t>
      </w:r>
      <w:r w:rsidR="00FA126B">
        <w:rPr>
          <w:bCs/>
          <w:kern w:val="32"/>
          <w:sz w:val="28"/>
          <w:szCs w:val="28"/>
        </w:rPr>
        <w:t>А</w:t>
      </w:r>
    </w:p>
    <w:p w:rsidR="007E0981" w:rsidRPr="00143400" w:rsidRDefault="007E0981" w:rsidP="00143400">
      <w:pPr>
        <w:jc w:val="right"/>
        <w:rPr>
          <w:bCs/>
          <w:kern w:val="32"/>
          <w:sz w:val="28"/>
          <w:szCs w:val="28"/>
        </w:rPr>
      </w:pPr>
    </w:p>
    <w:p w:rsidR="00896D2B" w:rsidRDefault="007E0981">
      <w:pPr>
        <w:rPr>
          <w:bCs/>
          <w:kern w:val="32"/>
          <w:sz w:val="28"/>
          <w:szCs w:val="28"/>
        </w:rPr>
      </w:pPr>
      <w:r>
        <w:object w:dxaOrig="17400" w:dyaOrig="24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2.5pt;height:633.75pt" o:ole="">
            <v:imagedata r:id="rId9" o:title=""/>
          </v:shape>
          <o:OLEObject Type="Embed" ProgID="Visio.Drawing.15" ShapeID="_x0000_i1026" DrawAspect="Content" ObjectID="_1673518469" r:id="rId10"/>
        </w:object>
      </w:r>
    </w:p>
    <w:p w:rsidR="00261673" w:rsidRDefault="00896D2B" w:rsidP="003B43AD">
      <w:pPr>
        <w:jc w:val="right"/>
        <w:rPr>
          <w:sz w:val="28"/>
          <w:szCs w:val="28"/>
        </w:rPr>
      </w:pPr>
      <w:r>
        <w:rPr>
          <w:bCs/>
          <w:kern w:val="32"/>
          <w:sz w:val="28"/>
          <w:szCs w:val="28"/>
        </w:rPr>
        <w:br w:type="page"/>
      </w:r>
      <w:r w:rsidR="00261673" w:rsidRPr="00B2102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Б</w:t>
      </w:r>
    </w:p>
    <w:p w:rsidR="001A5BD2" w:rsidRDefault="001A5BD2" w:rsidP="0008047C">
      <w:pPr>
        <w:jc w:val="right"/>
        <w:rPr>
          <w:sz w:val="28"/>
          <w:szCs w:val="28"/>
        </w:rPr>
      </w:pPr>
    </w:p>
    <w:p w:rsidR="003F51D7" w:rsidRPr="00530F38" w:rsidRDefault="003F51D7" w:rsidP="003F51D7">
      <w:pPr>
        <w:spacing w:line="360" w:lineRule="auto"/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Руководителю департамента </w:t>
      </w:r>
      <w:proofErr w:type="spellStart"/>
      <w:r>
        <w:rPr>
          <w:sz w:val="28"/>
          <w:szCs w:val="28"/>
        </w:rPr>
        <w:t>б</w:t>
      </w:r>
      <w:r>
        <w:rPr>
          <w:sz w:val="28"/>
          <w:szCs w:val="28"/>
        </w:rPr>
        <w:t>акалавриата</w:t>
      </w:r>
      <w:proofErr w:type="spellEnd"/>
    </w:p>
    <w:p w:rsidR="003F51D7" w:rsidRPr="00530F38" w:rsidRDefault="003F51D7" w:rsidP="003F51D7">
      <w:pPr>
        <w:spacing w:line="360" w:lineRule="auto"/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>(экономических и управленческих программ)</w:t>
      </w:r>
    </w:p>
    <w:p w:rsidR="003F51D7" w:rsidRDefault="003F51D7" w:rsidP="003F51D7">
      <w:pPr>
        <w:spacing w:line="360" w:lineRule="auto"/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канд. </w:t>
      </w:r>
      <w:proofErr w:type="spellStart"/>
      <w:r>
        <w:rPr>
          <w:sz w:val="28"/>
          <w:szCs w:val="28"/>
        </w:rPr>
        <w:t>экон</w:t>
      </w:r>
      <w:proofErr w:type="spellEnd"/>
      <w:r>
        <w:rPr>
          <w:sz w:val="28"/>
          <w:szCs w:val="28"/>
        </w:rPr>
        <w:t>. наук, доценту С.Е. Васильевой</w:t>
      </w:r>
    </w:p>
    <w:p w:rsidR="003F51D7" w:rsidRDefault="003F51D7" w:rsidP="003F51D7">
      <w:pPr>
        <w:spacing w:line="360" w:lineRule="auto"/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>от студента</w:t>
      </w:r>
    </w:p>
    <w:p w:rsidR="003F51D7" w:rsidRDefault="003F51D7" w:rsidP="003F51D7">
      <w:pPr>
        <w:ind w:left="902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p w:rsidR="003F51D7" w:rsidRPr="00562201" w:rsidRDefault="003F51D7" w:rsidP="003F51D7">
      <w:pPr>
        <w:spacing w:line="360" w:lineRule="auto"/>
        <w:ind w:left="90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Ф. И.О.</w:t>
      </w:r>
    </w:p>
    <w:p w:rsidR="003F51D7" w:rsidRPr="00530F38" w:rsidRDefault="003F51D7" w:rsidP="003F51D7">
      <w:pPr>
        <w:spacing w:line="360" w:lineRule="auto"/>
        <w:ind w:left="900"/>
        <w:jc w:val="right"/>
        <w:rPr>
          <w:sz w:val="28"/>
          <w:szCs w:val="28"/>
        </w:rPr>
      </w:pPr>
      <w:r>
        <w:rPr>
          <w:sz w:val="28"/>
          <w:szCs w:val="28"/>
        </w:rPr>
        <w:t>группы _____________</w:t>
      </w:r>
    </w:p>
    <w:p w:rsidR="003F51D7" w:rsidRDefault="003F51D7" w:rsidP="003F51D7">
      <w:pPr>
        <w:spacing w:line="360" w:lineRule="auto"/>
        <w:ind w:left="900"/>
        <w:jc w:val="right"/>
        <w:rPr>
          <w:b/>
          <w:sz w:val="28"/>
          <w:szCs w:val="28"/>
        </w:rPr>
      </w:pPr>
      <w:r w:rsidRPr="00BC105B">
        <w:rPr>
          <w:sz w:val="28"/>
          <w:szCs w:val="28"/>
        </w:rPr>
        <w:t>тел.</w:t>
      </w:r>
      <w:r>
        <w:rPr>
          <w:b/>
          <w:sz w:val="28"/>
          <w:szCs w:val="28"/>
        </w:rPr>
        <w:t xml:space="preserve"> ___________________________</w:t>
      </w:r>
    </w:p>
    <w:p w:rsidR="003F51D7" w:rsidRDefault="003F51D7" w:rsidP="003F51D7">
      <w:pPr>
        <w:spacing w:line="360" w:lineRule="auto"/>
        <w:ind w:left="900"/>
        <w:jc w:val="center"/>
        <w:rPr>
          <w:b/>
          <w:sz w:val="28"/>
          <w:szCs w:val="28"/>
        </w:rPr>
      </w:pPr>
    </w:p>
    <w:p w:rsidR="003F51D7" w:rsidRDefault="003F51D7" w:rsidP="003F51D7">
      <w:pPr>
        <w:spacing w:line="360" w:lineRule="auto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3F51D7" w:rsidRPr="00BC105B" w:rsidRDefault="003F51D7" w:rsidP="003F51D7">
      <w:pPr>
        <w:spacing w:line="360" w:lineRule="auto"/>
        <w:ind w:firstLine="709"/>
        <w:rPr>
          <w:sz w:val="28"/>
          <w:szCs w:val="28"/>
        </w:rPr>
      </w:pPr>
      <w:r w:rsidRPr="00BC105B">
        <w:rPr>
          <w:sz w:val="28"/>
          <w:szCs w:val="28"/>
        </w:rPr>
        <w:t xml:space="preserve">Прошу Вас утвердить тему </w:t>
      </w:r>
      <w:r>
        <w:rPr>
          <w:sz w:val="28"/>
          <w:szCs w:val="28"/>
        </w:rPr>
        <w:t>бакалаврской работы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</w:t>
      </w:r>
    </w:p>
    <w:p w:rsidR="003F51D7" w:rsidRDefault="003F51D7" w:rsidP="003F51D7">
      <w:pPr>
        <w:spacing w:line="360" w:lineRule="auto"/>
        <w:rPr>
          <w:sz w:val="28"/>
          <w:szCs w:val="28"/>
        </w:rPr>
      </w:pPr>
      <w:r w:rsidRPr="00BC105B">
        <w:rPr>
          <w:sz w:val="28"/>
          <w:szCs w:val="28"/>
        </w:rPr>
        <w:t>«__________________________________________________________________________________________________________________________________</w:t>
      </w:r>
      <w:r>
        <w:rPr>
          <w:sz w:val="28"/>
          <w:szCs w:val="28"/>
        </w:rPr>
        <w:t>_</w:t>
      </w:r>
    </w:p>
    <w:p w:rsidR="003F51D7" w:rsidRPr="00A123A3" w:rsidRDefault="003F51D7" w:rsidP="003F51D7">
      <w:pPr>
        <w:spacing w:line="360" w:lineRule="auto"/>
        <w:rPr>
          <w:sz w:val="28"/>
          <w:szCs w:val="28"/>
        </w:rPr>
      </w:pPr>
      <w:r w:rsidRPr="00BC105B"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__________________________________________________________________»</w:t>
      </w:r>
      <w:r>
        <w:rPr>
          <w:sz w:val="28"/>
          <w:szCs w:val="28"/>
        </w:rPr>
        <w:t>.</w:t>
      </w:r>
    </w:p>
    <w:p w:rsidR="003F51D7" w:rsidRDefault="003F51D7" w:rsidP="003F51D7">
      <w:pPr>
        <w:spacing w:line="360" w:lineRule="auto"/>
        <w:ind w:firstLine="425"/>
        <w:jc w:val="both"/>
        <w:rPr>
          <w:bCs/>
          <w:spacing w:val="-2"/>
          <w:sz w:val="28"/>
          <w:szCs w:val="28"/>
        </w:rPr>
      </w:pPr>
    </w:p>
    <w:p w:rsidR="003F51D7" w:rsidRDefault="003F51D7" w:rsidP="003F51D7">
      <w:pPr>
        <w:spacing w:line="360" w:lineRule="auto"/>
        <w:ind w:firstLine="425"/>
        <w:jc w:val="both"/>
        <w:rPr>
          <w:bCs/>
          <w:spacing w:val="-2"/>
          <w:sz w:val="28"/>
          <w:szCs w:val="28"/>
        </w:rPr>
      </w:pPr>
    </w:p>
    <w:p w:rsidR="003F51D7" w:rsidRDefault="003F51D7" w:rsidP="003F51D7">
      <w:pPr>
        <w:spacing w:line="360" w:lineRule="auto"/>
        <w:ind w:firstLine="425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Студент</w:t>
      </w:r>
      <w:r>
        <w:rPr>
          <w:bCs/>
          <w:spacing w:val="-2"/>
          <w:sz w:val="28"/>
          <w:szCs w:val="28"/>
        </w:rPr>
        <w:tab/>
        <w:t xml:space="preserve">                                _______________</w:t>
      </w:r>
      <w:r>
        <w:rPr>
          <w:bCs/>
          <w:spacing w:val="-2"/>
          <w:sz w:val="28"/>
          <w:szCs w:val="28"/>
        </w:rPr>
        <w:tab/>
        <w:t xml:space="preserve">       __________________</w:t>
      </w:r>
    </w:p>
    <w:p w:rsidR="003F51D7" w:rsidRDefault="003F51D7" w:rsidP="003F51D7">
      <w:pPr>
        <w:spacing w:line="360" w:lineRule="auto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16"/>
          <w:szCs w:val="16"/>
        </w:rPr>
        <w:t xml:space="preserve">                                                    </w:t>
      </w:r>
      <w:r w:rsidRPr="006A0C91">
        <w:rPr>
          <w:bCs/>
          <w:spacing w:val="-2"/>
          <w:sz w:val="16"/>
          <w:szCs w:val="16"/>
        </w:rPr>
        <w:t xml:space="preserve">подпись  </w:t>
      </w:r>
      <w:r>
        <w:rPr>
          <w:bCs/>
          <w:spacing w:val="-2"/>
          <w:sz w:val="28"/>
          <w:szCs w:val="28"/>
        </w:rPr>
        <w:t xml:space="preserve">                                 </w:t>
      </w:r>
      <w:r w:rsidRPr="006A0C91">
        <w:rPr>
          <w:bCs/>
          <w:spacing w:val="-2"/>
          <w:sz w:val="16"/>
          <w:szCs w:val="16"/>
        </w:rPr>
        <w:t>Ф.И.О.</w:t>
      </w:r>
    </w:p>
    <w:p w:rsidR="003F51D7" w:rsidRDefault="003F51D7" w:rsidP="003F51D7">
      <w:pPr>
        <w:spacing w:line="360" w:lineRule="auto"/>
        <w:ind w:firstLine="425"/>
        <w:jc w:val="both"/>
        <w:rPr>
          <w:bCs/>
          <w:spacing w:val="-2"/>
          <w:sz w:val="28"/>
          <w:szCs w:val="28"/>
        </w:rPr>
      </w:pPr>
    </w:p>
    <w:p w:rsidR="003F51D7" w:rsidRDefault="003F51D7" w:rsidP="003F51D7">
      <w:pPr>
        <w:spacing w:line="360" w:lineRule="auto"/>
        <w:ind w:right="-158" w:firstLine="425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Руководитель</w:t>
      </w:r>
      <w:r>
        <w:rPr>
          <w:bCs/>
          <w:spacing w:val="-2"/>
          <w:sz w:val="28"/>
          <w:szCs w:val="28"/>
        </w:rPr>
        <w:tab/>
        <w:t xml:space="preserve">                     _______________         __________________</w:t>
      </w:r>
    </w:p>
    <w:p w:rsidR="003F51D7" w:rsidRPr="006A0C91" w:rsidRDefault="003F51D7" w:rsidP="003F51D7">
      <w:pPr>
        <w:spacing w:line="360" w:lineRule="auto"/>
        <w:ind w:firstLine="425"/>
        <w:jc w:val="center"/>
        <w:rPr>
          <w:bCs/>
          <w:spacing w:val="-2"/>
          <w:sz w:val="16"/>
          <w:szCs w:val="16"/>
        </w:rPr>
      </w:pPr>
      <w:r>
        <w:rPr>
          <w:bCs/>
          <w:spacing w:val="-2"/>
          <w:sz w:val="16"/>
          <w:szCs w:val="16"/>
        </w:rPr>
        <w:t xml:space="preserve">                                                 </w:t>
      </w:r>
      <w:r w:rsidRPr="006A0C91">
        <w:rPr>
          <w:bCs/>
          <w:spacing w:val="-2"/>
          <w:sz w:val="16"/>
          <w:szCs w:val="16"/>
        </w:rPr>
        <w:t>подпись</w:t>
      </w:r>
      <w:r w:rsidRPr="006A0C91">
        <w:rPr>
          <w:bCs/>
          <w:spacing w:val="-2"/>
          <w:sz w:val="16"/>
          <w:szCs w:val="16"/>
        </w:rPr>
        <w:tab/>
      </w:r>
      <w:r w:rsidRPr="006A0C91">
        <w:rPr>
          <w:bCs/>
          <w:spacing w:val="-2"/>
          <w:sz w:val="16"/>
          <w:szCs w:val="16"/>
        </w:rPr>
        <w:tab/>
      </w:r>
      <w:r w:rsidRPr="006A0C91">
        <w:rPr>
          <w:bCs/>
          <w:spacing w:val="-2"/>
          <w:sz w:val="16"/>
          <w:szCs w:val="16"/>
        </w:rPr>
        <w:tab/>
      </w:r>
      <w:r>
        <w:rPr>
          <w:bCs/>
          <w:spacing w:val="-2"/>
          <w:sz w:val="16"/>
          <w:szCs w:val="16"/>
        </w:rPr>
        <w:t xml:space="preserve">                   </w:t>
      </w:r>
      <w:r w:rsidRPr="006A0C91">
        <w:rPr>
          <w:bCs/>
          <w:spacing w:val="-2"/>
          <w:sz w:val="16"/>
          <w:szCs w:val="16"/>
        </w:rPr>
        <w:t>Ф.И.О.</w:t>
      </w:r>
    </w:p>
    <w:p w:rsidR="00FA126B" w:rsidRPr="001A5BD2" w:rsidRDefault="001A5BD2" w:rsidP="00FA126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FA126B" w:rsidRPr="001A5BD2">
        <w:rPr>
          <w:sz w:val="28"/>
          <w:szCs w:val="28"/>
        </w:rPr>
        <w:lastRenderedPageBreak/>
        <w:t xml:space="preserve">Приложение </w:t>
      </w:r>
      <w:r w:rsidR="00896D2B">
        <w:rPr>
          <w:sz w:val="28"/>
          <w:szCs w:val="28"/>
        </w:rPr>
        <w:t>В</w:t>
      </w:r>
    </w:p>
    <w:p w:rsidR="007E0981" w:rsidRDefault="00865CEC" w:rsidP="007E0981">
      <w:pPr>
        <w:spacing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Структура </w:t>
      </w:r>
      <w:r w:rsidR="00FA126B" w:rsidRPr="00B465CF">
        <w:rPr>
          <w:sz w:val="28"/>
          <w:szCs w:val="28"/>
        </w:rPr>
        <w:t>бакалаврской работы</w:t>
      </w:r>
    </w:p>
    <w:p w:rsidR="00896D2B" w:rsidRDefault="007E0981" w:rsidP="00BB44ED">
      <w:pPr>
        <w:spacing w:line="360" w:lineRule="auto"/>
        <w:contextualSpacing/>
        <w:jc w:val="both"/>
        <w:rPr>
          <w:sz w:val="28"/>
          <w:szCs w:val="28"/>
        </w:rPr>
      </w:pPr>
      <w:r w:rsidRPr="00E72FC4">
        <w:rPr>
          <w:rFonts w:ascii="Calibri" w:eastAsia="Calibri" w:hAnsi="Calibri"/>
          <w:sz w:val="22"/>
          <w:szCs w:val="22"/>
          <w:lang w:eastAsia="en-US"/>
        </w:rPr>
        <w:object w:dxaOrig="11700" w:dyaOrig="19425">
          <v:shape id="_x0000_i1027" type="#_x0000_t75" style="width:408.75pt;height:677.25pt" o:ole="">
            <v:imagedata r:id="rId11" o:title=""/>
          </v:shape>
          <o:OLEObject Type="Embed" ProgID="Visio.Drawing.15" ShapeID="_x0000_i1027" DrawAspect="Content" ObjectID="_1673518470" r:id="rId12"/>
        </w:object>
      </w:r>
    </w:p>
    <w:p w:rsidR="00FA126B" w:rsidRPr="00B465CF" w:rsidRDefault="00FA126B" w:rsidP="00FA126B">
      <w:pPr>
        <w:spacing w:line="360" w:lineRule="auto"/>
        <w:contextualSpacing/>
        <w:jc w:val="both"/>
        <w:rPr>
          <w:sz w:val="28"/>
          <w:szCs w:val="28"/>
        </w:rPr>
      </w:pPr>
    </w:p>
    <w:p w:rsidR="00FA126B" w:rsidRPr="001A5BD2" w:rsidRDefault="00FA126B" w:rsidP="00FA126B">
      <w:pPr>
        <w:jc w:val="right"/>
        <w:rPr>
          <w:sz w:val="28"/>
          <w:szCs w:val="28"/>
        </w:rPr>
      </w:pPr>
      <w:bookmarkStart w:id="18" w:name="_Toc307698695"/>
      <w:r w:rsidRPr="001A5BD2">
        <w:rPr>
          <w:sz w:val="28"/>
          <w:szCs w:val="28"/>
        </w:rPr>
        <w:t xml:space="preserve">Приложение </w:t>
      </w:r>
      <w:r w:rsidR="00896D2B">
        <w:rPr>
          <w:sz w:val="28"/>
          <w:szCs w:val="28"/>
        </w:rPr>
        <w:t>Г</w:t>
      </w:r>
    </w:p>
    <w:p w:rsidR="00FA126B" w:rsidRPr="009637AD" w:rsidRDefault="00FA126B" w:rsidP="00FA126B">
      <w:pPr>
        <w:pStyle w:val="aa"/>
        <w:widowControl w:val="0"/>
        <w:spacing w:after="0"/>
        <w:jc w:val="center"/>
        <w:rPr>
          <w:b/>
          <w:sz w:val="28"/>
          <w:szCs w:val="28"/>
        </w:rPr>
      </w:pPr>
      <w:r w:rsidRPr="000D62F5">
        <w:rPr>
          <w:bCs/>
          <w:sz w:val="28"/>
          <w:szCs w:val="28"/>
        </w:rPr>
        <w:t>Образец оформления аннотации</w:t>
      </w:r>
    </w:p>
    <w:p w:rsidR="00FA126B" w:rsidRPr="009637AD" w:rsidRDefault="00FA126B" w:rsidP="00FA126B">
      <w:pPr>
        <w:pStyle w:val="aa"/>
        <w:widowControl w:val="0"/>
        <w:spacing w:after="0"/>
        <w:ind w:firstLine="708"/>
        <w:jc w:val="center"/>
        <w:rPr>
          <w:bCs/>
          <w:sz w:val="28"/>
          <w:szCs w:val="28"/>
        </w:rPr>
      </w:pPr>
    </w:p>
    <w:p w:rsidR="00FA126B" w:rsidRPr="00153214" w:rsidRDefault="00FA126B" w:rsidP="00FA126B">
      <w:pPr>
        <w:pStyle w:val="aa"/>
        <w:widowControl w:val="0"/>
        <w:spacing w:after="0"/>
        <w:jc w:val="center"/>
        <w:rPr>
          <w:bCs/>
          <w:sz w:val="28"/>
          <w:szCs w:val="28"/>
        </w:rPr>
      </w:pPr>
      <w:r w:rsidRPr="00153214">
        <w:rPr>
          <w:bCs/>
          <w:sz w:val="28"/>
          <w:szCs w:val="28"/>
        </w:rPr>
        <w:t>Аннотация</w:t>
      </w:r>
    </w:p>
    <w:p w:rsidR="00FA126B" w:rsidRPr="00153214" w:rsidRDefault="00FA126B" w:rsidP="00FA126B">
      <w:pPr>
        <w:pStyle w:val="aa"/>
        <w:widowControl w:val="0"/>
        <w:spacing w:after="0"/>
        <w:ind w:firstLine="708"/>
        <w:jc w:val="center"/>
        <w:rPr>
          <w:bCs/>
          <w:sz w:val="28"/>
          <w:szCs w:val="28"/>
        </w:rPr>
      </w:pPr>
    </w:p>
    <w:p w:rsidR="00FA126B" w:rsidRPr="00153214" w:rsidRDefault="00FA126B" w:rsidP="00FA126B">
      <w:pPr>
        <w:pStyle w:val="aa"/>
        <w:widowControl w:val="0"/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153214">
        <w:rPr>
          <w:bCs/>
          <w:sz w:val="28"/>
          <w:szCs w:val="28"/>
        </w:rPr>
        <w:t>Бакалаврскую работу выполнил: _________________________________</w:t>
      </w:r>
    </w:p>
    <w:p w:rsidR="00FA126B" w:rsidRPr="00153214" w:rsidRDefault="00FA126B" w:rsidP="00FA126B">
      <w:pPr>
        <w:pStyle w:val="aa"/>
        <w:widowControl w:val="0"/>
        <w:spacing w:after="0" w:line="360" w:lineRule="auto"/>
        <w:ind w:left="709"/>
        <w:rPr>
          <w:bCs/>
          <w:sz w:val="28"/>
          <w:szCs w:val="28"/>
        </w:rPr>
      </w:pPr>
      <w:r w:rsidRPr="00153214">
        <w:rPr>
          <w:bCs/>
          <w:sz w:val="28"/>
          <w:szCs w:val="28"/>
        </w:rPr>
        <w:t>Тема работы: «________________________________________________ ____________________________________________________________»</w:t>
      </w:r>
    </w:p>
    <w:p w:rsidR="00FA126B" w:rsidRPr="00153214" w:rsidRDefault="00FA126B" w:rsidP="00FA126B">
      <w:pPr>
        <w:pStyle w:val="aa"/>
        <w:widowControl w:val="0"/>
        <w:spacing w:after="0"/>
        <w:ind w:firstLine="709"/>
        <w:jc w:val="both"/>
        <w:rPr>
          <w:sz w:val="28"/>
          <w:szCs w:val="28"/>
        </w:rPr>
      </w:pPr>
      <w:r w:rsidRPr="00153214">
        <w:rPr>
          <w:bCs/>
          <w:sz w:val="28"/>
          <w:szCs w:val="28"/>
        </w:rPr>
        <w:t xml:space="preserve">Научный руководитель: </w:t>
      </w:r>
      <w:r w:rsidRPr="00153214">
        <w:rPr>
          <w:sz w:val="28"/>
          <w:szCs w:val="28"/>
        </w:rPr>
        <w:t>________________________________________</w:t>
      </w:r>
    </w:p>
    <w:p w:rsidR="00FA126B" w:rsidRPr="00153214" w:rsidRDefault="00FA126B" w:rsidP="00FA126B">
      <w:pPr>
        <w:pStyle w:val="aa"/>
        <w:widowControl w:val="0"/>
        <w:spacing w:after="0" w:line="360" w:lineRule="auto"/>
        <w:ind w:left="2831" w:firstLine="709"/>
        <w:jc w:val="center"/>
        <w:rPr>
          <w:sz w:val="28"/>
          <w:szCs w:val="28"/>
        </w:rPr>
      </w:pPr>
      <w:r w:rsidRPr="00153214">
        <w:rPr>
          <w:sz w:val="14"/>
          <w:szCs w:val="28"/>
        </w:rPr>
        <w:t>(ученая степень, звание, должность; ФИО)</w:t>
      </w:r>
    </w:p>
    <w:p w:rsidR="00FA126B" w:rsidRPr="00153214" w:rsidRDefault="00FA126B" w:rsidP="00FA126B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53214">
        <w:rPr>
          <w:bCs/>
          <w:sz w:val="28"/>
          <w:szCs w:val="28"/>
        </w:rPr>
        <w:t xml:space="preserve">Цель исследования - </w:t>
      </w:r>
      <w:r w:rsidRPr="00153214">
        <w:rPr>
          <w:spacing w:val="-1"/>
          <w:sz w:val="28"/>
          <w:szCs w:val="28"/>
        </w:rPr>
        <w:t xml:space="preserve">разработка мероприятий по совершенствованию системы управления </w:t>
      </w:r>
      <w:r w:rsidRPr="00153214">
        <w:rPr>
          <w:bCs/>
          <w:sz w:val="28"/>
          <w:szCs w:val="28"/>
        </w:rPr>
        <w:t>предприятия машиностроения</w:t>
      </w:r>
      <w:r w:rsidRPr="00153214">
        <w:rPr>
          <w:spacing w:val="-1"/>
          <w:sz w:val="28"/>
          <w:szCs w:val="28"/>
        </w:rPr>
        <w:t>.</w:t>
      </w:r>
    </w:p>
    <w:p w:rsidR="00FA126B" w:rsidRPr="00153214" w:rsidRDefault="00FA126B" w:rsidP="00FA126B">
      <w:pPr>
        <w:pStyle w:val="aa"/>
        <w:widowControl w:val="0"/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153214">
        <w:rPr>
          <w:sz w:val="28"/>
          <w:szCs w:val="28"/>
        </w:rPr>
        <w:t>Объект исследования</w:t>
      </w:r>
      <w:r>
        <w:rPr>
          <w:sz w:val="28"/>
          <w:szCs w:val="28"/>
        </w:rPr>
        <w:t xml:space="preserve"> – </w:t>
      </w:r>
      <w:r w:rsidRPr="00153214">
        <w:rPr>
          <w:caps/>
          <w:sz w:val="28"/>
          <w:szCs w:val="28"/>
        </w:rPr>
        <w:t>ООО «</w:t>
      </w:r>
      <w:r w:rsidRPr="00153214">
        <w:rPr>
          <w:bCs/>
          <w:sz w:val="28"/>
          <w:szCs w:val="28"/>
        </w:rPr>
        <w:t>Капитал-Авто</w:t>
      </w:r>
      <w:r w:rsidRPr="00153214">
        <w:rPr>
          <w:caps/>
          <w:sz w:val="28"/>
          <w:szCs w:val="28"/>
        </w:rPr>
        <w:t xml:space="preserve">», </w:t>
      </w:r>
      <w:r w:rsidRPr="00153214">
        <w:rPr>
          <w:sz w:val="28"/>
          <w:szCs w:val="28"/>
        </w:rPr>
        <w:t>основным видом деятельности, которого является производство и продажа комплектующих для автомобилей ВАЗ.</w:t>
      </w:r>
    </w:p>
    <w:p w:rsidR="00FA126B" w:rsidRPr="00153214" w:rsidRDefault="00FA126B" w:rsidP="00FA126B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53214">
        <w:rPr>
          <w:sz w:val="28"/>
          <w:szCs w:val="28"/>
        </w:rPr>
        <w:t>Предмет исследования – механизмы и инструменты управления, реализуемые в системе функционирования предприятий.</w:t>
      </w:r>
    </w:p>
    <w:p w:rsidR="00FA126B" w:rsidRPr="00153214" w:rsidRDefault="00FA126B" w:rsidP="00FA126B">
      <w:pPr>
        <w:widowControl w:val="0"/>
        <w:shd w:val="clear" w:color="auto" w:fill="FFFFFF"/>
        <w:spacing w:line="360" w:lineRule="auto"/>
        <w:ind w:firstLine="709"/>
        <w:jc w:val="both"/>
        <w:rPr>
          <w:spacing w:val="2"/>
          <w:sz w:val="28"/>
          <w:szCs w:val="28"/>
        </w:rPr>
      </w:pPr>
      <w:r w:rsidRPr="00153214">
        <w:rPr>
          <w:spacing w:val="2"/>
          <w:sz w:val="28"/>
          <w:szCs w:val="28"/>
        </w:rPr>
        <w:t>Методы исследовани</w:t>
      </w:r>
      <w:r>
        <w:rPr>
          <w:spacing w:val="2"/>
          <w:sz w:val="28"/>
          <w:szCs w:val="28"/>
        </w:rPr>
        <w:t xml:space="preserve">я – </w:t>
      </w:r>
      <w:r w:rsidRPr="00153214">
        <w:rPr>
          <w:spacing w:val="2"/>
          <w:sz w:val="28"/>
          <w:szCs w:val="28"/>
        </w:rPr>
        <w:t>факторный анализ, синтез, прогнозирование, статистическая обработка результатов, дедукция и т.д.</w:t>
      </w:r>
    </w:p>
    <w:p w:rsidR="00FA126B" w:rsidRPr="00153214" w:rsidRDefault="00FA126B" w:rsidP="00FA126B">
      <w:pPr>
        <w:widowControl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53214">
        <w:rPr>
          <w:sz w:val="28"/>
          <w:szCs w:val="28"/>
        </w:rPr>
        <w:t>Краткие выводы по бакалаврской работе:……</w:t>
      </w:r>
    </w:p>
    <w:p w:rsidR="00FA126B" w:rsidRPr="00153214" w:rsidRDefault="00FA126B" w:rsidP="00FA126B">
      <w:pPr>
        <w:pStyle w:val="24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 w:rsidRPr="00153214">
        <w:rPr>
          <w:sz w:val="28"/>
          <w:szCs w:val="28"/>
        </w:rPr>
        <w:t>Практическая значимость работы заключается в том, что отдельные её положения в виде материала подразделов 2.2, 2.3, 3.1 и приложения могут быть использованы специалистами организаци</w:t>
      </w:r>
      <w:r>
        <w:rPr>
          <w:sz w:val="28"/>
          <w:szCs w:val="28"/>
        </w:rPr>
        <w:t>и, являющейся объектом исследования</w:t>
      </w:r>
      <w:r w:rsidRPr="00153214">
        <w:rPr>
          <w:sz w:val="28"/>
          <w:szCs w:val="28"/>
        </w:rPr>
        <w:t>.</w:t>
      </w:r>
    </w:p>
    <w:p w:rsidR="00FA126B" w:rsidRPr="00153214" w:rsidRDefault="00FA126B" w:rsidP="00FA126B">
      <w:pPr>
        <w:spacing w:line="360" w:lineRule="auto"/>
        <w:ind w:firstLine="709"/>
        <w:jc w:val="both"/>
        <w:rPr>
          <w:sz w:val="28"/>
          <w:szCs w:val="28"/>
        </w:rPr>
      </w:pPr>
      <w:r w:rsidRPr="00153214">
        <w:rPr>
          <w:sz w:val="28"/>
          <w:szCs w:val="28"/>
        </w:rPr>
        <w:t xml:space="preserve">Структура и объем работы. Работа состоит из введения, 3-х разделов, заключения, списка литературы из </w:t>
      </w:r>
      <w:r>
        <w:rPr>
          <w:sz w:val="28"/>
          <w:szCs w:val="28"/>
        </w:rPr>
        <w:t>___</w:t>
      </w:r>
      <w:r w:rsidRPr="00153214">
        <w:rPr>
          <w:sz w:val="28"/>
          <w:szCs w:val="28"/>
        </w:rPr>
        <w:t xml:space="preserve"> источников и </w:t>
      </w:r>
      <w:r>
        <w:rPr>
          <w:sz w:val="28"/>
          <w:szCs w:val="28"/>
        </w:rPr>
        <w:t xml:space="preserve">___ </w:t>
      </w:r>
      <w:r w:rsidRPr="00153214">
        <w:rPr>
          <w:sz w:val="28"/>
          <w:szCs w:val="28"/>
        </w:rPr>
        <w:t xml:space="preserve">приложений. Общий объем работы, без приложений, </w:t>
      </w:r>
      <w:r>
        <w:rPr>
          <w:sz w:val="28"/>
          <w:szCs w:val="28"/>
        </w:rPr>
        <w:t>__</w:t>
      </w:r>
      <w:r w:rsidRPr="00153214">
        <w:rPr>
          <w:sz w:val="28"/>
          <w:szCs w:val="28"/>
        </w:rPr>
        <w:t>страниц машинописного текста, в том числе таблиц</w:t>
      </w:r>
      <w:r>
        <w:rPr>
          <w:sz w:val="28"/>
          <w:szCs w:val="28"/>
        </w:rPr>
        <w:t xml:space="preserve"> – ___</w:t>
      </w:r>
      <w:r w:rsidRPr="00153214">
        <w:rPr>
          <w:sz w:val="28"/>
          <w:szCs w:val="28"/>
        </w:rPr>
        <w:t xml:space="preserve">, рисунков – </w:t>
      </w:r>
      <w:r>
        <w:rPr>
          <w:sz w:val="28"/>
          <w:szCs w:val="28"/>
        </w:rPr>
        <w:t>___</w:t>
      </w:r>
      <w:r w:rsidRPr="00153214">
        <w:rPr>
          <w:sz w:val="28"/>
          <w:szCs w:val="28"/>
        </w:rPr>
        <w:t>.</w:t>
      </w:r>
    </w:p>
    <w:p w:rsidR="00FA126B" w:rsidRDefault="00FA126B" w:rsidP="00FA126B">
      <w:pPr>
        <w:rPr>
          <w:bCs/>
          <w:kern w:val="32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A126B" w:rsidRPr="0008047C" w:rsidRDefault="00FA126B" w:rsidP="00FA126B">
      <w:pPr>
        <w:jc w:val="right"/>
        <w:rPr>
          <w:sz w:val="28"/>
          <w:szCs w:val="28"/>
        </w:rPr>
      </w:pPr>
      <w:r w:rsidRPr="00B21027">
        <w:rPr>
          <w:sz w:val="28"/>
          <w:szCs w:val="28"/>
        </w:rPr>
        <w:lastRenderedPageBreak/>
        <w:t xml:space="preserve">Приложение </w:t>
      </w:r>
      <w:bookmarkEnd w:id="18"/>
      <w:r w:rsidR="00896D2B">
        <w:rPr>
          <w:sz w:val="28"/>
          <w:szCs w:val="28"/>
        </w:rPr>
        <w:t>Д</w:t>
      </w:r>
    </w:p>
    <w:p w:rsidR="00FA126B" w:rsidRPr="000D62F5" w:rsidRDefault="003F51D7" w:rsidP="00FA126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Примерная с</w:t>
      </w:r>
      <w:r w:rsidR="00FA126B" w:rsidRPr="000D62F5">
        <w:rPr>
          <w:sz w:val="28"/>
          <w:szCs w:val="28"/>
        </w:rPr>
        <w:t xml:space="preserve">труктура </w:t>
      </w:r>
      <w:r w:rsidR="00477120">
        <w:rPr>
          <w:sz w:val="28"/>
          <w:szCs w:val="28"/>
        </w:rPr>
        <w:t xml:space="preserve">содержания </w:t>
      </w:r>
      <w:r w:rsidR="00FA126B" w:rsidRPr="000D62F5">
        <w:rPr>
          <w:sz w:val="28"/>
          <w:szCs w:val="28"/>
        </w:rPr>
        <w:t>бакалаврской работы</w:t>
      </w:r>
    </w:p>
    <w:p w:rsidR="00FA126B" w:rsidRPr="00B21027" w:rsidRDefault="00FA126B" w:rsidP="00FA126B">
      <w:pPr>
        <w:jc w:val="center"/>
        <w:rPr>
          <w:sz w:val="28"/>
          <w:szCs w:val="28"/>
        </w:rPr>
      </w:pPr>
    </w:p>
    <w:p w:rsidR="00FA126B" w:rsidRPr="00B21027" w:rsidRDefault="00FA126B" w:rsidP="00FA126B">
      <w:pPr>
        <w:jc w:val="center"/>
        <w:rPr>
          <w:b/>
        </w:rPr>
      </w:pPr>
      <w:r w:rsidRPr="00B21027">
        <w:rPr>
          <w:sz w:val="28"/>
          <w:szCs w:val="28"/>
        </w:rPr>
        <w:t>Содержание</w:t>
      </w:r>
    </w:p>
    <w:p w:rsidR="00FA126B" w:rsidRPr="00B21027" w:rsidRDefault="00FA126B" w:rsidP="00FA126B">
      <w:pPr>
        <w:widowControl w:val="0"/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959"/>
        <w:gridCol w:w="7688"/>
        <w:gridCol w:w="567"/>
      </w:tblGrid>
      <w:tr w:rsidR="00FA126B" w:rsidRPr="00B21027" w:rsidTr="00394EDF">
        <w:trPr>
          <w:trHeight w:val="410"/>
        </w:trPr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Введение…………………………………………………………………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153214">
              <w:rPr>
                <w:sz w:val="28"/>
                <w:szCs w:val="28"/>
              </w:rPr>
              <w:t>5</w:t>
            </w:r>
          </w:p>
        </w:tc>
      </w:tr>
      <w:tr w:rsidR="00FA126B" w:rsidRPr="00B21027" w:rsidTr="00394EDF"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Теоретические основы </w:t>
            </w:r>
            <w:r w:rsidRPr="00B21027">
              <w:rPr>
                <w:sz w:val="28"/>
                <w:szCs w:val="28"/>
              </w:rPr>
              <w:t>……………………………………</w:t>
            </w:r>
            <w:r>
              <w:rPr>
                <w:sz w:val="28"/>
                <w:szCs w:val="28"/>
              </w:rPr>
              <w:t>…………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153214">
              <w:rPr>
                <w:sz w:val="28"/>
                <w:szCs w:val="28"/>
              </w:rPr>
              <w:t>7</w:t>
            </w:r>
          </w:p>
        </w:tc>
      </w:tr>
      <w:tr w:rsidR="00FA126B" w:rsidRPr="00B21027" w:rsidTr="00394EDF">
        <w:trPr>
          <w:trHeight w:val="291"/>
        </w:trPr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1.1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ind w:left="-108" w:firstLine="108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Название подраздела…………………………………………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A126B" w:rsidRPr="00B21027" w:rsidTr="00394EDF">
        <w:trPr>
          <w:trHeight w:val="302"/>
        </w:trPr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1.2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ind w:left="-108" w:firstLine="108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Название подраздела…………………………………………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15321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</w:tr>
      <w:tr w:rsidR="00FA126B" w:rsidRPr="00B21027" w:rsidTr="00394EDF">
        <w:trPr>
          <w:trHeight w:val="294"/>
        </w:trPr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2 Название второго раздела………………………………………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FA126B" w:rsidRPr="00B21027" w:rsidTr="00394EDF">
        <w:trPr>
          <w:trHeight w:val="309"/>
        </w:trPr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2.1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Название подраздела…………………………………………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FA126B" w:rsidRPr="00B21027" w:rsidTr="00394EDF"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2.2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Название подраздела…………………………………………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FA126B" w:rsidRPr="00B21027" w:rsidTr="00394EDF"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3 Название третьего раздела………………………………………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FA126B" w:rsidRPr="00B21027" w:rsidTr="00394EDF"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3.1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Название подраздела…………………………………………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FA126B" w:rsidRPr="00B21027" w:rsidTr="00394EDF">
        <w:tc>
          <w:tcPr>
            <w:tcW w:w="959" w:type="dxa"/>
          </w:tcPr>
          <w:p w:rsidR="00FA126B" w:rsidRPr="00B21027" w:rsidRDefault="00FA126B" w:rsidP="00394EDF">
            <w:pPr>
              <w:spacing w:line="360" w:lineRule="auto"/>
              <w:ind w:firstLine="26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7688" w:type="dxa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Оценка эффективности предлагаемых мероприятий</w:t>
            </w:r>
            <w:r>
              <w:rPr>
                <w:sz w:val="28"/>
                <w:szCs w:val="28"/>
              </w:rPr>
              <w:t>…………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  <w:tr w:rsidR="00FA126B" w:rsidRPr="00B21027" w:rsidTr="00394EDF">
        <w:trPr>
          <w:trHeight w:val="287"/>
        </w:trPr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Закл</w:t>
            </w:r>
            <w:r>
              <w:rPr>
                <w:sz w:val="28"/>
                <w:szCs w:val="28"/>
              </w:rPr>
              <w:t>ючение ………………………………………………………………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FA126B" w:rsidRPr="00B21027" w:rsidTr="00394EDF">
        <w:tc>
          <w:tcPr>
            <w:tcW w:w="8647" w:type="dxa"/>
            <w:gridSpan w:val="2"/>
          </w:tcPr>
          <w:p w:rsidR="00FA126B" w:rsidRPr="00B21027" w:rsidRDefault="00FA126B" w:rsidP="00F40C1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Список </w:t>
            </w:r>
            <w:r w:rsidR="00F40C1E">
              <w:rPr>
                <w:sz w:val="28"/>
                <w:szCs w:val="28"/>
              </w:rPr>
              <w:t xml:space="preserve">используемой источников </w:t>
            </w:r>
            <w:r>
              <w:rPr>
                <w:sz w:val="28"/>
                <w:szCs w:val="28"/>
              </w:rPr>
              <w:t>………………………………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FA126B" w:rsidRPr="00B21027" w:rsidTr="00394EDF">
        <w:tc>
          <w:tcPr>
            <w:tcW w:w="8647" w:type="dxa"/>
            <w:gridSpan w:val="2"/>
          </w:tcPr>
          <w:p w:rsidR="00FA126B" w:rsidRPr="00B21027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 w:rsidRPr="00B21027">
              <w:rPr>
                <w:sz w:val="28"/>
                <w:szCs w:val="28"/>
              </w:rPr>
              <w:t>Прило</w:t>
            </w:r>
            <w:r>
              <w:rPr>
                <w:sz w:val="28"/>
                <w:szCs w:val="28"/>
              </w:rPr>
              <w:t>жения ………………………………………………………………</w:t>
            </w:r>
          </w:p>
        </w:tc>
        <w:tc>
          <w:tcPr>
            <w:tcW w:w="567" w:type="dxa"/>
          </w:tcPr>
          <w:p w:rsidR="00FA126B" w:rsidRPr="00153214" w:rsidRDefault="00FA126B" w:rsidP="00394ED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</w:tbl>
    <w:p w:rsidR="00FA126B" w:rsidRDefault="00FA126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61673" w:rsidRPr="00FA126B" w:rsidRDefault="00261673" w:rsidP="00FA126B">
      <w:pPr>
        <w:jc w:val="right"/>
        <w:rPr>
          <w:sz w:val="28"/>
          <w:szCs w:val="28"/>
        </w:rPr>
      </w:pPr>
      <w:r w:rsidRPr="00FA126B">
        <w:rPr>
          <w:sz w:val="28"/>
          <w:szCs w:val="28"/>
        </w:rPr>
        <w:lastRenderedPageBreak/>
        <w:t xml:space="preserve">Приложение </w:t>
      </w:r>
      <w:r w:rsidR="001A5BD2" w:rsidRPr="00FA126B">
        <w:rPr>
          <w:sz w:val="28"/>
          <w:szCs w:val="28"/>
        </w:rPr>
        <w:t>Ж</w:t>
      </w:r>
    </w:p>
    <w:p w:rsidR="00261673" w:rsidRPr="0038093D" w:rsidRDefault="00C96A66" w:rsidP="003809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Примерное содержание </w:t>
      </w:r>
      <w:r w:rsidRPr="00B21027">
        <w:rPr>
          <w:sz w:val="28"/>
          <w:szCs w:val="28"/>
        </w:rPr>
        <w:t>подраздела</w:t>
      </w:r>
      <w:r w:rsidR="00E0521F">
        <w:rPr>
          <w:sz w:val="28"/>
          <w:szCs w:val="28"/>
        </w:rPr>
        <w:t xml:space="preserve"> 2.1</w:t>
      </w:r>
    </w:p>
    <w:p w:rsidR="00261673" w:rsidRPr="00B21027" w:rsidRDefault="00261673" w:rsidP="00261673">
      <w:pPr>
        <w:jc w:val="right"/>
        <w:rPr>
          <w:sz w:val="28"/>
          <w:szCs w:val="28"/>
        </w:rPr>
      </w:pPr>
    </w:p>
    <w:p w:rsidR="00261673" w:rsidRDefault="00261673" w:rsidP="00261673">
      <w:pPr>
        <w:spacing w:line="360" w:lineRule="auto"/>
        <w:ind w:firstLine="708"/>
        <w:jc w:val="both"/>
        <w:rPr>
          <w:sz w:val="28"/>
          <w:szCs w:val="28"/>
        </w:rPr>
      </w:pPr>
      <w:r w:rsidRPr="00B21027">
        <w:rPr>
          <w:sz w:val="28"/>
          <w:szCs w:val="28"/>
        </w:rPr>
        <w:t>2.1 Организационно-экономическая характеристика ООО «СТ»</w:t>
      </w:r>
    </w:p>
    <w:p w:rsidR="00261673" w:rsidRPr="00B21027" w:rsidRDefault="00261673" w:rsidP="00261673">
      <w:pPr>
        <w:spacing w:line="360" w:lineRule="auto"/>
        <w:ind w:firstLine="708"/>
        <w:jc w:val="both"/>
        <w:rPr>
          <w:sz w:val="28"/>
          <w:szCs w:val="28"/>
        </w:rPr>
      </w:pPr>
    </w:p>
    <w:p w:rsidR="00261673" w:rsidRPr="00B21027" w:rsidRDefault="00261673" w:rsidP="00261673">
      <w:pPr>
        <w:spacing w:line="360" w:lineRule="auto"/>
        <w:ind w:firstLine="708"/>
        <w:jc w:val="both"/>
        <w:rPr>
          <w:sz w:val="28"/>
          <w:szCs w:val="28"/>
        </w:rPr>
      </w:pPr>
      <w:r w:rsidRPr="00B21027">
        <w:rPr>
          <w:sz w:val="28"/>
          <w:szCs w:val="28"/>
        </w:rPr>
        <w:t>В состав материалов данного подраздела предлагается включить следующие сведения</w:t>
      </w:r>
      <w:r w:rsidR="0036586A">
        <w:rPr>
          <w:sz w:val="28"/>
          <w:szCs w:val="28"/>
        </w:rPr>
        <w:t>: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полное и сокращенное название организации;</w:t>
      </w:r>
    </w:p>
    <w:p w:rsidR="00261673" w:rsidRPr="0036586A" w:rsidRDefault="00847029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 xml:space="preserve">краткая история развития </w:t>
      </w:r>
      <w:r>
        <w:rPr>
          <w:sz w:val="28"/>
          <w:szCs w:val="28"/>
        </w:rPr>
        <w:t>организации</w:t>
      </w:r>
      <w:r w:rsidR="00261673" w:rsidRPr="0036586A">
        <w:rPr>
          <w:sz w:val="28"/>
          <w:szCs w:val="28"/>
        </w:rPr>
        <w:t>;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юридический адрес и фактическое местонахождение организации;</w:t>
      </w:r>
    </w:p>
    <w:p w:rsidR="0036586A" w:rsidRPr="0036586A" w:rsidRDefault="0036586A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миссия, цель и задачи функционирования;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основные направления деятельности фирмы;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краткая характеристика основной продукции (услуг) фирмы;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организационная структура предприятия (пример на рис. 1)</w:t>
      </w:r>
    </w:p>
    <w:p w:rsidR="00261673" w:rsidRPr="0036586A" w:rsidRDefault="00261673" w:rsidP="00825FC6">
      <w:pPr>
        <w:pStyle w:val="ad"/>
        <w:numPr>
          <w:ilvl w:val="0"/>
          <w:numId w:val="7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36586A">
        <w:rPr>
          <w:sz w:val="28"/>
          <w:szCs w:val="28"/>
        </w:rPr>
        <w:t>основные экономические показатели деятельности фирмы за 3 года, приведенные в таблице 1.</w:t>
      </w:r>
    </w:p>
    <w:p w:rsidR="00261673" w:rsidRPr="00B21027" w:rsidRDefault="00261673" w:rsidP="00261673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</w:tblGrid>
      <w:tr w:rsidR="00261673" w:rsidRPr="00B21027" w:rsidTr="00341951">
        <w:trPr>
          <w:trHeight w:val="428"/>
        </w:trPr>
        <w:tc>
          <w:tcPr>
            <w:tcW w:w="4140" w:type="dxa"/>
            <w:vAlign w:val="bottom"/>
          </w:tcPr>
          <w:p w:rsidR="00261673" w:rsidRPr="00B21027" w:rsidRDefault="00261673" w:rsidP="00341951">
            <w:pPr>
              <w:spacing w:line="360" w:lineRule="auto"/>
              <w:jc w:val="center"/>
            </w:pPr>
            <w:r w:rsidRPr="00B21027">
              <w:t>Директор</w:t>
            </w:r>
          </w:p>
        </w:tc>
      </w:tr>
    </w:tbl>
    <w:p w:rsidR="00261673" w:rsidRPr="00B21027" w:rsidRDefault="008436A5" w:rsidP="00261673">
      <w:pPr>
        <w:pStyle w:val="af2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</w:r>
      <w:r>
        <w:rPr>
          <w:rFonts w:ascii="Times New Roman" w:hAnsi="Times New Roman" w:cs="Times New Roman"/>
          <w:noProof/>
          <w:sz w:val="28"/>
          <w:szCs w:val="28"/>
        </w:rPr>
        <w:pict>
          <v:group id="Полотно 88" o:spid="_x0000_s1026" editas="canvas" style="width:483pt;height:192.8pt;mso-position-horizontal-relative:char;mso-position-vertical-relative:line" coordsize="61341,24485">
            <v:shape id="_x0000_s1027" type="#_x0000_t75" style="position:absolute;width:61341;height:24485;visibility:visible">
              <v:fill o:detectmouseclick="t"/>
              <v:path o:connecttype="none"/>
            </v:shape>
            <v:line id="Line 90" o:spid="_x0000_s1028" style="position:absolute;visibility:visible" from="32710,0" to="32718,3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"/>
            <v:line id="Line 91" o:spid="_x0000_s1029" style="position:absolute;visibility:visible" from="34540,3428" to="50548,3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<v:line id="Line 92" o:spid="_x0000_s1030" style="position:absolute;flip:x;visibility:visible" from="18541,3428" to="34540,3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<v:line id="Line 93" o:spid="_x0000_s1031" style="position:absolute;visibility:visible" from="18541,3428" to="18549,6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">
              <v:stroke endarrow="block"/>
            </v:line>
            <v:line id="Line 94" o:spid="_x0000_s1032" style="position:absolute;visibility:visible" from="32006,3428" to="32014,6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<v:stroke endarrow="block"/>
            </v:line>
            <v:line id="Line 95" o:spid="_x0000_s1033" style="position:absolute;visibility:visible" from="50548,3437" to="50556,6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ZLwgAAANsAAAAPAAAAZHJzL2Rvd25yZXYueG1sRE/fa8Iw&#10;EH4X/B/CCXvT1A2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DCa5ZLwgAAANsAAAAPAAAA&#10;AAAAAAAAAAAAAAcCAABkcnMvZG93bnJldi54bWxQSwUGAAAAAAMAAwC3AAAA9gIAAAAA&#10;">
              <v:stroke endarrow="block"/>
            </v:line>
            <v:rect id="Rectangle 96" o:spid="_x0000_s1034" style="position:absolute;left:10290;top:6857;width:12567;height:45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>
              <v:textbox>
                <w:txbxContent>
                  <w:p w:rsidR="004871E7" w:rsidRDefault="004871E7" w:rsidP="00261673">
                    <w:r>
                      <w:t>Начальник цеха</w:t>
                    </w:r>
                  </w:p>
                </w:txbxContent>
              </v:textbox>
            </v:rect>
            <v:rect id="Rectangle 97" o:spid="_x0000_s1035" style="position:absolute;left:26290;top:6857;width:12250;height:45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<v:textbox>
                <w:txbxContent>
                  <w:p w:rsidR="004871E7" w:rsidRDefault="004871E7" w:rsidP="00261673">
                    <w:r>
                      <w:t>Главный бухгалтер</w:t>
                    </w:r>
                  </w:p>
                </w:txbxContent>
              </v:textbox>
            </v:rect>
            <v:rect id="Rectangle 98" o:spid="_x0000_s1036" style="position:absolute;left:42289;top:6857;width:12566;height:45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>
              <v:textbox>
                <w:txbxContent>
                  <w:p w:rsidR="004871E7" w:rsidRDefault="004871E7" w:rsidP="00261673">
                    <w:pPr>
                      <w:jc w:val="center"/>
                    </w:pPr>
                    <w:r>
                      <w:t>Главный механик</w:t>
                    </w:r>
                  </w:p>
                </w:txbxContent>
              </v:textbox>
            </v:rect>
            <v:line id="Line 99" o:spid="_x0000_s1037" style="position:absolute;visibility:visible" from="18541,3428" to="19683,3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<v:line id="Line 100" o:spid="_x0000_s1038" style="position:absolute;flip:y;visibility:visible" from="7060,14880" to="26492,14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"/>
            <v:line id="Line 101" o:spid="_x0000_s1039" style="position:absolute;flip:x;visibility:visible" from="7044,14814" to="7060,18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">
              <v:stroke endarrow="block"/>
            </v:line>
            <v:line id="Line 102" o:spid="_x0000_s1040" style="position:absolute;visibility:visible" from="26476,14814" to="26492,18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<v:stroke endarrow="block"/>
            </v:line>
            <v:line id="Line 103" o:spid="_x0000_s1041" style="position:absolute;visibility:visible" from="49438,11434" to="49454,18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<v:stroke endarrow="block"/>
            </v:line>
            <v:rect id="Rectangle 104" o:spid="_x0000_s1042" style="position:absolute;left:817;top:18243;width:8494;height:4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>
              <v:textbox>
                <w:txbxContent>
                  <w:p w:rsidR="004871E7" w:rsidRDefault="004871E7" w:rsidP="00261673">
                    <w:pPr>
                      <w:ind w:hanging="142"/>
                      <w:jc w:val="center"/>
                    </w:pPr>
                    <w:r>
                      <w:t>Фрезеровщики</w:t>
                    </w:r>
                  </w:p>
                </w:txbxContent>
              </v:textbox>
            </v:rect>
            <v:rect id="Rectangle 105" o:spid="_x0000_s1043" style="position:absolute;left:10452;top:18243;width:11757;height:461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>
              <v:textbox>
                <w:txbxContent>
                  <w:p w:rsidR="004871E7" w:rsidRDefault="004871E7" w:rsidP="00261673">
                    <w:proofErr w:type="spellStart"/>
                    <w:r>
                      <w:t>Операционист</w:t>
                    </w:r>
                    <w:proofErr w:type="spellEnd"/>
                  </w:p>
                  <w:p w:rsidR="004871E7" w:rsidRDefault="004871E7" w:rsidP="00261673"/>
                </w:txbxContent>
              </v:textbox>
            </v:rect>
            <v:rect id="Rectangle 106" o:spid="_x0000_s1044" style="position:absolute;left:23415;top:18243;width:7409;height:34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>
              <v:textbox>
                <w:txbxContent>
                  <w:p w:rsidR="004871E7" w:rsidRDefault="004871E7" w:rsidP="00261673">
                    <w:pPr>
                      <w:jc w:val="center"/>
                    </w:pPr>
                    <w:r>
                      <w:t>Рабочие</w:t>
                    </w:r>
                  </w:p>
                </w:txbxContent>
              </v:textbox>
            </v:rect>
            <v:rect id="Rectangle 107" o:spid="_x0000_s1045" style="position:absolute;left:35682;top:18850;width:10040;height:34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>
              <v:textbox>
                <w:txbxContent>
                  <w:p w:rsidR="004871E7" w:rsidRDefault="004871E7" w:rsidP="00261673">
                    <w:r>
                      <w:t>Механик</w:t>
                    </w:r>
                  </w:p>
                </w:txbxContent>
              </v:textbox>
            </v:rect>
            <v:line id="Line 108" o:spid="_x0000_s1046" style="position:absolute;visibility:visible" from="15043,11459" to="15051,14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<v:line id="Line 109" o:spid="_x0000_s1047" style="position:absolute;visibility:visible" from="15035,14814" to="15043,18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">
              <v:stroke endarrow="block"/>
            </v:line>
            <v:rect id="Rectangle 110" o:spid="_x0000_s1048" style="position:absolute;left:33148;top:13715;width:9157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>
              <v:textbox>
                <w:txbxContent>
                  <w:p w:rsidR="004871E7" w:rsidRDefault="004871E7" w:rsidP="00261673">
                    <w:pPr>
                      <w:jc w:val="center"/>
                    </w:pPr>
                    <w:r>
                      <w:t>Бухгалтер</w:t>
                    </w:r>
                  </w:p>
                </w:txbxContent>
              </v:textbox>
            </v:rect>
            <v:line id="Line 111" o:spid="_x0000_s1049" style="position:absolute;visibility:visible" from="36394,11484" to="36411,14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m+w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JmP4+5J+gFz9AgAA//8DAFBLAQItABQABgAIAAAAIQDb4fbL7gAAAIUBAAATAAAAAAAAAAAA&#10;AAAAAAAAAABbQ29udGVudF9UeXBlc10ueG1sUEsBAi0AFAAGAAgAAAAhAFr0LFu/AAAAFQEAAAsA&#10;AAAAAAAAAAAAAAAAHwEAAF9yZWxzLy5yZWxzUEsBAi0AFAAGAAgAAAAhAOaSb7DEAAAA2wAAAA8A&#10;AAAAAAAAAAAAAAAABwIAAGRycy9kb3ducmV2LnhtbFBLBQYAAAAAAwADALcAAAD4AgAAAAA=&#10;">
              <v:stroke endarrow="block"/>
            </v:line>
            <v:rect id="Rectangle 112" o:spid="_x0000_s1050" style="position:absolute;left:47317;top:18850;width:9230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">
              <v:textbox>
                <w:txbxContent>
                  <w:p w:rsidR="004871E7" w:rsidRDefault="004871E7" w:rsidP="00261673">
                    <w:pPr>
                      <w:jc w:val="center"/>
                    </w:pPr>
                    <w:r>
                      <w:t>Электрик</w:t>
                    </w:r>
                  </w:p>
                </w:txbxContent>
              </v:textbox>
            </v:rect>
            <v:line id="Line 113" o:spid="_x0000_s1051" style="position:absolute;flip:x;visibility:visible" from="41520,17439" to="49454,17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gA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"/>
            <v:line id="Line 114" o:spid="_x0000_s1052" style="position:absolute;flip:x;visibility:visible" from="41528,17439" to="41536,18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">
              <v:stroke endarrow="block"/>
            </v:line>
            <w10:anchorlock/>
          </v:group>
        </w:pict>
      </w:r>
    </w:p>
    <w:p w:rsidR="00166A01" w:rsidRDefault="00261673" w:rsidP="00261673">
      <w:pPr>
        <w:pStyle w:val="af2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</w:t>
      </w:r>
      <w:r w:rsidRPr="00B21027">
        <w:rPr>
          <w:rFonts w:ascii="Times New Roman" w:hAnsi="Times New Roman" w:cs="Times New Roman"/>
          <w:sz w:val="28"/>
          <w:szCs w:val="28"/>
        </w:rPr>
        <w:t xml:space="preserve"> Организационная структура ООО «СТ»</w:t>
      </w:r>
    </w:p>
    <w:p w:rsidR="00166A01" w:rsidRDefault="00166A0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61673" w:rsidRPr="00B21027" w:rsidRDefault="00261673" w:rsidP="00261673">
      <w:pPr>
        <w:pStyle w:val="af2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66A01" w:rsidRDefault="008669F1" w:rsidP="00FA126B">
      <w:pPr>
        <w:jc w:val="right"/>
        <w:rPr>
          <w:sz w:val="28"/>
          <w:szCs w:val="28"/>
        </w:rPr>
      </w:pPr>
      <w:r w:rsidRPr="00FA126B">
        <w:rPr>
          <w:sz w:val="28"/>
          <w:szCs w:val="28"/>
        </w:rPr>
        <w:t>Приложение</w:t>
      </w:r>
      <w:r w:rsidR="001A5BD2" w:rsidRPr="00FA126B">
        <w:rPr>
          <w:sz w:val="28"/>
          <w:szCs w:val="28"/>
        </w:rPr>
        <w:t xml:space="preserve"> </w:t>
      </w:r>
      <w:r w:rsidR="003B43AD">
        <w:rPr>
          <w:sz w:val="28"/>
          <w:szCs w:val="28"/>
        </w:rPr>
        <w:t>Е</w:t>
      </w:r>
    </w:p>
    <w:p w:rsidR="003B43AD" w:rsidRPr="00FA126B" w:rsidRDefault="003B43AD" w:rsidP="00FA126B">
      <w:pPr>
        <w:jc w:val="right"/>
        <w:rPr>
          <w:sz w:val="28"/>
          <w:szCs w:val="28"/>
        </w:rPr>
      </w:pPr>
    </w:p>
    <w:p w:rsidR="00261673" w:rsidRPr="00166A01" w:rsidRDefault="00261673" w:rsidP="007E0981">
      <w:pPr>
        <w:jc w:val="both"/>
        <w:rPr>
          <w:sz w:val="28"/>
          <w:szCs w:val="28"/>
        </w:rPr>
      </w:pPr>
      <w:r w:rsidRPr="00166A01">
        <w:rPr>
          <w:sz w:val="28"/>
          <w:szCs w:val="28"/>
        </w:rPr>
        <w:t>Таблица 1</w:t>
      </w:r>
      <w:r w:rsidR="00E0521F">
        <w:rPr>
          <w:sz w:val="28"/>
          <w:szCs w:val="28"/>
        </w:rPr>
        <w:t xml:space="preserve"> </w:t>
      </w:r>
      <w:r w:rsidRPr="00166A01">
        <w:rPr>
          <w:sz w:val="28"/>
          <w:szCs w:val="28"/>
        </w:rPr>
        <w:t xml:space="preserve">– Основные </w:t>
      </w:r>
      <w:r w:rsidR="00166A01">
        <w:rPr>
          <w:sz w:val="28"/>
          <w:szCs w:val="28"/>
        </w:rPr>
        <w:t>организационно-</w:t>
      </w:r>
      <w:r w:rsidRPr="00166A01">
        <w:rPr>
          <w:sz w:val="28"/>
          <w:szCs w:val="28"/>
        </w:rPr>
        <w:t>экономические показате</w:t>
      </w:r>
      <w:r w:rsidR="007E0981">
        <w:rPr>
          <w:sz w:val="28"/>
          <w:szCs w:val="28"/>
        </w:rPr>
        <w:t xml:space="preserve">ли деятельности ООО «..» за </w:t>
      </w:r>
      <w:proofErr w:type="gramStart"/>
      <w:r w:rsidR="007E0981">
        <w:rPr>
          <w:sz w:val="28"/>
          <w:szCs w:val="28"/>
        </w:rPr>
        <w:t>20..</w:t>
      </w:r>
      <w:proofErr w:type="gramEnd"/>
      <w:r w:rsidR="007E0981">
        <w:rPr>
          <w:sz w:val="28"/>
          <w:szCs w:val="28"/>
        </w:rPr>
        <w:t>-20..</w:t>
      </w:r>
      <w:r w:rsidRPr="00166A01">
        <w:rPr>
          <w:sz w:val="28"/>
          <w:szCs w:val="28"/>
        </w:rPr>
        <w:t>гг.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764"/>
        <w:gridCol w:w="735"/>
        <w:gridCol w:w="699"/>
        <w:gridCol w:w="773"/>
        <w:gridCol w:w="1111"/>
        <w:gridCol w:w="689"/>
        <w:gridCol w:w="1179"/>
      </w:tblGrid>
      <w:tr w:rsidR="00261673" w:rsidRPr="00692B2F" w:rsidTr="00E0521F">
        <w:trPr>
          <w:trHeight w:val="315"/>
        </w:trPr>
        <w:tc>
          <w:tcPr>
            <w:tcW w:w="1866" w:type="pct"/>
            <w:vMerge w:val="restar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87" w:type="pct"/>
            <w:vMerge w:val="restar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368" w:type="pct"/>
            <w:vMerge w:val="restar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6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6" w:type="pct"/>
            <w:gridSpan w:val="4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Изменение</w:t>
            </w:r>
          </w:p>
        </w:tc>
      </w:tr>
      <w:tr w:rsidR="00261673" w:rsidRPr="00692B2F" w:rsidTr="00E0521F">
        <w:trPr>
          <w:trHeight w:val="315"/>
        </w:trPr>
        <w:tc>
          <w:tcPr>
            <w:tcW w:w="1866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pct"/>
            <w:gridSpan w:val="2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4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984" w:type="pct"/>
            <w:gridSpan w:val="2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</w:tr>
      <w:tr w:rsidR="00261673" w:rsidRPr="00692B2F" w:rsidTr="00E0521F">
        <w:trPr>
          <w:trHeight w:val="315"/>
        </w:trPr>
        <w:tc>
          <w:tcPr>
            <w:tcW w:w="1866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vMerge/>
            <w:vAlign w:val="center"/>
            <w:hideMark/>
          </w:tcPr>
          <w:p w:rsidR="00261673" w:rsidRPr="00692B2F" w:rsidRDefault="00261673" w:rsidP="00341951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261673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261673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21" w:type="pct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261673" w:rsidRPr="00692B2F" w:rsidRDefault="00261673" w:rsidP="0034195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1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5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3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1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8</w:t>
            </w:r>
          </w:p>
        </w:tc>
      </w:tr>
      <w:tr w:rsidR="00261673" w:rsidRPr="00692B2F" w:rsidTr="00E0521F">
        <w:trPr>
          <w:trHeight w:val="46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Выручка</w:t>
            </w:r>
            <w:r w:rsidR="00E0521F">
              <w:rPr>
                <w:rStyle w:val="af"/>
                <w:rFonts w:eastAsia="Calibri"/>
                <w:color w:val="000000"/>
                <w:sz w:val="20"/>
                <w:szCs w:val="20"/>
              </w:rPr>
              <w:footnoteReference w:id="1"/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92B2F">
              <w:rPr>
                <w:rFonts w:eastAsia="Calibri"/>
                <w:color w:val="000000"/>
                <w:sz w:val="20"/>
                <w:szCs w:val="20"/>
              </w:rPr>
              <w:t>тыс.руб</w:t>
            </w:r>
            <w:proofErr w:type="spellEnd"/>
            <w:r w:rsidRPr="00692B2F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49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Себестоимость продаж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92B2F">
              <w:rPr>
                <w:rFonts w:eastAsia="Calibri"/>
                <w:color w:val="000000"/>
                <w:sz w:val="20"/>
                <w:szCs w:val="20"/>
              </w:rPr>
              <w:t>тыс.руб</w:t>
            </w:r>
            <w:proofErr w:type="spellEnd"/>
            <w:r w:rsidRPr="00692B2F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574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Валовая прибыль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(убыток), </w:t>
            </w:r>
            <w:proofErr w:type="spellStart"/>
            <w:r w:rsidRPr="00692B2F">
              <w:rPr>
                <w:rFonts w:eastAsia="Calibri"/>
                <w:color w:val="000000"/>
                <w:sz w:val="20"/>
                <w:szCs w:val="20"/>
              </w:rPr>
              <w:t>тыс.руб</w:t>
            </w:r>
            <w:proofErr w:type="spellEnd"/>
            <w:r w:rsidRPr="00692B2F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44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Управленческие расходы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92B2F">
              <w:rPr>
                <w:rFonts w:eastAsia="Calibri"/>
                <w:color w:val="000000"/>
                <w:sz w:val="20"/>
                <w:szCs w:val="20"/>
              </w:rPr>
              <w:t>тыс.руб</w:t>
            </w:r>
            <w:proofErr w:type="spellEnd"/>
            <w:r w:rsidRPr="00692B2F">
              <w:rPr>
                <w:rFonts w:eastAsia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82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Коммерческие расходы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450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Прибыль (убыток) от продаж, тыс. руб.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2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Чистая прибыль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03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Основные средства, тыс. руб.</w:t>
            </w:r>
          </w:p>
        </w:tc>
        <w:tc>
          <w:tcPr>
            <w:tcW w:w="402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465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51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Оборотные активы</w:t>
            </w:r>
            <w:r w:rsidR="00E0521F">
              <w:rPr>
                <w:rStyle w:val="af"/>
                <w:rFonts w:eastAsia="Calibri"/>
                <w:color w:val="000000"/>
                <w:sz w:val="20"/>
                <w:szCs w:val="20"/>
              </w:rPr>
              <w:footnoteReference w:id="2"/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02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00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Численность ППП, чел.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585"/>
        </w:trPr>
        <w:tc>
          <w:tcPr>
            <w:tcW w:w="1866" w:type="pct"/>
            <w:shd w:val="clear" w:color="auto" w:fill="FFFFFF"/>
            <w:vAlign w:val="center"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Фонд оплаты труда ППП</w:t>
            </w:r>
            <w:r w:rsidR="00E0521F">
              <w:rPr>
                <w:rStyle w:val="af"/>
                <w:rFonts w:eastAsia="Calibri"/>
                <w:color w:val="000000"/>
                <w:sz w:val="20"/>
                <w:szCs w:val="20"/>
              </w:rPr>
              <w:footnoteReference w:id="3"/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3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02" w:type="pct"/>
            <w:shd w:val="clear" w:color="auto" w:fill="FFFFFF"/>
            <w:vAlign w:val="center"/>
          </w:tcPr>
          <w:p w:rsidR="00261673" w:rsidRPr="00692B2F" w:rsidRDefault="00261673" w:rsidP="00341951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bottom"/>
          </w:tcPr>
          <w:p w:rsidR="00261673" w:rsidRPr="00692B2F" w:rsidRDefault="00261673" w:rsidP="00341951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</w:tcPr>
          <w:p w:rsidR="00261673" w:rsidRPr="00692B2F" w:rsidRDefault="00261673" w:rsidP="00341951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bottom"/>
          </w:tcPr>
          <w:p w:rsidR="00261673" w:rsidRPr="00692B2F" w:rsidRDefault="00261673" w:rsidP="00341951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549"/>
        </w:trPr>
        <w:tc>
          <w:tcPr>
            <w:tcW w:w="1866" w:type="pct"/>
            <w:shd w:val="clear" w:color="auto" w:fill="FFFFFF"/>
            <w:vAlign w:val="center"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Производительность труда работающего, тыс.руб.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641"/>
        </w:trPr>
        <w:tc>
          <w:tcPr>
            <w:tcW w:w="1866" w:type="pct"/>
            <w:shd w:val="clear" w:color="auto" w:fill="FFFFFF"/>
            <w:vAlign w:val="center"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Среднегодовая заработная плата работающего, тыс. руб.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00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Фондоотдача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323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Оборачиваемость активов, раз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258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Рентабельность продаж, %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431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261673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Рентабельность производства, %</w:t>
            </w:r>
            <w:r w:rsidR="00166A01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261673" w:rsidRPr="00692B2F" w:rsidTr="00E0521F">
        <w:trPr>
          <w:trHeight w:val="596"/>
        </w:trPr>
        <w:tc>
          <w:tcPr>
            <w:tcW w:w="1866" w:type="pct"/>
            <w:shd w:val="clear" w:color="auto" w:fill="FFFFFF"/>
            <w:vAlign w:val="center"/>
            <w:hideMark/>
          </w:tcPr>
          <w:p w:rsidR="00261673" w:rsidRPr="00692B2F" w:rsidRDefault="00E0521F" w:rsidP="00E0521F">
            <w:pPr>
              <w:numPr>
                <w:ilvl w:val="0"/>
                <w:numId w:val="3"/>
              </w:numPr>
              <w:tabs>
                <w:tab w:val="left" w:pos="390"/>
              </w:tabs>
              <w:ind w:left="0" w:firstLine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Затраты на рубль выручки</w:t>
            </w:r>
          </w:p>
        </w:tc>
        <w:tc>
          <w:tcPr>
            <w:tcW w:w="402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87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shd w:val="clear" w:color="auto" w:fill="FFFFFF"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7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1" w:type="pct"/>
            <w:noWrap/>
            <w:vAlign w:val="center"/>
            <w:hideMark/>
          </w:tcPr>
          <w:p w:rsidR="00261673" w:rsidRPr="00692B2F" w:rsidRDefault="00261673" w:rsidP="00341951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</w:tbl>
    <w:p w:rsidR="00261673" w:rsidRPr="008A2C70" w:rsidRDefault="00261673" w:rsidP="00261673">
      <w:pPr>
        <w:pStyle w:val="af2"/>
        <w:spacing w:line="360" w:lineRule="auto"/>
        <w:ind w:right="-141"/>
        <w:rPr>
          <w:rFonts w:ascii="Times New Roman" w:hAnsi="Times New Roman" w:cs="Times New Roman"/>
          <w:i/>
          <w:sz w:val="26"/>
          <w:szCs w:val="26"/>
        </w:rPr>
      </w:pPr>
    </w:p>
    <w:p w:rsidR="007B23DE" w:rsidRPr="00994B4C" w:rsidRDefault="00261673" w:rsidP="00E0521F">
      <w:pPr>
        <w:spacing w:line="360" w:lineRule="auto"/>
        <w:ind w:firstLine="709"/>
        <w:jc w:val="both"/>
        <w:rPr>
          <w:sz w:val="28"/>
          <w:szCs w:val="28"/>
        </w:rPr>
      </w:pPr>
      <w:r w:rsidRPr="00994B4C">
        <w:rPr>
          <w:sz w:val="28"/>
          <w:szCs w:val="28"/>
        </w:rPr>
        <w:t>Выполнить анализ изменения показателей</w:t>
      </w:r>
      <w:r w:rsidR="00994B4C">
        <w:rPr>
          <w:sz w:val="28"/>
          <w:szCs w:val="28"/>
        </w:rPr>
        <w:t>,</w:t>
      </w:r>
      <w:r w:rsidRPr="00994B4C">
        <w:rPr>
          <w:sz w:val="28"/>
          <w:szCs w:val="28"/>
        </w:rPr>
        <w:t xml:space="preserve"> приведенных в таблице 1, с указанием причин отклонений. Анализ проводится не менее чем за 3-и года с отражением показателей на графиках.</w:t>
      </w:r>
    </w:p>
    <w:sectPr w:rsidR="007B23DE" w:rsidRPr="00994B4C" w:rsidSect="003F51D7">
      <w:footerReference w:type="even" r:id="rId13"/>
      <w:footerReference w:type="default" r:id="rId14"/>
      <w:pgSz w:w="11906" w:h="16838" w:code="9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6A5" w:rsidRDefault="008436A5">
      <w:r>
        <w:separator/>
      </w:r>
    </w:p>
  </w:endnote>
  <w:endnote w:type="continuationSeparator" w:id="0">
    <w:p w:rsidR="008436A5" w:rsidRDefault="00843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D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1E7" w:rsidRDefault="003C28D3" w:rsidP="00EC6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71E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71E7" w:rsidRDefault="004871E7" w:rsidP="0066551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1E7" w:rsidRDefault="003C28D3" w:rsidP="00EC6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71E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0C1E">
      <w:rPr>
        <w:rStyle w:val="a6"/>
        <w:noProof/>
      </w:rPr>
      <w:t>20</w:t>
    </w:r>
    <w:r>
      <w:rPr>
        <w:rStyle w:val="a6"/>
      </w:rPr>
      <w:fldChar w:fldCharType="end"/>
    </w:r>
  </w:p>
  <w:p w:rsidR="004871E7" w:rsidRDefault="004871E7" w:rsidP="0066551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6A5" w:rsidRDefault="008436A5">
      <w:r>
        <w:separator/>
      </w:r>
    </w:p>
  </w:footnote>
  <w:footnote w:type="continuationSeparator" w:id="0">
    <w:p w:rsidR="008436A5" w:rsidRDefault="008436A5">
      <w:r>
        <w:continuationSeparator/>
      </w:r>
    </w:p>
  </w:footnote>
  <w:footnote w:id="1">
    <w:p w:rsidR="00E0521F" w:rsidRPr="00E0521F" w:rsidRDefault="00E0521F" w:rsidP="00E0521F">
      <w:pPr>
        <w:pStyle w:val="ac"/>
        <w:spacing w:line="216" w:lineRule="auto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Pr="002C0A3B">
        <w:rPr>
          <w:sz w:val="16"/>
          <w:szCs w:val="16"/>
        </w:rPr>
        <w:t>Ф</w:t>
      </w:r>
      <w:r w:rsidRPr="002C0A3B">
        <w:rPr>
          <w:sz w:val="16"/>
          <w:szCs w:val="16"/>
        </w:rPr>
        <w:t>орма</w:t>
      </w:r>
      <w:r>
        <w:rPr>
          <w:sz w:val="16"/>
          <w:szCs w:val="16"/>
          <w:lang w:val="ru-RU"/>
        </w:rPr>
        <w:t xml:space="preserve"> </w:t>
      </w:r>
      <w:r w:rsidRPr="002C0A3B">
        <w:rPr>
          <w:sz w:val="16"/>
          <w:szCs w:val="16"/>
        </w:rPr>
        <w:t>2</w:t>
      </w:r>
      <w:r>
        <w:rPr>
          <w:sz w:val="16"/>
          <w:szCs w:val="16"/>
        </w:rPr>
        <w:t>.</w:t>
      </w:r>
      <w:r w:rsidRPr="002C0A3B">
        <w:rPr>
          <w:sz w:val="16"/>
          <w:szCs w:val="16"/>
        </w:rPr>
        <w:t xml:space="preserve"> Отчет о финансовых результатах </w:t>
      </w:r>
    </w:p>
  </w:footnote>
  <w:footnote w:id="2">
    <w:p w:rsidR="00E0521F" w:rsidRPr="00E0521F" w:rsidRDefault="00E0521F" w:rsidP="00E0521F">
      <w:pPr>
        <w:spacing w:line="216" w:lineRule="auto"/>
        <w:contextualSpacing/>
      </w:pPr>
      <w:r>
        <w:rPr>
          <w:rStyle w:val="af"/>
        </w:rPr>
        <w:footnoteRef/>
      </w:r>
      <w:r>
        <w:t xml:space="preserve"> </w:t>
      </w:r>
      <w:r w:rsidRPr="002C0A3B">
        <w:rPr>
          <w:rStyle w:val="apple-converted-space"/>
          <w:sz w:val="16"/>
          <w:szCs w:val="16"/>
          <w:shd w:val="clear" w:color="auto" w:fill="FFFFFF"/>
        </w:rPr>
        <w:t>Бухгалтерский баланс. И</w:t>
      </w:r>
      <w:r w:rsidRPr="002C0A3B">
        <w:rPr>
          <w:sz w:val="16"/>
          <w:szCs w:val="16"/>
          <w:shd w:val="clear" w:color="auto" w:fill="FFFFFF"/>
        </w:rPr>
        <w:t>тоговая сумма всех оборотных активов, указанных в бланке бухгалтерского баланса</w:t>
      </w:r>
    </w:p>
  </w:footnote>
  <w:footnote w:id="3">
    <w:p w:rsidR="00E0521F" w:rsidRPr="00E0521F" w:rsidRDefault="00E0521F" w:rsidP="00E0521F">
      <w:pPr>
        <w:spacing w:line="216" w:lineRule="auto"/>
        <w:contextualSpacing/>
      </w:pPr>
      <w:r>
        <w:rPr>
          <w:rStyle w:val="af"/>
        </w:rPr>
        <w:footnoteRef/>
      </w:r>
      <w:r>
        <w:t xml:space="preserve"> </w:t>
      </w:r>
      <w:r w:rsidRPr="002C0A3B">
        <w:rPr>
          <w:sz w:val="16"/>
          <w:szCs w:val="16"/>
          <w:shd w:val="clear" w:color="auto" w:fill="FFFFFF"/>
        </w:rPr>
        <w:t>Отчет о движении денежных средств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6202"/>
    <w:multiLevelType w:val="hybridMultilevel"/>
    <w:tmpl w:val="51CA0F26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E521A"/>
    <w:multiLevelType w:val="hybridMultilevel"/>
    <w:tmpl w:val="0C2EB7E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E7859"/>
    <w:multiLevelType w:val="hybridMultilevel"/>
    <w:tmpl w:val="9DE84A8E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C5AAB"/>
    <w:multiLevelType w:val="hybridMultilevel"/>
    <w:tmpl w:val="426C7F2C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B7D94"/>
    <w:multiLevelType w:val="hybridMultilevel"/>
    <w:tmpl w:val="C588855A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5770C"/>
    <w:multiLevelType w:val="hybridMultilevel"/>
    <w:tmpl w:val="A8E6EBFE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A1225"/>
    <w:multiLevelType w:val="hybridMultilevel"/>
    <w:tmpl w:val="91CE1A5A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11696"/>
    <w:multiLevelType w:val="hybridMultilevel"/>
    <w:tmpl w:val="4FC8FC9E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7503F"/>
    <w:multiLevelType w:val="hybridMultilevel"/>
    <w:tmpl w:val="B10A69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D1719"/>
    <w:multiLevelType w:val="singleLevel"/>
    <w:tmpl w:val="7CC2965A"/>
    <w:lvl w:ilvl="0">
      <w:start w:val="1"/>
      <w:numFmt w:val="decimal"/>
      <w:pStyle w:val="2"/>
      <w:lvlText w:val="%1. "/>
      <w:lvlJc w:val="left"/>
      <w:pPr>
        <w:tabs>
          <w:tab w:val="num" w:pos="927"/>
        </w:tabs>
        <w:ind w:left="850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1" w15:restartNumberingAfterBreak="0">
    <w:nsid w:val="484C4778"/>
    <w:multiLevelType w:val="hybridMultilevel"/>
    <w:tmpl w:val="15BC1676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F29AB"/>
    <w:multiLevelType w:val="hybridMultilevel"/>
    <w:tmpl w:val="76565DCC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E0BBF"/>
    <w:multiLevelType w:val="hybridMultilevel"/>
    <w:tmpl w:val="AB7AE8B0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25601"/>
    <w:multiLevelType w:val="hybridMultilevel"/>
    <w:tmpl w:val="47481016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B47FF"/>
    <w:multiLevelType w:val="hybridMultilevel"/>
    <w:tmpl w:val="8AF6774A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D330C1"/>
    <w:multiLevelType w:val="hybridMultilevel"/>
    <w:tmpl w:val="4394F9AE"/>
    <w:lvl w:ilvl="0" w:tplc="0419000F">
      <w:start w:val="1"/>
      <w:numFmt w:val="decimal"/>
      <w:lvlText w:val="%1."/>
      <w:lvlJc w:val="left"/>
      <w:pPr>
        <w:ind w:left="1028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22727"/>
    <w:multiLevelType w:val="hybridMultilevel"/>
    <w:tmpl w:val="9EF6B0B8"/>
    <w:lvl w:ilvl="0" w:tplc="DD6E4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E0C9A"/>
    <w:multiLevelType w:val="hybridMultilevel"/>
    <w:tmpl w:val="497A3F6E"/>
    <w:lvl w:ilvl="0" w:tplc="1E02B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20A6B"/>
    <w:multiLevelType w:val="hybridMultilevel"/>
    <w:tmpl w:val="B4243746"/>
    <w:lvl w:ilvl="0" w:tplc="1E02B366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B13B0"/>
    <w:multiLevelType w:val="hybridMultilevel"/>
    <w:tmpl w:val="E16CA11A"/>
    <w:lvl w:ilvl="0" w:tplc="CA94419A">
      <w:start w:val="1"/>
      <w:numFmt w:val="decimal"/>
      <w:pStyle w:val="1"/>
      <w:lvlText w:val="%1."/>
      <w:lvlJc w:val="left"/>
      <w:pPr>
        <w:tabs>
          <w:tab w:val="num" w:pos="1002"/>
        </w:tabs>
        <w:ind w:left="1002" w:hanging="435"/>
      </w:pPr>
      <w:rPr>
        <w:rFonts w:ascii="Times New Roman" w:eastAsia="Arial Unicode MS" w:hAnsi="Times New Roman" w:cs="Times New Roman"/>
      </w:rPr>
    </w:lvl>
    <w:lvl w:ilvl="1" w:tplc="11A68D7C">
      <w:numFmt w:val="none"/>
      <w:lvlText w:val=""/>
      <w:lvlJc w:val="left"/>
      <w:pPr>
        <w:tabs>
          <w:tab w:val="num" w:pos="360"/>
        </w:tabs>
      </w:pPr>
    </w:lvl>
    <w:lvl w:ilvl="2" w:tplc="44E44652">
      <w:numFmt w:val="none"/>
      <w:lvlText w:val=""/>
      <w:lvlJc w:val="left"/>
      <w:pPr>
        <w:tabs>
          <w:tab w:val="num" w:pos="360"/>
        </w:tabs>
      </w:pPr>
    </w:lvl>
    <w:lvl w:ilvl="3" w:tplc="21F2B642">
      <w:numFmt w:val="none"/>
      <w:lvlText w:val=""/>
      <w:lvlJc w:val="left"/>
      <w:pPr>
        <w:tabs>
          <w:tab w:val="num" w:pos="360"/>
        </w:tabs>
      </w:pPr>
    </w:lvl>
    <w:lvl w:ilvl="4" w:tplc="8F063D4C">
      <w:numFmt w:val="none"/>
      <w:lvlText w:val=""/>
      <w:lvlJc w:val="left"/>
      <w:pPr>
        <w:tabs>
          <w:tab w:val="num" w:pos="360"/>
        </w:tabs>
      </w:pPr>
    </w:lvl>
    <w:lvl w:ilvl="5" w:tplc="0D92F200">
      <w:numFmt w:val="none"/>
      <w:lvlText w:val=""/>
      <w:lvlJc w:val="left"/>
      <w:pPr>
        <w:tabs>
          <w:tab w:val="num" w:pos="360"/>
        </w:tabs>
      </w:pPr>
    </w:lvl>
    <w:lvl w:ilvl="6" w:tplc="75907990">
      <w:numFmt w:val="none"/>
      <w:lvlText w:val=""/>
      <w:lvlJc w:val="left"/>
      <w:pPr>
        <w:tabs>
          <w:tab w:val="num" w:pos="360"/>
        </w:tabs>
      </w:pPr>
    </w:lvl>
    <w:lvl w:ilvl="7" w:tplc="2BC0D230">
      <w:numFmt w:val="none"/>
      <w:lvlText w:val=""/>
      <w:lvlJc w:val="left"/>
      <w:pPr>
        <w:tabs>
          <w:tab w:val="num" w:pos="360"/>
        </w:tabs>
      </w:pPr>
    </w:lvl>
    <w:lvl w:ilvl="8" w:tplc="2D822520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78E70C73"/>
    <w:multiLevelType w:val="hybridMultilevel"/>
    <w:tmpl w:val="954C2F1E"/>
    <w:lvl w:ilvl="0" w:tplc="AC84C6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0"/>
  </w:num>
  <w:num w:numId="3">
    <w:abstractNumId w:val="0"/>
  </w:num>
  <w:num w:numId="4">
    <w:abstractNumId w:val="19"/>
  </w:num>
  <w:num w:numId="5">
    <w:abstractNumId w:val="15"/>
  </w:num>
  <w:num w:numId="6">
    <w:abstractNumId w:val="4"/>
  </w:num>
  <w:num w:numId="7">
    <w:abstractNumId w:val="1"/>
  </w:num>
  <w:num w:numId="8">
    <w:abstractNumId w:val="16"/>
  </w:num>
  <w:num w:numId="9">
    <w:abstractNumId w:val="3"/>
  </w:num>
  <w:num w:numId="10">
    <w:abstractNumId w:val="14"/>
  </w:num>
  <w:num w:numId="11">
    <w:abstractNumId w:val="8"/>
  </w:num>
  <w:num w:numId="12">
    <w:abstractNumId w:val="7"/>
  </w:num>
  <w:num w:numId="13">
    <w:abstractNumId w:val="6"/>
  </w:num>
  <w:num w:numId="14">
    <w:abstractNumId w:val="11"/>
  </w:num>
  <w:num w:numId="15">
    <w:abstractNumId w:val="13"/>
  </w:num>
  <w:num w:numId="16">
    <w:abstractNumId w:val="5"/>
  </w:num>
  <w:num w:numId="17">
    <w:abstractNumId w:val="12"/>
  </w:num>
  <w:num w:numId="18">
    <w:abstractNumId w:val="18"/>
  </w:num>
  <w:num w:numId="19">
    <w:abstractNumId w:val="9"/>
  </w:num>
  <w:num w:numId="20">
    <w:abstractNumId w:val="2"/>
  </w:num>
  <w:num w:numId="21">
    <w:abstractNumId w:val="21"/>
  </w:num>
  <w:num w:numId="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551A"/>
    <w:rsid w:val="000007EC"/>
    <w:rsid w:val="00000C0C"/>
    <w:rsid w:val="00003D88"/>
    <w:rsid w:val="00004FA2"/>
    <w:rsid w:val="00005ADA"/>
    <w:rsid w:val="00014CF1"/>
    <w:rsid w:val="00021F2C"/>
    <w:rsid w:val="00022C3C"/>
    <w:rsid w:val="000250F4"/>
    <w:rsid w:val="00025167"/>
    <w:rsid w:val="00032FBB"/>
    <w:rsid w:val="000338C1"/>
    <w:rsid w:val="00034C0C"/>
    <w:rsid w:val="00040D97"/>
    <w:rsid w:val="00042172"/>
    <w:rsid w:val="0004445D"/>
    <w:rsid w:val="00053964"/>
    <w:rsid w:val="00056259"/>
    <w:rsid w:val="0005639F"/>
    <w:rsid w:val="00056FEF"/>
    <w:rsid w:val="0006641B"/>
    <w:rsid w:val="00073EB4"/>
    <w:rsid w:val="00080205"/>
    <w:rsid w:val="0008047C"/>
    <w:rsid w:val="00081BE7"/>
    <w:rsid w:val="000845F3"/>
    <w:rsid w:val="00087F17"/>
    <w:rsid w:val="00092CF2"/>
    <w:rsid w:val="00095ACF"/>
    <w:rsid w:val="00096D26"/>
    <w:rsid w:val="000A1CE1"/>
    <w:rsid w:val="000A2712"/>
    <w:rsid w:val="000A4A90"/>
    <w:rsid w:val="000B23A4"/>
    <w:rsid w:val="000B7066"/>
    <w:rsid w:val="000C59EE"/>
    <w:rsid w:val="000D1AB8"/>
    <w:rsid w:val="000D5C49"/>
    <w:rsid w:val="000D62F5"/>
    <w:rsid w:val="000E3F06"/>
    <w:rsid w:val="000E6614"/>
    <w:rsid w:val="000F43F0"/>
    <w:rsid w:val="000F481E"/>
    <w:rsid w:val="0010484B"/>
    <w:rsid w:val="00104875"/>
    <w:rsid w:val="001106C3"/>
    <w:rsid w:val="001130ED"/>
    <w:rsid w:val="00113AC9"/>
    <w:rsid w:val="00113F85"/>
    <w:rsid w:val="00114D95"/>
    <w:rsid w:val="001150C0"/>
    <w:rsid w:val="00130A03"/>
    <w:rsid w:val="001360D0"/>
    <w:rsid w:val="001363BE"/>
    <w:rsid w:val="00137079"/>
    <w:rsid w:val="00143400"/>
    <w:rsid w:val="001476C2"/>
    <w:rsid w:val="00152815"/>
    <w:rsid w:val="00153214"/>
    <w:rsid w:val="001539A2"/>
    <w:rsid w:val="00154D6A"/>
    <w:rsid w:val="00157222"/>
    <w:rsid w:val="00161C06"/>
    <w:rsid w:val="0016454A"/>
    <w:rsid w:val="00165C9F"/>
    <w:rsid w:val="00166A01"/>
    <w:rsid w:val="001704AC"/>
    <w:rsid w:val="00170892"/>
    <w:rsid w:val="00170DC7"/>
    <w:rsid w:val="001710ED"/>
    <w:rsid w:val="00172737"/>
    <w:rsid w:val="00177AB9"/>
    <w:rsid w:val="00180939"/>
    <w:rsid w:val="00181BB7"/>
    <w:rsid w:val="00181E38"/>
    <w:rsid w:val="00186BA5"/>
    <w:rsid w:val="00194917"/>
    <w:rsid w:val="00194D68"/>
    <w:rsid w:val="00197507"/>
    <w:rsid w:val="001A541D"/>
    <w:rsid w:val="001A5BD2"/>
    <w:rsid w:val="001B21C5"/>
    <w:rsid w:val="001B5931"/>
    <w:rsid w:val="001B74C7"/>
    <w:rsid w:val="001B75F0"/>
    <w:rsid w:val="001B7897"/>
    <w:rsid w:val="001C13A0"/>
    <w:rsid w:val="001D102F"/>
    <w:rsid w:val="001D421F"/>
    <w:rsid w:val="001D4524"/>
    <w:rsid w:val="001E1D9E"/>
    <w:rsid w:val="001E27FF"/>
    <w:rsid w:val="001F20C8"/>
    <w:rsid w:val="001F6029"/>
    <w:rsid w:val="00200F42"/>
    <w:rsid w:val="002024AC"/>
    <w:rsid w:val="00202F8F"/>
    <w:rsid w:val="00207914"/>
    <w:rsid w:val="00207E67"/>
    <w:rsid w:val="00211B25"/>
    <w:rsid w:val="0021397E"/>
    <w:rsid w:val="00216F4F"/>
    <w:rsid w:val="00222481"/>
    <w:rsid w:val="00222F85"/>
    <w:rsid w:val="002240B0"/>
    <w:rsid w:val="00226535"/>
    <w:rsid w:val="00227C76"/>
    <w:rsid w:val="00231509"/>
    <w:rsid w:val="00231547"/>
    <w:rsid w:val="00231F05"/>
    <w:rsid w:val="002352C7"/>
    <w:rsid w:val="002370C9"/>
    <w:rsid w:val="00245A79"/>
    <w:rsid w:val="00246506"/>
    <w:rsid w:val="0025324B"/>
    <w:rsid w:val="00253C2A"/>
    <w:rsid w:val="00254681"/>
    <w:rsid w:val="002561C4"/>
    <w:rsid w:val="0025624B"/>
    <w:rsid w:val="00261673"/>
    <w:rsid w:val="0027121D"/>
    <w:rsid w:val="00271D7D"/>
    <w:rsid w:val="00272584"/>
    <w:rsid w:val="0027473E"/>
    <w:rsid w:val="00276973"/>
    <w:rsid w:val="00277019"/>
    <w:rsid w:val="00287822"/>
    <w:rsid w:val="00287AE2"/>
    <w:rsid w:val="002A17D4"/>
    <w:rsid w:val="002A39F9"/>
    <w:rsid w:val="002A507C"/>
    <w:rsid w:val="002A596E"/>
    <w:rsid w:val="002B5D42"/>
    <w:rsid w:val="002B6A09"/>
    <w:rsid w:val="002C154A"/>
    <w:rsid w:val="002C1758"/>
    <w:rsid w:val="002C3BA4"/>
    <w:rsid w:val="002C5390"/>
    <w:rsid w:val="002C5FFE"/>
    <w:rsid w:val="002C6085"/>
    <w:rsid w:val="002C7E5D"/>
    <w:rsid w:val="002D40A3"/>
    <w:rsid w:val="002D735D"/>
    <w:rsid w:val="002E3633"/>
    <w:rsid w:val="002E3CAA"/>
    <w:rsid w:val="002E3FC6"/>
    <w:rsid w:val="002F0EE4"/>
    <w:rsid w:val="002F2852"/>
    <w:rsid w:val="002F3F61"/>
    <w:rsid w:val="002F4221"/>
    <w:rsid w:val="002F43D8"/>
    <w:rsid w:val="002F490E"/>
    <w:rsid w:val="002F6A40"/>
    <w:rsid w:val="002F7330"/>
    <w:rsid w:val="00304D66"/>
    <w:rsid w:val="00310A67"/>
    <w:rsid w:val="003121D4"/>
    <w:rsid w:val="00317B4E"/>
    <w:rsid w:val="00317C8D"/>
    <w:rsid w:val="00325EB5"/>
    <w:rsid w:val="003348AF"/>
    <w:rsid w:val="00337515"/>
    <w:rsid w:val="0033784A"/>
    <w:rsid w:val="0034170A"/>
    <w:rsid w:val="00341951"/>
    <w:rsid w:val="00343ACF"/>
    <w:rsid w:val="0036245F"/>
    <w:rsid w:val="0036427E"/>
    <w:rsid w:val="0036515F"/>
    <w:rsid w:val="0036586A"/>
    <w:rsid w:val="00376A3E"/>
    <w:rsid w:val="0038093D"/>
    <w:rsid w:val="00381919"/>
    <w:rsid w:val="00381E6D"/>
    <w:rsid w:val="0038301A"/>
    <w:rsid w:val="00384891"/>
    <w:rsid w:val="003877C0"/>
    <w:rsid w:val="00390059"/>
    <w:rsid w:val="00390EE3"/>
    <w:rsid w:val="003924B8"/>
    <w:rsid w:val="003948FC"/>
    <w:rsid w:val="00394EDF"/>
    <w:rsid w:val="00394FB5"/>
    <w:rsid w:val="003A1514"/>
    <w:rsid w:val="003A248E"/>
    <w:rsid w:val="003A2BA8"/>
    <w:rsid w:val="003A631B"/>
    <w:rsid w:val="003B43AD"/>
    <w:rsid w:val="003B4445"/>
    <w:rsid w:val="003B4A0A"/>
    <w:rsid w:val="003B5FC7"/>
    <w:rsid w:val="003B6147"/>
    <w:rsid w:val="003B6752"/>
    <w:rsid w:val="003B707A"/>
    <w:rsid w:val="003C28D3"/>
    <w:rsid w:val="003C320F"/>
    <w:rsid w:val="003C60E4"/>
    <w:rsid w:val="003C65FF"/>
    <w:rsid w:val="003C6921"/>
    <w:rsid w:val="003D4D0E"/>
    <w:rsid w:val="003D5393"/>
    <w:rsid w:val="003E5DDB"/>
    <w:rsid w:val="003F3619"/>
    <w:rsid w:val="003F51D7"/>
    <w:rsid w:val="003F71E6"/>
    <w:rsid w:val="0040223D"/>
    <w:rsid w:val="00406732"/>
    <w:rsid w:val="00412CF4"/>
    <w:rsid w:val="004148AE"/>
    <w:rsid w:val="00424A93"/>
    <w:rsid w:val="00427EA3"/>
    <w:rsid w:val="00433528"/>
    <w:rsid w:val="00436629"/>
    <w:rsid w:val="004379BF"/>
    <w:rsid w:val="00437F09"/>
    <w:rsid w:val="004418CB"/>
    <w:rsid w:val="0044478F"/>
    <w:rsid w:val="004505AD"/>
    <w:rsid w:val="00452BE2"/>
    <w:rsid w:val="004534C0"/>
    <w:rsid w:val="0045589B"/>
    <w:rsid w:val="00462F8B"/>
    <w:rsid w:val="00471E91"/>
    <w:rsid w:val="00476BDB"/>
    <w:rsid w:val="00477120"/>
    <w:rsid w:val="00481DAC"/>
    <w:rsid w:val="004868D2"/>
    <w:rsid w:val="00487023"/>
    <w:rsid w:val="004871E7"/>
    <w:rsid w:val="004A0024"/>
    <w:rsid w:val="004B0C25"/>
    <w:rsid w:val="004B2069"/>
    <w:rsid w:val="004C40E9"/>
    <w:rsid w:val="004C664C"/>
    <w:rsid w:val="004C6A52"/>
    <w:rsid w:val="004D43F8"/>
    <w:rsid w:val="004D6D41"/>
    <w:rsid w:val="004E59F5"/>
    <w:rsid w:val="004E7F41"/>
    <w:rsid w:val="004F2114"/>
    <w:rsid w:val="004F53D8"/>
    <w:rsid w:val="004F5575"/>
    <w:rsid w:val="00502B6B"/>
    <w:rsid w:val="00513BAE"/>
    <w:rsid w:val="005142D3"/>
    <w:rsid w:val="0052181E"/>
    <w:rsid w:val="00521E5B"/>
    <w:rsid w:val="00523238"/>
    <w:rsid w:val="00525FED"/>
    <w:rsid w:val="005265CC"/>
    <w:rsid w:val="00530DB1"/>
    <w:rsid w:val="00532A0A"/>
    <w:rsid w:val="005416C1"/>
    <w:rsid w:val="00560BE4"/>
    <w:rsid w:val="0056141A"/>
    <w:rsid w:val="005642CD"/>
    <w:rsid w:val="0056492D"/>
    <w:rsid w:val="00564EDC"/>
    <w:rsid w:val="00567703"/>
    <w:rsid w:val="00571025"/>
    <w:rsid w:val="005778F9"/>
    <w:rsid w:val="00580E3F"/>
    <w:rsid w:val="00583ACB"/>
    <w:rsid w:val="00584573"/>
    <w:rsid w:val="005861F5"/>
    <w:rsid w:val="00586334"/>
    <w:rsid w:val="00593530"/>
    <w:rsid w:val="00593ED2"/>
    <w:rsid w:val="005959FF"/>
    <w:rsid w:val="005A0EA3"/>
    <w:rsid w:val="005A2D55"/>
    <w:rsid w:val="005B38AF"/>
    <w:rsid w:val="005B5F6D"/>
    <w:rsid w:val="005B6527"/>
    <w:rsid w:val="005C20EE"/>
    <w:rsid w:val="005D5FB5"/>
    <w:rsid w:val="005E006D"/>
    <w:rsid w:val="005E1DCC"/>
    <w:rsid w:val="005F03B6"/>
    <w:rsid w:val="005F12E8"/>
    <w:rsid w:val="005F1EDA"/>
    <w:rsid w:val="005F3A12"/>
    <w:rsid w:val="005F4DFF"/>
    <w:rsid w:val="005F7505"/>
    <w:rsid w:val="005F7952"/>
    <w:rsid w:val="0060002C"/>
    <w:rsid w:val="00602C7C"/>
    <w:rsid w:val="00603ECE"/>
    <w:rsid w:val="00612F5E"/>
    <w:rsid w:val="006156D5"/>
    <w:rsid w:val="006206AE"/>
    <w:rsid w:val="0062287A"/>
    <w:rsid w:val="00622FE2"/>
    <w:rsid w:val="0062420F"/>
    <w:rsid w:val="00632827"/>
    <w:rsid w:val="00634C73"/>
    <w:rsid w:val="00635FAA"/>
    <w:rsid w:val="00636ED9"/>
    <w:rsid w:val="0064287D"/>
    <w:rsid w:val="006430CB"/>
    <w:rsid w:val="00646974"/>
    <w:rsid w:val="00646A31"/>
    <w:rsid w:val="006530E6"/>
    <w:rsid w:val="0066027D"/>
    <w:rsid w:val="00664C43"/>
    <w:rsid w:val="0066551A"/>
    <w:rsid w:val="006657D6"/>
    <w:rsid w:val="00667150"/>
    <w:rsid w:val="00683355"/>
    <w:rsid w:val="00691030"/>
    <w:rsid w:val="00691D55"/>
    <w:rsid w:val="006A48E9"/>
    <w:rsid w:val="006A6838"/>
    <w:rsid w:val="006B54C9"/>
    <w:rsid w:val="006C131B"/>
    <w:rsid w:val="006C191C"/>
    <w:rsid w:val="006C2576"/>
    <w:rsid w:val="006C55A4"/>
    <w:rsid w:val="006D4F9A"/>
    <w:rsid w:val="006D7986"/>
    <w:rsid w:val="006E17AF"/>
    <w:rsid w:val="006E2AC6"/>
    <w:rsid w:val="006E6D80"/>
    <w:rsid w:val="006F07DF"/>
    <w:rsid w:val="006F0D3F"/>
    <w:rsid w:val="006F38B1"/>
    <w:rsid w:val="006F672D"/>
    <w:rsid w:val="00700648"/>
    <w:rsid w:val="0070533B"/>
    <w:rsid w:val="00707728"/>
    <w:rsid w:val="007235D8"/>
    <w:rsid w:val="00726B13"/>
    <w:rsid w:val="007364BF"/>
    <w:rsid w:val="00742EA1"/>
    <w:rsid w:val="007479D8"/>
    <w:rsid w:val="007544F2"/>
    <w:rsid w:val="00762D01"/>
    <w:rsid w:val="00772935"/>
    <w:rsid w:val="00782E68"/>
    <w:rsid w:val="007866D0"/>
    <w:rsid w:val="00793F28"/>
    <w:rsid w:val="0079424A"/>
    <w:rsid w:val="00794955"/>
    <w:rsid w:val="00797211"/>
    <w:rsid w:val="007A0940"/>
    <w:rsid w:val="007A1310"/>
    <w:rsid w:val="007A4566"/>
    <w:rsid w:val="007A6520"/>
    <w:rsid w:val="007A7D5F"/>
    <w:rsid w:val="007B0CDB"/>
    <w:rsid w:val="007B23DE"/>
    <w:rsid w:val="007C4257"/>
    <w:rsid w:val="007C6E82"/>
    <w:rsid w:val="007D0941"/>
    <w:rsid w:val="007D12EE"/>
    <w:rsid w:val="007E0981"/>
    <w:rsid w:val="007E15A3"/>
    <w:rsid w:val="007E4235"/>
    <w:rsid w:val="007E780A"/>
    <w:rsid w:val="007F3E74"/>
    <w:rsid w:val="007F43CE"/>
    <w:rsid w:val="008040C8"/>
    <w:rsid w:val="008049C5"/>
    <w:rsid w:val="0081182A"/>
    <w:rsid w:val="00813EAE"/>
    <w:rsid w:val="008148DA"/>
    <w:rsid w:val="00820CD4"/>
    <w:rsid w:val="00823730"/>
    <w:rsid w:val="00824438"/>
    <w:rsid w:val="008253EA"/>
    <w:rsid w:val="00825BDE"/>
    <w:rsid w:val="00825FC6"/>
    <w:rsid w:val="00833F12"/>
    <w:rsid w:val="00837C2C"/>
    <w:rsid w:val="00840A1D"/>
    <w:rsid w:val="00842A5D"/>
    <w:rsid w:val="008436A5"/>
    <w:rsid w:val="00847029"/>
    <w:rsid w:val="00851268"/>
    <w:rsid w:val="00856238"/>
    <w:rsid w:val="00862FA0"/>
    <w:rsid w:val="00864414"/>
    <w:rsid w:val="00865CEC"/>
    <w:rsid w:val="008669F1"/>
    <w:rsid w:val="0087044E"/>
    <w:rsid w:val="0087251A"/>
    <w:rsid w:val="008727AE"/>
    <w:rsid w:val="00873194"/>
    <w:rsid w:val="008753A2"/>
    <w:rsid w:val="00876738"/>
    <w:rsid w:val="00876D06"/>
    <w:rsid w:val="0089161D"/>
    <w:rsid w:val="00893A2C"/>
    <w:rsid w:val="00896D2B"/>
    <w:rsid w:val="008A15E2"/>
    <w:rsid w:val="008A2C70"/>
    <w:rsid w:val="008A3787"/>
    <w:rsid w:val="008A6C2D"/>
    <w:rsid w:val="008B08E9"/>
    <w:rsid w:val="008B0ABC"/>
    <w:rsid w:val="008B0BA9"/>
    <w:rsid w:val="008B0D6F"/>
    <w:rsid w:val="008B75DA"/>
    <w:rsid w:val="008C09E0"/>
    <w:rsid w:val="008C11D0"/>
    <w:rsid w:val="008C13C5"/>
    <w:rsid w:val="008C53C0"/>
    <w:rsid w:val="008D2253"/>
    <w:rsid w:val="008D2EB8"/>
    <w:rsid w:val="008D5F07"/>
    <w:rsid w:val="008D71FF"/>
    <w:rsid w:val="008E037F"/>
    <w:rsid w:val="008E2795"/>
    <w:rsid w:val="008E5A13"/>
    <w:rsid w:val="008F44AE"/>
    <w:rsid w:val="008F5532"/>
    <w:rsid w:val="008F69D8"/>
    <w:rsid w:val="008F6F77"/>
    <w:rsid w:val="008F71E7"/>
    <w:rsid w:val="00903C31"/>
    <w:rsid w:val="00913E6D"/>
    <w:rsid w:val="0091597A"/>
    <w:rsid w:val="00916215"/>
    <w:rsid w:val="009269F2"/>
    <w:rsid w:val="0093282A"/>
    <w:rsid w:val="00932D54"/>
    <w:rsid w:val="00933387"/>
    <w:rsid w:val="00935A8E"/>
    <w:rsid w:val="00935AD0"/>
    <w:rsid w:val="0093765B"/>
    <w:rsid w:val="009401C2"/>
    <w:rsid w:val="0094424B"/>
    <w:rsid w:val="00944CFA"/>
    <w:rsid w:val="009465E8"/>
    <w:rsid w:val="00957BBA"/>
    <w:rsid w:val="00957E5C"/>
    <w:rsid w:val="0096067F"/>
    <w:rsid w:val="00962225"/>
    <w:rsid w:val="00963296"/>
    <w:rsid w:val="009637AD"/>
    <w:rsid w:val="00967195"/>
    <w:rsid w:val="009739CC"/>
    <w:rsid w:val="00975739"/>
    <w:rsid w:val="00975CD3"/>
    <w:rsid w:val="00983BE8"/>
    <w:rsid w:val="00984E89"/>
    <w:rsid w:val="00986969"/>
    <w:rsid w:val="00994B4C"/>
    <w:rsid w:val="009A19ED"/>
    <w:rsid w:val="009B32C8"/>
    <w:rsid w:val="009C1BDA"/>
    <w:rsid w:val="009D2687"/>
    <w:rsid w:val="009D5952"/>
    <w:rsid w:val="009E1F8D"/>
    <w:rsid w:val="009E2071"/>
    <w:rsid w:val="009F34AA"/>
    <w:rsid w:val="00A00B93"/>
    <w:rsid w:val="00A01A18"/>
    <w:rsid w:val="00A01DFF"/>
    <w:rsid w:val="00A03CD0"/>
    <w:rsid w:val="00A1420A"/>
    <w:rsid w:val="00A2079C"/>
    <w:rsid w:val="00A23112"/>
    <w:rsid w:val="00A232FC"/>
    <w:rsid w:val="00A23D5E"/>
    <w:rsid w:val="00A279DE"/>
    <w:rsid w:val="00A34F02"/>
    <w:rsid w:val="00A354C6"/>
    <w:rsid w:val="00A375D4"/>
    <w:rsid w:val="00A416C6"/>
    <w:rsid w:val="00A43379"/>
    <w:rsid w:val="00A43C9C"/>
    <w:rsid w:val="00A467BE"/>
    <w:rsid w:val="00A468BE"/>
    <w:rsid w:val="00A5000A"/>
    <w:rsid w:val="00A525D7"/>
    <w:rsid w:val="00A52A4E"/>
    <w:rsid w:val="00A55904"/>
    <w:rsid w:val="00A6410B"/>
    <w:rsid w:val="00A709F1"/>
    <w:rsid w:val="00A72120"/>
    <w:rsid w:val="00A72C2B"/>
    <w:rsid w:val="00A8060B"/>
    <w:rsid w:val="00A816BA"/>
    <w:rsid w:val="00A879A9"/>
    <w:rsid w:val="00A968E5"/>
    <w:rsid w:val="00A9733D"/>
    <w:rsid w:val="00AA1E4D"/>
    <w:rsid w:val="00AA781E"/>
    <w:rsid w:val="00AB0C0F"/>
    <w:rsid w:val="00AB3D2B"/>
    <w:rsid w:val="00AB7988"/>
    <w:rsid w:val="00AC3138"/>
    <w:rsid w:val="00AC4FC1"/>
    <w:rsid w:val="00AC57AF"/>
    <w:rsid w:val="00AD2CC4"/>
    <w:rsid w:val="00AD78C9"/>
    <w:rsid w:val="00AE1851"/>
    <w:rsid w:val="00AE1965"/>
    <w:rsid w:val="00AE34FF"/>
    <w:rsid w:val="00AE36F6"/>
    <w:rsid w:val="00AE6B6D"/>
    <w:rsid w:val="00AE7135"/>
    <w:rsid w:val="00AF0229"/>
    <w:rsid w:val="00AF20CB"/>
    <w:rsid w:val="00AF2804"/>
    <w:rsid w:val="00B0064D"/>
    <w:rsid w:val="00B0257F"/>
    <w:rsid w:val="00B04906"/>
    <w:rsid w:val="00B05905"/>
    <w:rsid w:val="00B17994"/>
    <w:rsid w:val="00B21027"/>
    <w:rsid w:val="00B2272C"/>
    <w:rsid w:val="00B22CE5"/>
    <w:rsid w:val="00B25B22"/>
    <w:rsid w:val="00B274FF"/>
    <w:rsid w:val="00B27615"/>
    <w:rsid w:val="00B4088C"/>
    <w:rsid w:val="00B4289C"/>
    <w:rsid w:val="00B465CF"/>
    <w:rsid w:val="00B51C3A"/>
    <w:rsid w:val="00B52949"/>
    <w:rsid w:val="00B52C9F"/>
    <w:rsid w:val="00B52CFA"/>
    <w:rsid w:val="00B530BF"/>
    <w:rsid w:val="00B54015"/>
    <w:rsid w:val="00B54236"/>
    <w:rsid w:val="00B6152B"/>
    <w:rsid w:val="00B616CA"/>
    <w:rsid w:val="00B62ED8"/>
    <w:rsid w:val="00B65866"/>
    <w:rsid w:val="00B66525"/>
    <w:rsid w:val="00B723CD"/>
    <w:rsid w:val="00B77166"/>
    <w:rsid w:val="00B827A2"/>
    <w:rsid w:val="00B83A2E"/>
    <w:rsid w:val="00B8611A"/>
    <w:rsid w:val="00B8772E"/>
    <w:rsid w:val="00B927F1"/>
    <w:rsid w:val="00B932A0"/>
    <w:rsid w:val="00B93734"/>
    <w:rsid w:val="00B9627E"/>
    <w:rsid w:val="00BA0010"/>
    <w:rsid w:val="00BA08A6"/>
    <w:rsid w:val="00BA1588"/>
    <w:rsid w:val="00BA2BBE"/>
    <w:rsid w:val="00BA40A7"/>
    <w:rsid w:val="00BA5057"/>
    <w:rsid w:val="00BA7CFC"/>
    <w:rsid w:val="00BB2791"/>
    <w:rsid w:val="00BB44ED"/>
    <w:rsid w:val="00BC2DE1"/>
    <w:rsid w:val="00BC3FDB"/>
    <w:rsid w:val="00BD251E"/>
    <w:rsid w:val="00BD2792"/>
    <w:rsid w:val="00BD6325"/>
    <w:rsid w:val="00BE7522"/>
    <w:rsid w:val="00BF01E4"/>
    <w:rsid w:val="00BF3F1F"/>
    <w:rsid w:val="00BF7838"/>
    <w:rsid w:val="00C00B7E"/>
    <w:rsid w:val="00C01FE1"/>
    <w:rsid w:val="00C02226"/>
    <w:rsid w:val="00C0586A"/>
    <w:rsid w:val="00C1195E"/>
    <w:rsid w:val="00C12A52"/>
    <w:rsid w:val="00C12AA1"/>
    <w:rsid w:val="00C13775"/>
    <w:rsid w:val="00C14E56"/>
    <w:rsid w:val="00C14F0F"/>
    <w:rsid w:val="00C160DB"/>
    <w:rsid w:val="00C228DE"/>
    <w:rsid w:val="00C23289"/>
    <w:rsid w:val="00C2758E"/>
    <w:rsid w:val="00C30590"/>
    <w:rsid w:val="00C32602"/>
    <w:rsid w:val="00C430E7"/>
    <w:rsid w:val="00C45641"/>
    <w:rsid w:val="00C51418"/>
    <w:rsid w:val="00C54008"/>
    <w:rsid w:val="00C66370"/>
    <w:rsid w:val="00C668F1"/>
    <w:rsid w:val="00C70B84"/>
    <w:rsid w:val="00C746ED"/>
    <w:rsid w:val="00C769C8"/>
    <w:rsid w:val="00C77928"/>
    <w:rsid w:val="00C8466E"/>
    <w:rsid w:val="00C87C1A"/>
    <w:rsid w:val="00C95E1B"/>
    <w:rsid w:val="00C96208"/>
    <w:rsid w:val="00C96A66"/>
    <w:rsid w:val="00CA3A86"/>
    <w:rsid w:val="00CA3BA2"/>
    <w:rsid w:val="00CA4E48"/>
    <w:rsid w:val="00CA7EE0"/>
    <w:rsid w:val="00CB02BC"/>
    <w:rsid w:val="00CC008C"/>
    <w:rsid w:val="00CC43E6"/>
    <w:rsid w:val="00CD12C8"/>
    <w:rsid w:val="00CD5407"/>
    <w:rsid w:val="00CD65D5"/>
    <w:rsid w:val="00CE2D85"/>
    <w:rsid w:val="00CE2EDD"/>
    <w:rsid w:val="00CE694F"/>
    <w:rsid w:val="00CF1BAD"/>
    <w:rsid w:val="00CF2831"/>
    <w:rsid w:val="00CF28DB"/>
    <w:rsid w:val="00D044F0"/>
    <w:rsid w:val="00D05392"/>
    <w:rsid w:val="00D07AD0"/>
    <w:rsid w:val="00D1428B"/>
    <w:rsid w:val="00D14564"/>
    <w:rsid w:val="00D1521C"/>
    <w:rsid w:val="00D2185B"/>
    <w:rsid w:val="00D22F97"/>
    <w:rsid w:val="00D26BE6"/>
    <w:rsid w:val="00D34C17"/>
    <w:rsid w:val="00D34DFE"/>
    <w:rsid w:val="00D35010"/>
    <w:rsid w:val="00D42153"/>
    <w:rsid w:val="00D44028"/>
    <w:rsid w:val="00D44C35"/>
    <w:rsid w:val="00D47CCE"/>
    <w:rsid w:val="00D54A4D"/>
    <w:rsid w:val="00D55DD3"/>
    <w:rsid w:val="00D55FC6"/>
    <w:rsid w:val="00D57754"/>
    <w:rsid w:val="00D64688"/>
    <w:rsid w:val="00D66468"/>
    <w:rsid w:val="00D66933"/>
    <w:rsid w:val="00D678ED"/>
    <w:rsid w:val="00D67D58"/>
    <w:rsid w:val="00D75A61"/>
    <w:rsid w:val="00D77577"/>
    <w:rsid w:val="00D87EC3"/>
    <w:rsid w:val="00D9434C"/>
    <w:rsid w:val="00D95E6A"/>
    <w:rsid w:val="00D97F37"/>
    <w:rsid w:val="00DA022E"/>
    <w:rsid w:val="00DA06BD"/>
    <w:rsid w:val="00DA107F"/>
    <w:rsid w:val="00DA681F"/>
    <w:rsid w:val="00DA7061"/>
    <w:rsid w:val="00DA77A8"/>
    <w:rsid w:val="00DB6488"/>
    <w:rsid w:val="00DB7C0D"/>
    <w:rsid w:val="00DC3531"/>
    <w:rsid w:val="00DC465E"/>
    <w:rsid w:val="00DC4CCC"/>
    <w:rsid w:val="00DC511C"/>
    <w:rsid w:val="00DC725D"/>
    <w:rsid w:val="00DD2AC0"/>
    <w:rsid w:val="00DD47BE"/>
    <w:rsid w:val="00DD4C11"/>
    <w:rsid w:val="00DE381B"/>
    <w:rsid w:val="00DF0914"/>
    <w:rsid w:val="00DF25CB"/>
    <w:rsid w:val="00DF3085"/>
    <w:rsid w:val="00DF67AA"/>
    <w:rsid w:val="00E0521F"/>
    <w:rsid w:val="00E137C7"/>
    <w:rsid w:val="00E1584F"/>
    <w:rsid w:val="00E249AD"/>
    <w:rsid w:val="00E27714"/>
    <w:rsid w:val="00E32AB5"/>
    <w:rsid w:val="00E345E8"/>
    <w:rsid w:val="00E37341"/>
    <w:rsid w:val="00E4380D"/>
    <w:rsid w:val="00E64993"/>
    <w:rsid w:val="00E649F4"/>
    <w:rsid w:val="00E72FC4"/>
    <w:rsid w:val="00E75696"/>
    <w:rsid w:val="00E75DB3"/>
    <w:rsid w:val="00E76C81"/>
    <w:rsid w:val="00E81BCD"/>
    <w:rsid w:val="00E92877"/>
    <w:rsid w:val="00E93402"/>
    <w:rsid w:val="00E9375B"/>
    <w:rsid w:val="00E96248"/>
    <w:rsid w:val="00EA2DCB"/>
    <w:rsid w:val="00EA6168"/>
    <w:rsid w:val="00EA636F"/>
    <w:rsid w:val="00EA73EC"/>
    <w:rsid w:val="00EB0625"/>
    <w:rsid w:val="00EB3AFB"/>
    <w:rsid w:val="00EB56B7"/>
    <w:rsid w:val="00EB5B1B"/>
    <w:rsid w:val="00EC5DB6"/>
    <w:rsid w:val="00EC6C54"/>
    <w:rsid w:val="00ED2A20"/>
    <w:rsid w:val="00ED345F"/>
    <w:rsid w:val="00ED7356"/>
    <w:rsid w:val="00EE0CC5"/>
    <w:rsid w:val="00EE192B"/>
    <w:rsid w:val="00EE58A9"/>
    <w:rsid w:val="00EF01A9"/>
    <w:rsid w:val="00EF1364"/>
    <w:rsid w:val="00EF1A74"/>
    <w:rsid w:val="00EF3607"/>
    <w:rsid w:val="00EF3B60"/>
    <w:rsid w:val="00EF412F"/>
    <w:rsid w:val="00F02411"/>
    <w:rsid w:val="00F070E3"/>
    <w:rsid w:val="00F07207"/>
    <w:rsid w:val="00F07336"/>
    <w:rsid w:val="00F123DC"/>
    <w:rsid w:val="00F12AD0"/>
    <w:rsid w:val="00F13681"/>
    <w:rsid w:val="00F13DB7"/>
    <w:rsid w:val="00F140A9"/>
    <w:rsid w:val="00F3079F"/>
    <w:rsid w:val="00F40C1E"/>
    <w:rsid w:val="00F66B49"/>
    <w:rsid w:val="00F67F42"/>
    <w:rsid w:val="00F75C17"/>
    <w:rsid w:val="00F80BED"/>
    <w:rsid w:val="00F853E6"/>
    <w:rsid w:val="00F97C3F"/>
    <w:rsid w:val="00FA126B"/>
    <w:rsid w:val="00FA4246"/>
    <w:rsid w:val="00FA4F47"/>
    <w:rsid w:val="00FA7E36"/>
    <w:rsid w:val="00FB18EA"/>
    <w:rsid w:val="00FB1BA6"/>
    <w:rsid w:val="00FB6956"/>
    <w:rsid w:val="00FB7F80"/>
    <w:rsid w:val="00FC32F8"/>
    <w:rsid w:val="00FC5188"/>
    <w:rsid w:val="00FC6417"/>
    <w:rsid w:val="00FE0A38"/>
    <w:rsid w:val="00FE3D63"/>
    <w:rsid w:val="00FE40F7"/>
    <w:rsid w:val="00FE63B3"/>
    <w:rsid w:val="00FF3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5:docId w15:val="{4DBD3608-018A-4B8E-9AF9-8518B38D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FB5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rsid w:val="006655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66551A"/>
    <w:pPr>
      <w:keepNext/>
      <w:spacing w:before="240" w:after="60"/>
      <w:outlineLvl w:val="1"/>
    </w:pPr>
    <w:rPr>
      <w:rFonts w:ascii="Arial" w:hAnsi="Arial"/>
      <w:b/>
      <w:i/>
      <w:szCs w:val="20"/>
      <w:lang w:val="en-US"/>
    </w:rPr>
  </w:style>
  <w:style w:type="paragraph" w:styleId="3">
    <w:name w:val="heading 3"/>
    <w:basedOn w:val="a"/>
    <w:next w:val="a"/>
    <w:link w:val="30"/>
    <w:qFormat/>
    <w:rsid w:val="0066551A"/>
    <w:pPr>
      <w:keepNext/>
      <w:suppressAutoHyphens/>
      <w:ind w:firstLine="720"/>
      <w:jc w:val="both"/>
      <w:outlineLvl w:val="2"/>
    </w:pPr>
    <w:rPr>
      <w:rFonts w:ascii="Courier New" w:hAnsi="Courier New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6655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6551A"/>
    <w:pPr>
      <w:spacing w:before="240" w:after="60"/>
      <w:outlineLvl w:val="4"/>
    </w:pPr>
    <w:rPr>
      <w:rFonts w:ascii="Arial" w:hAnsi="Arial"/>
      <w:sz w:val="22"/>
      <w:szCs w:val="20"/>
      <w:lang w:val="en-US"/>
    </w:rPr>
  </w:style>
  <w:style w:type="paragraph" w:styleId="6">
    <w:name w:val="heading 6"/>
    <w:basedOn w:val="a"/>
    <w:next w:val="a"/>
    <w:link w:val="60"/>
    <w:qFormat/>
    <w:rsid w:val="0066551A"/>
    <w:pPr>
      <w:spacing w:before="240" w:after="60"/>
      <w:outlineLvl w:val="5"/>
    </w:pPr>
    <w:rPr>
      <w:i/>
      <w:sz w:val="22"/>
      <w:szCs w:val="20"/>
      <w:lang w:val="en-US"/>
    </w:rPr>
  </w:style>
  <w:style w:type="paragraph" w:styleId="7">
    <w:name w:val="heading 7"/>
    <w:basedOn w:val="a"/>
    <w:next w:val="a"/>
    <w:link w:val="70"/>
    <w:qFormat/>
    <w:rsid w:val="0066551A"/>
    <w:pPr>
      <w:spacing w:before="240" w:after="60"/>
      <w:outlineLvl w:val="6"/>
    </w:pPr>
    <w:rPr>
      <w:rFonts w:ascii="Arial" w:hAnsi="Arial"/>
      <w:sz w:val="20"/>
      <w:szCs w:val="20"/>
      <w:lang w:val="en-US"/>
    </w:rPr>
  </w:style>
  <w:style w:type="paragraph" w:styleId="8">
    <w:name w:val="heading 8"/>
    <w:basedOn w:val="a"/>
    <w:next w:val="a"/>
    <w:link w:val="80"/>
    <w:qFormat/>
    <w:rsid w:val="0066551A"/>
    <w:pPr>
      <w:spacing w:before="240" w:after="60"/>
      <w:outlineLvl w:val="7"/>
    </w:pPr>
    <w:rPr>
      <w:rFonts w:ascii="Arial" w:hAnsi="Arial"/>
      <w:i/>
      <w:sz w:val="20"/>
      <w:szCs w:val="20"/>
      <w:lang w:val="en-US"/>
    </w:rPr>
  </w:style>
  <w:style w:type="paragraph" w:styleId="9">
    <w:name w:val="heading 9"/>
    <w:basedOn w:val="a"/>
    <w:next w:val="a"/>
    <w:link w:val="90"/>
    <w:qFormat/>
    <w:rsid w:val="0066551A"/>
    <w:pPr>
      <w:spacing w:before="240" w:after="60"/>
      <w:outlineLvl w:val="8"/>
    </w:pPr>
    <w:rPr>
      <w:rFonts w:ascii="Arial" w:hAnsi="Arial"/>
      <w:b/>
      <w:i/>
      <w:sz w:val="1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66551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0"/>
    <w:link w:val="20"/>
    <w:rsid w:val="0066551A"/>
    <w:rPr>
      <w:rFonts w:ascii="Arial" w:eastAsia="Times New Roman" w:hAnsi="Arial" w:cs="Times New Roman"/>
      <w:b/>
      <w:i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66551A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6551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6551A"/>
    <w:rPr>
      <w:rFonts w:ascii="Arial" w:eastAsia="Times New Roman" w:hAnsi="Arial" w:cs="Times New Roman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rsid w:val="0066551A"/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rsid w:val="0066551A"/>
    <w:rPr>
      <w:rFonts w:ascii="Arial" w:eastAsia="Times New Roman" w:hAnsi="Arial" w:cs="Times New Roman"/>
      <w:sz w:val="20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rsid w:val="0066551A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66551A"/>
    <w:rPr>
      <w:rFonts w:ascii="Arial" w:eastAsia="Times New Roman" w:hAnsi="Arial" w:cs="Times New Roman"/>
      <w:b/>
      <w:i/>
      <w:sz w:val="18"/>
      <w:szCs w:val="20"/>
      <w:lang w:val="en-US" w:eastAsia="ru-RU"/>
    </w:rPr>
  </w:style>
  <w:style w:type="table" w:styleId="a3">
    <w:name w:val="Table Grid"/>
    <w:basedOn w:val="a1"/>
    <w:uiPriority w:val="59"/>
    <w:rsid w:val="006655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66551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65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66551A"/>
  </w:style>
  <w:style w:type="character" w:styleId="a7">
    <w:name w:val="Hyperlink"/>
    <w:basedOn w:val="a0"/>
    <w:uiPriority w:val="99"/>
    <w:rsid w:val="0066551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66551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9">
    <w:name w:val="Body Text Indent"/>
    <w:basedOn w:val="a"/>
    <w:link w:val="a8"/>
    <w:rsid w:val="0066551A"/>
    <w:pPr>
      <w:ind w:firstLine="709"/>
    </w:pPr>
    <w:rPr>
      <w:sz w:val="20"/>
    </w:rPr>
  </w:style>
  <w:style w:type="paragraph" w:styleId="aa">
    <w:name w:val="Body Text"/>
    <w:basedOn w:val="a"/>
    <w:link w:val="12"/>
    <w:rsid w:val="0066551A"/>
    <w:pPr>
      <w:spacing w:after="120"/>
    </w:pPr>
  </w:style>
  <w:style w:type="character" w:customStyle="1" w:styleId="12">
    <w:name w:val="Основной текст Знак1"/>
    <w:basedOn w:val="a0"/>
    <w:link w:val="aa"/>
    <w:rsid w:val="00665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rsid w:val="0066551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rsid w:val="0066551A"/>
    <w:pPr>
      <w:spacing w:after="120"/>
      <w:ind w:left="283"/>
    </w:pPr>
    <w:rPr>
      <w:sz w:val="16"/>
      <w:szCs w:val="16"/>
    </w:rPr>
  </w:style>
  <w:style w:type="character" w:customStyle="1" w:styleId="ab">
    <w:name w:val="Текст сноски Знак"/>
    <w:basedOn w:val="a0"/>
    <w:link w:val="ac"/>
    <w:semiHidden/>
    <w:rsid w:val="0066551A"/>
    <w:rPr>
      <w:rFonts w:ascii="Times New Roman CYR" w:eastAsia="Times New Roman" w:hAnsi="Times New Roman CYR" w:cs="Times New Roman CYR"/>
      <w:noProof/>
      <w:sz w:val="20"/>
      <w:szCs w:val="24"/>
      <w:lang w:val="en-US" w:eastAsia="ru-RU"/>
    </w:rPr>
  </w:style>
  <w:style w:type="paragraph" w:styleId="ac">
    <w:name w:val="footnote text"/>
    <w:basedOn w:val="a"/>
    <w:link w:val="ab"/>
    <w:semiHidden/>
    <w:rsid w:val="0066551A"/>
    <w:pPr>
      <w:keepNext/>
      <w:widowControl w:val="0"/>
      <w:tabs>
        <w:tab w:val="left" w:pos="142"/>
        <w:tab w:val="left" w:pos="6946"/>
      </w:tabs>
      <w:autoSpaceDE w:val="0"/>
      <w:autoSpaceDN w:val="0"/>
      <w:ind w:right="77"/>
      <w:jc w:val="both"/>
    </w:pPr>
    <w:rPr>
      <w:rFonts w:ascii="Times New Roman CYR" w:hAnsi="Times New Roman CYR" w:cs="Times New Roman CYR"/>
      <w:noProof/>
      <w:sz w:val="20"/>
      <w:lang w:val="en-US"/>
    </w:rPr>
  </w:style>
  <w:style w:type="paragraph" w:styleId="ad">
    <w:name w:val="List Paragraph"/>
    <w:basedOn w:val="a"/>
    <w:qFormat/>
    <w:rsid w:val="0066551A"/>
    <w:pPr>
      <w:ind w:left="720"/>
      <w:contextualSpacing/>
    </w:pPr>
  </w:style>
  <w:style w:type="character" w:customStyle="1" w:styleId="22">
    <w:name w:val="Основной текст с отступом 2 Знак"/>
    <w:basedOn w:val="a0"/>
    <w:link w:val="23"/>
    <w:rsid w:val="00665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2"/>
    <w:rsid w:val="0066551A"/>
    <w:pPr>
      <w:spacing w:after="120" w:line="480" w:lineRule="auto"/>
      <w:ind w:left="283"/>
    </w:pPr>
  </w:style>
  <w:style w:type="paragraph" w:customStyle="1" w:styleId="2">
    <w:name w:val="Стиль2"/>
    <w:basedOn w:val="4"/>
    <w:rsid w:val="0066551A"/>
    <w:pPr>
      <w:numPr>
        <w:numId w:val="1"/>
      </w:numPr>
    </w:pPr>
    <w:rPr>
      <w:rFonts w:ascii="Arial" w:hAnsi="Arial"/>
      <w:bCs w:val="0"/>
      <w:sz w:val="24"/>
      <w:szCs w:val="20"/>
      <w:lang w:val="en-US"/>
    </w:rPr>
  </w:style>
  <w:style w:type="paragraph" w:customStyle="1" w:styleId="FR1">
    <w:name w:val="FR1"/>
    <w:rsid w:val="0066551A"/>
    <w:pPr>
      <w:widowControl w:val="0"/>
    </w:pPr>
    <w:rPr>
      <w:rFonts w:ascii="Times New Roman" w:eastAsia="Times New Roman" w:hAnsi="Times New Roman"/>
      <w:b/>
      <w:snapToGrid w:val="0"/>
      <w:sz w:val="36"/>
    </w:rPr>
  </w:style>
  <w:style w:type="paragraph" w:customStyle="1" w:styleId="13">
    <w:name w:val="Обычный1"/>
    <w:rsid w:val="0066551A"/>
    <w:pPr>
      <w:widowControl w:val="0"/>
    </w:pPr>
    <w:rPr>
      <w:rFonts w:ascii="Times New Roman" w:eastAsia="Times New Roman" w:hAnsi="Times New Roman"/>
      <w:snapToGrid w:val="0"/>
      <w:sz w:val="22"/>
    </w:rPr>
  </w:style>
  <w:style w:type="paragraph" w:customStyle="1" w:styleId="FR3">
    <w:name w:val="FR3"/>
    <w:rsid w:val="0066551A"/>
    <w:pPr>
      <w:widowControl w:val="0"/>
    </w:pPr>
    <w:rPr>
      <w:rFonts w:ascii="Arial" w:eastAsia="Times New Roman" w:hAnsi="Arial"/>
      <w:b/>
      <w:snapToGrid w:val="0"/>
      <w:sz w:val="18"/>
    </w:rPr>
  </w:style>
  <w:style w:type="paragraph" w:customStyle="1" w:styleId="FR2">
    <w:name w:val="FR2"/>
    <w:rsid w:val="0066551A"/>
    <w:pPr>
      <w:widowControl w:val="0"/>
    </w:pPr>
    <w:rPr>
      <w:rFonts w:ascii="Courier New" w:eastAsia="Times New Roman" w:hAnsi="Courier New"/>
      <w:i/>
      <w:snapToGrid w:val="0"/>
      <w:sz w:val="22"/>
    </w:rPr>
  </w:style>
  <w:style w:type="paragraph" w:styleId="24">
    <w:name w:val="Body Text 2"/>
    <w:basedOn w:val="a"/>
    <w:link w:val="25"/>
    <w:rsid w:val="00A23112"/>
    <w:pPr>
      <w:spacing w:after="120" w:line="480" w:lineRule="auto"/>
    </w:pPr>
  </w:style>
  <w:style w:type="character" w:styleId="ae">
    <w:name w:val="Strong"/>
    <w:basedOn w:val="a0"/>
    <w:uiPriority w:val="22"/>
    <w:qFormat/>
    <w:rsid w:val="00DB7C0D"/>
    <w:rPr>
      <w:b/>
      <w:bCs/>
    </w:rPr>
  </w:style>
  <w:style w:type="character" w:styleId="af">
    <w:name w:val="footnote reference"/>
    <w:basedOn w:val="a0"/>
    <w:semiHidden/>
    <w:rsid w:val="00A467BE"/>
    <w:rPr>
      <w:vertAlign w:val="superscript"/>
    </w:rPr>
  </w:style>
  <w:style w:type="character" w:customStyle="1" w:styleId="af0">
    <w:name w:val="Основной текст Знак"/>
    <w:basedOn w:val="a0"/>
    <w:semiHidden/>
    <w:locked/>
    <w:rsid w:val="00A816BA"/>
    <w:rPr>
      <w:sz w:val="24"/>
      <w:szCs w:val="24"/>
      <w:lang w:val="ru-RU" w:eastAsia="en-US" w:bidi="ar-SA"/>
    </w:rPr>
  </w:style>
  <w:style w:type="paragraph" w:customStyle="1" w:styleId="2127">
    <w:name w:val="Стиль Заголовок 2 + Слева:  127 см"/>
    <w:basedOn w:val="20"/>
    <w:next w:val="a"/>
    <w:rsid w:val="00D26BE6"/>
    <w:pPr>
      <w:ind w:left="900"/>
    </w:pPr>
    <w:rPr>
      <w:rFonts w:ascii="Arial Unicode MS" w:eastAsia="Arial Unicode MS" w:hAnsi="Times New Roman" w:cs="Arial Unicode MS"/>
      <w:bCs/>
      <w:iCs/>
      <w:sz w:val="28"/>
      <w:szCs w:val="28"/>
      <w:lang w:val="ru-RU"/>
    </w:rPr>
  </w:style>
  <w:style w:type="paragraph" w:customStyle="1" w:styleId="112">
    <w:name w:val="Стиль Стиль Заголовок 1 + 12 пт полужирный Междустр.интервал:  полу..."/>
    <w:basedOn w:val="a"/>
    <w:rsid w:val="0044478F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customStyle="1" w:styleId="af1">
    <w:name w:val="Знак"/>
    <w:basedOn w:val="a"/>
    <w:rsid w:val="0064287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Plain Text"/>
    <w:basedOn w:val="a"/>
    <w:rsid w:val="00B62ED8"/>
    <w:rPr>
      <w:rFonts w:ascii="Courier New" w:hAnsi="Courier New" w:cs="Courier New"/>
      <w:sz w:val="20"/>
      <w:szCs w:val="20"/>
    </w:rPr>
  </w:style>
  <w:style w:type="paragraph" w:customStyle="1" w:styleId="1">
    <w:name w:val="Стиль1"/>
    <w:basedOn w:val="af3"/>
    <w:rsid w:val="006E6D80"/>
    <w:pPr>
      <w:numPr>
        <w:numId w:val="2"/>
      </w:numPr>
      <w:ind w:right="706"/>
      <w:jc w:val="both"/>
    </w:pPr>
    <w:rPr>
      <w:rFonts w:eastAsia="Arial Unicode MS"/>
      <w:iCs/>
      <w:szCs w:val="18"/>
    </w:rPr>
  </w:style>
  <w:style w:type="paragraph" w:styleId="af3">
    <w:name w:val="Normal (Web)"/>
    <w:aliases w:val="Обычный (Web)"/>
    <w:basedOn w:val="a"/>
    <w:uiPriority w:val="99"/>
    <w:rsid w:val="006E6D80"/>
  </w:style>
  <w:style w:type="paragraph" w:customStyle="1" w:styleId="xl26">
    <w:name w:val="xl26"/>
    <w:basedOn w:val="a"/>
    <w:rsid w:val="00646A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styleId="33">
    <w:name w:val="Body Text 3"/>
    <w:basedOn w:val="a"/>
    <w:rsid w:val="00137079"/>
    <w:pPr>
      <w:spacing w:after="120"/>
    </w:pPr>
    <w:rPr>
      <w:sz w:val="16"/>
      <w:szCs w:val="16"/>
    </w:rPr>
  </w:style>
  <w:style w:type="paragraph" w:styleId="14">
    <w:name w:val="toc 1"/>
    <w:basedOn w:val="a"/>
    <w:next w:val="a"/>
    <w:autoRedefine/>
    <w:uiPriority w:val="39"/>
    <w:rsid w:val="00F97C3F"/>
  </w:style>
  <w:style w:type="paragraph" w:styleId="26">
    <w:name w:val="toc 2"/>
    <w:basedOn w:val="a"/>
    <w:next w:val="a"/>
    <w:autoRedefine/>
    <w:uiPriority w:val="39"/>
    <w:rsid w:val="00F97C3F"/>
    <w:pPr>
      <w:ind w:left="240"/>
    </w:pPr>
  </w:style>
  <w:style w:type="paragraph" w:styleId="34">
    <w:name w:val="toc 3"/>
    <w:basedOn w:val="a"/>
    <w:next w:val="a"/>
    <w:autoRedefine/>
    <w:uiPriority w:val="39"/>
    <w:rsid w:val="007B23DE"/>
    <w:pPr>
      <w:ind w:left="480"/>
    </w:pPr>
  </w:style>
  <w:style w:type="paragraph" w:customStyle="1" w:styleId="af4">
    <w:name w:val="Знак Знак Знак Знак Знак Знак Знак"/>
    <w:basedOn w:val="a"/>
    <w:rsid w:val="002F0EE4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af5">
    <w:name w:val="Знак Знак Знак Знак Знак Знак Знак Знак Знак"/>
    <w:basedOn w:val="a"/>
    <w:rsid w:val="002F0EE4"/>
    <w:pPr>
      <w:tabs>
        <w:tab w:val="num" w:pos="360"/>
      </w:tabs>
      <w:spacing w:after="160" w:line="240" w:lineRule="exact"/>
    </w:pPr>
    <w:rPr>
      <w:rFonts w:eastAsia="SimSun"/>
      <w:noProof/>
      <w:lang w:val="en-US"/>
    </w:rPr>
  </w:style>
  <w:style w:type="character" w:customStyle="1" w:styleId="apple-converted-space">
    <w:name w:val="apple-converted-space"/>
    <w:basedOn w:val="a0"/>
    <w:rsid w:val="00E137C7"/>
  </w:style>
  <w:style w:type="character" w:styleId="af6">
    <w:name w:val="Emphasis"/>
    <w:basedOn w:val="a0"/>
    <w:uiPriority w:val="20"/>
    <w:qFormat/>
    <w:rsid w:val="00E137C7"/>
    <w:rPr>
      <w:i/>
      <w:iCs/>
    </w:rPr>
  </w:style>
  <w:style w:type="character" w:customStyle="1" w:styleId="udar">
    <w:name w:val="udar"/>
    <w:basedOn w:val="a0"/>
    <w:rsid w:val="00E137C7"/>
  </w:style>
  <w:style w:type="paragraph" w:styleId="af7">
    <w:name w:val="endnote text"/>
    <w:basedOn w:val="a"/>
    <w:link w:val="af8"/>
    <w:uiPriority w:val="99"/>
    <w:semiHidden/>
    <w:unhideWhenUsed/>
    <w:rsid w:val="00E137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E137C7"/>
    <w:rPr>
      <w:rFonts w:ascii="Times New Roman" w:eastAsia="Times New Roman" w:hAnsi="Times New Roman"/>
    </w:rPr>
  </w:style>
  <w:style w:type="character" w:styleId="af9">
    <w:name w:val="endnote reference"/>
    <w:basedOn w:val="a0"/>
    <w:uiPriority w:val="99"/>
    <w:semiHidden/>
    <w:unhideWhenUsed/>
    <w:rsid w:val="00E137C7"/>
    <w:rPr>
      <w:vertAlign w:val="superscript"/>
    </w:rPr>
  </w:style>
  <w:style w:type="paragraph" w:styleId="afa">
    <w:name w:val="No Spacing"/>
    <w:link w:val="afb"/>
    <w:uiPriority w:val="1"/>
    <w:qFormat/>
    <w:rsid w:val="007D12EE"/>
    <w:rPr>
      <w:sz w:val="22"/>
      <w:szCs w:val="22"/>
      <w:lang w:eastAsia="en-US"/>
    </w:rPr>
  </w:style>
  <w:style w:type="character" w:customStyle="1" w:styleId="afb">
    <w:name w:val="Без интервала Знак"/>
    <w:basedOn w:val="a0"/>
    <w:link w:val="afa"/>
    <w:uiPriority w:val="1"/>
    <w:rsid w:val="007D12EE"/>
    <w:rPr>
      <w:sz w:val="22"/>
      <w:szCs w:val="22"/>
      <w:lang w:val="ru-RU" w:eastAsia="en-US" w:bidi="ar-SA"/>
    </w:rPr>
  </w:style>
  <w:style w:type="paragraph" w:customStyle="1" w:styleId="afc">
    <w:name w:val="Базовый"/>
    <w:rsid w:val="00D64688"/>
    <w:pPr>
      <w:tabs>
        <w:tab w:val="left" w:pos="709"/>
      </w:tabs>
      <w:suppressAutoHyphens/>
      <w:spacing w:after="200" w:line="276" w:lineRule="atLeast"/>
    </w:pPr>
    <w:rPr>
      <w:rFonts w:eastAsia="Lucida Sans Unicode"/>
      <w:sz w:val="22"/>
      <w:szCs w:val="22"/>
      <w:lang w:eastAsia="en-US"/>
    </w:rPr>
  </w:style>
  <w:style w:type="paragraph" w:styleId="afd">
    <w:name w:val="Balloon Text"/>
    <w:basedOn w:val="a"/>
    <w:link w:val="afe"/>
    <w:uiPriority w:val="99"/>
    <w:semiHidden/>
    <w:unhideWhenUsed/>
    <w:rsid w:val="00F123DC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F123DC"/>
    <w:rPr>
      <w:rFonts w:ascii="Tahoma" w:eastAsia="Times New Roman" w:hAnsi="Tahoma" w:cs="Tahoma"/>
      <w:sz w:val="16"/>
      <w:szCs w:val="16"/>
    </w:rPr>
  </w:style>
  <w:style w:type="character" w:styleId="aff">
    <w:name w:val="FollowedHyperlink"/>
    <w:basedOn w:val="a0"/>
    <w:uiPriority w:val="99"/>
    <w:semiHidden/>
    <w:unhideWhenUsed/>
    <w:rsid w:val="002F490E"/>
    <w:rPr>
      <w:color w:val="800080"/>
      <w:u w:val="single"/>
    </w:rPr>
  </w:style>
  <w:style w:type="character" w:customStyle="1" w:styleId="FontStyle11">
    <w:name w:val="Font Style11"/>
    <w:basedOn w:val="a0"/>
    <w:rsid w:val="001704AC"/>
    <w:rPr>
      <w:rFonts w:ascii="Sylfaen" w:hAnsi="Sylfaen" w:cs="Sylfaen"/>
      <w:sz w:val="26"/>
      <w:szCs w:val="26"/>
    </w:rPr>
  </w:style>
  <w:style w:type="paragraph" w:customStyle="1" w:styleId="aff0">
    <w:name w:val="Îáû÷íûé"/>
    <w:rsid w:val="001704AC"/>
    <w:rPr>
      <w:rFonts w:ascii="Times New Roman CYR" w:eastAsia="Times New Roman" w:hAnsi="Times New Roman CYR"/>
      <w:sz w:val="28"/>
    </w:rPr>
  </w:style>
  <w:style w:type="paragraph" w:customStyle="1" w:styleId="110">
    <w:name w:val="Обычный11"/>
    <w:rsid w:val="001704AC"/>
    <w:pPr>
      <w:jc w:val="both"/>
    </w:pPr>
    <w:rPr>
      <w:rFonts w:ascii="TimesDL" w:eastAsia="Times New Roman" w:hAnsi="TimesDL"/>
      <w:sz w:val="24"/>
      <w:lang w:val="en-GB"/>
    </w:rPr>
  </w:style>
  <w:style w:type="character" w:styleId="aff1">
    <w:name w:val="annotation reference"/>
    <w:basedOn w:val="a0"/>
    <w:uiPriority w:val="99"/>
    <w:semiHidden/>
    <w:unhideWhenUsed/>
    <w:rsid w:val="00AC57AF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AC57AF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AC57AF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AC57AF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AC57AF"/>
    <w:rPr>
      <w:rFonts w:ascii="Times New Roman" w:eastAsia="Times New Roman" w:hAnsi="Times New Roman"/>
      <w:b/>
      <w:bCs/>
    </w:rPr>
  </w:style>
  <w:style w:type="character" w:customStyle="1" w:styleId="27">
    <w:name w:val="Основной текст (2)_"/>
    <w:basedOn w:val="a0"/>
    <w:rsid w:val="00EE58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15pt">
    <w:name w:val="Основной текст (2) + 11;5 pt;Полужирный"/>
    <w:basedOn w:val="27"/>
    <w:rsid w:val="00EE58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8">
    <w:name w:val="Основной текст (2) + Полужирный"/>
    <w:basedOn w:val="27"/>
    <w:rsid w:val="00EE58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"/>
    <w:basedOn w:val="27"/>
    <w:rsid w:val="00EE58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8pt">
    <w:name w:val="Основной текст (2) + 18 pt"/>
    <w:basedOn w:val="27"/>
    <w:rsid w:val="00EE58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1pt">
    <w:name w:val="Основной текст (2) + 11 pt"/>
    <w:basedOn w:val="27"/>
    <w:rsid w:val="00B927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8049C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8049C5"/>
    <w:pPr>
      <w:widowControl w:val="0"/>
      <w:shd w:val="clear" w:color="auto" w:fill="FFFFFF"/>
      <w:spacing w:before="600" w:after="480" w:line="0" w:lineRule="atLeast"/>
      <w:jc w:val="center"/>
      <w:outlineLvl w:val="3"/>
    </w:pPr>
    <w:rPr>
      <w:b/>
      <w:bCs/>
      <w:sz w:val="20"/>
      <w:szCs w:val="20"/>
    </w:rPr>
  </w:style>
  <w:style w:type="character" w:customStyle="1" w:styleId="43">
    <w:name w:val="Заголовок №4 + Не полужирный"/>
    <w:basedOn w:val="41"/>
    <w:rsid w:val="00D053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3A1514"/>
    <w:rPr>
      <w:color w:val="808080"/>
      <w:shd w:val="clear" w:color="auto" w:fill="E6E6E6"/>
    </w:rPr>
  </w:style>
  <w:style w:type="paragraph" w:customStyle="1" w:styleId="formattext">
    <w:name w:val="formattext"/>
    <w:basedOn w:val="a"/>
    <w:rsid w:val="006430CB"/>
    <w:pPr>
      <w:spacing w:before="100" w:beforeAutospacing="1" w:after="100" w:afterAutospacing="1"/>
    </w:pPr>
  </w:style>
  <w:style w:type="character" w:customStyle="1" w:styleId="2a">
    <w:name w:val="Неразрешенное упоминание2"/>
    <w:basedOn w:val="a0"/>
    <w:uiPriority w:val="99"/>
    <w:semiHidden/>
    <w:unhideWhenUsed/>
    <w:rsid w:val="00D44C35"/>
    <w:rPr>
      <w:color w:val="808080"/>
      <w:shd w:val="clear" w:color="auto" w:fill="E6E6E6"/>
    </w:rPr>
  </w:style>
  <w:style w:type="character" w:customStyle="1" w:styleId="25">
    <w:name w:val="Основной текст 2 Знак"/>
    <w:basedOn w:val="a0"/>
    <w:link w:val="24"/>
    <w:rsid w:val="0015321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____Microsoft_Visio1222222222.vsdx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package" Target="embeddings/_________Microsoft_Visio111111111.vsd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E63FD-3C7C-4977-B396-9943D742F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22</Pages>
  <Words>3823</Words>
  <Characters>21796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Microsoft</Company>
  <LinksUpToDate>false</LinksUpToDate>
  <CharactersWithSpaces>25568</CharactersWithSpaces>
  <SharedDoc>false</SharedDoc>
  <HLinks>
    <vt:vector size="192" baseType="variant">
      <vt:variant>
        <vt:i4>3866660</vt:i4>
      </vt:variant>
      <vt:variant>
        <vt:i4>174</vt:i4>
      </vt:variant>
      <vt:variant>
        <vt:i4>0</vt:i4>
      </vt:variant>
      <vt:variant>
        <vt:i4>5</vt:i4>
      </vt:variant>
      <vt:variant>
        <vt:lpwstr>http://edu.tltsu.ru/sites/sites_content/site124/html/media91892/o_magistrature.pdf</vt:lpwstr>
      </vt:variant>
      <vt:variant>
        <vt:lpwstr/>
      </vt:variant>
      <vt:variant>
        <vt:i4>786496</vt:i4>
      </vt:variant>
      <vt:variant>
        <vt:i4>171</vt:i4>
      </vt:variant>
      <vt:variant>
        <vt:i4>0</vt:i4>
      </vt:variant>
      <vt:variant>
        <vt:i4>5</vt:i4>
      </vt:variant>
      <vt:variant>
        <vt:lpwstr>http://edu.tltsu.ru/sites/sites_content/site124/html/media91892/antiplagiat_1.doc</vt:lpwstr>
      </vt:variant>
      <vt:variant>
        <vt:lpwstr/>
      </vt:variant>
      <vt:variant>
        <vt:i4>786496</vt:i4>
      </vt:variant>
      <vt:variant>
        <vt:i4>168</vt:i4>
      </vt:variant>
      <vt:variant>
        <vt:i4>0</vt:i4>
      </vt:variant>
      <vt:variant>
        <vt:i4>5</vt:i4>
      </vt:variant>
      <vt:variant>
        <vt:lpwstr>http://edu.tltsu.ru/sites/sites_content/site124/html/media91892/antiplagiat_1.doc</vt:lpwstr>
      </vt:variant>
      <vt:variant>
        <vt:lpwstr/>
      </vt:variant>
      <vt:variant>
        <vt:i4>65559</vt:i4>
      </vt:variant>
      <vt:variant>
        <vt:i4>165</vt:i4>
      </vt:variant>
      <vt:variant>
        <vt:i4>0</vt:i4>
      </vt:variant>
      <vt:variant>
        <vt:i4>5</vt:i4>
      </vt:variant>
      <vt:variant>
        <vt:lpwstr>http://edu.tltsu.ru/sites/sites_content/site124/html/media91892/o_vkr.pdf</vt:lpwstr>
      </vt:variant>
      <vt:variant>
        <vt:lpwstr/>
      </vt:variant>
      <vt:variant>
        <vt:i4>1769531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_Toc460597687</vt:lpwstr>
      </vt:variant>
      <vt:variant>
        <vt:i4>1769531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_Toc460597686</vt:lpwstr>
      </vt:variant>
      <vt:variant>
        <vt:i4>1769531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_Toc460597685</vt:lpwstr>
      </vt:variant>
      <vt:variant>
        <vt:i4>1769531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_Toc460597684</vt:lpwstr>
      </vt:variant>
      <vt:variant>
        <vt:i4>1769531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_Toc460597683</vt:lpwstr>
      </vt:variant>
      <vt:variant>
        <vt:i4>1769531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_Toc460597682</vt:lpwstr>
      </vt:variant>
      <vt:variant>
        <vt:i4>1769531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_Toc460597681</vt:lpwstr>
      </vt:variant>
      <vt:variant>
        <vt:i4>1769531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_Toc460597680</vt:lpwstr>
      </vt:variant>
      <vt:variant>
        <vt:i4>1310779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_Toc460597679</vt:lpwstr>
      </vt:variant>
      <vt:variant>
        <vt:i4>1310779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_Toc460597678</vt:lpwstr>
      </vt:variant>
      <vt:variant>
        <vt:i4>1310779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_Toc460597677</vt:lpwstr>
      </vt:variant>
      <vt:variant>
        <vt:i4>1310779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_Toc460597676</vt:lpwstr>
      </vt:variant>
      <vt:variant>
        <vt:i4>1310779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_Toc460597675</vt:lpwstr>
      </vt:variant>
      <vt:variant>
        <vt:i4>1310779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_Toc460597674</vt:lpwstr>
      </vt:variant>
      <vt:variant>
        <vt:i4>1310779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_Toc460597673</vt:lpwstr>
      </vt:variant>
      <vt:variant>
        <vt:i4>1310779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_Toc460597672</vt:lpwstr>
      </vt:variant>
      <vt:variant>
        <vt:i4>1310779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_Toc460597671</vt:lpwstr>
      </vt:variant>
      <vt:variant>
        <vt:i4>1310779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_Toc460597670</vt:lpwstr>
      </vt:variant>
      <vt:variant>
        <vt:i4>1376315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_Toc460597669</vt:lpwstr>
      </vt:variant>
      <vt:variant>
        <vt:i4>1376315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_Toc460597668</vt:lpwstr>
      </vt:variant>
      <vt:variant>
        <vt:i4>1376315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_Toc460597667</vt:lpwstr>
      </vt:variant>
      <vt:variant>
        <vt:i4>1376315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_Toc460597666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_Toc460597665</vt:lpwstr>
      </vt:variant>
      <vt:variant>
        <vt:i4>1376315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_Toc460597664</vt:lpwstr>
      </vt:variant>
      <vt:variant>
        <vt:i4>1376315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_Toc460597663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_Toc460597662</vt:lpwstr>
      </vt:variant>
      <vt:variant>
        <vt:i4>1376315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_Toc460597661</vt:lpwstr>
      </vt:variant>
      <vt:variant>
        <vt:i4>4718669</vt:i4>
      </vt:variant>
      <vt:variant>
        <vt:i4>0</vt:i4>
      </vt:variant>
      <vt:variant>
        <vt:i4>0</vt:i4>
      </vt:variant>
      <vt:variant>
        <vt:i4>5</vt:i4>
      </vt:variant>
      <vt:variant>
        <vt:lpwstr>http://slovari.yandex.ru/~%D0%BA%D0%BD%D0%B8%D0%B3%D0%B8/%D0%91%D0%A1%D0%AD/%D0%97%D0%BD%D0%B0%D0%BA%D0%B8 %D0%BF%D1%80%D0%B5%D0%BF%D0%B8%D0%BD%D0%B0%D0%BD%D0%B8%D1%8F/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maxim</dc:creator>
  <cp:lastModifiedBy>Администратор</cp:lastModifiedBy>
  <cp:revision>5</cp:revision>
  <cp:lastPrinted>2019-02-15T11:27:00Z</cp:lastPrinted>
  <dcterms:created xsi:type="dcterms:W3CDTF">2021-01-29T09:08:00Z</dcterms:created>
  <dcterms:modified xsi:type="dcterms:W3CDTF">2021-01-30T09:28:00Z</dcterms:modified>
</cp:coreProperties>
</file>